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8E1" w:rsidRPr="005D4B08" w:rsidRDefault="00DC18E1" w:rsidP="00DC18E1">
      <w:pPr>
        <w:widowControl w:val="0"/>
        <w:adjustRightInd w:val="0"/>
        <w:spacing w:after="0" w:line="240" w:lineRule="auto"/>
        <w:ind w:left="284"/>
        <w:jc w:val="center"/>
        <w:rPr>
          <w:rFonts w:ascii="Times New Roman" w:eastAsia="Lucida Sans Unicode" w:hAnsi="Times New Roman"/>
          <w:sz w:val="28"/>
          <w:szCs w:val="28"/>
          <w:lang w:eastAsia="ru-RU"/>
        </w:rPr>
      </w:pPr>
      <w:proofErr w:type="gramStart"/>
      <w:r w:rsidRPr="005D4B08">
        <w:rPr>
          <w:rFonts w:ascii="Times New Roman" w:eastAsia="Lucida Sans Unicode" w:hAnsi="Times New Roman"/>
          <w:sz w:val="28"/>
          <w:szCs w:val="28"/>
          <w:lang w:eastAsia="ru-RU"/>
        </w:rPr>
        <w:t>МУНИЦИПАЛЬНОЕ  БЮДЖЕТНОЕ</w:t>
      </w:r>
      <w:proofErr w:type="gramEnd"/>
      <w:r w:rsidRPr="005D4B08">
        <w:rPr>
          <w:rFonts w:ascii="Times New Roman" w:eastAsia="Lucida Sans Unicode" w:hAnsi="Times New Roman"/>
          <w:sz w:val="28"/>
          <w:szCs w:val="28"/>
          <w:lang w:eastAsia="ru-RU"/>
        </w:rPr>
        <w:t xml:space="preserve"> ОБЩЕОБРАЗОВАТЕЛЬНОЕ УЧРЕЖДЕНИЕ КРЮКОВСКАЯ СРЕДНЯЯ ОБЩЕОБРАЗОВАТЕЛЬНАЯ ШКОЛА</w:t>
      </w:r>
    </w:p>
    <w:p w:rsidR="00DC18E1" w:rsidRPr="005D4B08" w:rsidRDefault="00DC18E1" w:rsidP="00DC18E1">
      <w:pPr>
        <w:widowControl w:val="0"/>
        <w:adjustRightInd w:val="0"/>
        <w:spacing w:after="0" w:line="240" w:lineRule="auto"/>
        <w:rPr>
          <w:rFonts w:ascii="Times New Roman" w:eastAsia="Lucida Sans Unicode" w:hAnsi="Times New Roman"/>
          <w:sz w:val="28"/>
          <w:szCs w:val="28"/>
          <w:lang w:eastAsia="ru-RU"/>
        </w:rPr>
      </w:pPr>
    </w:p>
    <w:p w:rsidR="00DC18E1" w:rsidRPr="005D4B08" w:rsidRDefault="00DC18E1" w:rsidP="00DC18E1">
      <w:pPr>
        <w:widowControl w:val="0"/>
        <w:adjustRightInd w:val="0"/>
        <w:spacing w:after="0" w:line="240" w:lineRule="auto"/>
        <w:rPr>
          <w:rFonts w:ascii="Times New Roman" w:eastAsia="Lucida Sans Unicode" w:hAnsi="Times New Roman"/>
          <w:sz w:val="28"/>
          <w:szCs w:val="28"/>
          <w:lang w:eastAsia="ru-RU"/>
        </w:rPr>
      </w:pPr>
    </w:p>
    <w:p w:rsidR="00DC18E1" w:rsidRPr="005D4B08" w:rsidRDefault="00DC18E1" w:rsidP="00DC18E1">
      <w:pPr>
        <w:widowControl w:val="0"/>
        <w:adjustRightInd w:val="0"/>
        <w:spacing w:after="0" w:line="240" w:lineRule="auto"/>
        <w:rPr>
          <w:rFonts w:ascii="Times New Roman" w:eastAsia="Lucida Sans Unicode" w:hAnsi="Times New Roman"/>
          <w:sz w:val="28"/>
          <w:szCs w:val="28"/>
          <w:lang w:eastAsia="ru-RU"/>
        </w:rPr>
      </w:pPr>
    </w:p>
    <w:p w:rsidR="00DC18E1" w:rsidRPr="005D4B08" w:rsidRDefault="00DC18E1" w:rsidP="00DC18E1">
      <w:pPr>
        <w:widowControl w:val="0"/>
        <w:shd w:val="clear" w:color="auto" w:fill="FFFFFF"/>
        <w:autoSpaceDE w:val="0"/>
        <w:autoSpaceDN w:val="0"/>
        <w:adjustRightInd w:val="0"/>
        <w:spacing w:after="0" w:line="480" w:lineRule="auto"/>
        <w:ind w:left="-180" w:firstLine="18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4B08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                                                                                  </w:t>
      </w:r>
      <w:bookmarkStart w:id="0" w:name="_GoBack"/>
      <w:r w:rsidRPr="005D4B08">
        <w:rPr>
          <w:rFonts w:ascii="Times New Roman" w:eastAsia="Times New Roman" w:hAnsi="Times New Roman"/>
          <w:sz w:val="24"/>
          <w:szCs w:val="24"/>
          <w:lang w:eastAsia="ru-RU"/>
        </w:rPr>
        <w:t xml:space="preserve">«Утверждаю»    </w:t>
      </w:r>
    </w:p>
    <w:p w:rsidR="00DC18E1" w:rsidRPr="005D4B08" w:rsidRDefault="00DC18E1" w:rsidP="00DC18E1">
      <w:pPr>
        <w:widowControl w:val="0"/>
        <w:shd w:val="clear" w:color="auto" w:fill="FFFFFF"/>
        <w:autoSpaceDE w:val="0"/>
        <w:autoSpaceDN w:val="0"/>
        <w:adjustRightInd w:val="0"/>
        <w:spacing w:after="0" w:line="480" w:lineRule="auto"/>
        <w:ind w:left="-180" w:firstLine="18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4B0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</w:t>
      </w:r>
      <w:proofErr w:type="gramStart"/>
      <w:r w:rsidRPr="005D4B08">
        <w:rPr>
          <w:rFonts w:ascii="Times New Roman" w:eastAsia="Times New Roman" w:hAnsi="Times New Roman"/>
          <w:sz w:val="24"/>
          <w:szCs w:val="24"/>
          <w:lang w:eastAsia="ru-RU"/>
        </w:rPr>
        <w:t>Директор  МБОУ</w:t>
      </w:r>
      <w:proofErr w:type="gramEnd"/>
      <w:r w:rsidRPr="005D4B08">
        <w:rPr>
          <w:rFonts w:ascii="Times New Roman" w:eastAsia="Times New Roman" w:hAnsi="Times New Roman"/>
          <w:sz w:val="24"/>
          <w:szCs w:val="24"/>
          <w:lang w:eastAsia="ru-RU"/>
        </w:rPr>
        <w:t xml:space="preserve"> Крюковской СОШ</w:t>
      </w:r>
    </w:p>
    <w:p w:rsidR="00DC18E1" w:rsidRPr="005D4B08" w:rsidRDefault="00DC18E1" w:rsidP="00DC18E1">
      <w:pPr>
        <w:widowControl w:val="0"/>
        <w:shd w:val="clear" w:color="auto" w:fill="FFFFFF"/>
        <w:autoSpaceDE w:val="0"/>
        <w:autoSpaceDN w:val="0"/>
        <w:adjustRightInd w:val="0"/>
        <w:spacing w:after="0" w:line="480" w:lineRule="auto"/>
        <w:ind w:left="-180" w:firstLine="18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4B0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</w:t>
      </w:r>
      <w:proofErr w:type="gramStart"/>
      <w:r w:rsidR="003A279F" w:rsidRPr="005D4B08">
        <w:rPr>
          <w:rFonts w:ascii="Times New Roman" w:eastAsia="Times New Roman" w:hAnsi="Times New Roman"/>
          <w:sz w:val="24"/>
          <w:szCs w:val="24"/>
        </w:rPr>
        <w:t>Приказ  от</w:t>
      </w:r>
      <w:proofErr w:type="gramEnd"/>
      <w:r w:rsidR="003A279F" w:rsidRPr="005D4B08">
        <w:rPr>
          <w:rFonts w:ascii="Times New Roman" w:eastAsia="Times New Roman" w:hAnsi="Times New Roman"/>
          <w:sz w:val="24"/>
          <w:szCs w:val="24"/>
        </w:rPr>
        <w:t xml:space="preserve"> 3</w:t>
      </w:r>
      <w:r w:rsidR="005D4B08" w:rsidRPr="005D4B08">
        <w:rPr>
          <w:rFonts w:ascii="Times New Roman" w:eastAsia="Times New Roman" w:hAnsi="Times New Roman"/>
          <w:sz w:val="24"/>
          <w:szCs w:val="24"/>
        </w:rPr>
        <w:t>1</w:t>
      </w:r>
      <w:r w:rsidR="003A279F" w:rsidRPr="005D4B08">
        <w:rPr>
          <w:rFonts w:ascii="Times New Roman" w:eastAsia="Times New Roman" w:hAnsi="Times New Roman"/>
          <w:sz w:val="24"/>
          <w:szCs w:val="24"/>
        </w:rPr>
        <w:t>.08.202</w:t>
      </w:r>
      <w:r w:rsidR="005D4B08" w:rsidRPr="005D4B08">
        <w:rPr>
          <w:rFonts w:ascii="Times New Roman" w:eastAsia="Times New Roman" w:hAnsi="Times New Roman"/>
          <w:sz w:val="24"/>
          <w:szCs w:val="24"/>
        </w:rPr>
        <w:t>2</w:t>
      </w:r>
      <w:r w:rsidR="003A279F" w:rsidRPr="005D4B08">
        <w:rPr>
          <w:rFonts w:ascii="Times New Roman" w:eastAsia="Times New Roman" w:hAnsi="Times New Roman"/>
          <w:sz w:val="24"/>
          <w:szCs w:val="24"/>
        </w:rPr>
        <w:t xml:space="preserve">г.  № </w:t>
      </w:r>
      <w:r w:rsidR="005D4B08" w:rsidRPr="005D4B08">
        <w:rPr>
          <w:rFonts w:ascii="Times New Roman" w:eastAsia="Times New Roman" w:hAnsi="Times New Roman"/>
          <w:sz w:val="24"/>
          <w:szCs w:val="24"/>
        </w:rPr>
        <w:t>204</w:t>
      </w:r>
      <w:r w:rsidR="003A279F" w:rsidRPr="005D4B08">
        <w:rPr>
          <w:rFonts w:ascii="Times New Roman" w:eastAsia="Times New Roman" w:hAnsi="Times New Roman"/>
          <w:sz w:val="24"/>
          <w:szCs w:val="24"/>
        </w:rPr>
        <w:t>- ОД</w:t>
      </w:r>
    </w:p>
    <w:p w:rsidR="00DC18E1" w:rsidRPr="005D4B08" w:rsidRDefault="00DC18E1" w:rsidP="00DC18E1">
      <w:pPr>
        <w:widowControl w:val="0"/>
        <w:shd w:val="clear" w:color="auto" w:fill="FFFFFF"/>
        <w:autoSpaceDE w:val="0"/>
        <w:autoSpaceDN w:val="0"/>
        <w:adjustRightInd w:val="0"/>
        <w:spacing w:after="0" w:line="480" w:lineRule="auto"/>
        <w:ind w:left="-180" w:firstLine="18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4B0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___________________     Г.А. Молчанова</w:t>
      </w:r>
    </w:p>
    <w:p w:rsidR="00DC18E1" w:rsidRPr="005D4B08" w:rsidRDefault="00DC18E1" w:rsidP="00DC18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C18E1" w:rsidRPr="005D4B08" w:rsidRDefault="00DC18E1" w:rsidP="00DC18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C18E1" w:rsidRPr="005D4B08" w:rsidRDefault="00DC18E1" w:rsidP="00DC18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C18E1" w:rsidRPr="005D4B08" w:rsidRDefault="00DC18E1" w:rsidP="00DC18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C18E1" w:rsidRPr="005D4B08" w:rsidRDefault="00DC18E1" w:rsidP="00DC18E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D4B08">
        <w:rPr>
          <w:rFonts w:ascii="Times New Roman" w:eastAsia="Times New Roman" w:hAnsi="Times New Roman"/>
          <w:b/>
          <w:sz w:val="28"/>
          <w:szCs w:val="28"/>
          <w:lang w:eastAsia="ru-RU"/>
        </w:rPr>
        <w:t>РАБОЧАЯ ПРОГРАММА</w:t>
      </w:r>
    </w:p>
    <w:p w:rsidR="00DC18E1" w:rsidRPr="005D4B08" w:rsidRDefault="00DC18E1" w:rsidP="00DC18E1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D4B08">
        <w:rPr>
          <w:rFonts w:ascii="Times New Roman" w:eastAsia="Times New Roman" w:hAnsi="Times New Roman"/>
          <w:b/>
          <w:sz w:val="28"/>
          <w:szCs w:val="28"/>
          <w:lang w:eastAsia="ru-RU"/>
        </w:rPr>
        <w:t>по предмету Иностранный язык (английский)</w:t>
      </w:r>
    </w:p>
    <w:p w:rsidR="00DC18E1" w:rsidRPr="005D4B08" w:rsidRDefault="00DC18E1" w:rsidP="00DC18E1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C18E1" w:rsidRPr="005D4B08" w:rsidRDefault="00DC18E1" w:rsidP="00DC18E1">
      <w:pPr>
        <w:widowControl w:val="0"/>
        <w:autoSpaceDE w:val="0"/>
        <w:autoSpaceDN w:val="0"/>
        <w:adjustRightInd w:val="0"/>
        <w:spacing w:after="0" w:line="360" w:lineRule="auto"/>
        <w:ind w:left="426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Уровень общего образования (класс):</w:t>
      </w:r>
    </w:p>
    <w:p w:rsidR="00DC18E1" w:rsidRPr="005D4B08" w:rsidRDefault="00DC18E1" w:rsidP="00DC18E1">
      <w:pPr>
        <w:widowControl w:val="0"/>
        <w:autoSpaceDE w:val="0"/>
        <w:autoSpaceDN w:val="0"/>
        <w:adjustRightInd w:val="0"/>
        <w:spacing w:after="0" w:line="360" w:lineRule="auto"/>
        <w:ind w:left="426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D4B08">
        <w:rPr>
          <w:rFonts w:ascii="Times New Roman" w:eastAsia="Times New Roman" w:hAnsi="Times New Roman"/>
          <w:b/>
          <w:sz w:val="28"/>
          <w:szCs w:val="28"/>
          <w:lang w:eastAsia="ru-RU"/>
        </w:rPr>
        <w:t>для 9 класса   / основного общего образования /</w:t>
      </w:r>
    </w:p>
    <w:p w:rsidR="00DC18E1" w:rsidRPr="005D4B08" w:rsidRDefault="00DC18E1" w:rsidP="00DC18E1">
      <w:pPr>
        <w:widowControl w:val="0"/>
        <w:autoSpaceDE w:val="0"/>
        <w:autoSpaceDN w:val="0"/>
        <w:adjustRightInd w:val="0"/>
        <w:spacing w:after="0" w:line="360" w:lineRule="auto"/>
        <w:ind w:left="426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 xml:space="preserve">Количество часов </w:t>
      </w:r>
      <w:r w:rsidRPr="005D4B0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 </w:t>
      </w:r>
      <w:r w:rsidR="004C570D" w:rsidRPr="005D4B0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101</w:t>
      </w:r>
      <w:r w:rsidRPr="005D4B0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час (3 часа в неделю)</w:t>
      </w:r>
    </w:p>
    <w:p w:rsidR="00DC18E1" w:rsidRPr="005D4B08" w:rsidRDefault="00DC18E1" w:rsidP="00DC18E1">
      <w:pPr>
        <w:widowControl w:val="0"/>
        <w:autoSpaceDE w:val="0"/>
        <w:autoSpaceDN w:val="0"/>
        <w:adjustRightInd w:val="0"/>
        <w:spacing w:after="0" w:line="360" w:lineRule="auto"/>
        <w:ind w:left="426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 xml:space="preserve">Учитель:  </w:t>
      </w:r>
      <w:r w:rsidRPr="005D4B08">
        <w:rPr>
          <w:rFonts w:ascii="Times New Roman" w:eastAsia="Times New Roman" w:hAnsi="Times New Roman"/>
          <w:b/>
          <w:sz w:val="28"/>
          <w:szCs w:val="28"/>
          <w:lang w:eastAsia="ru-RU"/>
        </w:rPr>
        <w:t>Сараева</w:t>
      </w:r>
      <w:proofErr w:type="gramEnd"/>
      <w:r w:rsidRPr="005D4B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Елена Владимировна</w:t>
      </w:r>
    </w:p>
    <w:p w:rsidR="00DC18E1" w:rsidRPr="005D4B08" w:rsidRDefault="00DC18E1" w:rsidP="00DC18E1">
      <w:pPr>
        <w:widowControl w:val="0"/>
        <w:autoSpaceDE w:val="0"/>
        <w:autoSpaceDN w:val="0"/>
        <w:adjustRightInd w:val="0"/>
        <w:spacing w:after="0" w:line="360" w:lineRule="auto"/>
        <w:ind w:left="426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Программа разработана на основе:</w:t>
      </w:r>
    </w:p>
    <w:p w:rsidR="00DC18E1" w:rsidRPr="005D4B08" w:rsidRDefault="00DC18E1" w:rsidP="00DC18E1">
      <w:pPr>
        <w:spacing w:after="160" w:line="259" w:lineRule="auto"/>
        <w:ind w:left="426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 xml:space="preserve">Английский язык. Рабочие программы. Предметная линия учебников «Английский в фокусе». 5—9 </w:t>
      </w:r>
      <w:proofErr w:type="gramStart"/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классы :</w:t>
      </w:r>
      <w:proofErr w:type="gramEnd"/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учеб. пособие для </w:t>
      </w:r>
      <w:proofErr w:type="spellStart"/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общеобразоват</w:t>
      </w:r>
      <w:proofErr w:type="spellEnd"/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. организаций / В. Г. Апальков. — 3-е изд. — М.: Просвещение, 2016.</w:t>
      </w:r>
    </w:p>
    <w:p w:rsidR="00DC18E1" w:rsidRPr="005D4B08" w:rsidRDefault="00DC18E1" w:rsidP="00DC18E1">
      <w:pPr>
        <w:spacing w:after="160" w:line="259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C18E1" w:rsidRPr="005D4B08" w:rsidRDefault="00DC18E1" w:rsidP="00DC18E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Ростовская область, Куйбышевский район, х. Крюково</w:t>
      </w:r>
    </w:p>
    <w:p w:rsidR="00DC18E1" w:rsidRPr="005D4B08" w:rsidRDefault="00DC18E1" w:rsidP="00DC18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5D4B08" w:rsidRPr="005D4B08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г</w:t>
      </w:r>
    </w:p>
    <w:p w:rsidR="00735B58" w:rsidRPr="005D4B08" w:rsidRDefault="00735B58" w:rsidP="00DC18E1">
      <w:pPr>
        <w:spacing w:after="0" w:line="240" w:lineRule="auto"/>
        <w:ind w:left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bookmarkEnd w:id="0"/>
    <w:p w:rsidR="00DC18E1" w:rsidRPr="005D4B08" w:rsidRDefault="00DC18E1" w:rsidP="00DC18E1">
      <w:pPr>
        <w:spacing w:after="0" w:line="240" w:lineRule="auto"/>
        <w:ind w:left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C18E1" w:rsidRPr="005D4B08" w:rsidRDefault="00DC18E1" w:rsidP="00DC18E1">
      <w:pPr>
        <w:spacing w:after="0" w:line="240" w:lineRule="auto"/>
        <w:ind w:left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C18E1" w:rsidRPr="005D4B08" w:rsidRDefault="00DC18E1" w:rsidP="00DC18E1">
      <w:pPr>
        <w:spacing w:after="0" w:line="240" w:lineRule="auto"/>
        <w:ind w:left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C18E1" w:rsidRPr="005D4B08" w:rsidRDefault="00DC18E1" w:rsidP="00DC18E1">
      <w:pPr>
        <w:spacing w:after="0" w:line="240" w:lineRule="auto"/>
        <w:ind w:left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C18E1" w:rsidRPr="005D4B08" w:rsidRDefault="00DC18E1" w:rsidP="00DC18E1">
      <w:pPr>
        <w:spacing w:after="0" w:line="240" w:lineRule="auto"/>
        <w:ind w:left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C18E1" w:rsidRPr="005D4B08" w:rsidRDefault="00DC18E1" w:rsidP="00DC18E1">
      <w:pPr>
        <w:spacing w:after="0" w:line="240" w:lineRule="auto"/>
        <w:ind w:left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C18E1" w:rsidRPr="005D4B08" w:rsidRDefault="00DC18E1" w:rsidP="00DC18E1">
      <w:pPr>
        <w:spacing w:after="0" w:line="240" w:lineRule="auto"/>
        <w:ind w:left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5B58" w:rsidRPr="005D4B08" w:rsidRDefault="00735B58" w:rsidP="00735B58">
      <w:pPr>
        <w:spacing w:after="0" w:line="240" w:lineRule="auto"/>
        <w:ind w:left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D4B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Планируемые результаты освоения учебного </w:t>
      </w:r>
      <w:r w:rsidR="009E39F6" w:rsidRPr="005D4B08">
        <w:rPr>
          <w:rFonts w:ascii="Times New Roman" w:eastAsia="Times New Roman" w:hAnsi="Times New Roman"/>
          <w:b/>
          <w:sz w:val="28"/>
          <w:szCs w:val="28"/>
          <w:lang w:eastAsia="ru-RU"/>
        </w:rPr>
        <w:t>предмета</w:t>
      </w:r>
    </w:p>
    <w:p w:rsidR="00A36ADB" w:rsidRPr="005D4B08" w:rsidRDefault="00A36ADB" w:rsidP="00735B58">
      <w:pPr>
        <w:spacing w:after="0" w:line="240" w:lineRule="auto"/>
        <w:ind w:left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35B58" w:rsidRPr="005D4B08" w:rsidRDefault="00735B58" w:rsidP="00735B58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В результате изучения английского</w:t>
      </w:r>
      <w:r w:rsidR="00A36ADB" w:rsidRPr="005D4B08">
        <w:rPr>
          <w:rFonts w:ascii="Times New Roman" w:eastAsia="Times New Roman" w:hAnsi="Times New Roman"/>
          <w:sz w:val="28"/>
          <w:szCs w:val="28"/>
          <w:lang w:eastAsia="ru-RU"/>
        </w:rPr>
        <w:t xml:space="preserve"> языка в 9 классе ученик должен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 xml:space="preserve"> овладеть следующими </w:t>
      </w:r>
      <w:r w:rsidRPr="005D4B08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предметными результатами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735B58" w:rsidRPr="005D4B08" w:rsidRDefault="00735B58" w:rsidP="00735B58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знать/понимать: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5D4B08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Предметное содержание речи</w:t>
      </w:r>
    </w:p>
    <w:p w:rsidR="00735B58" w:rsidRPr="005D4B08" w:rsidRDefault="00735B58" w:rsidP="00735B58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1. Межличностные взаимоотношения в семье, со сверстниками; решение конфликтных ситуаций. Внешность и черты характера человека.</w:t>
      </w:r>
    </w:p>
    <w:p w:rsidR="00735B58" w:rsidRPr="005D4B08" w:rsidRDefault="00735B58" w:rsidP="00735B58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2. Досуг и увлечения (чтение, кино, театр, музеи, музыка). Виды отдыха, путешествия. Молодежная мода. Покупки.</w:t>
      </w:r>
    </w:p>
    <w:p w:rsidR="00735B58" w:rsidRPr="005D4B08" w:rsidRDefault="00735B58" w:rsidP="00735B58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3. Здоровый образ жизни: режим труда и отдыха, спорт, сбалансированное питание, отказ от вредных привычек.</w:t>
      </w:r>
    </w:p>
    <w:p w:rsidR="00735B58" w:rsidRPr="005D4B08" w:rsidRDefault="00735B58" w:rsidP="00735B58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4. Школьное образование, школьная жизнь, изучаемые предметы и отношение к ним. Переписка с зарубежными сверстниками. Каникулы в различное время года.</w:t>
      </w:r>
    </w:p>
    <w:p w:rsidR="00735B58" w:rsidRPr="005D4B08" w:rsidRDefault="00735B58" w:rsidP="00735B58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5. Мир профессии. Проблемы выбора профессии. Роль иностранного языка в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br/>
        <w:t>планах на будущее.</w:t>
      </w:r>
    </w:p>
    <w:p w:rsidR="00735B58" w:rsidRPr="005D4B08" w:rsidRDefault="00735B58" w:rsidP="00735B58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6. Вселенная и человек. Природа: флора и фауна. Проблемы экологии. Защита окружающей среды. Климат, погода. Условия проживания в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br/>
        <w:t>городской/сельской местности. Транспорт.</w:t>
      </w:r>
    </w:p>
    <w:p w:rsidR="00735B58" w:rsidRPr="005D4B08" w:rsidRDefault="00735B58" w:rsidP="00735B58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7. Средства массовой информации и коммуникации (пресса, телевидение,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br/>
        <w:t>радио, Интернет).</w:t>
      </w:r>
    </w:p>
    <w:p w:rsidR="00735B58" w:rsidRPr="005D4B08" w:rsidRDefault="00735B58" w:rsidP="00735B58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8. Страна/страны изучаемого языка и родная страна, их географическое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br/>
        <w:t>положение, столицы и крупные города, регионы, достопримечательности,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br/>
        <w:t>культурные особенности (национальные праздники, знаменательные даты,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br/>
        <w:t>традиции, обычаи), страницы истории, выдающиеся люди, их вклад в науку и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br/>
        <w:t>мировую культуру.</w:t>
      </w:r>
    </w:p>
    <w:p w:rsidR="00735B58" w:rsidRPr="005D4B08" w:rsidRDefault="00735B58" w:rsidP="00735B58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4B0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Говорение</w:t>
      </w:r>
    </w:p>
    <w:p w:rsidR="00735B58" w:rsidRPr="005D4B08" w:rsidRDefault="00735B58" w:rsidP="00735B58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4B08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1. Диалогическая речь: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br/>
        <w:t>Уметь вести</w:t>
      </w:r>
    </w:p>
    <w:p w:rsidR="00735B58" w:rsidRPr="005D4B08" w:rsidRDefault="00735B58" w:rsidP="00735B58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- диалоги этикетного характера,</w:t>
      </w:r>
    </w:p>
    <w:p w:rsidR="00735B58" w:rsidRPr="005D4B08" w:rsidRDefault="00735B58" w:rsidP="00735B58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- диалог-расспрос,</w:t>
      </w:r>
    </w:p>
    <w:p w:rsidR="00735B58" w:rsidRPr="005D4B08" w:rsidRDefault="00735B58" w:rsidP="00735B58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- диалог-побуждение к действию,</w:t>
      </w:r>
    </w:p>
    <w:p w:rsidR="00735B58" w:rsidRPr="005D4B08" w:rsidRDefault="00735B58" w:rsidP="00735B58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- диалог-обмен мнениями,</w:t>
      </w:r>
    </w:p>
    <w:p w:rsidR="00735B58" w:rsidRPr="005D4B08" w:rsidRDefault="00735B58" w:rsidP="00735B58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- комбинированные диалоги.</w:t>
      </w:r>
    </w:p>
    <w:p w:rsidR="00735B58" w:rsidRPr="005D4B08" w:rsidRDefault="00735B58" w:rsidP="00735B58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Объем диалога - 4-5 реплик со стороны каждого учащегося. Продолжительность диалога - 2,5-3 мин (9 класс).</w:t>
      </w:r>
    </w:p>
    <w:p w:rsidR="00735B58" w:rsidRPr="005D4B08" w:rsidRDefault="00735B58" w:rsidP="00735B58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4B08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2. Монологическая речь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br/>
        <w:t>Уметь пользоваться:</w:t>
      </w:r>
    </w:p>
    <w:p w:rsidR="00735B58" w:rsidRPr="005D4B08" w:rsidRDefault="00735B58" w:rsidP="00735B58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- основными коммуникативными типами речи: описание, сообщение, рассказ (включающий эмоционально-оценочные суждения), рассуждение (характеристика) с высказыванием своего мнения и краткой аргументацией с опорой и без опоры на прочитанный или услышанный текст либо заданную коммуникативную ситуацию.</w:t>
      </w:r>
    </w:p>
    <w:p w:rsidR="00735B58" w:rsidRPr="005D4B08" w:rsidRDefault="00735B58" w:rsidP="00735B58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Объем монологического высказывания - 10- 12 фраз.</w:t>
      </w:r>
    </w:p>
    <w:p w:rsidR="00735B58" w:rsidRPr="005D4B08" w:rsidRDefault="00735B58" w:rsidP="00735B58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 xml:space="preserve"> Продолжительность монолога - 1,5- 2 </w:t>
      </w:r>
      <w:proofErr w:type="gramStart"/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мин .</w:t>
      </w:r>
      <w:proofErr w:type="gramEnd"/>
    </w:p>
    <w:p w:rsidR="00735B58" w:rsidRPr="005D4B08" w:rsidRDefault="00735B58" w:rsidP="00735B58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5D4B0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Аудирование</w:t>
      </w:r>
      <w:proofErr w:type="spellEnd"/>
    </w:p>
    <w:p w:rsidR="00735B58" w:rsidRPr="005D4B08" w:rsidRDefault="00735B58" w:rsidP="00735B58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Дальнейшее развитие и совершенствование восприятия и понимания на слух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br/>
        <w:t>аутентичных аудио- и видеотекстов с разной глубиной проникновения в их содержание (с пониманием основного содержания, с выборочным и полным пониманием воспринимаемого на слух текста) в зависимости от коммуникативной задачи и функционального типа текста. Жанры текстов: прагматические, публицистические. Типы текстов: объявление, реклама, сообщение, рассказ, диалог-интервью, стихотворение и др.</w:t>
      </w:r>
    </w:p>
    <w:p w:rsidR="00735B58" w:rsidRPr="005D4B08" w:rsidRDefault="00735B58" w:rsidP="00735B58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Содержание текстов должно соответствовать возрастным особенностям и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br/>
        <w:t>интересам учащихся и иметь образовательную и воспитательную ценность.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br/>
      </w:r>
      <w:proofErr w:type="spellStart"/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Аудирование</w:t>
      </w:r>
      <w:proofErr w:type="spellEnd"/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 xml:space="preserve"> с полным пониманием содержания осуществляется на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br/>
        <w:t>несложных текстах, построенных на полностью знакомом учащимся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языковом материале. Время звучания текстов для </w:t>
      </w:r>
      <w:proofErr w:type="spellStart"/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аудирования</w:t>
      </w:r>
      <w:proofErr w:type="spellEnd"/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 xml:space="preserve"> - до 1 мин.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br/>
      </w:r>
      <w:proofErr w:type="spellStart"/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Аудирование</w:t>
      </w:r>
      <w:proofErr w:type="spellEnd"/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 xml:space="preserve"> с пониманием основного содержания текста осуществляется на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br/>
        <w:t>аутентичном материале, содержащем наряду с изученными и некоторое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br/>
        <w:t>количество незнакомых языковых явлений. Время звучания текстов для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br/>
      </w:r>
      <w:proofErr w:type="spellStart"/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аудирования</w:t>
      </w:r>
      <w:proofErr w:type="spellEnd"/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 xml:space="preserve"> - до 2 мин.</w:t>
      </w:r>
    </w:p>
    <w:p w:rsidR="00735B58" w:rsidRPr="005D4B08" w:rsidRDefault="00735B58" w:rsidP="00735B58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Аудирование</w:t>
      </w:r>
      <w:proofErr w:type="spellEnd"/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 xml:space="preserve"> с выборочным пониманием нужной или интересующей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br/>
        <w:t>информации предполагает умение выделить значимую информацию в одном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br/>
        <w:t>или нескольких аутентичных коротких текстах прагматического характера,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опуская избыточную информацию. Время звучания текстов для </w:t>
      </w:r>
      <w:proofErr w:type="spellStart"/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аудирования</w:t>
      </w:r>
      <w:proofErr w:type="spellEnd"/>
    </w:p>
    <w:p w:rsidR="00735B58" w:rsidRPr="005D4B08" w:rsidRDefault="00735B58" w:rsidP="00735B58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- до 1,5 мин.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5D4B0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Чтение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35B58" w:rsidRPr="005D4B08" w:rsidRDefault="00735B58" w:rsidP="00735B58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Уметь:</w:t>
      </w:r>
    </w:p>
    <w:p w:rsidR="00735B58" w:rsidRPr="005D4B08" w:rsidRDefault="00735B58" w:rsidP="00735B58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- читать и понимать аутентичные тексты с различной глубиной и точностью проникновения в их содержание (в зависимости от вида чтения): с пониманием основного содержания (ознакомительное чтение); с полным пониманием содержания (изучающее чтение); с выборочным пониманием нужной или интересующей информации (просмотровое/поисковое чтение).</w:t>
      </w:r>
    </w:p>
    <w:p w:rsidR="00735B58" w:rsidRPr="005D4B08" w:rsidRDefault="00735B58" w:rsidP="00735B58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4B0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Письменная речь</w:t>
      </w:r>
    </w:p>
    <w:p w:rsidR="00735B58" w:rsidRPr="005D4B08" w:rsidRDefault="00735B58" w:rsidP="00735B58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Уметь:</w:t>
      </w:r>
    </w:p>
    <w:p w:rsidR="00735B58" w:rsidRPr="005D4B08" w:rsidRDefault="00735B58" w:rsidP="00735B58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- писать короткие поздравления с днем рождения и другими праздниками,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br/>
        <w:t>выражать пожелания (объемом 30-40 слов, включая адрес);</w:t>
      </w:r>
    </w:p>
    <w:p w:rsidR="00735B58" w:rsidRPr="005D4B08" w:rsidRDefault="00735B58" w:rsidP="00735B58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- заполнять формуляры, бланки (указывать имя, фамилию, пол, гражданство,</w:t>
      </w:r>
    </w:p>
    <w:p w:rsidR="00735B58" w:rsidRPr="005D4B08" w:rsidRDefault="00735B58" w:rsidP="00735B58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адрес);</w:t>
      </w:r>
    </w:p>
    <w:p w:rsidR="00735B58" w:rsidRPr="005D4B08" w:rsidRDefault="00735B58" w:rsidP="00735B58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- писать личное письмо с опорой и без опоры на образец (расспрашивать адресата о его жизни, делах, сообщать то же самое о себе, выражать благодарность, давать совет, просить о чем-либо). Объём личного письма -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br/>
        <w:t>около 100-110 слов, включая адрес;</w:t>
      </w:r>
    </w:p>
    <w:p w:rsidR="00735B58" w:rsidRPr="005D4B08" w:rsidRDefault="00735B58" w:rsidP="00735B58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- составлять план, тезисы устного или письменного сообщения, кратко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br/>
        <w:t>излагать результаты проектной деятельности.</w:t>
      </w:r>
    </w:p>
    <w:p w:rsidR="00735B58" w:rsidRPr="005D4B08" w:rsidRDefault="00735B58" w:rsidP="00735B58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4B0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Языковые знания и навыки</w:t>
      </w:r>
    </w:p>
    <w:p w:rsidR="00735B58" w:rsidRPr="005D4B08" w:rsidRDefault="00735B58" w:rsidP="00735B58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4B08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Орфография</w:t>
      </w:r>
    </w:p>
    <w:p w:rsidR="00735B58" w:rsidRPr="005D4B08" w:rsidRDefault="00735B58" w:rsidP="00735B58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Знание правил чтения и орфографии и навыки их применения на основе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br/>
        <w:t>изучаемого лексико-грамматического материала.</w:t>
      </w:r>
    </w:p>
    <w:p w:rsidR="00735B58" w:rsidRPr="005D4B08" w:rsidRDefault="00735B58" w:rsidP="00735B58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4B08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Фонетическая сторона речи</w:t>
      </w:r>
    </w:p>
    <w:p w:rsidR="00735B58" w:rsidRPr="005D4B08" w:rsidRDefault="00735B58" w:rsidP="00735B58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Навыки адекватного произношения и различения на слух всех звуков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br/>
        <w:t>изучаемого иностранного языка в потоке речи, соблюдение ударения и интонации в словах и фразах, ритмико-интонационные навыки произношения различных типов предложений.</w:t>
      </w:r>
    </w:p>
    <w:p w:rsidR="00735B58" w:rsidRPr="005D4B08" w:rsidRDefault="00735B58" w:rsidP="00735B58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4B08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Лексическая сторона речи</w:t>
      </w:r>
    </w:p>
    <w:p w:rsidR="00735B58" w:rsidRPr="005D4B08" w:rsidRDefault="00735B58" w:rsidP="00735B58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Овладение лексическими единицами, обслуживающими новые темы, проблемы и ситуации общения в пределах тематики основной школы, в объеме 1200 единиц (включая 500, усвоенных в начальной школе).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br/>
        <w:t>Лексические единицы включают устойчивые словосочетания, оценочную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br/>
        <w:t>лексику, реплики-клише речевого этикета, отражающие культуру стран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br/>
        <w:t>изучаемого языка.</w:t>
      </w:r>
    </w:p>
    <w:p w:rsidR="00735B58" w:rsidRPr="005D4B08" w:rsidRDefault="00735B58" w:rsidP="00735B58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4B0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Социокультурные знания и умения</w:t>
      </w:r>
    </w:p>
    <w:p w:rsidR="00735B58" w:rsidRPr="005D4B08" w:rsidRDefault="00735B58" w:rsidP="00735B58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     Умение осуществлять межличностное и межкультурное общение, используя знания о национально-культурных особенностях своей страны и страны/стран изучаемого языка, полученные на уроках иностранного языка и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процессе изучения других предметов (знания </w:t>
      </w:r>
      <w:proofErr w:type="spellStart"/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межпредметного</w:t>
      </w:r>
      <w:proofErr w:type="spellEnd"/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 xml:space="preserve"> характера).</w:t>
      </w:r>
    </w:p>
    <w:p w:rsidR="00735B58" w:rsidRPr="005D4B08" w:rsidRDefault="00735B58" w:rsidP="00735B58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4B08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Компенсаторные умения</w:t>
      </w:r>
    </w:p>
    <w:p w:rsidR="00735B58" w:rsidRPr="005D4B08" w:rsidRDefault="00735B58" w:rsidP="00735B58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Совершенствуются умения:</w:t>
      </w:r>
    </w:p>
    <w:p w:rsidR="00735B58" w:rsidRPr="005D4B08" w:rsidRDefault="00735B58" w:rsidP="00735B58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- переспрашивать, просить повторить, уточняя значение незнакомых слов;</w:t>
      </w:r>
    </w:p>
    <w:p w:rsidR="00735B58" w:rsidRPr="005D4B08" w:rsidRDefault="00735B58" w:rsidP="00735B58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- использовать     в качестве     опоры при порождении собственных высказываний ключевые слова, план к тексту, тематический словарь и т. д.;</w:t>
      </w:r>
    </w:p>
    <w:p w:rsidR="00735B58" w:rsidRPr="005D4B08" w:rsidRDefault="00735B58" w:rsidP="00735B58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- прогнозировать содержание текста на основе заголовка, предварительно поставленных вопросов;</w:t>
      </w:r>
    </w:p>
    <w:p w:rsidR="00735B58" w:rsidRPr="005D4B08" w:rsidRDefault="00735B58" w:rsidP="00735B58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- догадываться о значении незнакомых слов по контексту, по используемым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br/>
        <w:t>собеседником жестам и мимике;</w:t>
      </w:r>
    </w:p>
    <w:p w:rsidR="00735B58" w:rsidRPr="005D4B08" w:rsidRDefault="00735B58" w:rsidP="00735B58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- использовать синонимы, антонимы, описания понятия при дефиците языковых средств.</w:t>
      </w:r>
    </w:p>
    <w:p w:rsidR="00735B58" w:rsidRPr="005D4B08" w:rsidRDefault="00735B58" w:rsidP="00735B58">
      <w:pPr>
        <w:spacing w:after="0" w:line="240" w:lineRule="auto"/>
        <w:ind w:left="720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D4B08">
        <w:rPr>
          <w:rFonts w:ascii="Times New Roman" w:eastAsia="Times New Roman" w:hAnsi="Times New Roman"/>
          <w:b/>
          <w:iCs/>
          <w:sz w:val="28"/>
          <w:szCs w:val="28"/>
          <w:u w:val="single"/>
          <w:lang w:eastAsia="ru-RU"/>
        </w:rPr>
        <w:t>Метапредметные результаты</w:t>
      </w:r>
      <w:r w:rsidR="009E39F6" w:rsidRPr="005D4B08">
        <w:rPr>
          <w:rFonts w:ascii="Times New Roman" w:eastAsia="Times New Roman" w:hAnsi="Times New Roman"/>
          <w:iCs/>
          <w:sz w:val="28"/>
          <w:szCs w:val="28"/>
          <w:lang w:eastAsia="ru-RU"/>
        </w:rPr>
        <w:t>:</w:t>
      </w:r>
    </w:p>
    <w:p w:rsidR="00735B58" w:rsidRPr="005D4B08" w:rsidRDefault="00735B58" w:rsidP="00735B58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Формируются и совершенствуются умения:</w:t>
      </w:r>
    </w:p>
    <w:p w:rsidR="00735B58" w:rsidRPr="005D4B08" w:rsidRDefault="00735B58" w:rsidP="00735B58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- работать с информацией: сокращение, расширение устной и письменной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br/>
        <w:t>информации, создание второго текста по аналогии, заполнение таблиц;</w:t>
      </w:r>
    </w:p>
    <w:p w:rsidR="00735B58" w:rsidRPr="005D4B08" w:rsidRDefault="00735B58" w:rsidP="00735B58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- работать с прослушанным/прочитанным текстом: извлечение основной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br/>
        <w:t>информации, извлечение запрашиваемой или нужной информации,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br/>
        <w:t>извлечение полной и точной информации;</w:t>
      </w:r>
    </w:p>
    <w:p w:rsidR="00735B58" w:rsidRPr="005D4B08" w:rsidRDefault="00735B58" w:rsidP="00735B58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- работать с разными источниками на иностранном языке: справочными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br/>
        <w:t>материалами, словарями, Интернет-ресурсами, литературой;</w:t>
      </w:r>
    </w:p>
    <w:p w:rsidR="00735B58" w:rsidRPr="005D4B08" w:rsidRDefault="00735B58" w:rsidP="00735B58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- планировать и осуществлять учебно-исследовательскую работу: выбор темы исследования, составление плана работы, знакомство с исследовательскими методами (наблюдение, анкетирование, интервьюирование), анализ полученных данных и их интерпретация,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br/>
        <w:t>разработка краткосрочного проекта и его устная презентация с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br/>
        <w:t>аргументацией, ответы на вопросы по проекту; участвовать в работе над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br/>
        <w:t>долгосрочным проектом; взаимодействовать в группе с другими участниками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br/>
        <w:t>проектной деятельности;</w:t>
      </w:r>
    </w:p>
    <w:p w:rsidR="00735B58" w:rsidRPr="005D4B08" w:rsidRDefault="00735B58" w:rsidP="00735B58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- самостоятельно работать, рационально организовывая свой труд в классе и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br/>
        <w:t>дома.</w:t>
      </w:r>
    </w:p>
    <w:p w:rsidR="00735B58" w:rsidRPr="005D4B08" w:rsidRDefault="00735B58" w:rsidP="00735B58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 находить ключевые слова и социокультурные реалии при работе с текстом;</w:t>
      </w:r>
    </w:p>
    <w:p w:rsidR="00735B58" w:rsidRPr="005D4B08" w:rsidRDefault="00735B58" w:rsidP="00735B58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proofErr w:type="spellStart"/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семантизировать</w:t>
      </w:r>
      <w:proofErr w:type="spellEnd"/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 xml:space="preserve"> слова на основе языковой догадки;</w:t>
      </w:r>
    </w:p>
    <w:p w:rsidR="00735B58" w:rsidRPr="005D4B08" w:rsidRDefault="00735B58" w:rsidP="00735B58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- осуществлять словообразовательный анализ;</w:t>
      </w:r>
    </w:p>
    <w:p w:rsidR="00735B58" w:rsidRPr="005D4B08" w:rsidRDefault="00735B58" w:rsidP="00735B58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- выборочно использовать перевод;</w:t>
      </w:r>
    </w:p>
    <w:p w:rsidR="00735B58" w:rsidRPr="005D4B08" w:rsidRDefault="00735B58" w:rsidP="00735B58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- пользоваться двуязычным и толковым словарями;</w:t>
      </w:r>
    </w:p>
    <w:p w:rsidR="00735B58" w:rsidRPr="005D4B08" w:rsidRDefault="00735B58" w:rsidP="00735B58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 xml:space="preserve">- участвовать в проектной деятельности </w:t>
      </w:r>
      <w:proofErr w:type="spellStart"/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межпредметного</w:t>
      </w:r>
      <w:proofErr w:type="spellEnd"/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 xml:space="preserve"> характера.</w:t>
      </w:r>
    </w:p>
    <w:p w:rsidR="00735B58" w:rsidRPr="005D4B08" w:rsidRDefault="00735B58" w:rsidP="00735B58">
      <w:pPr>
        <w:spacing w:after="0" w:line="240" w:lineRule="auto"/>
        <w:ind w:left="72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D4B08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Личностные результаты</w:t>
      </w:r>
      <w:r w:rsidRPr="005D4B08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735B58" w:rsidRPr="005D4B08" w:rsidRDefault="00735B58" w:rsidP="009E39F6">
      <w:pPr>
        <w:spacing w:after="0" w:line="240" w:lineRule="auto"/>
        <w:ind w:left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использовать приобретенные знания и умения в практической деятельности и повседневной жизни для:</w:t>
      </w:r>
    </w:p>
    <w:p w:rsidR="009E39F6" w:rsidRPr="005D4B08" w:rsidRDefault="009E39F6" w:rsidP="009E39F6">
      <w:pPr>
        <w:spacing w:after="0" w:line="240" w:lineRule="auto"/>
        <w:ind w:left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735B58" w:rsidRPr="005D4B08">
        <w:rPr>
          <w:rFonts w:ascii="Times New Roman" w:eastAsia="Times New Roman" w:hAnsi="Times New Roman"/>
          <w:sz w:val="28"/>
          <w:szCs w:val="28"/>
          <w:lang w:eastAsia="ru-RU"/>
        </w:rPr>
        <w:t xml:space="preserve">социальной адаптации; </w:t>
      </w:r>
    </w:p>
    <w:p w:rsidR="00735B58" w:rsidRPr="005D4B08" w:rsidRDefault="009E39F6" w:rsidP="009E39F6">
      <w:pPr>
        <w:spacing w:after="0" w:line="240" w:lineRule="auto"/>
        <w:ind w:left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735B58" w:rsidRPr="005D4B08">
        <w:rPr>
          <w:rFonts w:ascii="Times New Roman" w:eastAsia="Times New Roman" w:hAnsi="Times New Roman"/>
          <w:sz w:val="28"/>
          <w:szCs w:val="28"/>
          <w:lang w:eastAsia="ru-RU"/>
        </w:rPr>
        <w:t>достижения взаимопонимания в процессе устного и письменного общения с носителями иностранного языка, установления в доступных пределах межличностных и межкультурных контактов;</w:t>
      </w:r>
    </w:p>
    <w:p w:rsidR="00735B58" w:rsidRPr="005D4B08" w:rsidRDefault="009E39F6" w:rsidP="009E39F6">
      <w:pPr>
        <w:spacing w:after="0" w:line="240" w:lineRule="auto"/>
        <w:ind w:left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735B58" w:rsidRPr="005D4B08">
        <w:rPr>
          <w:rFonts w:ascii="Times New Roman" w:eastAsia="Times New Roman" w:hAnsi="Times New Roman"/>
          <w:sz w:val="28"/>
          <w:szCs w:val="28"/>
          <w:lang w:eastAsia="ru-RU"/>
        </w:rPr>
        <w:t>создания целостной картины полиязычного, поликультурного мира, осознания места и роли родного языка и изучаемого иностранного языка в этом мире;</w:t>
      </w:r>
    </w:p>
    <w:p w:rsidR="00735B58" w:rsidRPr="005D4B08" w:rsidRDefault="009E39F6" w:rsidP="009E39F6">
      <w:pPr>
        <w:spacing w:after="0" w:line="240" w:lineRule="auto"/>
        <w:ind w:left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735B58" w:rsidRPr="005D4B08">
        <w:rPr>
          <w:rFonts w:ascii="Times New Roman" w:eastAsia="Times New Roman" w:hAnsi="Times New Roman"/>
          <w:sz w:val="28"/>
          <w:szCs w:val="28"/>
          <w:lang w:eastAsia="ru-RU"/>
        </w:rPr>
        <w:t xml:space="preserve">приобщения к ценностям мировой культуры через иноязычные источники информации (в том числе мультимедийные), через участие в школьных обменах, туристических поездках, молодежных форумах; </w:t>
      </w:r>
    </w:p>
    <w:p w:rsidR="00735B58" w:rsidRPr="005D4B08" w:rsidRDefault="009E39F6" w:rsidP="009E39F6">
      <w:pPr>
        <w:spacing w:after="0" w:line="240" w:lineRule="auto"/>
        <w:ind w:left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735B58" w:rsidRPr="005D4B08">
        <w:rPr>
          <w:rFonts w:ascii="Times New Roman" w:eastAsia="Times New Roman" w:hAnsi="Times New Roman"/>
          <w:sz w:val="28"/>
          <w:szCs w:val="28"/>
          <w:lang w:eastAsia="ru-RU"/>
        </w:rPr>
        <w:t xml:space="preserve">ознакомления представителей других стран с культурой своего народа; 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735B58" w:rsidRPr="005D4B08">
        <w:rPr>
          <w:rFonts w:ascii="Times New Roman" w:eastAsia="Times New Roman" w:hAnsi="Times New Roman"/>
          <w:sz w:val="28"/>
          <w:szCs w:val="28"/>
          <w:lang w:eastAsia="ru-RU"/>
        </w:rPr>
        <w:t>осознания себя гражданином своей страны и мира.</w:t>
      </w:r>
    </w:p>
    <w:p w:rsidR="00735B58" w:rsidRPr="005D4B08" w:rsidRDefault="00735B58" w:rsidP="009E39F6">
      <w:pPr>
        <w:spacing w:after="0" w:line="240" w:lineRule="auto"/>
        <w:ind w:left="141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776BB" w:rsidRPr="005D4B08" w:rsidRDefault="00B776BB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p w:rsidR="00735B58" w:rsidRPr="005D4B08" w:rsidRDefault="00735B58" w:rsidP="00735B58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5B58" w:rsidRPr="005D4B08" w:rsidRDefault="008549B8" w:rsidP="008549B8">
      <w:pPr>
        <w:spacing w:after="0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D4B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Содержание учебного </w:t>
      </w:r>
      <w:r w:rsidR="00A36ADB" w:rsidRPr="005D4B08">
        <w:rPr>
          <w:rFonts w:ascii="Times New Roman" w:eastAsia="Times New Roman" w:hAnsi="Times New Roman"/>
          <w:b/>
          <w:sz w:val="28"/>
          <w:szCs w:val="28"/>
          <w:lang w:eastAsia="ru-RU"/>
        </w:rPr>
        <w:t>предмета.</w:t>
      </w:r>
    </w:p>
    <w:p w:rsidR="008549B8" w:rsidRPr="005D4B08" w:rsidRDefault="008549B8" w:rsidP="008549B8">
      <w:pPr>
        <w:spacing w:after="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Весь учебный материал УМК “</w:t>
      </w:r>
      <w:proofErr w:type="spellStart"/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Spotlight</w:t>
      </w:r>
      <w:proofErr w:type="spellEnd"/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” для 9</w:t>
      </w:r>
      <w:r w:rsidRPr="005D4B08">
        <w:rPr>
          <w:rFonts w:ascii="Cambria Math" w:eastAsia="Times New Roman" w:hAnsi="Cambria Math" w:cs="Cambria Math"/>
          <w:sz w:val="28"/>
          <w:szCs w:val="28"/>
          <w:lang w:eastAsia="ru-RU"/>
        </w:rPr>
        <w:t>‐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 xml:space="preserve">го класса разделен на 8 </w:t>
      </w:r>
      <w:r w:rsidR="00B77A3F" w:rsidRPr="005D4B08">
        <w:rPr>
          <w:rFonts w:ascii="Times New Roman" w:eastAsia="Times New Roman" w:hAnsi="Times New Roman"/>
          <w:sz w:val="28"/>
          <w:szCs w:val="28"/>
          <w:lang w:eastAsia="ru-RU"/>
        </w:rPr>
        <w:t>модулей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549B8" w:rsidRPr="005D4B08" w:rsidRDefault="00B776BB" w:rsidP="008549B8">
      <w:pPr>
        <w:spacing w:after="0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D4B08">
        <w:rPr>
          <w:rFonts w:ascii="Times New Roman" w:eastAsia="Times New Roman" w:hAnsi="Times New Roman"/>
          <w:b/>
          <w:sz w:val="28"/>
          <w:szCs w:val="28"/>
          <w:lang w:eastAsia="ru-RU"/>
        </w:rPr>
        <w:t>Модуль 1 «Праздники»</w:t>
      </w:r>
    </w:p>
    <w:p w:rsidR="008549B8" w:rsidRPr="005D4B08" w:rsidRDefault="008549B8" w:rsidP="008549B8">
      <w:pPr>
        <w:spacing w:after="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Праздники и празднования, приметы и предрассудки, особые случаи, торжества, историческая память, поминовение. Идиоматические выражения, связанные со словом “</w:t>
      </w:r>
      <w:r w:rsidRPr="005D4B08">
        <w:rPr>
          <w:rFonts w:ascii="Times New Roman" w:eastAsia="Times New Roman" w:hAnsi="Times New Roman"/>
          <w:sz w:val="28"/>
          <w:szCs w:val="28"/>
          <w:lang w:val="en-US" w:eastAsia="ru-RU"/>
        </w:rPr>
        <w:t>cake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”. Способы образования Причастия (</w:t>
      </w:r>
      <w:proofErr w:type="gramStart"/>
      <w:r w:rsidRPr="005D4B08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5D4B08">
        <w:rPr>
          <w:rFonts w:ascii="Times New Roman" w:eastAsia="Times New Roman" w:hAnsi="Times New Roman"/>
          <w:sz w:val="28"/>
          <w:szCs w:val="28"/>
          <w:lang w:val="en-US" w:eastAsia="ru-RU"/>
        </w:rPr>
        <w:t>II</w:t>
      </w:r>
      <w:proofErr w:type="gramEnd"/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). Фразовый</w:t>
      </w:r>
      <w:r w:rsidRPr="005D4B08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глагол</w:t>
      </w:r>
      <w:r w:rsidRPr="005D4B08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“turn” 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5D4B08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послелогами</w:t>
      </w:r>
      <w:r w:rsidRPr="005D4B08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. 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Предлоги</w:t>
      </w:r>
      <w:r w:rsidRPr="005D4B08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. 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Грамматические</w:t>
      </w:r>
      <w:r w:rsidRPr="005D4B08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времена</w:t>
      </w:r>
      <w:r w:rsidRPr="005D4B08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Present Simple, Present Continuous, Present Perfect, Present Perfect Continuous. 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Наречия. Восклицания. Определительные придаточные предложения. Использование прилагательных и наречий в описании. Статья</w:t>
      </w:r>
      <w:r w:rsidRPr="005D4B08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“Remembrance Day”, “Pow Wow”. 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Трудности</w:t>
      </w:r>
      <w:r w:rsidRPr="005D4B08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r w:rsidRPr="005D4B08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различия</w:t>
      </w:r>
      <w:r w:rsidRPr="005D4B08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ЛЕ</w:t>
      </w:r>
      <w:r w:rsidRPr="005D4B08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: </w:t>
      </w:r>
      <w:proofErr w:type="spellStart"/>
      <w:r w:rsidRPr="005D4B08">
        <w:rPr>
          <w:rFonts w:ascii="Times New Roman" w:eastAsia="Times New Roman" w:hAnsi="Times New Roman"/>
          <w:sz w:val="28"/>
          <w:szCs w:val="28"/>
          <w:lang w:val="en-US" w:eastAsia="ru-RU"/>
        </w:rPr>
        <w:t>habbit</w:t>
      </w:r>
      <w:proofErr w:type="spellEnd"/>
      <w:r w:rsidRPr="005D4B08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/tradition/custom, spectators/audience/ crowd, let/make/allow, luck/chance/opportunity. 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Выражение озабоченности и обеспокоенности, сострадания, восхищения. Выражения расположения и антипатии. Письмо описательного характера. Проект «День Победы».</w:t>
      </w:r>
    </w:p>
    <w:p w:rsidR="008549B8" w:rsidRPr="005D4B08" w:rsidRDefault="008549B8" w:rsidP="008549B8">
      <w:pPr>
        <w:spacing w:after="0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D4B08">
        <w:rPr>
          <w:rFonts w:ascii="Times New Roman" w:eastAsia="Times New Roman" w:hAnsi="Times New Roman"/>
          <w:b/>
          <w:sz w:val="28"/>
          <w:szCs w:val="28"/>
          <w:lang w:eastAsia="ru-RU"/>
        </w:rPr>
        <w:t>Модуль 2 «Жизн</w:t>
      </w:r>
      <w:r w:rsidR="00B776BB" w:rsidRPr="005D4B08">
        <w:rPr>
          <w:rFonts w:ascii="Times New Roman" w:eastAsia="Times New Roman" w:hAnsi="Times New Roman"/>
          <w:b/>
          <w:sz w:val="28"/>
          <w:szCs w:val="28"/>
          <w:lang w:eastAsia="ru-RU"/>
        </w:rPr>
        <w:t>ь/Образ жизни и Среда обитания»</w:t>
      </w:r>
    </w:p>
    <w:p w:rsidR="008549B8" w:rsidRPr="005D4B08" w:rsidRDefault="008549B8" w:rsidP="008549B8">
      <w:pPr>
        <w:spacing w:after="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Жизнь/Образ жизни и среда обитания, жилище, город/деревня, работа по дому, родственные связи, отношения в семье, бытовые насекомые, соседи, правительство, фауна, исчезающие виды животных. Идиоматические выражения, связанные со словом “</w:t>
      </w:r>
      <w:r w:rsidRPr="005D4B08">
        <w:rPr>
          <w:rFonts w:ascii="Times New Roman" w:eastAsia="Times New Roman" w:hAnsi="Times New Roman"/>
          <w:sz w:val="28"/>
          <w:szCs w:val="28"/>
          <w:lang w:val="en-US" w:eastAsia="ru-RU"/>
        </w:rPr>
        <w:t>house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”. Словообразование существительных от прилагательных. Фразовый глагол “</w:t>
      </w:r>
      <w:r w:rsidRPr="005D4B08">
        <w:rPr>
          <w:rFonts w:ascii="Times New Roman" w:eastAsia="Times New Roman" w:hAnsi="Times New Roman"/>
          <w:sz w:val="28"/>
          <w:szCs w:val="28"/>
          <w:lang w:val="en-US" w:eastAsia="ru-RU"/>
        </w:rPr>
        <w:t>make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”. Предлоги. Инфинитив/-</w:t>
      </w:r>
      <w:proofErr w:type="spellStart"/>
      <w:r w:rsidRPr="005D4B08">
        <w:rPr>
          <w:rFonts w:ascii="Times New Roman" w:eastAsia="Times New Roman" w:hAnsi="Times New Roman"/>
          <w:sz w:val="28"/>
          <w:szCs w:val="28"/>
          <w:lang w:val="en-US" w:eastAsia="ru-RU"/>
        </w:rPr>
        <w:t>ing</w:t>
      </w:r>
      <w:proofErr w:type="spellEnd"/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 xml:space="preserve"> формы. </w:t>
      </w:r>
      <w:r w:rsidRPr="005D4B08">
        <w:rPr>
          <w:rFonts w:ascii="Times New Roman" w:eastAsia="Times New Roman" w:hAnsi="Times New Roman"/>
          <w:sz w:val="28"/>
          <w:szCs w:val="28"/>
          <w:lang w:val="en-US" w:eastAsia="ru-RU"/>
        </w:rPr>
        <w:t>Too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5D4B08">
        <w:rPr>
          <w:rFonts w:ascii="Times New Roman" w:eastAsia="Times New Roman" w:hAnsi="Times New Roman"/>
          <w:sz w:val="28"/>
          <w:szCs w:val="28"/>
          <w:lang w:val="en-US" w:eastAsia="ru-RU"/>
        </w:rPr>
        <w:t>enough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. Прямые и косвенные вопросы. Трудности</w:t>
      </w:r>
      <w:r w:rsidRPr="005D4B08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r w:rsidRPr="005D4B08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различия</w:t>
      </w:r>
      <w:r w:rsidRPr="005D4B08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ЛЕ</w:t>
      </w:r>
      <w:r w:rsidRPr="005D4B08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: brush/sweep/cupboard/wardrobe, clean/wash. 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 xml:space="preserve">Выражение неодобрения, порицания, извинения. Статьи “10 </w:t>
      </w:r>
      <w:r w:rsidRPr="005D4B08">
        <w:rPr>
          <w:rFonts w:ascii="Times New Roman" w:eastAsia="Times New Roman" w:hAnsi="Times New Roman"/>
          <w:sz w:val="28"/>
          <w:szCs w:val="28"/>
          <w:lang w:val="en-US" w:eastAsia="ru-RU"/>
        </w:rPr>
        <w:t>Downing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D4B08">
        <w:rPr>
          <w:rFonts w:ascii="Times New Roman" w:eastAsia="Times New Roman" w:hAnsi="Times New Roman"/>
          <w:sz w:val="28"/>
          <w:szCs w:val="28"/>
          <w:lang w:val="en-US" w:eastAsia="ru-RU"/>
        </w:rPr>
        <w:t>Street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”, “</w:t>
      </w:r>
      <w:r w:rsidRPr="005D4B08">
        <w:rPr>
          <w:rFonts w:ascii="Times New Roman" w:eastAsia="Times New Roman" w:hAnsi="Times New Roman"/>
          <w:sz w:val="28"/>
          <w:szCs w:val="28"/>
          <w:lang w:val="en-US" w:eastAsia="ru-RU"/>
        </w:rPr>
        <w:t>In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D4B08">
        <w:rPr>
          <w:rFonts w:ascii="Times New Roman" w:eastAsia="Times New Roman" w:hAnsi="Times New Roman"/>
          <w:sz w:val="28"/>
          <w:szCs w:val="28"/>
          <w:lang w:val="en-US" w:eastAsia="ru-RU"/>
        </w:rPr>
        <w:t>danger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”. Письмо личного характера, электронное письмо, письмо с элементами рассуждения. Брошюра «</w:t>
      </w:r>
      <w:r w:rsidRPr="005D4B08">
        <w:rPr>
          <w:rFonts w:ascii="Times New Roman" w:eastAsia="Times New Roman" w:hAnsi="Times New Roman"/>
          <w:sz w:val="28"/>
          <w:szCs w:val="28"/>
          <w:lang w:val="en-US" w:eastAsia="ru-RU"/>
        </w:rPr>
        <w:t>Life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D4B08">
        <w:rPr>
          <w:rFonts w:ascii="Times New Roman" w:eastAsia="Times New Roman" w:hAnsi="Times New Roman"/>
          <w:sz w:val="28"/>
          <w:szCs w:val="28"/>
          <w:lang w:val="en-US" w:eastAsia="ru-RU"/>
        </w:rPr>
        <w:t>on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D4B08">
        <w:rPr>
          <w:rFonts w:ascii="Times New Roman" w:eastAsia="Times New Roman" w:hAnsi="Times New Roman"/>
          <w:sz w:val="28"/>
          <w:szCs w:val="28"/>
          <w:lang w:val="en-US" w:eastAsia="ru-RU"/>
        </w:rPr>
        <w:t>Earth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D4B08">
        <w:rPr>
          <w:rFonts w:ascii="Times New Roman" w:eastAsia="Times New Roman" w:hAnsi="Times New Roman"/>
          <w:sz w:val="28"/>
          <w:szCs w:val="28"/>
          <w:lang w:val="en-US" w:eastAsia="ru-RU"/>
        </w:rPr>
        <w:t>with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D4B08">
        <w:rPr>
          <w:rFonts w:ascii="Times New Roman" w:eastAsia="Times New Roman" w:hAnsi="Times New Roman"/>
          <w:sz w:val="28"/>
          <w:szCs w:val="28"/>
          <w:lang w:val="en-US" w:eastAsia="ru-RU"/>
        </w:rPr>
        <w:t>gravity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». Проект «Животные в опасности».</w:t>
      </w:r>
    </w:p>
    <w:p w:rsidR="008549B8" w:rsidRPr="005D4B08" w:rsidRDefault="00D8459B" w:rsidP="008549B8">
      <w:pPr>
        <w:spacing w:after="0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D4B08">
        <w:rPr>
          <w:rFonts w:ascii="Times New Roman" w:eastAsia="Times New Roman" w:hAnsi="Times New Roman"/>
          <w:b/>
          <w:sz w:val="28"/>
          <w:szCs w:val="28"/>
          <w:lang w:eastAsia="ru-RU"/>
        </w:rPr>
        <w:t>Модуль 3</w:t>
      </w:r>
      <w:r w:rsidR="00B776BB" w:rsidRPr="005D4B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«Очевидное – невероятное»</w:t>
      </w:r>
    </w:p>
    <w:p w:rsidR="008549B8" w:rsidRPr="005D4B08" w:rsidRDefault="008549B8" w:rsidP="008549B8">
      <w:pPr>
        <w:spacing w:after="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Очевидное, невероятное, загадочные существа, чудовища, сны, кошмары, совпадения, оптические иллюзии, сознание, рассказы, замки с привидениями, геометрические фигуры, стили в живописи, описание картины. Практика</w:t>
      </w:r>
      <w:r w:rsidRPr="005D4B08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5D4B08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использовании</w:t>
      </w:r>
      <w:r w:rsidRPr="005D4B08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Past tenses (Past Continuous, Past Perfect, Past Perfect Continuous), used to; would/must/can’t/may 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при</w:t>
      </w:r>
      <w:r w:rsidRPr="005D4B08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выражении</w:t>
      </w:r>
      <w:r w:rsidRPr="005D4B08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предположений</w:t>
      </w:r>
      <w:r w:rsidRPr="005D4B08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. 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Предлоги (</w:t>
      </w:r>
      <w:r w:rsidRPr="005D4B08">
        <w:rPr>
          <w:rFonts w:ascii="Times New Roman" w:eastAsia="Times New Roman" w:hAnsi="Times New Roman"/>
          <w:sz w:val="28"/>
          <w:szCs w:val="28"/>
          <w:lang w:val="en-US" w:eastAsia="ru-RU"/>
        </w:rPr>
        <w:t>dependent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D4B08">
        <w:rPr>
          <w:rFonts w:ascii="Times New Roman" w:eastAsia="Times New Roman" w:hAnsi="Times New Roman"/>
          <w:sz w:val="28"/>
          <w:szCs w:val="28"/>
          <w:lang w:val="en-US" w:eastAsia="ru-RU"/>
        </w:rPr>
        <w:t>preposition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). Временные формы глагола. Словообразование (сложные прилагательные). Фразовый глагол “</w:t>
      </w:r>
      <w:r w:rsidRPr="005D4B08">
        <w:rPr>
          <w:rFonts w:ascii="Times New Roman" w:eastAsia="Times New Roman" w:hAnsi="Times New Roman"/>
          <w:sz w:val="28"/>
          <w:szCs w:val="28"/>
          <w:lang w:val="en-US" w:eastAsia="ru-RU"/>
        </w:rPr>
        <w:t>make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”. Трудности</w:t>
      </w:r>
      <w:r w:rsidRPr="005D4B08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r w:rsidRPr="005D4B08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различия</w:t>
      </w:r>
      <w:r w:rsidRPr="005D4B08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ЛЕ</w:t>
      </w:r>
      <w:r w:rsidRPr="005D4B08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: scene/sighting/sight, fantasy/imagination/illusion, witness/spectator/investigator, same/similar/alike. 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Статьи “</w:t>
      </w:r>
      <w:r w:rsidRPr="005D4B08">
        <w:rPr>
          <w:rFonts w:ascii="Times New Roman" w:eastAsia="Times New Roman" w:hAnsi="Times New Roman"/>
          <w:sz w:val="28"/>
          <w:szCs w:val="28"/>
          <w:lang w:val="en-US" w:eastAsia="ru-RU"/>
        </w:rPr>
        <w:t>The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D4B08">
        <w:rPr>
          <w:rFonts w:ascii="Times New Roman" w:eastAsia="Times New Roman" w:hAnsi="Times New Roman"/>
          <w:sz w:val="28"/>
          <w:szCs w:val="28"/>
          <w:lang w:val="en-US" w:eastAsia="ru-RU"/>
        </w:rPr>
        <w:t>Most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D4B08">
        <w:rPr>
          <w:rFonts w:ascii="Times New Roman" w:eastAsia="Times New Roman" w:hAnsi="Times New Roman"/>
          <w:sz w:val="28"/>
          <w:szCs w:val="28"/>
          <w:lang w:val="en-US" w:eastAsia="ru-RU"/>
        </w:rPr>
        <w:t>Haunted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D4B08">
        <w:rPr>
          <w:rFonts w:ascii="Times New Roman" w:eastAsia="Times New Roman" w:hAnsi="Times New Roman"/>
          <w:sz w:val="28"/>
          <w:szCs w:val="28"/>
          <w:lang w:val="en-US" w:eastAsia="ru-RU"/>
        </w:rPr>
        <w:t>Castle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D4B08">
        <w:rPr>
          <w:rFonts w:ascii="Times New Roman" w:eastAsia="Times New Roman" w:hAnsi="Times New Roman"/>
          <w:sz w:val="28"/>
          <w:szCs w:val="28"/>
          <w:lang w:val="en-US" w:eastAsia="ru-RU"/>
        </w:rPr>
        <w:t>in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D4B08">
        <w:rPr>
          <w:rFonts w:ascii="Times New Roman" w:eastAsia="Times New Roman" w:hAnsi="Times New Roman"/>
          <w:sz w:val="28"/>
          <w:szCs w:val="28"/>
          <w:lang w:val="en-US" w:eastAsia="ru-RU"/>
        </w:rPr>
        <w:t>Britain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”, “</w:t>
      </w:r>
      <w:r w:rsidRPr="005D4B08">
        <w:rPr>
          <w:rFonts w:ascii="Times New Roman" w:eastAsia="Times New Roman" w:hAnsi="Times New Roman"/>
          <w:sz w:val="28"/>
          <w:szCs w:val="28"/>
          <w:lang w:val="en-US" w:eastAsia="ru-RU"/>
        </w:rPr>
        <w:t>Painting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D4B08">
        <w:rPr>
          <w:rFonts w:ascii="Times New Roman" w:eastAsia="Times New Roman" w:hAnsi="Times New Roman"/>
          <w:sz w:val="28"/>
          <w:szCs w:val="28"/>
          <w:lang w:val="en-US" w:eastAsia="ru-RU"/>
        </w:rPr>
        <w:t>Styles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”. Идиоматические выражения, связанные со словом “</w:t>
      </w:r>
      <w:r w:rsidRPr="005D4B08">
        <w:rPr>
          <w:rFonts w:ascii="Times New Roman" w:eastAsia="Times New Roman" w:hAnsi="Times New Roman"/>
          <w:sz w:val="28"/>
          <w:szCs w:val="28"/>
          <w:lang w:val="en-US" w:eastAsia="ru-RU"/>
        </w:rPr>
        <w:t>paint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 xml:space="preserve">”. Выражения размышления, рассуждения. Электронное письмо зарубежному другу об удивительном происшествии. Проект «Известное здание в России». </w:t>
      </w:r>
    </w:p>
    <w:p w:rsidR="00D8459B" w:rsidRPr="005D4B08" w:rsidRDefault="00D8459B" w:rsidP="00D8459B">
      <w:pPr>
        <w:spacing w:after="0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D4B08">
        <w:rPr>
          <w:rFonts w:ascii="Times New Roman" w:eastAsia="Times New Roman" w:hAnsi="Times New Roman"/>
          <w:b/>
          <w:sz w:val="28"/>
          <w:szCs w:val="28"/>
          <w:lang w:eastAsia="ru-RU"/>
        </w:rPr>
        <w:t>Модуль</w:t>
      </w:r>
      <w:r w:rsidR="00B776BB" w:rsidRPr="005D4B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D4B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 </w:t>
      </w:r>
      <w:r w:rsidR="00B776BB" w:rsidRPr="005D4B08">
        <w:rPr>
          <w:rFonts w:ascii="Times New Roman" w:eastAsia="Times New Roman" w:hAnsi="Times New Roman"/>
          <w:b/>
          <w:sz w:val="28"/>
          <w:szCs w:val="28"/>
          <w:lang w:eastAsia="ru-RU"/>
        </w:rPr>
        <w:t>«Современные технологии»</w:t>
      </w:r>
    </w:p>
    <w:p w:rsidR="00D8459B" w:rsidRPr="005D4B08" w:rsidRDefault="00D8459B" w:rsidP="00D8459B">
      <w:pPr>
        <w:spacing w:after="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Современные технологии, компьютерные технологии, проблемы с </w:t>
      </w:r>
      <w:r w:rsidRPr="005D4B08">
        <w:rPr>
          <w:rFonts w:ascii="Times New Roman" w:eastAsia="Times New Roman" w:hAnsi="Times New Roman"/>
          <w:sz w:val="28"/>
          <w:szCs w:val="28"/>
          <w:lang w:val="en-US" w:eastAsia="ru-RU"/>
        </w:rPr>
        <w:t>PC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, Интернет, подростки и высокие технологии. Способы</w:t>
      </w:r>
      <w:r w:rsidRPr="005D4B08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выражения</w:t>
      </w:r>
      <w:r w:rsidRPr="005D4B08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будущего</w:t>
      </w:r>
      <w:r w:rsidRPr="005D4B08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времени</w:t>
      </w:r>
      <w:r w:rsidRPr="005D4B08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(be going to, Future Continuous, Future Perfect, Future Perfect Continuous, Present Continuous, Present Simple), 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придаточные</w:t>
      </w:r>
      <w:r w:rsidRPr="005D4B08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времени</w:t>
      </w:r>
      <w:r w:rsidRPr="005D4B08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(Time Clauses), 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придаточные</w:t>
      </w:r>
      <w:r w:rsidRPr="005D4B08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цели</w:t>
      </w:r>
      <w:r w:rsidRPr="005D4B08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(Clauses of purpose/result). 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Словообразование (существительные от глаголов - -</w:t>
      </w:r>
      <w:proofErr w:type="spellStart"/>
      <w:r w:rsidRPr="005D4B08">
        <w:rPr>
          <w:rFonts w:ascii="Times New Roman" w:eastAsia="Times New Roman" w:hAnsi="Times New Roman"/>
          <w:sz w:val="28"/>
          <w:szCs w:val="28"/>
          <w:lang w:val="en-US" w:eastAsia="ru-RU"/>
        </w:rPr>
        <w:t>ment</w:t>
      </w:r>
      <w:proofErr w:type="spellEnd"/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, -</w:t>
      </w:r>
      <w:proofErr w:type="spellStart"/>
      <w:r w:rsidRPr="005D4B08">
        <w:rPr>
          <w:rFonts w:ascii="Times New Roman" w:eastAsia="Times New Roman" w:hAnsi="Times New Roman"/>
          <w:sz w:val="28"/>
          <w:szCs w:val="28"/>
          <w:lang w:val="en-US" w:eastAsia="ru-RU"/>
        </w:rPr>
        <w:t>ing</w:t>
      </w:r>
      <w:proofErr w:type="spellEnd"/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, -</w:t>
      </w:r>
      <w:proofErr w:type="spellStart"/>
      <w:r w:rsidRPr="005D4B08">
        <w:rPr>
          <w:rFonts w:ascii="Times New Roman" w:eastAsia="Times New Roman" w:hAnsi="Times New Roman"/>
          <w:sz w:val="28"/>
          <w:szCs w:val="28"/>
          <w:lang w:val="en-US" w:eastAsia="ru-RU"/>
        </w:rPr>
        <w:t>tion</w:t>
      </w:r>
      <w:proofErr w:type="spellEnd"/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, -</w:t>
      </w:r>
      <w:proofErr w:type="spellStart"/>
      <w:r w:rsidRPr="005D4B08">
        <w:rPr>
          <w:rFonts w:ascii="Times New Roman" w:eastAsia="Times New Roman" w:hAnsi="Times New Roman"/>
          <w:sz w:val="28"/>
          <w:szCs w:val="28"/>
          <w:lang w:val="en-US" w:eastAsia="ru-RU"/>
        </w:rPr>
        <w:t>ssion</w:t>
      </w:r>
      <w:proofErr w:type="spellEnd"/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, -</w:t>
      </w:r>
      <w:proofErr w:type="spellStart"/>
      <w:r w:rsidRPr="005D4B08">
        <w:rPr>
          <w:rFonts w:ascii="Times New Roman" w:eastAsia="Times New Roman" w:hAnsi="Times New Roman"/>
          <w:sz w:val="28"/>
          <w:szCs w:val="28"/>
          <w:lang w:val="en-US" w:eastAsia="ru-RU"/>
        </w:rPr>
        <w:t>ery</w:t>
      </w:r>
      <w:proofErr w:type="spellEnd"/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, -</w:t>
      </w:r>
      <w:proofErr w:type="spellStart"/>
      <w:r w:rsidRPr="005D4B08">
        <w:rPr>
          <w:rFonts w:ascii="Times New Roman" w:eastAsia="Times New Roman" w:hAnsi="Times New Roman"/>
          <w:sz w:val="28"/>
          <w:szCs w:val="28"/>
          <w:lang w:val="en-US" w:eastAsia="ru-RU"/>
        </w:rPr>
        <w:t>ation</w:t>
      </w:r>
      <w:proofErr w:type="spellEnd"/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). Фразовый</w:t>
      </w:r>
      <w:r w:rsidRPr="005D4B08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глагол</w:t>
      </w:r>
      <w:r w:rsidRPr="005D4B08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“break”.  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Трудности</w:t>
      </w:r>
      <w:r w:rsidRPr="005D4B08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r w:rsidRPr="005D4B08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различия</w:t>
      </w:r>
      <w:r w:rsidRPr="005D4B08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ЛЕ</w:t>
      </w:r>
      <w:r w:rsidRPr="005D4B08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: invent/discover, research/experiment, electric/electronic, engine/machine, </w:t>
      </w:r>
      <w:proofErr w:type="spellStart"/>
      <w:r w:rsidRPr="005D4B08">
        <w:rPr>
          <w:rFonts w:ascii="Times New Roman" w:eastAsia="Times New Roman" w:hAnsi="Times New Roman"/>
          <w:sz w:val="28"/>
          <w:szCs w:val="28"/>
          <w:lang w:val="en-US" w:eastAsia="ru-RU"/>
        </w:rPr>
        <w:t>acess</w:t>
      </w:r>
      <w:proofErr w:type="spellEnd"/>
      <w:r w:rsidRPr="005D4B08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/download, effect/affect, offer/suggest. 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Идиоматические</w:t>
      </w:r>
      <w:r w:rsidRPr="005D4B08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выражения</w:t>
      </w:r>
      <w:r w:rsidRPr="005D4B08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, 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связанные</w:t>
      </w:r>
      <w:r w:rsidRPr="005D4B08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5D4B08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технологиями</w:t>
      </w:r>
      <w:r w:rsidRPr="005D4B08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. 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Предлоги</w:t>
      </w:r>
      <w:r w:rsidRPr="005D4B08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(dependent prepositions). 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Связки</w:t>
      </w:r>
      <w:r w:rsidRPr="005D4B08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. 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Статьи</w:t>
      </w:r>
      <w:r w:rsidRPr="005D4B08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“The Gadget Show on five”, “E-waste…Why so much junk?”. 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Выражения решения проблемы, ответа. Письмо “</w:t>
      </w:r>
      <w:r w:rsidRPr="005D4B08">
        <w:rPr>
          <w:rFonts w:ascii="Times New Roman" w:eastAsia="Times New Roman" w:hAnsi="Times New Roman"/>
          <w:sz w:val="28"/>
          <w:szCs w:val="28"/>
          <w:lang w:val="en-US" w:eastAsia="ru-RU"/>
        </w:rPr>
        <w:t>Opinion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D4B08">
        <w:rPr>
          <w:rFonts w:ascii="Times New Roman" w:eastAsia="Times New Roman" w:hAnsi="Times New Roman"/>
          <w:sz w:val="28"/>
          <w:szCs w:val="28"/>
          <w:lang w:val="en-US" w:eastAsia="ru-RU"/>
        </w:rPr>
        <w:t>essay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 xml:space="preserve">”.       </w:t>
      </w:r>
    </w:p>
    <w:p w:rsidR="008549B8" w:rsidRPr="005D4B08" w:rsidRDefault="008549B8" w:rsidP="008549B8">
      <w:pPr>
        <w:spacing w:after="0"/>
        <w:contextualSpacing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D4B08">
        <w:rPr>
          <w:rFonts w:ascii="Times New Roman" w:eastAsia="Times New Roman" w:hAnsi="Times New Roman"/>
          <w:b/>
          <w:sz w:val="28"/>
          <w:szCs w:val="28"/>
          <w:lang w:eastAsia="ru-RU"/>
        </w:rPr>
        <w:t>Модуль 5</w:t>
      </w:r>
      <w:r w:rsidR="00B776BB" w:rsidRPr="005D4B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D4B08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="00B776BB" w:rsidRPr="005D4B0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Литература и искусство»</w:t>
      </w:r>
    </w:p>
    <w:p w:rsidR="008549B8" w:rsidRPr="005D4B08" w:rsidRDefault="008549B8" w:rsidP="008549B8">
      <w:pPr>
        <w:spacing w:after="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Виды искусства, профессии в искусстве, стили в музыке, вкусы и предпочтения, классическая музыка, кино, книги, драматургия. Практика в использовании временных форм глагола. Степени сравнения прилагательных и наречий. Наречия меры и степени. (</w:t>
      </w:r>
      <w:r w:rsidRPr="005D4B08">
        <w:rPr>
          <w:rFonts w:ascii="Times New Roman" w:eastAsia="Times New Roman" w:hAnsi="Times New Roman"/>
          <w:sz w:val="28"/>
          <w:szCs w:val="28"/>
          <w:lang w:val="en-US" w:eastAsia="ru-RU"/>
        </w:rPr>
        <w:t>Would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Pr="005D4B08">
        <w:rPr>
          <w:rFonts w:ascii="Times New Roman" w:eastAsia="Times New Roman" w:hAnsi="Times New Roman"/>
          <w:sz w:val="28"/>
          <w:szCs w:val="28"/>
          <w:lang w:val="en-US" w:eastAsia="ru-RU"/>
        </w:rPr>
        <w:t>prefer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Pr="005D4B08">
        <w:rPr>
          <w:rFonts w:ascii="Times New Roman" w:eastAsia="Times New Roman" w:hAnsi="Times New Roman"/>
          <w:sz w:val="28"/>
          <w:szCs w:val="28"/>
          <w:lang w:val="en-US" w:eastAsia="ru-RU"/>
        </w:rPr>
        <w:t>would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D4B08">
        <w:rPr>
          <w:rFonts w:ascii="Times New Roman" w:eastAsia="Times New Roman" w:hAnsi="Times New Roman"/>
          <w:sz w:val="28"/>
          <w:szCs w:val="28"/>
          <w:lang w:val="en-US" w:eastAsia="ru-RU"/>
        </w:rPr>
        <w:t>rather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Pr="005D4B08">
        <w:rPr>
          <w:rFonts w:ascii="Times New Roman" w:eastAsia="Times New Roman" w:hAnsi="Times New Roman"/>
          <w:sz w:val="28"/>
          <w:szCs w:val="28"/>
          <w:lang w:val="en-US" w:eastAsia="ru-RU"/>
        </w:rPr>
        <w:t>sooner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. Словообразование: глаголы с приставками (</w:t>
      </w:r>
      <w:r w:rsidRPr="005D4B08">
        <w:rPr>
          <w:rFonts w:ascii="Times New Roman" w:eastAsia="Times New Roman" w:hAnsi="Times New Roman"/>
          <w:sz w:val="28"/>
          <w:szCs w:val="28"/>
          <w:lang w:val="en-US" w:eastAsia="ru-RU"/>
        </w:rPr>
        <w:t>re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 xml:space="preserve">-, </w:t>
      </w:r>
      <w:proofErr w:type="spellStart"/>
      <w:r w:rsidRPr="005D4B08">
        <w:rPr>
          <w:rFonts w:ascii="Times New Roman" w:eastAsia="Times New Roman" w:hAnsi="Times New Roman"/>
          <w:sz w:val="28"/>
          <w:szCs w:val="28"/>
          <w:lang w:val="en-US" w:eastAsia="ru-RU"/>
        </w:rPr>
        <w:t>mis</w:t>
      </w:r>
      <w:proofErr w:type="spellEnd"/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 xml:space="preserve">-, </w:t>
      </w:r>
      <w:r w:rsidRPr="005D4B08">
        <w:rPr>
          <w:rFonts w:ascii="Times New Roman" w:eastAsia="Times New Roman" w:hAnsi="Times New Roman"/>
          <w:sz w:val="28"/>
          <w:szCs w:val="28"/>
          <w:lang w:val="en-US" w:eastAsia="ru-RU"/>
        </w:rPr>
        <w:t>under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 xml:space="preserve">-, </w:t>
      </w:r>
      <w:r w:rsidRPr="005D4B08">
        <w:rPr>
          <w:rFonts w:ascii="Times New Roman" w:eastAsia="Times New Roman" w:hAnsi="Times New Roman"/>
          <w:sz w:val="28"/>
          <w:szCs w:val="28"/>
          <w:lang w:val="en-US" w:eastAsia="ru-RU"/>
        </w:rPr>
        <w:t>over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 xml:space="preserve">-, </w:t>
      </w:r>
      <w:r w:rsidRPr="005D4B08">
        <w:rPr>
          <w:rFonts w:ascii="Times New Roman" w:eastAsia="Times New Roman" w:hAnsi="Times New Roman"/>
          <w:sz w:val="28"/>
          <w:szCs w:val="28"/>
          <w:lang w:val="en-US" w:eastAsia="ru-RU"/>
        </w:rPr>
        <w:t>dis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-).  Предлоги</w:t>
      </w:r>
      <w:r w:rsidRPr="005D4B08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(dependent prepositions). 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Фразовый</w:t>
      </w:r>
      <w:r w:rsidRPr="005D4B08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глагол</w:t>
      </w:r>
      <w:r w:rsidRPr="005D4B08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“run”. 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Трудности</w:t>
      </w:r>
      <w:r w:rsidRPr="005D4B08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r w:rsidRPr="005D4B08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различия</w:t>
      </w:r>
      <w:r w:rsidRPr="005D4B08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ЛЕ</w:t>
      </w:r>
      <w:r w:rsidRPr="005D4B08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: set/situated, play/star, presentation/performance, exhibit/exhibition. 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Идиоматические выражения, связанные с темой «Развлечения». Прилагательные – антонимы глаголов. Статьи “</w:t>
      </w:r>
      <w:r w:rsidRPr="005D4B08">
        <w:rPr>
          <w:rFonts w:ascii="Times New Roman" w:eastAsia="Times New Roman" w:hAnsi="Times New Roman"/>
          <w:sz w:val="28"/>
          <w:szCs w:val="28"/>
          <w:lang w:val="en-US" w:eastAsia="ru-RU"/>
        </w:rPr>
        <w:t>William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D4B08">
        <w:rPr>
          <w:rFonts w:ascii="Times New Roman" w:eastAsia="Times New Roman" w:hAnsi="Times New Roman"/>
          <w:sz w:val="28"/>
          <w:szCs w:val="28"/>
          <w:lang w:val="en-US" w:eastAsia="ru-RU"/>
        </w:rPr>
        <w:t>Shakespeare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”, “</w:t>
      </w:r>
      <w:r w:rsidRPr="005D4B08">
        <w:rPr>
          <w:rFonts w:ascii="Times New Roman" w:eastAsia="Times New Roman" w:hAnsi="Times New Roman"/>
          <w:sz w:val="28"/>
          <w:szCs w:val="28"/>
          <w:lang w:val="en-US" w:eastAsia="ru-RU"/>
        </w:rPr>
        <w:t>The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D4B08">
        <w:rPr>
          <w:rFonts w:ascii="Times New Roman" w:eastAsia="Times New Roman" w:hAnsi="Times New Roman"/>
          <w:sz w:val="28"/>
          <w:szCs w:val="28"/>
          <w:lang w:val="en-US" w:eastAsia="ru-RU"/>
        </w:rPr>
        <w:t>Merchant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D4B08">
        <w:rPr>
          <w:rFonts w:ascii="Times New Roman" w:eastAsia="Times New Roman" w:hAnsi="Times New Roman"/>
          <w:sz w:val="28"/>
          <w:szCs w:val="28"/>
          <w:lang w:val="en-US" w:eastAsia="ru-RU"/>
        </w:rPr>
        <w:t>of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D4B08">
        <w:rPr>
          <w:rFonts w:ascii="Times New Roman" w:eastAsia="Times New Roman" w:hAnsi="Times New Roman"/>
          <w:sz w:val="28"/>
          <w:szCs w:val="28"/>
          <w:lang w:val="en-US" w:eastAsia="ru-RU"/>
        </w:rPr>
        <w:t>Venice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”. Выражение мнения, рекомендаций. Электронное письмо – отзыв на книгу, краткий письменный пересказ текста. Проект «О жизни и творчестве Шекспира».</w:t>
      </w:r>
    </w:p>
    <w:p w:rsidR="008549B8" w:rsidRPr="005D4B08" w:rsidRDefault="008549B8" w:rsidP="008549B8">
      <w:pPr>
        <w:spacing w:after="0"/>
        <w:contextualSpacing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5D4B08">
        <w:rPr>
          <w:rFonts w:ascii="Times New Roman" w:eastAsia="Times New Roman" w:hAnsi="Times New Roman"/>
          <w:b/>
          <w:sz w:val="28"/>
          <w:szCs w:val="28"/>
          <w:lang w:eastAsia="ru-RU"/>
        </w:rPr>
        <w:t>Модуль 6 «</w:t>
      </w:r>
      <w:r w:rsidR="00B776BB" w:rsidRPr="005D4B08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Город и горожане»</w:t>
      </w:r>
    </w:p>
    <w:p w:rsidR="008549B8" w:rsidRPr="005D4B08" w:rsidRDefault="008549B8" w:rsidP="008549B8">
      <w:pPr>
        <w:spacing w:after="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Люди в городе, животные, помощь животным, карта города, дорожное движение, дорожные знаки, памятники архитектуры в опасности, услуги населению, транспорт и экология. Практика в использовании временных форм глаголов. Страдательный залог (</w:t>
      </w:r>
      <w:r w:rsidRPr="005D4B08">
        <w:rPr>
          <w:rFonts w:ascii="Times New Roman" w:eastAsia="Times New Roman" w:hAnsi="Times New Roman"/>
          <w:sz w:val="28"/>
          <w:szCs w:val="28"/>
          <w:lang w:val="en-US" w:eastAsia="ru-RU"/>
        </w:rPr>
        <w:t>Passive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D4B08">
        <w:rPr>
          <w:rFonts w:ascii="Times New Roman" w:eastAsia="Times New Roman" w:hAnsi="Times New Roman"/>
          <w:sz w:val="28"/>
          <w:szCs w:val="28"/>
          <w:lang w:val="en-US" w:eastAsia="ru-RU"/>
        </w:rPr>
        <w:t>Voice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), каузативная форма (</w:t>
      </w:r>
      <w:r w:rsidRPr="005D4B08">
        <w:rPr>
          <w:rFonts w:ascii="Times New Roman" w:eastAsia="Times New Roman" w:hAnsi="Times New Roman"/>
          <w:sz w:val="28"/>
          <w:szCs w:val="28"/>
          <w:lang w:val="en-US" w:eastAsia="ru-RU"/>
        </w:rPr>
        <w:t>Causative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), местоимения с –</w:t>
      </w:r>
      <w:r w:rsidRPr="005D4B08">
        <w:rPr>
          <w:rFonts w:ascii="Times New Roman" w:eastAsia="Times New Roman" w:hAnsi="Times New Roman"/>
          <w:sz w:val="28"/>
          <w:szCs w:val="28"/>
          <w:lang w:val="en-US" w:eastAsia="ru-RU"/>
        </w:rPr>
        <w:t>ever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, предлоги (</w:t>
      </w:r>
      <w:r w:rsidRPr="005D4B08">
        <w:rPr>
          <w:rFonts w:ascii="Times New Roman" w:eastAsia="Times New Roman" w:hAnsi="Times New Roman"/>
          <w:sz w:val="28"/>
          <w:szCs w:val="28"/>
          <w:lang w:val="en-US" w:eastAsia="ru-RU"/>
        </w:rPr>
        <w:t>dependent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 xml:space="preserve"> р</w:t>
      </w:r>
      <w:r w:rsidRPr="005D4B08">
        <w:rPr>
          <w:rFonts w:ascii="Times New Roman" w:eastAsia="Times New Roman" w:hAnsi="Times New Roman"/>
          <w:sz w:val="28"/>
          <w:szCs w:val="28"/>
          <w:lang w:val="en-US" w:eastAsia="ru-RU"/>
        </w:rPr>
        <w:t>repositions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), возвратные местоимения (</w:t>
      </w:r>
      <w:r w:rsidRPr="005D4B08">
        <w:rPr>
          <w:rFonts w:ascii="Times New Roman" w:eastAsia="Times New Roman" w:hAnsi="Times New Roman"/>
          <w:sz w:val="28"/>
          <w:szCs w:val="28"/>
          <w:lang w:val="en-US" w:eastAsia="ru-RU"/>
        </w:rPr>
        <w:t>Reflexive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D4B08">
        <w:rPr>
          <w:rFonts w:ascii="Times New Roman" w:eastAsia="Times New Roman" w:hAnsi="Times New Roman"/>
          <w:sz w:val="28"/>
          <w:szCs w:val="28"/>
          <w:lang w:val="en-US" w:eastAsia="ru-RU"/>
        </w:rPr>
        <w:t>pronouns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). Идиоматические выражения, связанные с –</w:t>
      </w:r>
      <w:r w:rsidRPr="005D4B08">
        <w:rPr>
          <w:rFonts w:ascii="Times New Roman" w:eastAsia="Times New Roman" w:hAnsi="Times New Roman"/>
          <w:sz w:val="28"/>
          <w:szCs w:val="28"/>
          <w:lang w:val="en-US" w:eastAsia="ru-RU"/>
        </w:rPr>
        <w:t>s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proofErr w:type="spellStart"/>
      <w:r w:rsidRPr="005D4B08">
        <w:rPr>
          <w:rFonts w:ascii="Times New Roman" w:eastAsia="Times New Roman" w:hAnsi="Times New Roman"/>
          <w:sz w:val="28"/>
          <w:szCs w:val="28"/>
          <w:lang w:val="en-US" w:eastAsia="ru-RU"/>
        </w:rPr>
        <w:t>fl</w:t>
      </w:r>
      <w:proofErr w:type="spellEnd"/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. Прилагательные с эмоционально - оценочным значением. Фразовый глагол “</w:t>
      </w:r>
      <w:r w:rsidRPr="005D4B08">
        <w:rPr>
          <w:rFonts w:ascii="Times New Roman" w:eastAsia="Times New Roman" w:hAnsi="Times New Roman"/>
          <w:sz w:val="28"/>
          <w:szCs w:val="28"/>
          <w:lang w:val="en-US" w:eastAsia="ru-RU"/>
        </w:rPr>
        <w:t>check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”. Словообразование: существительные с абстрактным значением (-</w:t>
      </w:r>
      <w:r w:rsidRPr="005D4B08">
        <w:rPr>
          <w:rFonts w:ascii="Times New Roman" w:eastAsia="Times New Roman" w:hAnsi="Times New Roman"/>
          <w:sz w:val="28"/>
          <w:szCs w:val="28"/>
          <w:lang w:val="en-US" w:eastAsia="ru-RU"/>
        </w:rPr>
        <w:t>hood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, -</w:t>
      </w:r>
      <w:proofErr w:type="spellStart"/>
      <w:r w:rsidRPr="005D4B08">
        <w:rPr>
          <w:rFonts w:ascii="Times New Roman" w:eastAsia="Times New Roman" w:hAnsi="Times New Roman"/>
          <w:sz w:val="28"/>
          <w:szCs w:val="28"/>
          <w:lang w:val="en-US" w:eastAsia="ru-RU"/>
        </w:rPr>
        <w:t>ity</w:t>
      </w:r>
      <w:proofErr w:type="spellEnd"/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, -</w:t>
      </w:r>
      <w:r w:rsidRPr="005D4B08">
        <w:rPr>
          <w:rFonts w:ascii="Times New Roman" w:eastAsia="Times New Roman" w:hAnsi="Times New Roman"/>
          <w:sz w:val="28"/>
          <w:szCs w:val="28"/>
          <w:lang w:val="en-US" w:eastAsia="ru-RU"/>
        </w:rPr>
        <w:t>age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). Трудности</w:t>
      </w:r>
      <w:r w:rsidRPr="005D4B08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r w:rsidRPr="005D4B08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различия</w:t>
      </w:r>
      <w:r w:rsidRPr="005D4B08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ЛЕ</w:t>
      </w:r>
      <w:r w:rsidRPr="005D4B08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: community/society, pedestrian/walker, sign/signal, stop/station. 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Статьи “</w:t>
      </w:r>
      <w:r w:rsidRPr="005D4B08">
        <w:rPr>
          <w:rFonts w:ascii="Times New Roman" w:eastAsia="Times New Roman" w:hAnsi="Times New Roman"/>
          <w:sz w:val="28"/>
          <w:szCs w:val="28"/>
          <w:lang w:val="en-US" w:eastAsia="ru-RU"/>
        </w:rPr>
        <w:t>Welcome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D4B08">
        <w:rPr>
          <w:rFonts w:ascii="Times New Roman" w:eastAsia="Times New Roman" w:hAnsi="Times New Roman"/>
          <w:sz w:val="28"/>
          <w:szCs w:val="28"/>
          <w:lang w:val="en-US" w:eastAsia="ru-RU"/>
        </w:rPr>
        <w:t>to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D4B08">
        <w:rPr>
          <w:rFonts w:ascii="Times New Roman" w:eastAsia="Times New Roman" w:hAnsi="Times New Roman"/>
          <w:sz w:val="28"/>
          <w:szCs w:val="28"/>
          <w:lang w:val="en-US" w:eastAsia="ru-RU"/>
        </w:rPr>
        <w:t>Sydney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”, “</w:t>
      </w:r>
      <w:r w:rsidRPr="005D4B08">
        <w:rPr>
          <w:rFonts w:ascii="Times New Roman" w:eastAsia="Times New Roman" w:hAnsi="Times New Roman"/>
          <w:sz w:val="28"/>
          <w:szCs w:val="28"/>
          <w:lang w:val="en-US" w:eastAsia="ru-RU"/>
        </w:rPr>
        <w:t>Green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D4B08">
        <w:rPr>
          <w:rFonts w:ascii="Times New Roman" w:eastAsia="Times New Roman" w:hAnsi="Times New Roman"/>
          <w:sz w:val="28"/>
          <w:szCs w:val="28"/>
          <w:lang w:val="en-US" w:eastAsia="ru-RU"/>
        </w:rPr>
        <w:t>Transport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”. Электронное письмо другу о волонтерской работе, о впечатлениях от поездки. Буклет об одном из российских городов. Сочинение об истории московского Кремля.</w:t>
      </w:r>
    </w:p>
    <w:p w:rsidR="008549B8" w:rsidRPr="005D4B08" w:rsidRDefault="008549B8" w:rsidP="008549B8">
      <w:pPr>
        <w:spacing w:after="0"/>
        <w:contextualSpacing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5D4B08">
        <w:rPr>
          <w:rFonts w:ascii="Times New Roman" w:eastAsia="Times New Roman" w:hAnsi="Times New Roman"/>
          <w:b/>
          <w:sz w:val="28"/>
          <w:szCs w:val="28"/>
          <w:lang w:eastAsia="ru-RU"/>
        </w:rPr>
        <w:t>Модуль7 «</w:t>
      </w:r>
      <w:r w:rsidR="00B776BB" w:rsidRPr="005D4B08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Проблемы личной безопасности»</w:t>
      </w:r>
    </w:p>
    <w:p w:rsidR="008549B8" w:rsidRPr="005D4B08" w:rsidRDefault="008549B8" w:rsidP="008549B8">
      <w:pPr>
        <w:spacing w:after="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 xml:space="preserve">Эмоциональное состояние, страхи, фобии, служба экстренной помощи, привычки, питание, здоровье, польза и вред компьютерных игр, опасные животные, решения проблем – телефон доверия, личная безопасность и самооборона. Практика в 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использовании придаточных предложений условия (</w:t>
      </w:r>
      <w:r w:rsidRPr="005D4B08">
        <w:rPr>
          <w:rFonts w:ascii="Times New Roman" w:eastAsia="Times New Roman" w:hAnsi="Times New Roman"/>
          <w:sz w:val="28"/>
          <w:szCs w:val="28"/>
          <w:lang w:val="en-US" w:eastAsia="ru-RU"/>
        </w:rPr>
        <w:t>Conditional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D4B08">
        <w:rPr>
          <w:rFonts w:ascii="Times New Roman" w:eastAsia="Times New Roman" w:hAnsi="Times New Roman"/>
          <w:sz w:val="28"/>
          <w:szCs w:val="28"/>
          <w:lang w:val="en-US" w:eastAsia="ru-RU"/>
        </w:rPr>
        <w:t>Types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 xml:space="preserve"> 1,2,3), </w:t>
      </w:r>
      <w:r w:rsidRPr="005D4B08">
        <w:rPr>
          <w:rFonts w:ascii="Times New Roman" w:eastAsia="Times New Roman" w:hAnsi="Times New Roman"/>
          <w:sz w:val="28"/>
          <w:szCs w:val="28"/>
          <w:lang w:val="en-US" w:eastAsia="ru-RU"/>
        </w:rPr>
        <w:t>Wishes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, модальных глаголов (</w:t>
      </w:r>
      <w:r w:rsidRPr="005D4B08">
        <w:rPr>
          <w:rFonts w:ascii="Times New Roman" w:eastAsia="Times New Roman" w:hAnsi="Times New Roman"/>
          <w:sz w:val="28"/>
          <w:szCs w:val="28"/>
          <w:lang w:val="en-US" w:eastAsia="ru-RU"/>
        </w:rPr>
        <w:t>Modal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D4B08">
        <w:rPr>
          <w:rFonts w:ascii="Times New Roman" w:eastAsia="Times New Roman" w:hAnsi="Times New Roman"/>
          <w:sz w:val="28"/>
          <w:szCs w:val="28"/>
          <w:lang w:val="en-US" w:eastAsia="ru-RU"/>
        </w:rPr>
        <w:t>Present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D4B08">
        <w:rPr>
          <w:rFonts w:ascii="Times New Roman" w:eastAsia="Times New Roman" w:hAnsi="Times New Roman"/>
          <w:sz w:val="28"/>
          <w:szCs w:val="28"/>
          <w:lang w:val="en-US" w:eastAsia="ru-RU"/>
        </w:rPr>
        <w:t>Forms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). Идиоматические выражения, связанные с описанием эмоционального состояния. Связки. Выражение просьбы, мнения по телефону, сожаления, пожелания. Фразовый глагол “</w:t>
      </w:r>
      <w:r w:rsidRPr="005D4B08">
        <w:rPr>
          <w:rFonts w:ascii="Times New Roman" w:eastAsia="Times New Roman" w:hAnsi="Times New Roman"/>
          <w:sz w:val="28"/>
          <w:szCs w:val="28"/>
          <w:lang w:val="en-US" w:eastAsia="ru-RU"/>
        </w:rPr>
        <w:t>keep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”. Словообразование глагола от существительных и прилагательных (</w:t>
      </w:r>
      <w:proofErr w:type="spellStart"/>
      <w:r w:rsidRPr="005D4B08">
        <w:rPr>
          <w:rFonts w:ascii="Times New Roman" w:eastAsia="Times New Roman" w:hAnsi="Times New Roman"/>
          <w:sz w:val="28"/>
          <w:szCs w:val="28"/>
          <w:lang w:val="en-US" w:eastAsia="ru-RU"/>
        </w:rPr>
        <w:t>en</w:t>
      </w:r>
      <w:proofErr w:type="spellEnd"/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-, -</w:t>
      </w:r>
      <w:proofErr w:type="spellStart"/>
      <w:r w:rsidRPr="005D4B08">
        <w:rPr>
          <w:rFonts w:ascii="Times New Roman" w:eastAsia="Times New Roman" w:hAnsi="Times New Roman"/>
          <w:sz w:val="28"/>
          <w:szCs w:val="28"/>
          <w:lang w:val="en-US" w:eastAsia="ru-RU"/>
        </w:rPr>
        <w:t>en</w:t>
      </w:r>
      <w:proofErr w:type="spellEnd"/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). Трудность</w:t>
      </w:r>
      <w:r w:rsidRPr="005D4B08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r w:rsidRPr="005D4B08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различия</w:t>
      </w:r>
      <w:r w:rsidRPr="005D4B08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ЛЕ</w:t>
      </w:r>
      <w:r w:rsidRPr="005D4B08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: poor/weak/low, harm/damage/ruin, custom/habits/manners, lead/pass/spend. 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Статьи</w:t>
      </w:r>
      <w:r w:rsidRPr="005D4B08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“Beware! The USA’s Dangerous Wild Animals”, “Protect yourself”. 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Сочинение</w:t>
      </w:r>
      <w:r w:rsidRPr="005D4B08">
        <w:rPr>
          <w:rFonts w:ascii="Times New Roman" w:eastAsia="Times New Roman" w:hAnsi="Times New Roman"/>
          <w:sz w:val="28"/>
          <w:szCs w:val="28"/>
          <w:lang w:val="en-US" w:eastAsia="ru-RU"/>
        </w:rPr>
        <w:t>-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рассуждение</w:t>
      </w:r>
      <w:r w:rsidRPr="005D4B08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“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Жестокие</w:t>
      </w:r>
      <w:r w:rsidRPr="005D4B08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виды</w:t>
      </w:r>
      <w:r w:rsidRPr="005D4B08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спорта</w:t>
      </w:r>
      <w:r w:rsidRPr="005D4B08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: </w:t>
      </w:r>
      <w:proofErr w:type="gramStart"/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за</w:t>
      </w:r>
      <w:r w:rsidRPr="005D4B08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 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против</w:t>
      </w:r>
      <w:proofErr w:type="gramEnd"/>
      <w:r w:rsidRPr="005D4B08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”. 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 xml:space="preserve">Письменное краткое изложение содержания текста.   </w:t>
      </w:r>
    </w:p>
    <w:p w:rsidR="008549B8" w:rsidRPr="005D4B08" w:rsidRDefault="008549B8" w:rsidP="008549B8">
      <w:pPr>
        <w:spacing w:after="0"/>
        <w:contextualSpacing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proofErr w:type="gramStart"/>
      <w:r w:rsidRPr="005D4B08">
        <w:rPr>
          <w:rFonts w:ascii="Times New Roman" w:eastAsia="Times New Roman" w:hAnsi="Times New Roman"/>
          <w:b/>
          <w:sz w:val="28"/>
          <w:szCs w:val="28"/>
          <w:lang w:eastAsia="ru-RU"/>
        </w:rPr>
        <w:t>Модуль</w:t>
      </w:r>
      <w:r w:rsidRPr="005D4B08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  </w:t>
      </w:r>
      <w:r w:rsidRPr="005D4B08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8</w:t>
      </w:r>
      <w:proofErr w:type="gramEnd"/>
      <w:r w:rsidRPr="005D4B08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 «</w:t>
      </w:r>
      <w:r w:rsidR="00B776BB" w:rsidRPr="005D4B08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Трудности»</w:t>
      </w:r>
    </w:p>
    <w:p w:rsidR="008549B8" w:rsidRPr="005D4B08" w:rsidRDefault="008549B8" w:rsidP="008549B8">
      <w:pPr>
        <w:spacing w:after="0"/>
        <w:contextualSpacing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5D4B0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Сила духа, самоопределение, части тела, повреждения, риски, правила выживания, туризм, заявление о приеме на работу, биография, органы чувств, экология. Практика употребления в речи косвенной речи (</w:t>
      </w:r>
      <w:r w:rsidRPr="005D4B08">
        <w:rPr>
          <w:rFonts w:ascii="Times New Roman" w:eastAsia="Times New Roman" w:hAnsi="Times New Roman"/>
          <w:bCs/>
          <w:iCs/>
          <w:sz w:val="28"/>
          <w:szCs w:val="28"/>
          <w:lang w:val="en-US" w:eastAsia="ru-RU"/>
        </w:rPr>
        <w:t>Reported</w:t>
      </w:r>
      <w:r w:rsidRPr="005D4B0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r w:rsidRPr="005D4B08">
        <w:rPr>
          <w:rFonts w:ascii="Times New Roman" w:eastAsia="Times New Roman" w:hAnsi="Times New Roman"/>
          <w:bCs/>
          <w:iCs/>
          <w:sz w:val="28"/>
          <w:szCs w:val="28"/>
          <w:lang w:val="en-US" w:eastAsia="ru-RU"/>
        </w:rPr>
        <w:t>Speech</w:t>
      </w:r>
      <w:r w:rsidRPr="005D4B0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), местоимений </w:t>
      </w:r>
      <w:r w:rsidRPr="005D4B08">
        <w:rPr>
          <w:rFonts w:ascii="Times New Roman" w:eastAsia="Times New Roman" w:hAnsi="Times New Roman"/>
          <w:bCs/>
          <w:iCs/>
          <w:sz w:val="28"/>
          <w:szCs w:val="28"/>
          <w:lang w:val="en-US" w:eastAsia="ru-RU"/>
        </w:rPr>
        <w:t>some</w:t>
      </w:r>
      <w:r w:rsidRPr="005D4B0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, </w:t>
      </w:r>
      <w:proofErr w:type="spellStart"/>
      <w:r w:rsidRPr="005D4B0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any</w:t>
      </w:r>
      <w:proofErr w:type="spellEnd"/>
      <w:r w:rsidRPr="005D4B0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, </w:t>
      </w:r>
      <w:proofErr w:type="spellStart"/>
      <w:r w:rsidRPr="005D4B0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every</w:t>
      </w:r>
      <w:proofErr w:type="spellEnd"/>
      <w:r w:rsidRPr="005D4B0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, предлогов (</w:t>
      </w:r>
      <w:r w:rsidRPr="005D4B08">
        <w:rPr>
          <w:rFonts w:ascii="Times New Roman" w:eastAsia="Times New Roman" w:hAnsi="Times New Roman"/>
          <w:bCs/>
          <w:iCs/>
          <w:sz w:val="28"/>
          <w:szCs w:val="28"/>
          <w:lang w:val="en-US" w:eastAsia="ru-RU"/>
        </w:rPr>
        <w:t>dependent</w:t>
      </w:r>
      <w:r w:rsidRPr="005D4B0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r w:rsidRPr="005D4B08">
        <w:rPr>
          <w:rFonts w:ascii="Times New Roman" w:eastAsia="Times New Roman" w:hAnsi="Times New Roman"/>
          <w:bCs/>
          <w:iCs/>
          <w:sz w:val="28"/>
          <w:szCs w:val="28"/>
          <w:lang w:val="en-US" w:eastAsia="ru-RU"/>
        </w:rPr>
        <w:t>prepositions</w:t>
      </w:r>
      <w:r w:rsidRPr="005D4B0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), антонимов, разделительных вопросов (</w:t>
      </w:r>
      <w:r w:rsidRPr="005D4B08">
        <w:rPr>
          <w:rFonts w:ascii="Times New Roman" w:eastAsia="Times New Roman" w:hAnsi="Times New Roman"/>
          <w:bCs/>
          <w:iCs/>
          <w:sz w:val="28"/>
          <w:szCs w:val="28"/>
          <w:lang w:val="en-US" w:eastAsia="ru-RU"/>
        </w:rPr>
        <w:t>Question</w:t>
      </w:r>
      <w:r w:rsidRPr="005D4B0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r w:rsidRPr="005D4B08">
        <w:rPr>
          <w:rFonts w:ascii="Times New Roman" w:eastAsia="Times New Roman" w:hAnsi="Times New Roman"/>
          <w:bCs/>
          <w:iCs/>
          <w:sz w:val="28"/>
          <w:szCs w:val="28"/>
          <w:lang w:val="en-US" w:eastAsia="ru-RU"/>
        </w:rPr>
        <w:t>Tags</w:t>
      </w:r>
      <w:r w:rsidRPr="005D4B0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). Идиоматические выражения, связанные лексикой по теме «Животные». Выражения взаимодействия, одобрения, неодобрения. Фразовый глагол “</w:t>
      </w:r>
      <w:r w:rsidRPr="005D4B08">
        <w:rPr>
          <w:rFonts w:ascii="Times New Roman" w:eastAsia="Times New Roman" w:hAnsi="Times New Roman"/>
          <w:bCs/>
          <w:iCs/>
          <w:sz w:val="28"/>
          <w:szCs w:val="28"/>
          <w:lang w:val="en-US" w:eastAsia="ru-RU"/>
        </w:rPr>
        <w:t>carry</w:t>
      </w:r>
      <w:r w:rsidRPr="005D4B0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”. Словообразование. Трудности для различия ЛЕ: </w:t>
      </w:r>
      <w:r w:rsidRPr="005D4B08">
        <w:rPr>
          <w:rFonts w:ascii="Times New Roman" w:eastAsia="Times New Roman" w:hAnsi="Times New Roman"/>
          <w:bCs/>
          <w:iCs/>
          <w:sz w:val="28"/>
          <w:szCs w:val="28"/>
          <w:lang w:val="en-US" w:eastAsia="ru-RU"/>
        </w:rPr>
        <w:t>injure</w:t>
      </w:r>
      <w:r w:rsidRPr="005D4B0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/</w:t>
      </w:r>
      <w:r w:rsidRPr="005D4B08">
        <w:rPr>
          <w:rFonts w:ascii="Times New Roman" w:eastAsia="Times New Roman" w:hAnsi="Times New Roman"/>
          <w:bCs/>
          <w:iCs/>
          <w:sz w:val="28"/>
          <w:szCs w:val="28"/>
          <w:lang w:val="en-US" w:eastAsia="ru-RU"/>
        </w:rPr>
        <w:t>harm</w:t>
      </w:r>
      <w:r w:rsidRPr="005D4B0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, </w:t>
      </w:r>
      <w:r w:rsidRPr="005D4B08">
        <w:rPr>
          <w:rFonts w:ascii="Times New Roman" w:eastAsia="Times New Roman" w:hAnsi="Times New Roman"/>
          <w:bCs/>
          <w:iCs/>
          <w:sz w:val="28"/>
          <w:szCs w:val="28"/>
          <w:lang w:val="en-US" w:eastAsia="ru-RU"/>
        </w:rPr>
        <w:t>gain</w:t>
      </w:r>
      <w:r w:rsidRPr="005D4B0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/</w:t>
      </w:r>
      <w:r w:rsidRPr="005D4B08">
        <w:rPr>
          <w:rFonts w:ascii="Times New Roman" w:eastAsia="Times New Roman" w:hAnsi="Times New Roman"/>
          <w:bCs/>
          <w:iCs/>
          <w:sz w:val="28"/>
          <w:szCs w:val="28"/>
          <w:lang w:val="en-US" w:eastAsia="ru-RU"/>
        </w:rPr>
        <w:t>win</w:t>
      </w:r>
      <w:r w:rsidRPr="005D4B0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, </w:t>
      </w:r>
      <w:r w:rsidRPr="005D4B08">
        <w:rPr>
          <w:rFonts w:ascii="Times New Roman" w:eastAsia="Times New Roman" w:hAnsi="Times New Roman"/>
          <w:bCs/>
          <w:iCs/>
          <w:sz w:val="28"/>
          <w:szCs w:val="28"/>
          <w:lang w:val="en-US" w:eastAsia="ru-RU"/>
        </w:rPr>
        <w:t>suitably</w:t>
      </w:r>
      <w:r w:rsidRPr="005D4B0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/</w:t>
      </w:r>
      <w:r w:rsidRPr="005D4B08">
        <w:rPr>
          <w:rFonts w:ascii="Times New Roman" w:eastAsia="Times New Roman" w:hAnsi="Times New Roman"/>
          <w:bCs/>
          <w:iCs/>
          <w:sz w:val="28"/>
          <w:szCs w:val="28"/>
          <w:lang w:val="en-US" w:eastAsia="ru-RU"/>
        </w:rPr>
        <w:t>properly</w:t>
      </w:r>
      <w:r w:rsidRPr="005D4B0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, </w:t>
      </w:r>
      <w:r w:rsidRPr="005D4B08">
        <w:rPr>
          <w:rFonts w:ascii="Times New Roman" w:eastAsia="Times New Roman" w:hAnsi="Times New Roman"/>
          <w:bCs/>
          <w:iCs/>
          <w:sz w:val="28"/>
          <w:szCs w:val="28"/>
          <w:lang w:val="en-US" w:eastAsia="ru-RU"/>
        </w:rPr>
        <w:t>lose</w:t>
      </w:r>
      <w:r w:rsidRPr="005D4B0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/</w:t>
      </w:r>
      <w:r w:rsidRPr="005D4B08">
        <w:rPr>
          <w:rFonts w:ascii="Times New Roman" w:eastAsia="Times New Roman" w:hAnsi="Times New Roman"/>
          <w:bCs/>
          <w:iCs/>
          <w:sz w:val="28"/>
          <w:szCs w:val="28"/>
          <w:lang w:val="en-US" w:eastAsia="ru-RU"/>
        </w:rPr>
        <w:t>miss</w:t>
      </w:r>
      <w:r w:rsidRPr="005D4B0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. Статьи “</w:t>
      </w:r>
      <w:r w:rsidRPr="005D4B08">
        <w:rPr>
          <w:rFonts w:ascii="Times New Roman" w:eastAsia="Times New Roman" w:hAnsi="Times New Roman"/>
          <w:bCs/>
          <w:iCs/>
          <w:sz w:val="28"/>
          <w:szCs w:val="28"/>
          <w:lang w:val="en-US" w:eastAsia="ru-RU"/>
        </w:rPr>
        <w:t>Helen</w:t>
      </w:r>
      <w:r w:rsidRPr="005D4B0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r w:rsidRPr="005D4B08">
        <w:rPr>
          <w:rFonts w:ascii="Times New Roman" w:eastAsia="Times New Roman" w:hAnsi="Times New Roman"/>
          <w:bCs/>
          <w:iCs/>
          <w:sz w:val="28"/>
          <w:szCs w:val="28"/>
          <w:lang w:val="en-US" w:eastAsia="ru-RU"/>
        </w:rPr>
        <w:t>Keller</w:t>
      </w:r>
      <w:r w:rsidRPr="005D4B0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”, “</w:t>
      </w:r>
      <w:r w:rsidRPr="005D4B08">
        <w:rPr>
          <w:rFonts w:ascii="Times New Roman" w:eastAsia="Times New Roman" w:hAnsi="Times New Roman"/>
          <w:bCs/>
          <w:iCs/>
          <w:sz w:val="28"/>
          <w:szCs w:val="28"/>
          <w:lang w:val="en-US" w:eastAsia="ru-RU"/>
        </w:rPr>
        <w:t>The</w:t>
      </w:r>
      <w:r w:rsidRPr="005D4B0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r w:rsidRPr="005D4B08">
        <w:rPr>
          <w:rFonts w:ascii="Times New Roman" w:eastAsia="Times New Roman" w:hAnsi="Times New Roman"/>
          <w:bCs/>
          <w:iCs/>
          <w:sz w:val="28"/>
          <w:szCs w:val="28"/>
          <w:lang w:val="en-US" w:eastAsia="ru-RU"/>
        </w:rPr>
        <w:t>Challenge</w:t>
      </w:r>
      <w:r w:rsidRPr="005D4B0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r w:rsidRPr="005D4B08">
        <w:rPr>
          <w:rFonts w:ascii="Times New Roman" w:eastAsia="Times New Roman" w:hAnsi="Times New Roman"/>
          <w:bCs/>
          <w:iCs/>
          <w:sz w:val="28"/>
          <w:szCs w:val="28"/>
          <w:lang w:val="en-US" w:eastAsia="ru-RU"/>
        </w:rPr>
        <w:t>of</w:t>
      </w:r>
      <w:r w:rsidRPr="005D4B0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r w:rsidRPr="005D4B08">
        <w:rPr>
          <w:rFonts w:ascii="Times New Roman" w:eastAsia="Times New Roman" w:hAnsi="Times New Roman"/>
          <w:bCs/>
          <w:iCs/>
          <w:sz w:val="28"/>
          <w:szCs w:val="28"/>
          <w:lang w:val="en-US" w:eastAsia="ru-RU"/>
        </w:rPr>
        <w:t>Antarctica</w:t>
      </w:r>
      <w:r w:rsidRPr="005D4B0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”. Электронное письмо другу о происшествии с использованием косвенной речи, заполнение анкеты для приема на работу, письменное краткое изложение текста, текст для журнала о своем герое. Проект «О жизни известного человека».</w:t>
      </w:r>
    </w:p>
    <w:p w:rsidR="00B77A3F" w:rsidRPr="005D4B08" w:rsidRDefault="00B77A3F" w:rsidP="008549B8">
      <w:pPr>
        <w:spacing w:after="0"/>
        <w:contextualSpacing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</w:p>
    <w:p w:rsidR="00B77A3F" w:rsidRPr="005D4B08" w:rsidRDefault="00B77A3F" w:rsidP="00B77A3F">
      <w:pPr>
        <w:widowControl w:val="0"/>
        <w:tabs>
          <w:tab w:val="left" w:pos="590"/>
        </w:tabs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D4B08">
        <w:rPr>
          <w:rFonts w:ascii="Times New Roman" w:hAnsi="Times New Roman"/>
          <w:b/>
          <w:sz w:val="28"/>
          <w:szCs w:val="28"/>
        </w:rPr>
        <w:t>Основные виды деятельности</w:t>
      </w:r>
      <w:r w:rsidRPr="005D4B08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5D4B08">
        <w:rPr>
          <w:rFonts w:ascii="Times New Roman" w:hAnsi="Times New Roman"/>
          <w:sz w:val="28"/>
          <w:szCs w:val="28"/>
        </w:rPr>
        <w:t>аудирование</w:t>
      </w:r>
      <w:proofErr w:type="spellEnd"/>
      <w:r w:rsidRPr="005D4B08">
        <w:rPr>
          <w:rFonts w:ascii="Times New Roman" w:hAnsi="Times New Roman"/>
          <w:sz w:val="28"/>
          <w:szCs w:val="28"/>
        </w:rPr>
        <w:t>, говорение (диалогическая и монологическая речь), письменная речь, чтение.</w:t>
      </w:r>
    </w:p>
    <w:p w:rsidR="0096082C" w:rsidRPr="005D4B08" w:rsidRDefault="0096082C" w:rsidP="0096082C">
      <w:pPr>
        <w:widowControl w:val="0"/>
        <w:tabs>
          <w:tab w:val="left" w:pos="590"/>
        </w:tabs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D4B08">
        <w:rPr>
          <w:rFonts w:ascii="Times New Roman" w:hAnsi="Times New Roman"/>
          <w:b/>
          <w:sz w:val="28"/>
          <w:szCs w:val="28"/>
        </w:rPr>
        <w:t>Основные виды деятельности в период реализации образовательных программ с использованием дистанционных образовательных технологий и электронного обучения:</w:t>
      </w:r>
      <w:r w:rsidRPr="005D4B08">
        <w:rPr>
          <w:rFonts w:ascii="Times New Roman" w:hAnsi="Times New Roman"/>
          <w:sz w:val="28"/>
          <w:szCs w:val="28"/>
        </w:rPr>
        <w:t xml:space="preserve"> самостоятельное ознакомление с новым материалом, решение лингвистических загадок, тестирование онлайн, работа со словарями, создание текстов (устно и письменно), работа над проектом, работа на специализированных интернет-площадках, просмотр </w:t>
      </w:r>
      <w:proofErr w:type="spellStart"/>
      <w:r w:rsidRPr="005D4B08">
        <w:rPr>
          <w:rFonts w:ascii="Times New Roman" w:hAnsi="Times New Roman"/>
          <w:sz w:val="28"/>
          <w:szCs w:val="28"/>
        </w:rPr>
        <w:t>видеолекций</w:t>
      </w:r>
      <w:proofErr w:type="spellEnd"/>
      <w:r w:rsidRPr="005D4B08">
        <w:rPr>
          <w:rFonts w:ascii="Times New Roman" w:hAnsi="Times New Roman"/>
          <w:sz w:val="28"/>
          <w:szCs w:val="28"/>
        </w:rPr>
        <w:t xml:space="preserve"> (уроков).</w:t>
      </w:r>
    </w:p>
    <w:p w:rsidR="0096082C" w:rsidRPr="005D4B08" w:rsidRDefault="0096082C" w:rsidP="00AC2DB3">
      <w:pPr>
        <w:widowControl w:val="0"/>
        <w:tabs>
          <w:tab w:val="left" w:pos="590"/>
        </w:tabs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E04E00" w:rsidRPr="005D4B08" w:rsidRDefault="00B77A3F" w:rsidP="00B77A3F">
      <w:pPr>
        <w:widowControl w:val="0"/>
        <w:tabs>
          <w:tab w:val="left" w:pos="590"/>
        </w:tabs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D4B08">
        <w:rPr>
          <w:rFonts w:ascii="Times New Roman" w:hAnsi="Times New Roman"/>
          <w:b/>
          <w:sz w:val="28"/>
          <w:szCs w:val="28"/>
        </w:rPr>
        <w:t>Основные формы организации учебных занятий:</w:t>
      </w:r>
      <w:r w:rsidRPr="005D4B08">
        <w:rPr>
          <w:rFonts w:ascii="Times New Roman" w:hAnsi="Times New Roman"/>
          <w:sz w:val="28"/>
          <w:szCs w:val="28"/>
        </w:rPr>
        <w:t xml:space="preserve"> </w:t>
      </w:r>
    </w:p>
    <w:p w:rsidR="00E04E00" w:rsidRPr="005D4B08" w:rsidRDefault="00E04E00" w:rsidP="00E04E00">
      <w:pPr>
        <w:tabs>
          <w:tab w:val="left" w:pos="590"/>
        </w:tabs>
        <w:spacing w:before="100" w:beforeAutospacing="1" w:after="100" w:afterAutospacing="1"/>
        <w:contextualSpacing/>
        <w:jc w:val="both"/>
        <w:rPr>
          <w:rFonts w:ascii="Times New Roman" w:hAnsi="Times New Roman"/>
          <w:sz w:val="28"/>
          <w:szCs w:val="28"/>
        </w:rPr>
      </w:pPr>
      <w:r w:rsidRPr="005D4B08">
        <w:rPr>
          <w:rFonts w:ascii="Times New Roman" w:hAnsi="Times New Roman"/>
          <w:sz w:val="28"/>
          <w:szCs w:val="28"/>
        </w:rPr>
        <w:t>1.</w:t>
      </w:r>
      <w:r w:rsidRPr="005D4B08">
        <w:rPr>
          <w:rFonts w:ascii="Times New Roman" w:hAnsi="Times New Roman"/>
          <w:sz w:val="28"/>
          <w:szCs w:val="28"/>
        </w:rPr>
        <w:tab/>
        <w:t>Фронтальная (Словесная и наглядная передача учебной (проектно-корректирующей) информации одновременно всем учащимся, обмен информацией между учителем и детьми).</w:t>
      </w:r>
    </w:p>
    <w:p w:rsidR="00E04E00" w:rsidRPr="005D4B08" w:rsidRDefault="00E04E00" w:rsidP="00E04E00">
      <w:pPr>
        <w:tabs>
          <w:tab w:val="left" w:pos="590"/>
        </w:tabs>
        <w:spacing w:before="100" w:beforeAutospacing="1" w:after="100" w:afterAutospacing="1"/>
        <w:contextualSpacing/>
        <w:jc w:val="both"/>
        <w:rPr>
          <w:rFonts w:ascii="Times New Roman" w:hAnsi="Times New Roman"/>
          <w:sz w:val="28"/>
          <w:szCs w:val="28"/>
        </w:rPr>
      </w:pPr>
      <w:r w:rsidRPr="005D4B08">
        <w:rPr>
          <w:rFonts w:ascii="Times New Roman" w:hAnsi="Times New Roman"/>
          <w:sz w:val="28"/>
          <w:szCs w:val="28"/>
        </w:rPr>
        <w:t>2.</w:t>
      </w:r>
      <w:r w:rsidRPr="005D4B08">
        <w:rPr>
          <w:rFonts w:ascii="Times New Roman" w:hAnsi="Times New Roman"/>
          <w:sz w:val="28"/>
          <w:szCs w:val="28"/>
        </w:rPr>
        <w:tab/>
        <w:t>Групповая (Организация парной работы или выполнение дифференцированных заданий группой школьников (с помощью учебника, карточек, классной доски)).</w:t>
      </w:r>
    </w:p>
    <w:p w:rsidR="00E04E00" w:rsidRPr="005D4B08" w:rsidRDefault="00E04E00" w:rsidP="00E04E00">
      <w:pPr>
        <w:tabs>
          <w:tab w:val="left" w:pos="590"/>
        </w:tabs>
        <w:spacing w:before="100" w:beforeAutospacing="1" w:after="100" w:afterAutospacing="1"/>
        <w:contextualSpacing/>
        <w:jc w:val="both"/>
        <w:rPr>
          <w:rFonts w:ascii="Times New Roman" w:hAnsi="Times New Roman"/>
          <w:sz w:val="28"/>
          <w:szCs w:val="28"/>
        </w:rPr>
      </w:pPr>
      <w:r w:rsidRPr="005D4B08">
        <w:rPr>
          <w:rFonts w:ascii="Times New Roman" w:hAnsi="Times New Roman"/>
          <w:sz w:val="28"/>
          <w:szCs w:val="28"/>
        </w:rPr>
        <w:t>3.</w:t>
      </w:r>
      <w:r w:rsidRPr="005D4B08">
        <w:rPr>
          <w:rFonts w:ascii="Times New Roman" w:hAnsi="Times New Roman"/>
          <w:sz w:val="28"/>
          <w:szCs w:val="28"/>
        </w:rPr>
        <w:tab/>
        <w:t>Индивидуальная (Работа с учебником, выполнение самостоятельных и контрольных заданий, устный ответ у доски, индивидуальное сообщение новой для класса информации).</w:t>
      </w:r>
    </w:p>
    <w:p w:rsidR="00E04E00" w:rsidRPr="005D4B08" w:rsidRDefault="00E04E00" w:rsidP="00E04E00">
      <w:pPr>
        <w:tabs>
          <w:tab w:val="left" w:pos="590"/>
        </w:tabs>
        <w:spacing w:before="100" w:beforeAutospacing="1" w:after="100" w:afterAutospacing="1"/>
        <w:contextualSpacing/>
        <w:jc w:val="both"/>
        <w:rPr>
          <w:rFonts w:ascii="Times New Roman" w:hAnsi="Times New Roman"/>
          <w:sz w:val="28"/>
          <w:szCs w:val="28"/>
        </w:rPr>
      </w:pPr>
      <w:r w:rsidRPr="005D4B08">
        <w:rPr>
          <w:rFonts w:ascii="Times New Roman" w:hAnsi="Times New Roman"/>
          <w:sz w:val="28"/>
          <w:szCs w:val="28"/>
        </w:rPr>
        <w:lastRenderedPageBreak/>
        <w:t>4.</w:t>
      </w:r>
      <w:r w:rsidRPr="005D4B08">
        <w:rPr>
          <w:rFonts w:ascii="Times New Roman" w:hAnsi="Times New Roman"/>
          <w:sz w:val="28"/>
          <w:szCs w:val="28"/>
        </w:rPr>
        <w:tab/>
        <w:t>Коллективная (Частичная или полная передача организации учебного занятия учащимся класса).</w:t>
      </w:r>
    </w:p>
    <w:p w:rsidR="00E04E00" w:rsidRPr="005D4B08" w:rsidRDefault="00E04E00" w:rsidP="00E04E00">
      <w:pPr>
        <w:tabs>
          <w:tab w:val="left" w:pos="590"/>
        </w:tabs>
        <w:spacing w:before="100" w:beforeAutospacing="1" w:after="100" w:afterAutospacing="1"/>
        <w:contextualSpacing/>
        <w:jc w:val="both"/>
        <w:rPr>
          <w:rFonts w:ascii="Times New Roman" w:hAnsi="Times New Roman"/>
          <w:sz w:val="28"/>
          <w:szCs w:val="28"/>
        </w:rPr>
      </w:pPr>
      <w:r w:rsidRPr="005D4B08">
        <w:rPr>
          <w:rFonts w:ascii="Times New Roman" w:hAnsi="Times New Roman"/>
          <w:sz w:val="28"/>
          <w:szCs w:val="28"/>
        </w:rPr>
        <w:t>5.</w:t>
      </w:r>
      <w:r w:rsidRPr="005D4B08">
        <w:rPr>
          <w:rFonts w:ascii="Times New Roman" w:hAnsi="Times New Roman"/>
          <w:sz w:val="28"/>
          <w:szCs w:val="28"/>
        </w:rPr>
        <w:tab/>
        <w:t>Дистанционная (взаимодействие учителя, ученика и родителей дистанционно, в случае необходимости, с помощью мессенджеров, электронных образовательных платформ).</w:t>
      </w:r>
    </w:p>
    <w:p w:rsidR="00E04E00" w:rsidRPr="005D4B08" w:rsidRDefault="00E04E00" w:rsidP="00B77A3F">
      <w:pPr>
        <w:widowControl w:val="0"/>
        <w:tabs>
          <w:tab w:val="left" w:pos="590"/>
        </w:tabs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54F17" w:rsidRPr="005D4B08" w:rsidRDefault="00F54F17" w:rsidP="00F54F17">
      <w:pPr>
        <w:widowControl w:val="0"/>
        <w:tabs>
          <w:tab w:val="left" w:pos="590"/>
        </w:tabs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D4B08">
        <w:rPr>
          <w:rFonts w:ascii="Times New Roman" w:hAnsi="Times New Roman"/>
          <w:b/>
          <w:sz w:val="28"/>
          <w:szCs w:val="28"/>
        </w:rPr>
        <w:t>В зависимости от типа урока</w:t>
      </w:r>
      <w:r w:rsidRPr="005D4B08">
        <w:rPr>
          <w:rFonts w:ascii="Times New Roman" w:hAnsi="Times New Roman"/>
          <w:sz w:val="28"/>
          <w:szCs w:val="28"/>
        </w:rPr>
        <w:t xml:space="preserve"> (урок открытия знаний, урок рефлексии (отработки умений), урок общеметодологической направленности (систематизации знаний), урок развивающего (формирующего) контроля) лекция, дискуссия, расспрос, заочное путешествие, ролевая игра, викторина.</w:t>
      </w:r>
    </w:p>
    <w:p w:rsidR="00DC18E1" w:rsidRPr="005D4B08" w:rsidRDefault="00DC18E1" w:rsidP="00B77A3F">
      <w:pPr>
        <w:widowControl w:val="0"/>
        <w:tabs>
          <w:tab w:val="left" w:pos="590"/>
        </w:tabs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6A0867" w:rsidRPr="005D4B08" w:rsidRDefault="006A0867" w:rsidP="006A08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A0867" w:rsidRPr="005D4B08" w:rsidRDefault="006A0867" w:rsidP="006A0867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6A0867" w:rsidRPr="005D4B08" w:rsidRDefault="006A0867" w:rsidP="006A0867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6A0867" w:rsidRPr="005D4B08" w:rsidRDefault="006A0867" w:rsidP="006A0867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6A0867" w:rsidRPr="005D4B08" w:rsidRDefault="006A0867" w:rsidP="006A0867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6A0867" w:rsidRPr="005D4B08" w:rsidRDefault="006A0867" w:rsidP="006A0867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6A0867" w:rsidRPr="005D4B08" w:rsidRDefault="006A0867" w:rsidP="006A0867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6A0867" w:rsidRPr="005D4B08" w:rsidRDefault="006A0867" w:rsidP="006A0867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6A0867" w:rsidRPr="005D4B08" w:rsidRDefault="006A0867" w:rsidP="006A0867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6A0867" w:rsidRPr="005D4B08" w:rsidRDefault="006A0867" w:rsidP="006A0867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6A0867" w:rsidRPr="005D4B08" w:rsidRDefault="006A0867" w:rsidP="006A0867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6A0867" w:rsidRPr="005D4B08" w:rsidRDefault="006A0867" w:rsidP="006A0867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6A0867" w:rsidRPr="005D4B08" w:rsidRDefault="006A0867" w:rsidP="006A0867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6A0867" w:rsidRPr="005D4B08" w:rsidRDefault="006A0867" w:rsidP="006A0867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6A0867" w:rsidRPr="005D4B08" w:rsidRDefault="006A0867" w:rsidP="006A0867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6A0867" w:rsidRPr="005D4B08" w:rsidRDefault="006A0867" w:rsidP="006A0867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6A0867" w:rsidRPr="005D4B08" w:rsidRDefault="006A0867" w:rsidP="006A0867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6A0867" w:rsidRPr="005D4B08" w:rsidRDefault="006A0867" w:rsidP="006A0867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6A0867" w:rsidRPr="005D4B08" w:rsidRDefault="006A0867" w:rsidP="006A0867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6A0867" w:rsidRPr="005D4B08" w:rsidRDefault="006A0867" w:rsidP="006A0867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6A0867" w:rsidRPr="005D4B08" w:rsidRDefault="006A0867" w:rsidP="006A0867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6A0867" w:rsidRPr="005D4B08" w:rsidRDefault="006A0867" w:rsidP="006A0867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6A0867" w:rsidRPr="005D4B08" w:rsidRDefault="006A0867" w:rsidP="006A0867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6A0867" w:rsidRPr="005D4B08" w:rsidRDefault="006A0867" w:rsidP="006A0867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6A0867" w:rsidRPr="005D4B08" w:rsidRDefault="006A0867" w:rsidP="006A0867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6A0867" w:rsidRPr="005D4B08" w:rsidRDefault="006A0867" w:rsidP="006A0867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6A0867" w:rsidRPr="005D4B08" w:rsidRDefault="006A0867" w:rsidP="006A0867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6A0867" w:rsidRPr="005D4B08" w:rsidRDefault="006A0867" w:rsidP="006A0867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6A0867" w:rsidRPr="005D4B08" w:rsidRDefault="006A0867" w:rsidP="006A0867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DC18E1" w:rsidRPr="005D4B08" w:rsidRDefault="00DC18E1" w:rsidP="00B77A3F">
      <w:pPr>
        <w:widowControl w:val="0"/>
        <w:tabs>
          <w:tab w:val="left" w:pos="59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D4B08" w:rsidRPr="005D4B08" w:rsidRDefault="005D4B08" w:rsidP="005D4B08">
      <w:pPr>
        <w:jc w:val="both"/>
        <w:rPr>
          <w:rFonts w:ascii="Times New Roman" w:hAnsi="Times New Roman"/>
          <w:sz w:val="28"/>
          <w:szCs w:val="28"/>
        </w:rPr>
      </w:pPr>
    </w:p>
    <w:p w:rsidR="005D4B08" w:rsidRPr="005D4B08" w:rsidRDefault="005D4B08" w:rsidP="005D4B08">
      <w:pPr>
        <w:jc w:val="center"/>
        <w:rPr>
          <w:rFonts w:ascii="Times New Roman" w:hAnsi="Times New Roman"/>
          <w:b/>
          <w:sz w:val="28"/>
          <w:szCs w:val="28"/>
        </w:rPr>
      </w:pPr>
      <w:r w:rsidRPr="005D4B08">
        <w:rPr>
          <w:rFonts w:ascii="Times New Roman" w:hAnsi="Times New Roman"/>
          <w:b/>
          <w:sz w:val="28"/>
          <w:szCs w:val="28"/>
        </w:rPr>
        <w:t>Календарно-тематическое планирование</w:t>
      </w:r>
    </w:p>
    <w:p w:rsidR="005D4B08" w:rsidRPr="005D4B08" w:rsidRDefault="005D4B08" w:rsidP="005D4B08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2"/>
        <w:tblW w:w="0" w:type="auto"/>
        <w:tblInd w:w="392" w:type="dxa"/>
        <w:tblLook w:val="04A0" w:firstRow="1" w:lastRow="0" w:firstColumn="1" w:lastColumn="0" w:noHBand="0" w:noVBand="1"/>
      </w:tblPr>
      <w:tblGrid>
        <w:gridCol w:w="1305"/>
        <w:gridCol w:w="954"/>
        <w:gridCol w:w="6057"/>
        <w:gridCol w:w="1713"/>
      </w:tblGrid>
      <w:tr w:rsidR="005D4B08" w:rsidRPr="005D4B08" w:rsidTr="00EA23B2">
        <w:trPr>
          <w:trHeight w:val="424"/>
        </w:trPr>
        <w:tc>
          <w:tcPr>
            <w:tcW w:w="114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D4B0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№ </w:t>
            </w:r>
            <w:r w:rsidRPr="005D4B08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  <w:t>урока</w:t>
            </w:r>
          </w:p>
        </w:tc>
        <w:tc>
          <w:tcPr>
            <w:tcW w:w="93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5D4B08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  <w:t>Дата урока</w:t>
            </w:r>
          </w:p>
        </w:tc>
        <w:tc>
          <w:tcPr>
            <w:tcW w:w="6442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D4B08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149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D4B08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5D4B08" w:rsidRPr="005D4B08" w:rsidTr="00EA23B2">
        <w:trPr>
          <w:trHeight w:val="424"/>
        </w:trPr>
        <w:tc>
          <w:tcPr>
            <w:tcW w:w="114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D4B0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3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5D4B08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442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5D4B08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9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5D4B08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  <w:t>4</w:t>
            </w:r>
          </w:p>
        </w:tc>
      </w:tr>
      <w:tr w:rsidR="005D4B08" w:rsidRPr="005D4B08" w:rsidTr="00EA23B2">
        <w:tc>
          <w:tcPr>
            <w:tcW w:w="10029" w:type="dxa"/>
            <w:gridSpan w:val="4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4B08">
              <w:rPr>
                <w:rFonts w:ascii="Times New Roman" w:hAnsi="Times New Roman"/>
                <w:b/>
                <w:sz w:val="28"/>
                <w:szCs w:val="28"/>
              </w:rPr>
              <w:t>1 четверть</w:t>
            </w:r>
          </w:p>
        </w:tc>
      </w:tr>
      <w:tr w:rsidR="005D4B08" w:rsidRPr="005D4B08" w:rsidTr="00EA23B2">
        <w:tc>
          <w:tcPr>
            <w:tcW w:w="10029" w:type="dxa"/>
            <w:gridSpan w:val="4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4B08">
              <w:rPr>
                <w:rFonts w:ascii="Times New Roman" w:hAnsi="Times New Roman"/>
                <w:b/>
                <w:sz w:val="28"/>
                <w:szCs w:val="28"/>
              </w:rPr>
              <w:t>Модуль 1 «Праздники» - 11 часов</w:t>
            </w:r>
          </w:p>
        </w:tc>
      </w:tr>
      <w:tr w:rsidR="005D4B08" w:rsidRPr="005D4B08" w:rsidTr="00EA23B2">
        <w:tc>
          <w:tcPr>
            <w:tcW w:w="114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3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>01.09</w:t>
            </w:r>
          </w:p>
        </w:tc>
        <w:tc>
          <w:tcPr>
            <w:tcW w:w="6442" w:type="dxa"/>
          </w:tcPr>
          <w:p w:rsidR="005D4B08" w:rsidRPr="005D4B08" w:rsidRDefault="005D4B08" w:rsidP="00EA23B2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Праздники</w:t>
            </w:r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5D4B08">
              <w:rPr>
                <w:rFonts w:ascii="Times New Roman" w:hAnsi="Times New Roman"/>
                <w:sz w:val="28"/>
                <w:szCs w:val="28"/>
              </w:rPr>
              <w:t xml:space="preserve">1a </w:t>
            </w:r>
          </w:p>
        </w:tc>
        <w:tc>
          <w:tcPr>
            <w:tcW w:w="149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D4B08" w:rsidRPr="005D4B08" w:rsidTr="00EA23B2">
        <w:tc>
          <w:tcPr>
            <w:tcW w:w="114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3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5D4B08">
              <w:rPr>
                <w:rFonts w:ascii="Times New Roman" w:hAnsi="Times New Roman"/>
                <w:sz w:val="28"/>
                <w:szCs w:val="28"/>
              </w:rPr>
              <w:t>5</w:t>
            </w:r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>.09</w:t>
            </w:r>
          </w:p>
        </w:tc>
        <w:tc>
          <w:tcPr>
            <w:tcW w:w="6442" w:type="dxa"/>
          </w:tcPr>
          <w:p w:rsidR="005D4B08" w:rsidRPr="005D4B08" w:rsidRDefault="005D4B08" w:rsidP="00EA23B2">
            <w:pPr>
              <w:spacing w:after="200" w:line="276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Времена группы </w:t>
            </w:r>
            <w:r w:rsidRPr="005D4B08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P</w:t>
            </w:r>
            <w:proofErr w:type="spellStart"/>
            <w:r w:rsidRPr="005D4B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resent</w:t>
            </w:r>
            <w:proofErr w:type="spellEnd"/>
            <w:r w:rsidRPr="005D4B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D4B08">
              <w:rPr>
                <w:rFonts w:ascii="Times New Roman" w:hAnsi="Times New Roman"/>
                <w:sz w:val="28"/>
                <w:szCs w:val="28"/>
              </w:rPr>
              <w:t>1a</w:t>
            </w:r>
          </w:p>
        </w:tc>
        <w:tc>
          <w:tcPr>
            <w:tcW w:w="149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D4B08" w:rsidRPr="005D4B08" w:rsidTr="00EA23B2">
        <w:tc>
          <w:tcPr>
            <w:tcW w:w="114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3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5D4B08">
              <w:rPr>
                <w:rFonts w:ascii="Times New Roman" w:hAnsi="Times New Roman"/>
                <w:sz w:val="28"/>
                <w:szCs w:val="28"/>
              </w:rPr>
              <w:t>7</w:t>
            </w:r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>.09</w:t>
            </w:r>
          </w:p>
        </w:tc>
        <w:tc>
          <w:tcPr>
            <w:tcW w:w="6442" w:type="dxa"/>
          </w:tcPr>
          <w:p w:rsidR="005D4B08" w:rsidRPr="005D4B08" w:rsidRDefault="005D4B08" w:rsidP="00EA23B2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Предрассудки и суеверия 1b</w:t>
            </w:r>
          </w:p>
        </w:tc>
        <w:tc>
          <w:tcPr>
            <w:tcW w:w="149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D4B08" w:rsidRPr="005D4B08" w:rsidTr="00EA23B2">
        <w:tc>
          <w:tcPr>
            <w:tcW w:w="114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3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>08.09</w:t>
            </w:r>
          </w:p>
        </w:tc>
        <w:tc>
          <w:tcPr>
            <w:tcW w:w="6442" w:type="dxa"/>
          </w:tcPr>
          <w:p w:rsidR="005D4B08" w:rsidRPr="005D4B08" w:rsidRDefault="005D4B08" w:rsidP="00EA23B2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 xml:space="preserve">Настоящее простое или Настоящее продолженное? 1с </w:t>
            </w:r>
          </w:p>
        </w:tc>
        <w:tc>
          <w:tcPr>
            <w:tcW w:w="149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D4B08" w:rsidRPr="005D4B08" w:rsidTr="00EA23B2">
        <w:tc>
          <w:tcPr>
            <w:tcW w:w="114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3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12.09</w:t>
            </w:r>
          </w:p>
        </w:tc>
        <w:tc>
          <w:tcPr>
            <w:tcW w:w="6442" w:type="dxa"/>
          </w:tcPr>
          <w:p w:rsidR="005D4B08" w:rsidRPr="005D4B08" w:rsidRDefault="005D4B08" w:rsidP="00EA23B2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 xml:space="preserve">Настоящее совершенное или Настоящее совершенное продолженное? 1с </w:t>
            </w:r>
          </w:p>
        </w:tc>
        <w:tc>
          <w:tcPr>
            <w:tcW w:w="149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D4B08" w:rsidRPr="005D4B08" w:rsidTr="00EA23B2">
        <w:tc>
          <w:tcPr>
            <w:tcW w:w="114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3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14.09</w:t>
            </w:r>
          </w:p>
        </w:tc>
        <w:tc>
          <w:tcPr>
            <w:tcW w:w="6442" w:type="dxa"/>
          </w:tcPr>
          <w:p w:rsidR="005D4B08" w:rsidRPr="005D4B08" w:rsidRDefault="005D4B08" w:rsidP="00EA23B2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 xml:space="preserve">Особые даты 1d </w:t>
            </w:r>
          </w:p>
        </w:tc>
        <w:tc>
          <w:tcPr>
            <w:tcW w:w="149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D4B08" w:rsidRPr="005D4B08" w:rsidTr="00EA23B2">
        <w:tc>
          <w:tcPr>
            <w:tcW w:w="114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3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>15.09</w:t>
            </w:r>
          </w:p>
        </w:tc>
        <w:tc>
          <w:tcPr>
            <w:tcW w:w="6442" w:type="dxa"/>
          </w:tcPr>
          <w:p w:rsidR="005D4B08" w:rsidRPr="005D4B08" w:rsidRDefault="005D4B08" w:rsidP="00EA23B2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 xml:space="preserve">Праздники в нашей стране 1e  </w:t>
            </w:r>
          </w:p>
        </w:tc>
        <w:tc>
          <w:tcPr>
            <w:tcW w:w="149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D4B08" w:rsidRPr="005D4B08" w:rsidTr="00EA23B2">
        <w:tc>
          <w:tcPr>
            <w:tcW w:w="114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3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Pr="005D4B08">
              <w:rPr>
                <w:rFonts w:ascii="Times New Roman" w:hAnsi="Times New Roman"/>
                <w:sz w:val="28"/>
                <w:szCs w:val="28"/>
              </w:rPr>
              <w:t>9</w:t>
            </w:r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>.09</w:t>
            </w:r>
          </w:p>
        </w:tc>
        <w:tc>
          <w:tcPr>
            <w:tcW w:w="6442" w:type="dxa"/>
          </w:tcPr>
          <w:p w:rsidR="005D4B08" w:rsidRPr="005D4B08" w:rsidRDefault="005D4B08" w:rsidP="00EA23B2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Фразовые глаголы </w:t>
            </w:r>
            <w:r w:rsidRPr="005D4B08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turn</w:t>
            </w:r>
            <w:r w:rsidRPr="005D4B08">
              <w:rPr>
                <w:rFonts w:ascii="Times New Roman" w:hAnsi="Times New Roman"/>
                <w:sz w:val="28"/>
                <w:szCs w:val="28"/>
              </w:rPr>
              <w:t xml:space="preserve"> 1f </w:t>
            </w:r>
          </w:p>
        </w:tc>
        <w:tc>
          <w:tcPr>
            <w:tcW w:w="149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D4B08" w:rsidRPr="005D4B08" w:rsidTr="00EA23B2">
        <w:tc>
          <w:tcPr>
            <w:tcW w:w="114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3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21</w:t>
            </w:r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>.09</w:t>
            </w:r>
          </w:p>
        </w:tc>
        <w:tc>
          <w:tcPr>
            <w:tcW w:w="6442" w:type="dxa"/>
          </w:tcPr>
          <w:p w:rsidR="005D4B08" w:rsidRPr="005D4B08" w:rsidRDefault="005D4B08" w:rsidP="00EA23B2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Америк</w:t>
            </w:r>
            <w:proofErr w:type="spellStart"/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>анский</w:t>
            </w:r>
            <w:proofErr w:type="spellEnd"/>
            <w:r w:rsidRPr="005D4B08">
              <w:rPr>
                <w:rFonts w:ascii="Times New Roman" w:hAnsi="Times New Roman"/>
                <w:sz w:val="28"/>
                <w:szCs w:val="28"/>
              </w:rPr>
              <w:t xml:space="preserve"> праздник “</w:t>
            </w:r>
            <w:proofErr w:type="spellStart"/>
            <w:r w:rsidRPr="005D4B08">
              <w:rPr>
                <w:rFonts w:ascii="Times New Roman" w:hAnsi="Times New Roman"/>
                <w:sz w:val="28"/>
                <w:szCs w:val="28"/>
              </w:rPr>
              <w:t>Pow-Wow</w:t>
            </w:r>
            <w:proofErr w:type="spellEnd"/>
            <w:r w:rsidRPr="005D4B08">
              <w:rPr>
                <w:rFonts w:ascii="Times New Roman" w:hAnsi="Times New Roman"/>
                <w:sz w:val="28"/>
                <w:szCs w:val="28"/>
              </w:rPr>
              <w:t>”</w:t>
            </w:r>
          </w:p>
        </w:tc>
        <w:tc>
          <w:tcPr>
            <w:tcW w:w="149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D4B08" w:rsidRPr="005D4B08" w:rsidTr="00EA23B2">
        <w:tc>
          <w:tcPr>
            <w:tcW w:w="114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3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>22.09</w:t>
            </w:r>
          </w:p>
        </w:tc>
        <w:tc>
          <w:tcPr>
            <w:tcW w:w="6442" w:type="dxa"/>
          </w:tcPr>
          <w:p w:rsidR="005D4B08" w:rsidRPr="005D4B08" w:rsidRDefault="005D4B08" w:rsidP="00EA23B2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 xml:space="preserve">Выполнение заданий в формате ОГЭ </w:t>
            </w:r>
          </w:p>
        </w:tc>
        <w:tc>
          <w:tcPr>
            <w:tcW w:w="149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D4B08" w:rsidRPr="005D4B08" w:rsidTr="00EA23B2">
        <w:tc>
          <w:tcPr>
            <w:tcW w:w="114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3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Pr="005D4B08">
              <w:rPr>
                <w:rFonts w:ascii="Times New Roman" w:hAnsi="Times New Roman"/>
                <w:sz w:val="28"/>
                <w:szCs w:val="28"/>
              </w:rPr>
              <w:t>6</w:t>
            </w:r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>.09</w:t>
            </w:r>
          </w:p>
        </w:tc>
        <w:tc>
          <w:tcPr>
            <w:tcW w:w="6442" w:type="dxa"/>
          </w:tcPr>
          <w:p w:rsidR="005D4B08" w:rsidRPr="005D4B08" w:rsidRDefault="005D4B08" w:rsidP="00EA23B2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Обобщение по теме «Праздники»</w:t>
            </w:r>
          </w:p>
        </w:tc>
        <w:tc>
          <w:tcPr>
            <w:tcW w:w="149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D4B08" w:rsidRPr="005D4B08" w:rsidTr="00EA23B2">
        <w:tc>
          <w:tcPr>
            <w:tcW w:w="10029" w:type="dxa"/>
            <w:gridSpan w:val="4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Модуль 2 «Жизнь/Образ жизни и Среда обитания» - 11 часов</w:t>
            </w:r>
          </w:p>
        </w:tc>
      </w:tr>
      <w:tr w:rsidR="005D4B08" w:rsidRPr="005D4B08" w:rsidTr="00EA23B2">
        <w:tc>
          <w:tcPr>
            <w:tcW w:w="114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12/1</w:t>
            </w:r>
          </w:p>
        </w:tc>
        <w:tc>
          <w:tcPr>
            <w:tcW w:w="93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Pr="005D4B08">
              <w:rPr>
                <w:rFonts w:ascii="Times New Roman" w:hAnsi="Times New Roman"/>
                <w:sz w:val="28"/>
                <w:szCs w:val="28"/>
              </w:rPr>
              <w:t>8</w:t>
            </w:r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>.09</w:t>
            </w:r>
          </w:p>
        </w:tc>
        <w:tc>
          <w:tcPr>
            <w:tcW w:w="6442" w:type="dxa"/>
          </w:tcPr>
          <w:p w:rsidR="005D4B08" w:rsidRPr="005D4B08" w:rsidRDefault="005D4B08" w:rsidP="00EA23B2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Жизнь в космосе 2a</w:t>
            </w:r>
          </w:p>
        </w:tc>
        <w:tc>
          <w:tcPr>
            <w:tcW w:w="149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D4B08" w:rsidRPr="005D4B08" w:rsidTr="00EA23B2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149" w:type="dxa"/>
            <w:tcBorders>
              <w:bottom w:val="single" w:sz="4" w:space="0" w:color="auto"/>
            </w:tcBorders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13</w:t>
            </w:r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>/</w:t>
            </w:r>
            <w:r w:rsidRPr="005D4B0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3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>29</w:t>
            </w:r>
            <w:r w:rsidRPr="005D4B08">
              <w:rPr>
                <w:rFonts w:ascii="Times New Roman" w:hAnsi="Times New Roman"/>
                <w:sz w:val="28"/>
                <w:szCs w:val="28"/>
              </w:rPr>
              <w:t>.09</w:t>
            </w:r>
          </w:p>
        </w:tc>
        <w:tc>
          <w:tcPr>
            <w:tcW w:w="6442" w:type="dxa"/>
          </w:tcPr>
          <w:p w:rsidR="005D4B08" w:rsidRPr="005D4B08" w:rsidRDefault="005D4B08" w:rsidP="00EA23B2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Входная диагностическая работа</w:t>
            </w:r>
          </w:p>
        </w:tc>
        <w:tc>
          <w:tcPr>
            <w:tcW w:w="149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D4B08" w:rsidRPr="005D4B08" w:rsidTr="00EA23B2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149" w:type="dxa"/>
            <w:tcBorders>
              <w:bottom w:val="single" w:sz="4" w:space="0" w:color="auto"/>
            </w:tcBorders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14</w:t>
            </w:r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>/</w:t>
            </w:r>
            <w:r w:rsidRPr="005D4B0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3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>03.10</w:t>
            </w:r>
          </w:p>
        </w:tc>
        <w:tc>
          <w:tcPr>
            <w:tcW w:w="6442" w:type="dxa"/>
          </w:tcPr>
          <w:p w:rsidR="005D4B08" w:rsidRPr="005D4B08" w:rsidRDefault="005D4B08" w:rsidP="00EA23B2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 xml:space="preserve">Неличные формы глагола 2a </w:t>
            </w:r>
          </w:p>
        </w:tc>
        <w:tc>
          <w:tcPr>
            <w:tcW w:w="149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D4B08" w:rsidRPr="005D4B08" w:rsidTr="00EA23B2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149" w:type="dxa"/>
            <w:tcBorders>
              <w:bottom w:val="single" w:sz="4" w:space="0" w:color="auto"/>
            </w:tcBorders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15</w:t>
            </w:r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>/</w:t>
            </w:r>
            <w:r w:rsidRPr="005D4B0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3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>05.10</w:t>
            </w:r>
          </w:p>
        </w:tc>
        <w:tc>
          <w:tcPr>
            <w:tcW w:w="6442" w:type="dxa"/>
          </w:tcPr>
          <w:p w:rsidR="005D4B08" w:rsidRPr="005D4B08" w:rsidRDefault="005D4B08" w:rsidP="00EA23B2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 xml:space="preserve">Семья 2b </w:t>
            </w:r>
          </w:p>
        </w:tc>
        <w:tc>
          <w:tcPr>
            <w:tcW w:w="149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D4B08" w:rsidRPr="005D4B08" w:rsidTr="00EA23B2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149" w:type="dxa"/>
            <w:tcBorders>
              <w:bottom w:val="single" w:sz="4" w:space="0" w:color="auto"/>
            </w:tcBorders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16</w:t>
            </w:r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>/</w:t>
            </w:r>
            <w:r w:rsidRPr="005D4B0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3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5D4B08">
              <w:rPr>
                <w:rFonts w:ascii="Times New Roman" w:hAnsi="Times New Roman"/>
                <w:sz w:val="28"/>
                <w:szCs w:val="28"/>
              </w:rPr>
              <w:t>6</w:t>
            </w:r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>.10</w:t>
            </w:r>
          </w:p>
        </w:tc>
        <w:tc>
          <w:tcPr>
            <w:tcW w:w="6442" w:type="dxa"/>
          </w:tcPr>
          <w:p w:rsidR="005D4B08" w:rsidRPr="005D4B08" w:rsidRDefault="005D4B08" w:rsidP="00EA23B2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 xml:space="preserve">Разница в значении между инфинитивом и </w:t>
            </w:r>
            <w:proofErr w:type="spellStart"/>
            <w:r w:rsidRPr="005D4B08">
              <w:rPr>
                <w:rFonts w:ascii="Times New Roman" w:hAnsi="Times New Roman"/>
                <w:sz w:val="28"/>
                <w:szCs w:val="28"/>
              </w:rPr>
              <w:t>ing</w:t>
            </w:r>
            <w:proofErr w:type="spellEnd"/>
            <w:r w:rsidRPr="005D4B08">
              <w:rPr>
                <w:rFonts w:ascii="Times New Roman" w:hAnsi="Times New Roman"/>
                <w:sz w:val="28"/>
                <w:szCs w:val="28"/>
              </w:rPr>
              <w:t xml:space="preserve"> – формой глагола 2c </w:t>
            </w:r>
          </w:p>
        </w:tc>
        <w:tc>
          <w:tcPr>
            <w:tcW w:w="149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D4B08" w:rsidRPr="005D4B08" w:rsidTr="00EA23B2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149" w:type="dxa"/>
            <w:tcBorders>
              <w:bottom w:val="single" w:sz="4" w:space="0" w:color="auto"/>
            </w:tcBorders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17</w:t>
            </w:r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>/</w:t>
            </w:r>
            <w:r w:rsidRPr="005D4B0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3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>10.10</w:t>
            </w:r>
          </w:p>
        </w:tc>
        <w:tc>
          <w:tcPr>
            <w:tcW w:w="6442" w:type="dxa"/>
          </w:tcPr>
          <w:p w:rsidR="005D4B08" w:rsidRPr="005D4B08" w:rsidRDefault="005D4B08" w:rsidP="00EA23B2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 xml:space="preserve">Использование наречий «слишком», </w:t>
            </w:r>
            <w:r w:rsidRPr="005D4B08">
              <w:rPr>
                <w:rFonts w:ascii="Times New Roman" w:hAnsi="Times New Roman"/>
                <w:sz w:val="28"/>
                <w:szCs w:val="28"/>
              </w:rPr>
              <w:lastRenderedPageBreak/>
              <w:t>«достаточно» 2c</w:t>
            </w:r>
          </w:p>
        </w:tc>
        <w:tc>
          <w:tcPr>
            <w:tcW w:w="149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</w:tr>
      <w:tr w:rsidR="005D4B08" w:rsidRPr="005D4B08" w:rsidTr="00EA23B2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149" w:type="dxa"/>
            <w:tcBorders>
              <w:bottom w:val="single" w:sz="4" w:space="0" w:color="auto"/>
            </w:tcBorders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18</w:t>
            </w:r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>/</w:t>
            </w:r>
            <w:r w:rsidRPr="005D4B0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3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>12.10</w:t>
            </w:r>
          </w:p>
        </w:tc>
        <w:tc>
          <w:tcPr>
            <w:tcW w:w="6442" w:type="dxa"/>
          </w:tcPr>
          <w:p w:rsidR="005D4B08" w:rsidRPr="005D4B08" w:rsidRDefault="005D4B08" w:rsidP="00EA23B2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Город и село</w:t>
            </w:r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5D4B08">
              <w:rPr>
                <w:rFonts w:ascii="Times New Roman" w:hAnsi="Times New Roman"/>
                <w:sz w:val="28"/>
                <w:szCs w:val="28"/>
              </w:rPr>
              <w:t>2d</w:t>
            </w:r>
          </w:p>
        </w:tc>
        <w:tc>
          <w:tcPr>
            <w:tcW w:w="149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D4B08" w:rsidRPr="005D4B08" w:rsidTr="00EA23B2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149" w:type="dxa"/>
            <w:tcBorders>
              <w:bottom w:val="single" w:sz="4" w:space="0" w:color="auto"/>
            </w:tcBorders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19</w:t>
            </w:r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>/</w:t>
            </w:r>
            <w:r w:rsidRPr="005D4B0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3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Pr="005D4B08">
              <w:rPr>
                <w:rFonts w:ascii="Times New Roman" w:hAnsi="Times New Roman"/>
                <w:sz w:val="28"/>
                <w:szCs w:val="28"/>
              </w:rPr>
              <w:t>3</w:t>
            </w:r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>.10</w:t>
            </w:r>
          </w:p>
        </w:tc>
        <w:tc>
          <w:tcPr>
            <w:tcW w:w="6442" w:type="dxa"/>
          </w:tcPr>
          <w:p w:rsidR="005D4B08" w:rsidRPr="005D4B08" w:rsidRDefault="005D4B08" w:rsidP="00EA23B2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Личное письмо</w:t>
            </w:r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5D4B08">
              <w:rPr>
                <w:rFonts w:ascii="Times New Roman" w:hAnsi="Times New Roman"/>
                <w:sz w:val="28"/>
                <w:szCs w:val="28"/>
              </w:rPr>
              <w:t xml:space="preserve">2e  </w:t>
            </w:r>
          </w:p>
        </w:tc>
        <w:tc>
          <w:tcPr>
            <w:tcW w:w="149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D4B08" w:rsidRPr="005D4B08" w:rsidTr="00EA23B2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149" w:type="dxa"/>
            <w:tcBorders>
              <w:bottom w:val="single" w:sz="4" w:space="0" w:color="auto"/>
            </w:tcBorders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20</w:t>
            </w:r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>/</w:t>
            </w:r>
            <w:r w:rsidRPr="005D4B0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3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>17.10</w:t>
            </w:r>
          </w:p>
        </w:tc>
        <w:tc>
          <w:tcPr>
            <w:tcW w:w="6442" w:type="dxa"/>
          </w:tcPr>
          <w:p w:rsidR="005D4B08" w:rsidRPr="005D4B08" w:rsidRDefault="005D4B08" w:rsidP="00EA23B2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Фразовые глаголы </w:t>
            </w:r>
            <w:r w:rsidRPr="005D4B08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make</w:t>
            </w:r>
            <w:r w:rsidRPr="005D4B08">
              <w:rPr>
                <w:rFonts w:ascii="Times New Roman" w:hAnsi="Times New Roman"/>
                <w:sz w:val="28"/>
                <w:szCs w:val="28"/>
              </w:rPr>
              <w:t xml:space="preserve"> 2f</w:t>
            </w:r>
          </w:p>
        </w:tc>
        <w:tc>
          <w:tcPr>
            <w:tcW w:w="149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D4B08" w:rsidRPr="005D4B08" w:rsidTr="00EA23B2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149" w:type="dxa"/>
            <w:tcBorders>
              <w:bottom w:val="single" w:sz="4" w:space="0" w:color="auto"/>
            </w:tcBorders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21</w:t>
            </w:r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>/</w:t>
            </w:r>
            <w:r w:rsidRPr="005D4B0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3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>19.10</w:t>
            </w:r>
          </w:p>
        </w:tc>
        <w:tc>
          <w:tcPr>
            <w:tcW w:w="6442" w:type="dxa"/>
          </w:tcPr>
          <w:p w:rsidR="005D4B08" w:rsidRPr="005D4B08" w:rsidRDefault="005D4B08" w:rsidP="00EA23B2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5D4B08">
              <w:rPr>
                <w:rFonts w:ascii="Times New Roman" w:hAnsi="Times New Roman"/>
                <w:b/>
                <w:sz w:val="28"/>
                <w:szCs w:val="28"/>
              </w:rPr>
              <w:t xml:space="preserve">Контрольная работа </w:t>
            </w:r>
            <w:r w:rsidRPr="005D4B08">
              <w:rPr>
                <w:rFonts w:ascii="Times New Roman" w:hAnsi="Times New Roman"/>
                <w:sz w:val="28"/>
                <w:szCs w:val="28"/>
              </w:rPr>
              <w:t>по модулям 1,2 по темам «Праздники», «Жизнь/Образ жизни и Среда обитания»</w:t>
            </w:r>
          </w:p>
        </w:tc>
        <w:tc>
          <w:tcPr>
            <w:tcW w:w="149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D4B08" w:rsidRPr="005D4B08" w:rsidTr="00EA23B2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149" w:type="dxa"/>
            <w:tcBorders>
              <w:bottom w:val="single" w:sz="4" w:space="0" w:color="auto"/>
            </w:tcBorders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22</w:t>
            </w:r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>/1</w:t>
            </w:r>
            <w:r w:rsidRPr="005D4B0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3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Pr="005D4B08">
              <w:rPr>
                <w:rFonts w:ascii="Times New Roman" w:hAnsi="Times New Roman"/>
                <w:sz w:val="28"/>
                <w:szCs w:val="28"/>
              </w:rPr>
              <w:t>0</w:t>
            </w:r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>.10</w:t>
            </w:r>
          </w:p>
        </w:tc>
        <w:tc>
          <w:tcPr>
            <w:tcW w:w="6442" w:type="dxa"/>
          </w:tcPr>
          <w:p w:rsidR="005D4B08" w:rsidRPr="005D4B08" w:rsidRDefault="005D4B08" w:rsidP="00EA23B2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Работа над ошибками</w:t>
            </w:r>
          </w:p>
        </w:tc>
        <w:tc>
          <w:tcPr>
            <w:tcW w:w="149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D4B08" w:rsidRPr="005D4B08" w:rsidTr="00EA23B2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0029" w:type="dxa"/>
            <w:gridSpan w:val="4"/>
            <w:tcBorders>
              <w:bottom w:val="single" w:sz="4" w:space="0" w:color="auto"/>
            </w:tcBorders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Модуль 3 «Очевидное – невероятное» - </w:t>
            </w:r>
            <w:r w:rsidRPr="005D4B08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1</w:t>
            </w:r>
            <w:r w:rsidRPr="005D4B0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Pr="005D4B08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r w:rsidRPr="005D4B0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часов</w:t>
            </w:r>
          </w:p>
        </w:tc>
      </w:tr>
      <w:tr w:rsidR="005D4B08" w:rsidRPr="005D4B08" w:rsidTr="00EA23B2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149" w:type="dxa"/>
            <w:tcBorders>
              <w:bottom w:val="single" w:sz="4" w:space="0" w:color="auto"/>
            </w:tcBorders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23</w:t>
            </w:r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>/</w:t>
            </w:r>
            <w:r w:rsidRPr="005D4B0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3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>24.10</w:t>
            </w:r>
          </w:p>
        </w:tc>
        <w:tc>
          <w:tcPr>
            <w:tcW w:w="6442" w:type="dxa"/>
          </w:tcPr>
          <w:p w:rsidR="005D4B08" w:rsidRPr="005D4B08" w:rsidRDefault="005D4B08" w:rsidP="00EA23B2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 xml:space="preserve">В поисках </w:t>
            </w:r>
            <w:proofErr w:type="spellStart"/>
            <w:r w:rsidRPr="005D4B08">
              <w:rPr>
                <w:rFonts w:ascii="Times New Roman" w:hAnsi="Times New Roman"/>
                <w:sz w:val="28"/>
                <w:szCs w:val="28"/>
              </w:rPr>
              <w:t>Несси</w:t>
            </w:r>
            <w:proofErr w:type="spellEnd"/>
            <w:r w:rsidRPr="005D4B08">
              <w:rPr>
                <w:rFonts w:ascii="Times New Roman" w:hAnsi="Times New Roman"/>
                <w:sz w:val="28"/>
                <w:szCs w:val="28"/>
              </w:rPr>
              <w:t xml:space="preserve"> 3a  </w:t>
            </w:r>
          </w:p>
        </w:tc>
        <w:tc>
          <w:tcPr>
            <w:tcW w:w="149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D4B08" w:rsidRPr="005D4B08" w:rsidTr="00EA23B2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149" w:type="dxa"/>
            <w:tcBorders>
              <w:bottom w:val="single" w:sz="4" w:space="0" w:color="auto"/>
            </w:tcBorders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24/2</w:t>
            </w:r>
          </w:p>
        </w:tc>
        <w:tc>
          <w:tcPr>
            <w:tcW w:w="93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2</w:t>
            </w:r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 w:rsidRPr="005D4B08">
              <w:rPr>
                <w:rFonts w:ascii="Times New Roman" w:hAnsi="Times New Roman"/>
                <w:sz w:val="28"/>
                <w:szCs w:val="28"/>
              </w:rPr>
              <w:t>.10</w:t>
            </w:r>
          </w:p>
        </w:tc>
        <w:tc>
          <w:tcPr>
            <w:tcW w:w="6442" w:type="dxa"/>
          </w:tcPr>
          <w:p w:rsidR="005D4B08" w:rsidRPr="005D4B08" w:rsidRDefault="005D4B08" w:rsidP="00EA23B2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Сны и кошмары. Прошедшее простое время 3b</w:t>
            </w:r>
          </w:p>
        </w:tc>
        <w:tc>
          <w:tcPr>
            <w:tcW w:w="149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D4B08" w:rsidRPr="005D4B08" w:rsidTr="00EA23B2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149" w:type="dxa"/>
            <w:tcBorders>
              <w:bottom w:val="single" w:sz="4" w:space="0" w:color="auto"/>
            </w:tcBorders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25/3</w:t>
            </w:r>
          </w:p>
        </w:tc>
        <w:tc>
          <w:tcPr>
            <w:tcW w:w="93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27.10</w:t>
            </w:r>
          </w:p>
        </w:tc>
        <w:tc>
          <w:tcPr>
            <w:tcW w:w="6442" w:type="dxa"/>
          </w:tcPr>
          <w:p w:rsidR="005D4B08" w:rsidRPr="005D4B08" w:rsidRDefault="005D4B08" w:rsidP="00EA23B2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Прошедшее простое время 3b</w:t>
            </w:r>
          </w:p>
        </w:tc>
        <w:tc>
          <w:tcPr>
            <w:tcW w:w="149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D4B08" w:rsidRPr="005D4B08" w:rsidTr="00EA23B2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0029" w:type="dxa"/>
            <w:gridSpan w:val="4"/>
            <w:tcBorders>
              <w:bottom w:val="single" w:sz="4" w:space="0" w:color="auto"/>
            </w:tcBorders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b/>
                <w:sz w:val="28"/>
                <w:szCs w:val="28"/>
              </w:rPr>
              <w:t>2 четверть</w:t>
            </w:r>
          </w:p>
        </w:tc>
      </w:tr>
      <w:tr w:rsidR="005D4B08" w:rsidRPr="005D4B08" w:rsidTr="00EA23B2">
        <w:tblPrEx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1149" w:type="dxa"/>
            <w:tcBorders>
              <w:bottom w:val="single" w:sz="4" w:space="0" w:color="auto"/>
            </w:tcBorders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26/4</w:t>
            </w:r>
          </w:p>
        </w:tc>
        <w:tc>
          <w:tcPr>
            <w:tcW w:w="93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>07</w:t>
            </w:r>
            <w:r w:rsidRPr="005D4B08">
              <w:rPr>
                <w:rFonts w:ascii="Times New Roman" w:hAnsi="Times New Roman"/>
                <w:sz w:val="28"/>
                <w:szCs w:val="28"/>
              </w:rPr>
              <w:t>.1</w:t>
            </w:r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6442" w:type="dxa"/>
          </w:tcPr>
          <w:p w:rsidR="005D4B08" w:rsidRPr="005D4B08" w:rsidRDefault="005D4B08" w:rsidP="00EA23B2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Времена группы </w:t>
            </w:r>
            <w:r w:rsidRPr="005D4B08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Past</w:t>
            </w:r>
            <w:r w:rsidRPr="005D4B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D4B08">
              <w:rPr>
                <w:rFonts w:ascii="Times New Roman" w:hAnsi="Times New Roman"/>
                <w:sz w:val="28"/>
                <w:szCs w:val="28"/>
              </w:rPr>
              <w:t xml:space="preserve">3с </w:t>
            </w:r>
          </w:p>
        </w:tc>
        <w:tc>
          <w:tcPr>
            <w:tcW w:w="149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D4B08" w:rsidRPr="005D4B08" w:rsidTr="00EA23B2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149" w:type="dxa"/>
            <w:tcBorders>
              <w:bottom w:val="single" w:sz="4" w:space="0" w:color="auto"/>
            </w:tcBorders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27/5</w:t>
            </w:r>
          </w:p>
        </w:tc>
        <w:tc>
          <w:tcPr>
            <w:tcW w:w="93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0</w:t>
            </w:r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  <w:r w:rsidRPr="005D4B08">
              <w:rPr>
                <w:rFonts w:ascii="Times New Roman" w:hAnsi="Times New Roman"/>
                <w:sz w:val="28"/>
                <w:szCs w:val="28"/>
              </w:rPr>
              <w:t>.11</w:t>
            </w:r>
          </w:p>
        </w:tc>
        <w:tc>
          <w:tcPr>
            <w:tcW w:w="6442" w:type="dxa"/>
          </w:tcPr>
          <w:p w:rsidR="005D4B08" w:rsidRPr="005D4B08" w:rsidRDefault="005D4B08" w:rsidP="00EA23B2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Описание повторяющихся действий в прошлом 3с</w:t>
            </w:r>
          </w:p>
        </w:tc>
        <w:tc>
          <w:tcPr>
            <w:tcW w:w="149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D4B08" w:rsidRPr="005D4B08" w:rsidTr="00EA23B2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149" w:type="dxa"/>
            <w:tcBorders>
              <w:bottom w:val="single" w:sz="4" w:space="0" w:color="auto"/>
            </w:tcBorders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>28/</w:t>
            </w:r>
            <w:r w:rsidRPr="005D4B0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3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>10.11</w:t>
            </w:r>
          </w:p>
        </w:tc>
        <w:tc>
          <w:tcPr>
            <w:tcW w:w="6442" w:type="dxa"/>
          </w:tcPr>
          <w:p w:rsidR="005D4B08" w:rsidRPr="005D4B08" w:rsidRDefault="005D4B08" w:rsidP="00EA23B2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 xml:space="preserve">Иллюзии. Логические заключения/ выводы 3d  </w:t>
            </w:r>
          </w:p>
        </w:tc>
        <w:tc>
          <w:tcPr>
            <w:tcW w:w="149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D4B08" w:rsidRPr="005D4B08" w:rsidTr="00EA23B2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149" w:type="dxa"/>
            <w:tcBorders>
              <w:bottom w:val="single" w:sz="4" w:space="0" w:color="auto"/>
            </w:tcBorders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29/7</w:t>
            </w:r>
          </w:p>
        </w:tc>
        <w:tc>
          <w:tcPr>
            <w:tcW w:w="93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1</w:t>
            </w:r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 w:rsidRPr="005D4B08">
              <w:rPr>
                <w:rFonts w:ascii="Times New Roman" w:hAnsi="Times New Roman"/>
                <w:sz w:val="28"/>
                <w:szCs w:val="28"/>
              </w:rPr>
              <w:t>.11</w:t>
            </w:r>
          </w:p>
        </w:tc>
        <w:tc>
          <w:tcPr>
            <w:tcW w:w="6442" w:type="dxa"/>
          </w:tcPr>
          <w:p w:rsidR="005D4B08" w:rsidRPr="005D4B08" w:rsidRDefault="005D4B08" w:rsidP="00EA23B2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 xml:space="preserve">Логические заключения/ выводы 3d </w:t>
            </w:r>
          </w:p>
        </w:tc>
        <w:tc>
          <w:tcPr>
            <w:tcW w:w="149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D4B08" w:rsidRPr="005D4B08" w:rsidTr="00EA23B2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149" w:type="dxa"/>
            <w:tcBorders>
              <w:bottom w:val="single" w:sz="4" w:space="0" w:color="auto"/>
            </w:tcBorders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30/8</w:t>
            </w:r>
          </w:p>
        </w:tc>
        <w:tc>
          <w:tcPr>
            <w:tcW w:w="93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1</w:t>
            </w:r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 w:rsidRPr="005D4B08">
              <w:rPr>
                <w:rFonts w:ascii="Times New Roman" w:hAnsi="Times New Roman"/>
                <w:sz w:val="28"/>
                <w:szCs w:val="28"/>
              </w:rPr>
              <w:t>.11</w:t>
            </w:r>
          </w:p>
        </w:tc>
        <w:tc>
          <w:tcPr>
            <w:tcW w:w="6442" w:type="dxa"/>
          </w:tcPr>
          <w:p w:rsidR="005D4B08" w:rsidRPr="005D4B08" w:rsidRDefault="005D4B08" w:rsidP="00EA23B2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Рассказы 3e</w:t>
            </w:r>
          </w:p>
        </w:tc>
        <w:tc>
          <w:tcPr>
            <w:tcW w:w="149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D4B08" w:rsidRPr="005D4B08" w:rsidTr="00EA23B2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149" w:type="dxa"/>
            <w:tcBorders>
              <w:bottom w:val="single" w:sz="4" w:space="0" w:color="auto"/>
            </w:tcBorders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31/9</w:t>
            </w:r>
          </w:p>
        </w:tc>
        <w:tc>
          <w:tcPr>
            <w:tcW w:w="93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>17</w:t>
            </w:r>
            <w:r w:rsidRPr="005D4B08">
              <w:rPr>
                <w:rFonts w:ascii="Times New Roman" w:hAnsi="Times New Roman"/>
                <w:sz w:val="28"/>
                <w:szCs w:val="28"/>
              </w:rPr>
              <w:t>.11</w:t>
            </w:r>
          </w:p>
        </w:tc>
        <w:tc>
          <w:tcPr>
            <w:tcW w:w="6442" w:type="dxa"/>
          </w:tcPr>
          <w:p w:rsidR="005D4B08" w:rsidRPr="005D4B08" w:rsidRDefault="005D4B08" w:rsidP="00EA23B2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Фразовые глаголы </w:t>
            </w:r>
            <w:r w:rsidRPr="005D4B08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come</w:t>
            </w:r>
            <w:r w:rsidRPr="005D4B08">
              <w:rPr>
                <w:rFonts w:ascii="Times New Roman" w:hAnsi="Times New Roman"/>
                <w:sz w:val="28"/>
                <w:szCs w:val="28"/>
              </w:rPr>
              <w:t xml:space="preserve"> 3f</w:t>
            </w:r>
          </w:p>
        </w:tc>
        <w:tc>
          <w:tcPr>
            <w:tcW w:w="149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D4B08" w:rsidRPr="005D4B08" w:rsidTr="00EA23B2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149" w:type="dxa"/>
            <w:tcBorders>
              <w:bottom w:val="single" w:sz="4" w:space="0" w:color="auto"/>
            </w:tcBorders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32/10</w:t>
            </w:r>
          </w:p>
        </w:tc>
        <w:tc>
          <w:tcPr>
            <w:tcW w:w="93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>21.11</w:t>
            </w:r>
          </w:p>
        </w:tc>
        <w:tc>
          <w:tcPr>
            <w:tcW w:w="6442" w:type="dxa"/>
          </w:tcPr>
          <w:p w:rsidR="005D4B08" w:rsidRPr="005D4B08" w:rsidRDefault="005D4B08" w:rsidP="00EA23B2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Выполнение заданий в формате ОГЭ</w:t>
            </w:r>
          </w:p>
        </w:tc>
        <w:tc>
          <w:tcPr>
            <w:tcW w:w="149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D4B08" w:rsidRPr="005D4B08" w:rsidTr="00EA23B2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149" w:type="dxa"/>
            <w:tcBorders>
              <w:bottom w:val="single" w:sz="4" w:space="0" w:color="auto"/>
            </w:tcBorders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>33/1</w:t>
            </w:r>
            <w:r w:rsidRPr="005D4B0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3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>23.11</w:t>
            </w:r>
          </w:p>
        </w:tc>
        <w:tc>
          <w:tcPr>
            <w:tcW w:w="6442" w:type="dxa"/>
          </w:tcPr>
          <w:p w:rsidR="005D4B08" w:rsidRPr="005D4B08" w:rsidRDefault="005D4B08" w:rsidP="00EA23B2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Обобщение по теме «Очевидное – невероятное»</w:t>
            </w:r>
          </w:p>
        </w:tc>
        <w:tc>
          <w:tcPr>
            <w:tcW w:w="149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D4B08" w:rsidRPr="005D4B08" w:rsidTr="00EA23B2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0029" w:type="dxa"/>
            <w:gridSpan w:val="4"/>
            <w:tcBorders>
              <w:bottom w:val="single" w:sz="4" w:space="0" w:color="auto"/>
            </w:tcBorders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D4B0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Модуль 4 «Современные технологии» - </w:t>
            </w:r>
            <w:r w:rsidRPr="005D4B08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 xml:space="preserve">12 </w:t>
            </w:r>
            <w:r w:rsidRPr="005D4B0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часов</w:t>
            </w:r>
          </w:p>
        </w:tc>
      </w:tr>
      <w:tr w:rsidR="005D4B08" w:rsidRPr="005D4B08" w:rsidTr="00EA23B2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149" w:type="dxa"/>
            <w:tcBorders>
              <w:bottom w:val="single" w:sz="4" w:space="0" w:color="auto"/>
            </w:tcBorders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>34/</w:t>
            </w:r>
            <w:r w:rsidRPr="005D4B0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3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Pr="005D4B08">
              <w:rPr>
                <w:rFonts w:ascii="Times New Roman" w:hAnsi="Times New Roman"/>
                <w:sz w:val="28"/>
                <w:szCs w:val="28"/>
              </w:rPr>
              <w:t>4</w:t>
            </w:r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>.11</w:t>
            </w:r>
          </w:p>
        </w:tc>
        <w:tc>
          <w:tcPr>
            <w:tcW w:w="6442" w:type="dxa"/>
          </w:tcPr>
          <w:p w:rsidR="005D4B08" w:rsidRPr="005D4B08" w:rsidRDefault="005D4B08" w:rsidP="00EA23B2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 xml:space="preserve">Роботы 4a </w:t>
            </w:r>
          </w:p>
        </w:tc>
        <w:tc>
          <w:tcPr>
            <w:tcW w:w="149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D4B08" w:rsidRPr="005D4B08" w:rsidTr="00EA23B2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149" w:type="dxa"/>
            <w:tcBorders>
              <w:bottom w:val="single" w:sz="4" w:space="0" w:color="auto"/>
            </w:tcBorders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>35/</w:t>
            </w:r>
            <w:r w:rsidRPr="005D4B0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3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2</w:t>
            </w:r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>8.11</w:t>
            </w:r>
          </w:p>
        </w:tc>
        <w:tc>
          <w:tcPr>
            <w:tcW w:w="6442" w:type="dxa"/>
          </w:tcPr>
          <w:p w:rsidR="005D4B08" w:rsidRPr="005D4B08" w:rsidRDefault="005D4B08" w:rsidP="00EA23B2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Роботы. Будущее простое время 4a</w:t>
            </w:r>
          </w:p>
        </w:tc>
        <w:tc>
          <w:tcPr>
            <w:tcW w:w="149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D4B08" w:rsidRPr="005D4B08" w:rsidTr="00EA23B2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149" w:type="dxa"/>
            <w:tcBorders>
              <w:bottom w:val="single" w:sz="4" w:space="0" w:color="auto"/>
            </w:tcBorders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36/3</w:t>
            </w:r>
          </w:p>
        </w:tc>
        <w:tc>
          <w:tcPr>
            <w:tcW w:w="93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>30</w:t>
            </w:r>
            <w:r w:rsidRPr="005D4B08">
              <w:rPr>
                <w:rFonts w:ascii="Times New Roman" w:hAnsi="Times New Roman"/>
                <w:sz w:val="28"/>
                <w:szCs w:val="28"/>
              </w:rPr>
              <w:t>.11</w:t>
            </w:r>
          </w:p>
        </w:tc>
        <w:tc>
          <w:tcPr>
            <w:tcW w:w="6442" w:type="dxa"/>
          </w:tcPr>
          <w:p w:rsidR="005D4B08" w:rsidRPr="005D4B08" w:rsidRDefault="005D4B08" w:rsidP="00EA23B2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Компьютерные проблемы 4b</w:t>
            </w:r>
          </w:p>
        </w:tc>
        <w:tc>
          <w:tcPr>
            <w:tcW w:w="149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D4B08" w:rsidRPr="005D4B08" w:rsidTr="00EA23B2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149" w:type="dxa"/>
            <w:tcBorders>
              <w:bottom w:val="single" w:sz="4" w:space="0" w:color="auto"/>
            </w:tcBorders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lastRenderedPageBreak/>
              <w:t>37/4</w:t>
            </w:r>
          </w:p>
        </w:tc>
        <w:tc>
          <w:tcPr>
            <w:tcW w:w="93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01.12</w:t>
            </w:r>
          </w:p>
        </w:tc>
        <w:tc>
          <w:tcPr>
            <w:tcW w:w="6442" w:type="dxa"/>
          </w:tcPr>
          <w:p w:rsidR="005D4B08" w:rsidRPr="005D4B08" w:rsidRDefault="005D4B08" w:rsidP="00EA23B2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 xml:space="preserve">Другие способы выражения будущего 4b    </w:t>
            </w:r>
          </w:p>
        </w:tc>
        <w:tc>
          <w:tcPr>
            <w:tcW w:w="149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D4B08" w:rsidRPr="005D4B08" w:rsidTr="00EA23B2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149" w:type="dxa"/>
            <w:tcBorders>
              <w:bottom w:val="single" w:sz="4" w:space="0" w:color="auto"/>
            </w:tcBorders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38/5</w:t>
            </w:r>
          </w:p>
        </w:tc>
        <w:tc>
          <w:tcPr>
            <w:tcW w:w="93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0</w:t>
            </w:r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 w:rsidRPr="005D4B08">
              <w:rPr>
                <w:rFonts w:ascii="Times New Roman" w:hAnsi="Times New Roman"/>
                <w:sz w:val="28"/>
                <w:szCs w:val="28"/>
              </w:rPr>
              <w:t>.12</w:t>
            </w:r>
          </w:p>
        </w:tc>
        <w:tc>
          <w:tcPr>
            <w:tcW w:w="6442" w:type="dxa"/>
          </w:tcPr>
          <w:p w:rsidR="005D4B08" w:rsidRPr="005D4B08" w:rsidRDefault="005D4B08" w:rsidP="00EA23B2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 xml:space="preserve">Придаточные предложения времени 4c </w:t>
            </w:r>
          </w:p>
        </w:tc>
        <w:tc>
          <w:tcPr>
            <w:tcW w:w="149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D4B08" w:rsidRPr="005D4B08" w:rsidTr="00EA23B2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149" w:type="dxa"/>
            <w:tcBorders>
              <w:bottom w:val="single" w:sz="4" w:space="0" w:color="auto"/>
            </w:tcBorders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>39/</w:t>
            </w:r>
            <w:r w:rsidRPr="005D4B0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3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0</w:t>
            </w:r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>7.12</w:t>
            </w:r>
          </w:p>
        </w:tc>
        <w:tc>
          <w:tcPr>
            <w:tcW w:w="6442" w:type="dxa"/>
          </w:tcPr>
          <w:p w:rsidR="005D4B08" w:rsidRPr="005D4B08" w:rsidRDefault="005D4B08" w:rsidP="00EA23B2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Придаточные предложения цели и следствия 4c</w:t>
            </w:r>
          </w:p>
        </w:tc>
        <w:tc>
          <w:tcPr>
            <w:tcW w:w="149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D4B08" w:rsidRPr="005D4B08" w:rsidTr="00EA23B2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149" w:type="dxa"/>
            <w:tcBorders>
              <w:bottom w:val="single" w:sz="4" w:space="0" w:color="auto"/>
            </w:tcBorders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>40/</w:t>
            </w:r>
            <w:r w:rsidRPr="005D4B0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3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08</w:t>
            </w:r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>.12</w:t>
            </w:r>
          </w:p>
        </w:tc>
        <w:tc>
          <w:tcPr>
            <w:tcW w:w="6442" w:type="dxa"/>
          </w:tcPr>
          <w:p w:rsidR="005D4B08" w:rsidRPr="005D4B08" w:rsidRDefault="005D4B08" w:rsidP="00EA23B2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Интернет 4d</w:t>
            </w:r>
          </w:p>
        </w:tc>
        <w:tc>
          <w:tcPr>
            <w:tcW w:w="149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D4B08" w:rsidRPr="005D4B08" w:rsidTr="00EA23B2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149" w:type="dxa"/>
            <w:tcBorders>
              <w:bottom w:val="single" w:sz="4" w:space="0" w:color="auto"/>
            </w:tcBorders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>41/</w:t>
            </w:r>
            <w:r w:rsidRPr="005D4B0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3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>12.12</w:t>
            </w:r>
          </w:p>
        </w:tc>
        <w:tc>
          <w:tcPr>
            <w:tcW w:w="6442" w:type="dxa"/>
          </w:tcPr>
          <w:p w:rsidR="005D4B08" w:rsidRPr="005D4B08" w:rsidRDefault="005D4B08" w:rsidP="00EA23B2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«Ваше мнение» Сочинение 4e</w:t>
            </w:r>
          </w:p>
        </w:tc>
        <w:tc>
          <w:tcPr>
            <w:tcW w:w="149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D4B08" w:rsidRPr="005D4B08" w:rsidTr="00EA23B2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149" w:type="dxa"/>
            <w:tcBorders>
              <w:bottom w:val="single" w:sz="4" w:space="0" w:color="auto"/>
            </w:tcBorders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>42/</w:t>
            </w:r>
            <w:r w:rsidRPr="005D4B0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3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>14.12</w:t>
            </w:r>
          </w:p>
        </w:tc>
        <w:tc>
          <w:tcPr>
            <w:tcW w:w="6442" w:type="dxa"/>
          </w:tcPr>
          <w:p w:rsidR="005D4B08" w:rsidRPr="005D4B08" w:rsidRDefault="005D4B08" w:rsidP="00EA23B2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Фразовые глаголы </w:t>
            </w:r>
            <w:r w:rsidRPr="005D4B08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break</w:t>
            </w:r>
            <w:r w:rsidRPr="005D4B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 w:rsidRPr="005D4B08">
              <w:rPr>
                <w:rFonts w:ascii="Times New Roman" w:hAnsi="Times New Roman"/>
                <w:sz w:val="28"/>
                <w:szCs w:val="28"/>
              </w:rPr>
              <w:t>f</w:t>
            </w:r>
          </w:p>
        </w:tc>
        <w:tc>
          <w:tcPr>
            <w:tcW w:w="149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D4B08" w:rsidRPr="005D4B08" w:rsidTr="00EA23B2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149" w:type="dxa"/>
            <w:tcBorders>
              <w:bottom w:val="single" w:sz="4" w:space="0" w:color="auto"/>
            </w:tcBorders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>43/</w:t>
            </w:r>
            <w:r w:rsidRPr="005D4B0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3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Pr="005D4B08">
              <w:rPr>
                <w:rFonts w:ascii="Times New Roman" w:hAnsi="Times New Roman"/>
                <w:sz w:val="28"/>
                <w:szCs w:val="28"/>
              </w:rPr>
              <w:t>5</w:t>
            </w:r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>.12</w:t>
            </w:r>
          </w:p>
        </w:tc>
        <w:tc>
          <w:tcPr>
            <w:tcW w:w="6442" w:type="dxa"/>
          </w:tcPr>
          <w:p w:rsidR="005D4B08" w:rsidRPr="005D4B08" w:rsidRDefault="005D4B08" w:rsidP="00EA23B2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Выполнение заданий в формате ОГЭ</w:t>
            </w:r>
          </w:p>
        </w:tc>
        <w:tc>
          <w:tcPr>
            <w:tcW w:w="149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D4B08" w:rsidRPr="005D4B08" w:rsidTr="00EA23B2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149" w:type="dxa"/>
            <w:tcBorders>
              <w:bottom w:val="single" w:sz="4" w:space="0" w:color="auto"/>
            </w:tcBorders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>44/</w:t>
            </w:r>
            <w:r w:rsidRPr="005D4B08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3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1</w:t>
            </w:r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>9.12</w:t>
            </w:r>
          </w:p>
        </w:tc>
        <w:tc>
          <w:tcPr>
            <w:tcW w:w="6442" w:type="dxa"/>
          </w:tcPr>
          <w:p w:rsidR="005D4B08" w:rsidRPr="005D4B08" w:rsidRDefault="005D4B08" w:rsidP="00EA23B2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5D4B08">
              <w:rPr>
                <w:rFonts w:ascii="Times New Roman" w:hAnsi="Times New Roman"/>
                <w:b/>
                <w:sz w:val="28"/>
                <w:szCs w:val="28"/>
              </w:rPr>
              <w:t xml:space="preserve">Контрольная работа </w:t>
            </w:r>
            <w:r w:rsidRPr="005D4B08">
              <w:rPr>
                <w:rFonts w:ascii="Times New Roman" w:hAnsi="Times New Roman"/>
                <w:sz w:val="28"/>
                <w:szCs w:val="28"/>
              </w:rPr>
              <w:t>по модулям 3,4 по темам «Очевидное – невероятное», «Современные технологии»</w:t>
            </w:r>
          </w:p>
        </w:tc>
        <w:tc>
          <w:tcPr>
            <w:tcW w:w="149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D4B08" w:rsidRPr="005D4B08" w:rsidTr="00EA23B2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149" w:type="dxa"/>
            <w:tcBorders>
              <w:bottom w:val="single" w:sz="4" w:space="0" w:color="auto"/>
            </w:tcBorders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>45/1</w:t>
            </w:r>
            <w:r w:rsidRPr="005D4B0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3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>21.12</w:t>
            </w:r>
          </w:p>
        </w:tc>
        <w:tc>
          <w:tcPr>
            <w:tcW w:w="6442" w:type="dxa"/>
          </w:tcPr>
          <w:p w:rsidR="005D4B08" w:rsidRPr="005D4B08" w:rsidRDefault="005D4B08" w:rsidP="00EA23B2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Работа над ошибками</w:t>
            </w:r>
          </w:p>
        </w:tc>
        <w:tc>
          <w:tcPr>
            <w:tcW w:w="149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D4B08" w:rsidRPr="005D4B08" w:rsidTr="00EA23B2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0029" w:type="dxa"/>
            <w:gridSpan w:val="4"/>
            <w:tcBorders>
              <w:bottom w:val="single" w:sz="4" w:space="0" w:color="auto"/>
            </w:tcBorders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Модуль 5 «Литература и искусство» - 11 часов</w:t>
            </w:r>
          </w:p>
        </w:tc>
      </w:tr>
      <w:tr w:rsidR="005D4B08" w:rsidRPr="005D4B08" w:rsidTr="00EA23B2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149" w:type="dxa"/>
            <w:tcBorders>
              <w:bottom w:val="single" w:sz="4" w:space="0" w:color="auto"/>
            </w:tcBorders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>46/1</w:t>
            </w:r>
          </w:p>
        </w:tc>
        <w:tc>
          <w:tcPr>
            <w:tcW w:w="93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Pr="005D4B08">
              <w:rPr>
                <w:rFonts w:ascii="Times New Roman" w:hAnsi="Times New Roman"/>
                <w:sz w:val="28"/>
                <w:szCs w:val="28"/>
              </w:rPr>
              <w:t>2</w:t>
            </w:r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>.12</w:t>
            </w:r>
          </w:p>
        </w:tc>
        <w:tc>
          <w:tcPr>
            <w:tcW w:w="6442" w:type="dxa"/>
          </w:tcPr>
          <w:p w:rsidR="005D4B08" w:rsidRPr="005D4B08" w:rsidRDefault="005D4B08" w:rsidP="00EA23B2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 xml:space="preserve">Это искусство? 5a </w:t>
            </w:r>
          </w:p>
        </w:tc>
        <w:tc>
          <w:tcPr>
            <w:tcW w:w="149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D4B08" w:rsidRPr="005D4B08" w:rsidTr="00EA23B2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149" w:type="dxa"/>
            <w:tcBorders>
              <w:bottom w:val="single" w:sz="4" w:space="0" w:color="auto"/>
            </w:tcBorders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>47/2</w:t>
            </w:r>
          </w:p>
        </w:tc>
        <w:tc>
          <w:tcPr>
            <w:tcW w:w="93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>26.12</w:t>
            </w:r>
          </w:p>
        </w:tc>
        <w:tc>
          <w:tcPr>
            <w:tcW w:w="6442" w:type="dxa"/>
          </w:tcPr>
          <w:p w:rsidR="005D4B08" w:rsidRPr="005D4B08" w:rsidRDefault="005D4B08" w:rsidP="00EA23B2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Музыка 5b</w:t>
            </w:r>
          </w:p>
        </w:tc>
        <w:tc>
          <w:tcPr>
            <w:tcW w:w="149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D4B08" w:rsidRPr="005D4B08" w:rsidTr="00EA23B2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149" w:type="dxa"/>
            <w:tcBorders>
              <w:bottom w:val="single" w:sz="4" w:space="0" w:color="auto"/>
            </w:tcBorders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>48/</w:t>
            </w:r>
            <w:r w:rsidRPr="005D4B0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3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2</w:t>
            </w:r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5D4B08">
              <w:rPr>
                <w:rFonts w:ascii="Times New Roman" w:hAnsi="Times New Roman"/>
                <w:sz w:val="28"/>
                <w:szCs w:val="28"/>
              </w:rPr>
              <w:t>.12</w:t>
            </w:r>
          </w:p>
        </w:tc>
        <w:tc>
          <w:tcPr>
            <w:tcW w:w="6442" w:type="dxa"/>
          </w:tcPr>
          <w:p w:rsidR="005D4B08" w:rsidRPr="005D4B08" w:rsidRDefault="005D4B08" w:rsidP="00EA23B2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 xml:space="preserve">Степени сравнения прилагательных 5с  </w:t>
            </w:r>
          </w:p>
        </w:tc>
        <w:tc>
          <w:tcPr>
            <w:tcW w:w="149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D4B08" w:rsidRPr="005D4B08" w:rsidTr="00EA23B2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0029" w:type="dxa"/>
            <w:gridSpan w:val="4"/>
            <w:tcBorders>
              <w:bottom w:val="single" w:sz="4" w:space="0" w:color="auto"/>
            </w:tcBorders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b/>
                <w:sz w:val="28"/>
                <w:szCs w:val="28"/>
              </w:rPr>
              <w:t>3 четверть</w:t>
            </w:r>
          </w:p>
        </w:tc>
      </w:tr>
      <w:tr w:rsidR="005D4B08" w:rsidRPr="005D4B08" w:rsidTr="00EA23B2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149" w:type="dxa"/>
            <w:tcBorders>
              <w:bottom w:val="single" w:sz="4" w:space="0" w:color="auto"/>
            </w:tcBorders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>49/</w:t>
            </w:r>
            <w:r w:rsidRPr="005D4B0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3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  <w:r w:rsidRPr="005D4B08">
              <w:rPr>
                <w:rFonts w:ascii="Times New Roman" w:hAnsi="Times New Roman"/>
                <w:sz w:val="28"/>
                <w:szCs w:val="28"/>
              </w:rPr>
              <w:t>.01</w:t>
            </w:r>
          </w:p>
        </w:tc>
        <w:tc>
          <w:tcPr>
            <w:tcW w:w="6442" w:type="dxa"/>
          </w:tcPr>
          <w:p w:rsidR="005D4B08" w:rsidRPr="005D4B08" w:rsidRDefault="005D4B08" w:rsidP="00EA23B2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 xml:space="preserve">Фильмы 5d  </w:t>
            </w:r>
          </w:p>
        </w:tc>
        <w:tc>
          <w:tcPr>
            <w:tcW w:w="149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D4B08" w:rsidRPr="005D4B08" w:rsidTr="00EA23B2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149" w:type="dxa"/>
            <w:tcBorders>
              <w:bottom w:val="single" w:sz="4" w:space="0" w:color="auto"/>
            </w:tcBorders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>50/</w:t>
            </w:r>
            <w:r w:rsidRPr="005D4B0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3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Pr="005D4B08">
              <w:rPr>
                <w:rFonts w:ascii="Times New Roman" w:hAnsi="Times New Roman"/>
                <w:sz w:val="28"/>
                <w:szCs w:val="28"/>
              </w:rPr>
              <w:t>2</w:t>
            </w:r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>.01</w:t>
            </w:r>
          </w:p>
        </w:tc>
        <w:tc>
          <w:tcPr>
            <w:tcW w:w="6442" w:type="dxa"/>
          </w:tcPr>
          <w:p w:rsidR="005D4B08" w:rsidRPr="005D4B08" w:rsidRDefault="005D4B08" w:rsidP="00EA23B2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Выражение предпочтения 5d</w:t>
            </w:r>
          </w:p>
        </w:tc>
        <w:tc>
          <w:tcPr>
            <w:tcW w:w="149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D4B08" w:rsidRPr="005D4B08" w:rsidTr="00EA23B2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149" w:type="dxa"/>
            <w:tcBorders>
              <w:bottom w:val="single" w:sz="4" w:space="0" w:color="auto"/>
            </w:tcBorders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>51/</w:t>
            </w:r>
            <w:r w:rsidRPr="005D4B0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3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16</w:t>
            </w:r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>.01</w:t>
            </w:r>
          </w:p>
        </w:tc>
        <w:tc>
          <w:tcPr>
            <w:tcW w:w="6442" w:type="dxa"/>
          </w:tcPr>
          <w:p w:rsidR="005D4B08" w:rsidRPr="005D4B08" w:rsidRDefault="005D4B08" w:rsidP="00EA23B2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Рецензия на книгу/ фильм 5e</w:t>
            </w:r>
          </w:p>
        </w:tc>
        <w:tc>
          <w:tcPr>
            <w:tcW w:w="149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D4B08" w:rsidRPr="005D4B08" w:rsidTr="00EA23B2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149" w:type="dxa"/>
            <w:tcBorders>
              <w:bottom w:val="single" w:sz="4" w:space="0" w:color="auto"/>
            </w:tcBorders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>52/</w:t>
            </w:r>
            <w:r w:rsidRPr="005D4B0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3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18</w:t>
            </w:r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>.01</w:t>
            </w:r>
          </w:p>
        </w:tc>
        <w:tc>
          <w:tcPr>
            <w:tcW w:w="6442" w:type="dxa"/>
          </w:tcPr>
          <w:p w:rsidR="005D4B08" w:rsidRPr="005D4B08" w:rsidRDefault="005D4B08" w:rsidP="00EA23B2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Фразовые глаголы </w:t>
            </w:r>
            <w:r w:rsidRPr="005D4B08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run</w:t>
            </w:r>
            <w:r w:rsidRPr="005D4B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 w:rsidRPr="005D4B08">
              <w:rPr>
                <w:rFonts w:ascii="Times New Roman" w:hAnsi="Times New Roman"/>
                <w:sz w:val="28"/>
                <w:szCs w:val="28"/>
              </w:rPr>
              <w:t>f</w:t>
            </w:r>
          </w:p>
        </w:tc>
        <w:tc>
          <w:tcPr>
            <w:tcW w:w="149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D4B08" w:rsidRPr="005D4B08" w:rsidTr="00EA23B2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149" w:type="dxa"/>
            <w:tcBorders>
              <w:bottom w:val="single" w:sz="4" w:space="0" w:color="auto"/>
            </w:tcBorders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>53/</w:t>
            </w:r>
            <w:r w:rsidRPr="005D4B0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3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19</w:t>
            </w:r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>.01</w:t>
            </w:r>
          </w:p>
        </w:tc>
        <w:tc>
          <w:tcPr>
            <w:tcW w:w="6442" w:type="dxa"/>
          </w:tcPr>
          <w:p w:rsidR="005D4B08" w:rsidRPr="005D4B08" w:rsidRDefault="005D4B08" w:rsidP="00EA23B2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Вильям Шекспир</w:t>
            </w:r>
          </w:p>
        </w:tc>
        <w:tc>
          <w:tcPr>
            <w:tcW w:w="149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D4B08" w:rsidRPr="005D4B08" w:rsidTr="00EA23B2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149" w:type="dxa"/>
            <w:tcBorders>
              <w:bottom w:val="single" w:sz="4" w:space="0" w:color="auto"/>
            </w:tcBorders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>54/</w:t>
            </w:r>
            <w:r w:rsidRPr="005D4B0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3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23</w:t>
            </w:r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>.01</w:t>
            </w:r>
          </w:p>
        </w:tc>
        <w:tc>
          <w:tcPr>
            <w:tcW w:w="6442" w:type="dxa"/>
          </w:tcPr>
          <w:p w:rsidR="005D4B08" w:rsidRPr="005D4B08" w:rsidRDefault="005D4B08" w:rsidP="00EA23B2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>В</w:t>
            </w:r>
            <w:r w:rsidRPr="005D4B08">
              <w:rPr>
                <w:rFonts w:ascii="Times New Roman" w:hAnsi="Times New Roman"/>
                <w:sz w:val="28"/>
                <w:szCs w:val="28"/>
              </w:rPr>
              <w:t>е</w:t>
            </w:r>
            <w:proofErr w:type="spellStart"/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>нецианский</w:t>
            </w:r>
            <w:proofErr w:type="spellEnd"/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>купец</w:t>
            </w:r>
            <w:proofErr w:type="spellEnd"/>
          </w:p>
        </w:tc>
        <w:tc>
          <w:tcPr>
            <w:tcW w:w="149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D4B08" w:rsidRPr="005D4B08" w:rsidTr="00EA23B2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149" w:type="dxa"/>
            <w:tcBorders>
              <w:bottom w:val="single" w:sz="4" w:space="0" w:color="auto"/>
            </w:tcBorders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>55/</w:t>
            </w:r>
            <w:r w:rsidRPr="005D4B0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3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Pr="005D4B08">
              <w:rPr>
                <w:rFonts w:ascii="Times New Roman" w:hAnsi="Times New Roman"/>
                <w:sz w:val="28"/>
                <w:szCs w:val="28"/>
              </w:rPr>
              <w:t>5</w:t>
            </w:r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>.01</w:t>
            </w:r>
          </w:p>
        </w:tc>
        <w:tc>
          <w:tcPr>
            <w:tcW w:w="6442" w:type="dxa"/>
          </w:tcPr>
          <w:p w:rsidR="005D4B08" w:rsidRPr="005D4B08" w:rsidRDefault="005D4B08" w:rsidP="00EA23B2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Выполнение заданий в формате ОГЭ</w:t>
            </w:r>
          </w:p>
        </w:tc>
        <w:tc>
          <w:tcPr>
            <w:tcW w:w="149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D4B08" w:rsidRPr="005D4B08" w:rsidTr="00EA23B2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149" w:type="dxa"/>
            <w:tcBorders>
              <w:bottom w:val="single" w:sz="4" w:space="0" w:color="auto"/>
            </w:tcBorders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>56/</w:t>
            </w:r>
            <w:r w:rsidRPr="005D4B08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3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26.01</w:t>
            </w:r>
          </w:p>
        </w:tc>
        <w:tc>
          <w:tcPr>
            <w:tcW w:w="6442" w:type="dxa"/>
          </w:tcPr>
          <w:p w:rsidR="005D4B08" w:rsidRPr="005D4B08" w:rsidRDefault="005D4B08" w:rsidP="00EA23B2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Обобщение по теме «Литература и искусство»</w:t>
            </w:r>
          </w:p>
        </w:tc>
        <w:tc>
          <w:tcPr>
            <w:tcW w:w="149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D4B08" w:rsidRPr="005D4B08" w:rsidTr="00EA23B2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0029" w:type="dxa"/>
            <w:gridSpan w:val="4"/>
            <w:tcBorders>
              <w:bottom w:val="single" w:sz="4" w:space="0" w:color="auto"/>
            </w:tcBorders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Модуль 6 «Город и горожане» - 12 часов</w:t>
            </w:r>
          </w:p>
        </w:tc>
      </w:tr>
      <w:tr w:rsidR="005D4B08" w:rsidRPr="005D4B08" w:rsidTr="00EA23B2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149" w:type="dxa"/>
            <w:tcBorders>
              <w:bottom w:val="single" w:sz="4" w:space="0" w:color="auto"/>
            </w:tcBorders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>57/</w:t>
            </w:r>
            <w:r w:rsidRPr="005D4B0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3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30.01</w:t>
            </w:r>
          </w:p>
        </w:tc>
        <w:tc>
          <w:tcPr>
            <w:tcW w:w="6442" w:type="dxa"/>
          </w:tcPr>
          <w:p w:rsidR="005D4B08" w:rsidRPr="005D4B08" w:rsidRDefault="005D4B08" w:rsidP="00EA23B2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 xml:space="preserve">Благотворительность 6a </w:t>
            </w:r>
          </w:p>
        </w:tc>
        <w:tc>
          <w:tcPr>
            <w:tcW w:w="149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D4B08" w:rsidRPr="005D4B08" w:rsidTr="00EA23B2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149" w:type="dxa"/>
            <w:tcBorders>
              <w:bottom w:val="single" w:sz="4" w:space="0" w:color="auto"/>
            </w:tcBorders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58/2</w:t>
            </w:r>
          </w:p>
        </w:tc>
        <w:tc>
          <w:tcPr>
            <w:tcW w:w="93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01.02</w:t>
            </w:r>
          </w:p>
        </w:tc>
        <w:tc>
          <w:tcPr>
            <w:tcW w:w="6442" w:type="dxa"/>
          </w:tcPr>
          <w:p w:rsidR="005D4B08" w:rsidRPr="005D4B08" w:rsidRDefault="005D4B08" w:rsidP="00EA23B2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 xml:space="preserve"> Уличное движение 6b </w:t>
            </w:r>
          </w:p>
        </w:tc>
        <w:tc>
          <w:tcPr>
            <w:tcW w:w="149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5D4B08">
              <w:rPr>
                <w:rFonts w:ascii="Times New Roman" w:hAnsi="Times New Roman"/>
                <w:bCs/>
                <w:iCs/>
                <w:sz w:val="28"/>
                <w:szCs w:val="28"/>
              </w:rPr>
              <w:t>1</w:t>
            </w:r>
          </w:p>
        </w:tc>
      </w:tr>
      <w:tr w:rsidR="005D4B08" w:rsidRPr="005D4B08" w:rsidTr="00EA23B2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149" w:type="dxa"/>
            <w:tcBorders>
              <w:bottom w:val="single" w:sz="4" w:space="0" w:color="auto"/>
            </w:tcBorders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>59/</w:t>
            </w:r>
            <w:r w:rsidRPr="005D4B0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3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5D4B08">
              <w:rPr>
                <w:rFonts w:ascii="Times New Roman" w:hAnsi="Times New Roman"/>
                <w:sz w:val="28"/>
                <w:szCs w:val="28"/>
              </w:rPr>
              <w:t>2</w:t>
            </w:r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>.02</w:t>
            </w:r>
          </w:p>
        </w:tc>
        <w:tc>
          <w:tcPr>
            <w:tcW w:w="6442" w:type="dxa"/>
          </w:tcPr>
          <w:p w:rsidR="005D4B08" w:rsidRPr="005D4B08" w:rsidRDefault="005D4B08" w:rsidP="00EA23B2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 xml:space="preserve"> Страдательный залог 6c</w:t>
            </w:r>
          </w:p>
        </w:tc>
        <w:tc>
          <w:tcPr>
            <w:tcW w:w="149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D4B08" w:rsidRPr="005D4B08" w:rsidTr="00EA23B2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149" w:type="dxa"/>
            <w:tcBorders>
              <w:bottom w:val="single" w:sz="4" w:space="0" w:color="auto"/>
            </w:tcBorders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>60/</w:t>
            </w:r>
            <w:r w:rsidRPr="005D4B0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3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06</w:t>
            </w:r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>.02</w:t>
            </w:r>
          </w:p>
        </w:tc>
        <w:tc>
          <w:tcPr>
            <w:tcW w:w="6442" w:type="dxa"/>
          </w:tcPr>
          <w:p w:rsidR="005D4B08" w:rsidRPr="005D4B08" w:rsidRDefault="005D4B08" w:rsidP="00EA23B2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 xml:space="preserve">Каузативная форма 6c </w:t>
            </w:r>
          </w:p>
        </w:tc>
        <w:tc>
          <w:tcPr>
            <w:tcW w:w="149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D4B08" w:rsidRPr="005D4B08" w:rsidTr="00EA23B2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149" w:type="dxa"/>
            <w:tcBorders>
              <w:bottom w:val="single" w:sz="4" w:space="0" w:color="auto"/>
            </w:tcBorders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>61/</w:t>
            </w:r>
            <w:r w:rsidRPr="005D4B0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3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08</w:t>
            </w:r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>.02</w:t>
            </w:r>
          </w:p>
        </w:tc>
        <w:tc>
          <w:tcPr>
            <w:tcW w:w="6442" w:type="dxa"/>
          </w:tcPr>
          <w:p w:rsidR="005D4B08" w:rsidRPr="005D4B08" w:rsidRDefault="005D4B08" w:rsidP="00EA23B2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 xml:space="preserve">Общественные услуги, работа 6d  </w:t>
            </w:r>
          </w:p>
        </w:tc>
        <w:tc>
          <w:tcPr>
            <w:tcW w:w="149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D4B08" w:rsidRPr="005D4B08" w:rsidTr="00EA23B2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149" w:type="dxa"/>
            <w:tcBorders>
              <w:bottom w:val="single" w:sz="4" w:space="0" w:color="auto"/>
            </w:tcBorders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>62/</w:t>
            </w:r>
            <w:r w:rsidRPr="005D4B0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3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09</w:t>
            </w:r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>.02</w:t>
            </w:r>
          </w:p>
        </w:tc>
        <w:tc>
          <w:tcPr>
            <w:tcW w:w="6442" w:type="dxa"/>
          </w:tcPr>
          <w:p w:rsidR="005D4B08" w:rsidRPr="005D4B08" w:rsidRDefault="005D4B08" w:rsidP="00EA23B2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 xml:space="preserve">Возвратные местоимения 6d </w:t>
            </w:r>
          </w:p>
        </w:tc>
        <w:tc>
          <w:tcPr>
            <w:tcW w:w="149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D4B08" w:rsidRPr="005D4B08" w:rsidTr="00EA23B2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149" w:type="dxa"/>
            <w:tcBorders>
              <w:bottom w:val="single" w:sz="4" w:space="0" w:color="auto"/>
            </w:tcBorders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>63/</w:t>
            </w:r>
            <w:r w:rsidRPr="005D4B0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3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Pr="005D4B08">
              <w:rPr>
                <w:rFonts w:ascii="Times New Roman" w:hAnsi="Times New Roman"/>
                <w:sz w:val="28"/>
                <w:szCs w:val="28"/>
              </w:rPr>
              <w:t>3</w:t>
            </w:r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>.02</w:t>
            </w:r>
          </w:p>
        </w:tc>
        <w:tc>
          <w:tcPr>
            <w:tcW w:w="6442" w:type="dxa"/>
          </w:tcPr>
          <w:p w:rsidR="005D4B08" w:rsidRPr="005D4B08" w:rsidRDefault="005D4B08" w:rsidP="00EA23B2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Электронное письмо 6e</w:t>
            </w:r>
          </w:p>
        </w:tc>
        <w:tc>
          <w:tcPr>
            <w:tcW w:w="149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D4B08" w:rsidRPr="005D4B08" w:rsidTr="00EA23B2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149" w:type="dxa"/>
            <w:tcBorders>
              <w:bottom w:val="single" w:sz="4" w:space="0" w:color="auto"/>
            </w:tcBorders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>64/</w:t>
            </w:r>
            <w:r w:rsidRPr="005D4B0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3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Pr="005D4B08">
              <w:rPr>
                <w:rFonts w:ascii="Times New Roman" w:hAnsi="Times New Roman"/>
                <w:sz w:val="28"/>
                <w:szCs w:val="28"/>
              </w:rPr>
              <w:t>5</w:t>
            </w:r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>.02</w:t>
            </w:r>
          </w:p>
        </w:tc>
        <w:tc>
          <w:tcPr>
            <w:tcW w:w="6442" w:type="dxa"/>
          </w:tcPr>
          <w:p w:rsidR="005D4B08" w:rsidRPr="005D4B08" w:rsidRDefault="005D4B08" w:rsidP="00EA23B2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Фразовые глаголы </w:t>
            </w:r>
            <w:r w:rsidRPr="005D4B08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check</w:t>
            </w:r>
            <w:r w:rsidRPr="005D4B08">
              <w:rPr>
                <w:rFonts w:ascii="Times New Roman" w:hAnsi="Times New Roman"/>
                <w:sz w:val="28"/>
                <w:szCs w:val="28"/>
              </w:rPr>
              <w:t xml:space="preserve"> 6f </w:t>
            </w:r>
          </w:p>
        </w:tc>
        <w:tc>
          <w:tcPr>
            <w:tcW w:w="149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D4B08" w:rsidRPr="005D4B08" w:rsidTr="00EA23B2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149" w:type="dxa"/>
            <w:tcBorders>
              <w:bottom w:val="single" w:sz="4" w:space="0" w:color="auto"/>
            </w:tcBorders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>65/</w:t>
            </w:r>
            <w:r w:rsidRPr="005D4B0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3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16</w:t>
            </w:r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>.02</w:t>
            </w:r>
          </w:p>
        </w:tc>
        <w:tc>
          <w:tcPr>
            <w:tcW w:w="6442" w:type="dxa"/>
          </w:tcPr>
          <w:p w:rsidR="005D4B08" w:rsidRPr="005D4B08" w:rsidRDefault="005D4B08" w:rsidP="00EA23B2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Сидней, Австралия.</w:t>
            </w:r>
          </w:p>
        </w:tc>
        <w:tc>
          <w:tcPr>
            <w:tcW w:w="149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D4B08" w:rsidRPr="005D4B08" w:rsidTr="00EA23B2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149" w:type="dxa"/>
            <w:tcBorders>
              <w:bottom w:val="single" w:sz="4" w:space="0" w:color="auto"/>
            </w:tcBorders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>66/</w:t>
            </w:r>
            <w:r w:rsidRPr="005D4B0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3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20</w:t>
            </w:r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>.02</w:t>
            </w:r>
          </w:p>
        </w:tc>
        <w:tc>
          <w:tcPr>
            <w:tcW w:w="6442" w:type="dxa"/>
          </w:tcPr>
          <w:p w:rsidR="005D4B08" w:rsidRPr="005D4B08" w:rsidRDefault="005D4B08" w:rsidP="00EA23B2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Выполнение заданий в формате ОГЭ</w:t>
            </w:r>
          </w:p>
        </w:tc>
        <w:tc>
          <w:tcPr>
            <w:tcW w:w="149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D4B08" w:rsidRPr="005D4B08" w:rsidTr="00EA23B2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149" w:type="dxa"/>
            <w:tcBorders>
              <w:bottom w:val="single" w:sz="4" w:space="0" w:color="auto"/>
            </w:tcBorders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>67/</w:t>
            </w:r>
            <w:r w:rsidRPr="005D4B08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3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Pr="005D4B08">
              <w:rPr>
                <w:rFonts w:ascii="Times New Roman" w:hAnsi="Times New Roman"/>
                <w:sz w:val="28"/>
                <w:szCs w:val="28"/>
              </w:rPr>
              <w:t>2</w:t>
            </w:r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>.02</w:t>
            </w:r>
          </w:p>
        </w:tc>
        <w:tc>
          <w:tcPr>
            <w:tcW w:w="6442" w:type="dxa"/>
          </w:tcPr>
          <w:p w:rsidR="005D4B08" w:rsidRPr="005D4B08" w:rsidRDefault="005D4B08" w:rsidP="00EA23B2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5D4B08">
              <w:rPr>
                <w:rFonts w:ascii="Times New Roman" w:hAnsi="Times New Roman"/>
                <w:b/>
                <w:sz w:val="28"/>
                <w:szCs w:val="28"/>
              </w:rPr>
              <w:t xml:space="preserve">Контрольная работа </w:t>
            </w:r>
            <w:r w:rsidRPr="005D4B08">
              <w:rPr>
                <w:rFonts w:ascii="Times New Roman" w:hAnsi="Times New Roman"/>
                <w:sz w:val="28"/>
                <w:szCs w:val="28"/>
              </w:rPr>
              <w:t>по модулям 5,6 по темам «Литература и искусство», «Город и горожане»</w:t>
            </w:r>
          </w:p>
        </w:tc>
        <w:tc>
          <w:tcPr>
            <w:tcW w:w="149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D4B08" w:rsidRPr="005D4B08" w:rsidTr="00EA23B2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149" w:type="dxa"/>
            <w:tcBorders>
              <w:bottom w:val="single" w:sz="4" w:space="0" w:color="auto"/>
            </w:tcBorders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>68/</w:t>
            </w:r>
            <w:r w:rsidRPr="005D4B08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93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27.02</w:t>
            </w:r>
          </w:p>
        </w:tc>
        <w:tc>
          <w:tcPr>
            <w:tcW w:w="6442" w:type="dxa"/>
          </w:tcPr>
          <w:p w:rsidR="005D4B08" w:rsidRPr="005D4B08" w:rsidRDefault="005D4B08" w:rsidP="00EA23B2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Работа над ошибками</w:t>
            </w:r>
          </w:p>
        </w:tc>
        <w:tc>
          <w:tcPr>
            <w:tcW w:w="149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D4B08" w:rsidRPr="005D4B08" w:rsidTr="00EA23B2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0029" w:type="dxa"/>
            <w:gridSpan w:val="4"/>
            <w:tcBorders>
              <w:bottom w:val="single" w:sz="4" w:space="0" w:color="auto"/>
            </w:tcBorders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Модуль 7 «Проблемы личной безопасности» - 11 часов</w:t>
            </w:r>
          </w:p>
        </w:tc>
      </w:tr>
      <w:tr w:rsidR="005D4B08" w:rsidRPr="005D4B08" w:rsidTr="00EA23B2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149" w:type="dxa"/>
            <w:tcBorders>
              <w:bottom w:val="single" w:sz="4" w:space="0" w:color="auto"/>
            </w:tcBorders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>69/</w:t>
            </w:r>
            <w:r w:rsidRPr="005D4B0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3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01.03</w:t>
            </w:r>
          </w:p>
        </w:tc>
        <w:tc>
          <w:tcPr>
            <w:tcW w:w="6442" w:type="dxa"/>
          </w:tcPr>
          <w:p w:rsidR="005D4B08" w:rsidRPr="005D4B08" w:rsidRDefault="005D4B08" w:rsidP="00EA23B2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 xml:space="preserve">Страхи и фобии 7a </w:t>
            </w:r>
          </w:p>
        </w:tc>
        <w:tc>
          <w:tcPr>
            <w:tcW w:w="149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D4B08" w:rsidRPr="005D4B08" w:rsidTr="00EA23B2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149" w:type="dxa"/>
            <w:tcBorders>
              <w:bottom w:val="single" w:sz="4" w:space="0" w:color="auto"/>
            </w:tcBorders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>70/</w:t>
            </w:r>
            <w:r w:rsidRPr="005D4B0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3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5D4B08">
              <w:rPr>
                <w:rFonts w:ascii="Times New Roman" w:hAnsi="Times New Roman"/>
                <w:sz w:val="28"/>
                <w:szCs w:val="28"/>
              </w:rPr>
              <w:t>2</w:t>
            </w:r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>.03</w:t>
            </w:r>
          </w:p>
        </w:tc>
        <w:tc>
          <w:tcPr>
            <w:tcW w:w="6442" w:type="dxa"/>
          </w:tcPr>
          <w:p w:rsidR="005D4B08" w:rsidRPr="005D4B08" w:rsidRDefault="005D4B08" w:rsidP="00EA23B2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 xml:space="preserve">Придаточные предложения условия (0,1 тип) 7a </w:t>
            </w:r>
          </w:p>
        </w:tc>
        <w:tc>
          <w:tcPr>
            <w:tcW w:w="149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D4B08" w:rsidRPr="005D4B08" w:rsidTr="00EA23B2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149" w:type="dxa"/>
            <w:tcBorders>
              <w:bottom w:val="single" w:sz="4" w:space="0" w:color="auto"/>
            </w:tcBorders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  <w:r w:rsidRPr="005D4B08">
              <w:rPr>
                <w:rFonts w:ascii="Times New Roman" w:hAnsi="Times New Roman"/>
                <w:sz w:val="28"/>
                <w:szCs w:val="28"/>
              </w:rPr>
              <w:t>1</w:t>
            </w:r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>/</w:t>
            </w:r>
            <w:r w:rsidRPr="005D4B0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3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06</w:t>
            </w:r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>.03</w:t>
            </w:r>
          </w:p>
        </w:tc>
        <w:tc>
          <w:tcPr>
            <w:tcW w:w="6442" w:type="dxa"/>
          </w:tcPr>
          <w:p w:rsidR="005D4B08" w:rsidRPr="005D4B08" w:rsidRDefault="005D4B08" w:rsidP="00EA23B2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 xml:space="preserve">Скорая помощь 7b  </w:t>
            </w:r>
          </w:p>
        </w:tc>
        <w:tc>
          <w:tcPr>
            <w:tcW w:w="149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D4B08" w:rsidRPr="005D4B08" w:rsidTr="00EA23B2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149" w:type="dxa"/>
            <w:tcBorders>
              <w:bottom w:val="single" w:sz="4" w:space="0" w:color="auto"/>
            </w:tcBorders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>72/</w:t>
            </w:r>
            <w:r w:rsidRPr="005D4B0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3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09</w:t>
            </w:r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>.03</w:t>
            </w:r>
          </w:p>
        </w:tc>
        <w:tc>
          <w:tcPr>
            <w:tcW w:w="6442" w:type="dxa"/>
          </w:tcPr>
          <w:p w:rsidR="005D4B08" w:rsidRPr="005D4B08" w:rsidRDefault="005D4B08" w:rsidP="00EA23B2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 xml:space="preserve">Придаточные предложения условия (2,3 тип) 7b </w:t>
            </w:r>
          </w:p>
        </w:tc>
        <w:tc>
          <w:tcPr>
            <w:tcW w:w="149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D4B08" w:rsidRPr="005D4B08" w:rsidTr="00EA23B2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149" w:type="dxa"/>
            <w:tcBorders>
              <w:bottom w:val="single" w:sz="4" w:space="0" w:color="auto"/>
            </w:tcBorders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>73/</w:t>
            </w:r>
            <w:r w:rsidRPr="005D4B0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3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13</w:t>
            </w:r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>.03</w:t>
            </w:r>
          </w:p>
        </w:tc>
        <w:tc>
          <w:tcPr>
            <w:tcW w:w="6442" w:type="dxa"/>
          </w:tcPr>
          <w:p w:rsidR="005D4B08" w:rsidRPr="005D4B08" w:rsidRDefault="005D4B08" w:rsidP="00EA23B2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Выражение желания 7</w:t>
            </w:r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Pr="005D4B0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49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D4B08" w:rsidRPr="005D4B08" w:rsidTr="00EA23B2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149" w:type="dxa"/>
            <w:tcBorders>
              <w:bottom w:val="single" w:sz="4" w:space="0" w:color="auto"/>
            </w:tcBorders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>74/</w:t>
            </w:r>
            <w:r w:rsidRPr="005D4B0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3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Pr="005D4B08">
              <w:rPr>
                <w:rFonts w:ascii="Times New Roman" w:hAnsi="Times New Roman"/>
                <w:sz w:val="28"/>
                <w:szCs w:val="28"/>
              </w:rPr>
              <w:t>5</w:t>
            </w:r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>.03</w:t>
            </w:r>
          </w:p>
        </w:tc>
        <w:tc>
          <w:tcPr>
            <w:tcW w:w="6442" w:type="dxa"/>
          </w:tcPr>
          <w:p w:rsidR="005D4B08" w:rsidRPr="005D4B08" w:rsidRDefault="005D4B08" w:rsidP="00EA23B2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 xml:space="preserve">Полезные привычки 7d </w:t>
            </w:r>
          </w:p>
        </w:tc>
        <w:tc>
          <w:tcPr>
            <w:tcW w:w="149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D4B08" w:rsidRPr="005D4B08" w:rsidTr="00EA23B2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149" w:type="dxa"/>
            <w:tcBorders>
              <w:bottom w:val="single" w:sz="4" w:space="0" w:color="auto"/>
            </w:tcBorders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>75/</w:t>
            </w:r>
            <w:r w:rsidRPr="005D4B0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3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Pr="005D4B08">
              <w:rPr>
                <w:rFonts w:ascii="Times New Roman" w:hAnsi="Times New Roman"/>
                <w:sz w:val="28"/>
                <w:szCs w:val="28"/>
              </w:rPr>
              <w:t>6</w:t>
            </w:r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>.03</w:t>
            </w:r>
          </w:p>
        </w:tc>
        <w:tc>
          <w:tcPr>
            <w:tcW w:w="6442" w:type="dxa"/>
          </w:tcPr>
          <w:p w:rsidR="005D4B08" w:rsidRPr="005D4B08" w:rsidRDefault="005D4B08" w:rsidP="00EA23B2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Модальные глаголы 7d</w:t>
            </w:r>
          </w:p>
        </w:tc>
        <w:tc>
          <w:tcPr>
            <w:tcW w:w="149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D4B08" w:rsidRPr="005D4B08" w:rsidTr="00EA23B2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149" w:type="dxa"/>
            <w:tcBorders>
              <w:bottom w:val="single" w:sz="4" w:space="0" w:color="auto"/>
            </w:tcBorders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>76/</w:t>
            </w:r>
            <w:r w:rsidRPr="005D4B0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3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20</w:t>
            </w:r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>.03</w:t>
            </w:r>
          </w:p>
        </w:tc>
        <w:tc>
          <w:tcPr>
            <w:tcW w:w="6442" w:type="dxa"/>
          </w:tcPr>
          <w:p w:rsidR="005D4B08" w:rsidRPr="005D4B08" w:rsidRDefault="005D4B08" w:rsidP="00EA23B2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 xml:space="preserve">«За и против» Эссе 7e </w:t>
            </w:r>
          </w:p>
        </w:tc>
        <w:tc>
          <w:tcPr>
            <w:tcW w:w="149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D4B08" w:rsidRPr="005D4B08" w:rsidTr="00EA23B2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149" w:type="dxa"/>
            <w:tcBorders>
              <w:bottom w:val="single" w:sz="4" w:space="0" w:color="auto"/>
            </w:tcBorders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>77/</w:t>
            </w:r>
            <w:r w:rsidRPr="005D4B0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3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22.03</w:t>
            </w:r>
          </w:p>
        </w:tc>
        <w:tc>
          <w:tcPr>
            <w:tcW w:w="6442" w:type="dxa"/>
          </w:tcPr>
          <w:p w:rsidR="005D4B08" w:rsidRPr="005D4B08" w:rsidRDefault="005D4B08" w:rsidP="00EA23B2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Фразовые глаголы </w:t>
            </w:r>
            <w:r w:rsidRPr="005D4B08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keep</w:t>
            </w:r>
            <w:r w:rsidRPr="005D4B08">
              <w:rPr>
                <w:rFonts w:ascii="Times New Roman" w:hAnsi="Times New Roman"/>
                <w:sz w:val="28"/>
                <w:szCs w:val="28"/>
              </w:rPr>
              <w:t xml:space="preserve"> 7f</w:t>
            </w:r>
          </w:p>
        </w:tc>
        <w:tc>
          <w:tcPr>
            <w:tcW w:w="149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D4B08" w:rsidRPr="005D4B08" w:rsidTr="00EA23B2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149" w:type="dxa"/>
            <w:tcBorders>
              <w:bottom w:val="single" w:sz="4" w:space="0" w:color="auto"/>
            </w:tcBorders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>78/</w:t>
            </w:r>
            <w:r w:rsidRPr="005D4B0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3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23.03</w:t>
            </w:r>
          </w:p>
        </w:tc>
        <w:tc>
          <w:tcPr>
            <w:tcW w:w="6442" w:type="dxa"/>
          </w:tcPr>
          <w:p w:rsidR="005D4B08" w:rsidRPr="005D4B08" w:rsidRDefault="005D4B08" w:rsidP="00EA23B2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Обобщение по теме «Проблемы личной безопасности»</w:t>
            </w:r>
          </w:p>
        </w:tc>
        <w:tc>
          <w:tcPr>
            <w:tcW w:w="149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D4B08" w:rsidRPr="005D4B08" w:rsidTr="00EA23B2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0029" w:type="dxa"/>
            <w:gridSpan w:val="4"/>
            <w:tcBorders>
              <w:bottom w:val="single" w:sz="4" w:space="0" w:color="auto"/>
            </w:tcBorders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b/>
                <w:sz w:val="28"/>
                <w:szCs w:val="28"/>
              </w:rPr>
              <w:t>4 четверть</w:t>
            </w:r>
          </w:p>
        </w:tc>
      </w:tr>
      <w:tr w:rsidR="005D4B08" w:rsidRPr="005D4B08" w:rsidTr="00EA23B2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149" w:type="dxa"/>
            <w:tcBorders>
              <w:bottom w:val="single" w:sz="4" w:space="0" w:color="auto"/>
            </w:tcBorders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>79/</w:t>
            </w:r>
            <w:r w:rsidRPr="005D4B08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3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23.03</w:t>
            </w:r>
          </w:p>
        </w:tc>
        <w:tc>
          <w:tcPr>
            <w:tcW w:w="6442" w:type="dxa"/>
          </w:tcPr>
          <w:p w:rsidR="005D4B08" w:rsidRPr="005D4B08" w:rsidRDefault="005D4B08" w:rsidP="00EA23B2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Выполнение заданий в формате ОГЭ</w:t>
            </w:r>
          </w:p>
        </w:tc>
        <w:tc>
          <w:tcPr>
            <w:tcW w:w="149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D4B08" w:rsidRPr="005D4B08" w:rsidTr="00EA23B2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0029" w:type="dxa"/>
            <w:gridSpan w:val="4"/>
            <w:tcBorders>
              <w:bottom w:val="single" w:sz="4" w:space="0" w:color="auto"/>
            </w:tcBorders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Модуль 8 «Трудности» - 22</w:t>
            </w:r>
            <w:r w:rsidRPr="005D4B08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r w:rsidRPr="005D4B0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часа</w:t>
            </w:r>
          </w:p>
        </w:tc>
      </w:tr>
      <w:tr w:rsidR="005D4B08" w:rsidRPr="005D4B08" w:rsidTr="00EA23B2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149" w:type="dxa"/>
            <w:tcBorders>
              <w:bottom w:val="single" w:sz="4" w:space="0" w:color="auto"/>
            </w:tcBorders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>80/</w:t>
            </w:r>
            <w:r w:rsidRPr="005D4B0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3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03.04</w:t>
            </w:r>
          </w:p>
        </w:tc>
        <w:tc>
          <w:tcPr>
            <w:tcW w:w="6442" w:type="dxa"/>
          </w:tcPr>
          <w:p w:rsidR="005D4B08" w:rsidRPr="005D4B08" w:rsidRDefault="005D4B08" w:rsidP="00EA23B2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 xml:space="preserve">Никогда не сдавайся! 8a </w:t>
            </w:r>
          </w:p>
        </w:tc>
        <w:tc>
          <w:tcPr>
            <w:tcW w:w="149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D4B08" w:rsidRPr="005D4B08" w:rsidTr="00EA23B2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149" w:type="dxa"/>
            <w:tcBorders>
              <w:bottom w:val="single" w:sz="4" w:space="0" w:color="auto"/>
            </w:tcBorders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>81/</w:t>
            </w:r>
            <w:r w:rsidRPr="005D4B0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3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5D4B08">
              <w:rPr>
                <w:rFonts w:ascii="Times New Roman" w:hAnsi="Times New Roman"/>
                <w:sz w:val="28"/>
                <w:szCs w:val="28"/>
              </w:rPr>
              <w:t>5</w:t>
            </w:r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>.04</w:t>
            </w:r>
          </w:p>
        </w:tc>
        <w:tc>
          <w:tcPr>
            <w:tcW w:w="6442" w:type="dxa"/>
          </w:tcPr>
          <w:p w:rsidR="005D4B08" w:rsidRPr="005D4B08" w:rsidRDefault="005D4B08" w:rsidP="00EA23B2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 xml:space="preserve">Косвенная речь 8a  </w:t>
            </w:r>
          </w:p>
        </w:tc>
        <w:tc>
          <w:tcPr>
            <w:tcW w:w="149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D4B08" w:rsidRPr="005D4B08" w:rsidTr="00EA23B2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149" w:type="dxa"/>
            <w:tcBorders>
              <w:bottom w:val="single" w:sz="4" w:space="0" w:color="auto"/>
            </w:tcBorders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>82/</w:t>
            </w:r>
            <w:r w:rsidRPr="005D4B0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3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06</w:t>
            </w:r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>.04</w:t>
            </w:r>
          </w:p>
        </w:tc>
        <w:tc>
          <w:tcPr>
            <w:tcW w:w="6442" w:type="dxa"/>
          </w:tcPr>
          <w:p w:rsidR="005D4B08" w:rsidRPr="005D4B08" w:rsidRDefault="005D4B08" w:rsidP="00EA23B2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 xml:space="preserve">Идти на риск 8b </w:t>
            </w:r>
          </w:p>
        </w:tc>
        <w:tc>
          <w:tcPr>
            <w:tcW w:w="149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D4B08" w:rsidRPr="005D4B08" w:rsidTr="00EA23B2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149" w:type="dxa"/>
            <w:tcBorders>
              <w:bottom w:val="single" w:sz="4" w:space="0" w:color="auto"/>
            </w:tcBorders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>83/</w:t>
            </w:r>
            <w:r w:rsidRPr="005D4B0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3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10</w:t>
            </w:r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>.04</w:t>
            </w:r>
          </w:p>
        </w:tc>
        <w:tc>
          <w:tcPr>
            <w:tcW w:w="6442" w:type="dxa"/>
          </w:tcPr>
          <w:p w:rsidR="005D4B08" w:rsidRPr="005D4B08" w:rsidRDefault="005D4B08" w:rsidP="00EA23B2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 xml:space="preserve">Высказывания в косвенной речи 8b </w:t>
            </w:r>
          </w:p>
        </w:tc>
        <w:tc>
          <w:tcPr>
            <w:tcW w:w="149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D4B08" w:rsidRPr="005D4B08" w:rsidTr="00EA23B2">
        <w:tblPrEx>
          <w:tblLook w:val="0000" w:firstRow="0" w:lastRow="0" w:firstColumn="0" w:lastColumn="0" w:noHBand="0" w:noVBand="0"/>
        </w:tblPrEx>
        <w:trPr>
          <w:trHeight w:val="551"/>
        </w:trPr>
        <w:tc>
          <w:tcPr>
            <w:tcW w:w="1149" w:type="dxa"/>
            <w:tcBorders>
              <w:bottom w:val="single" w:sz="4" w:space="0" w:color="auto"/>
            </w:tcBorders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84</w:t>
            </w:r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>/</w:t>
            </w:r>
            <w:r w:rsidRPr="005D4B0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3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12</w:t>
            </w:r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>.04</w:t>
            </w:r>
          </w:p>
        </w:tc>
        <w:tc>
          <w:tcPr>
            <w:tcW w:w="6442" w:type="dxa"/>
          </w:tcPr>
          <w:p w:rsidR="005D4B08" w:rsidRPr="005D4B08" w:rsidRDefault="005D4B08" w:rsidP="00EA23B2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 xml:space="preserve">Вопросы в косвенной речи 8c  </w:t>
            </w:r>
          </w:p>
        </w:tc>
        <w:tc>
          <w:tcPr>
            <w:tcW w:w="149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D4B08" w:rsidRPr="005D4B08" w:rsidTr="00EA23B2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149" w:type="dxa"/>
            <w:tcBorders>
              <w:bottom w:val="single" w:sz="4" w:space="0" w:color="auto"/>
            </w:tcBorders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>85/</w:t>
            </w:r>
            <w:r w:rsidRPr="005D4B0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3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13</w:t>
            </w:r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>.04</w:t>
            </w:r>
          </w:p>
        </w:tc>
        <w:tc>
          <w:tcPr>
            <w:tcW w:w="6442" w:type="dxa"/>
          </w:tcPr>
          <w:p w:rsidR="005D4B08" w:rsidRPr="005D4B08" w:rsidRDefault="005D4B08" w:rsidP="00EA23B2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 xml:space="preserve">Выживание  8d  </w:t>
            </w:r>
          </w:p>
        </w:tc>
        <w:tc>
          <w:tcPr>
            <w:tcW w:w="149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D4B08" w:rsidRPr="005D4B08" w:rsidTr="00EA23B2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149" w:type="dxa"/>
            <w:tcBorders>
              <w:bottom w:val="single" w:sz="4" w:space="0" w:color="auto"/>
            </w:tcBorders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>86/</w:t>
            </w:r>
            <w:r w:rsidRPr="005D4B0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3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17</w:t>
            </w:r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>.04</w:t>
            </w:r>
          </w:p>
        </w:tc>
        <w:tc>
          <w:tcPr>
            <w:tcW w:w="6442" w:type="dxa"/>
          </w:tcPr>
          <w:p w:rsidR="005D4B08" w:rsidRPr="005D4B08" w:rsidRDefault="005D4B08" w:rsidP="00EA23B2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 xml:space="preserve">Просьбы/ предложения в косвенной речи 8d </w:t>
            </w:r>
          </w:p>
        </w:tc>
        <w:tc>
          <w:tcPr>
            <w:tcW w:w="149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D4B08" w:rsidRPr="005D4B08" w:rsidTr="00EA23B2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149" w:type="dxa"/>
            <w:tcBorders>
              <w:bottom w:val="single" w:sz="4" w:space="0" w:color="auto"/>
            </w:tcBorders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>87/</w:t>
            </w:r>
            <w:r w:rsidRPr="005D4B0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3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19</w:t>
            </w:r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>.04</w:t>
            </w:r>
          </w:p>
        </w:tc>
        <w:tc>
          <w:tcPr>
            <w:tcW w:w="6442" w:type="dxa"/>
          </w:tcPr>
          <w:p w:rsidR="005D4B08" w:rsidRPr="005D4B08" w:rsidRDefault="005D4B08" w:rsidP="00EA23B2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Письмо – заявление 8e</w:t>
            </w:r>
          </w:p>
        </w:tc>
        <w:tc>
          <w:tcPr>
            <w:tcW w:w="149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D4B08" w:rsidRPr="005D4B08" w:rsidTr="00EA23B2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149" w:type="dxa"/>
            <w:tcBorders>
              <w:bottom w:val="single" w:sz="4" w:space="0" w:color="auto"/>
            </w:tcBorders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>88/</w:t>
            </w:r>
            <w:r w:rsidRPr="005D4B0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3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Pr="005D4B08">
              <w:rPr>
                <w:rFonts w:ascii="Times New Roman" w:hAnsi="Times New Roman"/>
                <w:sz w:val="28"/>
                <w:szCs w:val="28"/>
              </w:rPr>
              <w:t>0</w:t>
            </w:r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>.04</w:t>
            </w:r>
          </w:p>
        </w:tc>
        <w:tc>
          <w:tcPr>
            <w:tcW w:w="6442" w:type="dxa"/>
          </w:tcPr>
          <w:p w:rsidR="005D4B08" w:rsidRPr="005D4B08" w:rsidRDefault="005D4B08" w:rsidP="00EA23B2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Фразовые глаголы </w:t>
            </w:r>
            <w:r w:rsidRPr="005D4B08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carry</w:t>
            </w:r>
            <w:r w:rsidRPr="005D4B08">
              <w:rPr>
                <w:rFonts w:ascii="Times New Roman" w:hAnsi="Times New Roman"/>
                <w:sz w:val="28"/>
                <w:szCs w:val="28"/>
              </w:rPr>
              <w:t xml:space="preserve"> 8f </w:t>
            </w:r>
          </w:p>
        </w:tc>
        <w:tc>
          <w:tcPr>
            <w:tcW w:w="149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D4B08" w:rsidRPr="005D4B08" w:rsidTr="00EA23B2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149" w:type="dxa"/>
            <w:tcBorders>
              <w:bottom w:val="single" w:sz="4" w:space="0" w:color="auto"/>
            </w:tcBorders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>89/</w:t>
            </w:r>
            <w:r w:rsidRPr="005D4B0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3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Pr="005D4B08">
              <w:rPr>
                <w:rFonts w:ascii="Times New Roman" w:hAnsi="Times New Roman"/>
                <w:sz w:val="28"/>
                <w:szCs w:val="28"/>
              </w:rPr>
              <w:t>4</w:t>
            </w:r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>.04</w:t>
            </w:r>
          </w:p>
        </w:tc>
        <w:tc>
          <w:tcPr>
            <w:tcW w:w="6442" w:type="dxa"/>
          </w:tcPr>
          <w:p w:rsidR="005D4B08" w:rsidRPr="005D4B08" w:rsidRDefault="005D4B08" w:rsidP="00EA23B2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D4B08">
              <w:rPr>
                <w:rFonts w:ascii="Times New Roman" w:hAnsi="Times New Roman"/>
                <w:sz w:val="28"/>
                <w:szCs w:val="28"/>
              </w:rPr>
              <w:t>Helen</w:t>
            </w:r>
            <w:proofErr w:type="spellEnd"/>
            <w:r w:rsidRPr="005D4B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B08">
              <w:rPr>
                <w:rFonts w:ascii="Times New Roman" w:hAnsi="Times New Roman"/>
                <w:sz w:val="28"/>
                <w:szCs w:val="28"/>
              </w:rPr>
              <w:t>Keller</w:t>
            </w:r>
            <w:proofErr w:type="spellEnd"/>
          </w:p>
        </w:tc>
        <w:tc>
          <w:tcPr>
            <w:tcW w:w="149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D4B08" w:rsidRPr="005D4B08" w:rsidTr="00EA23B2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149" w:type="dxa"/>
            <w:tcBorders>
              <w:bottom w:val="single" w:sz="4" w:space="0" w:color="auto"/>
            </w:tcBorders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>90/</w:t>
            </w:r>
            <w:r w:rsidRPr="005D4B08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3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26</w:t>
            </w:r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>.04</w:t>
            </w:r>
          </w:p>
        </w:tc>
        <w:tc>
          <w:tcPr>
            <w:tcW w:w="6442" w:type="dxa"/>
          </w:tcPr>
          <w:p w:rsidR="005D4B08" w:rsidRPr="005D4B08" w:rsidRDefault="005D4B08" w:rsidP="00EA23B2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Экология. Всё об Антарктиде.</w:t>
            </w:r>
          </w:p>
        </w:tc>
        <w:tc>
          <w:tcPr>
            <w:tcW w:w="149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D4B08" w:rsidRPr="005D4B08" w:rsidTr="00EA23B2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149" w:type="dxa"/>
            <w:tcBorders>
              <w:bottom w:val="single" w:sz="4" w:space="0" w:color="auto"/>
            </w:tcBorders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>91/</w:t>
            </w:r>
            <w:r w:rsidRPr="005D4B08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93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27.04</w:t>
            </w:r>
          </w:p>
        </w:tc>
        <w:tc>
          <w:tcPr>
            <w:tcW w:w="6442" w:type="dxa"/>
          </w:tcPr>
          <w:p w:rsidR="005D4B08" w:rsidRPr="005D4B08" w:rsidRDefault="005D4B08" w:rsidP="00EA23B2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Подготовка к итоговой контрольной работе</w:t>
            </w:r>
          </w:p>
        </w:tc>
        <w:tc>
          <w:tcPr>
            <w:tcW w:w="149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D4B08" w:rsidRPr="005D4B08" w:rsidTr="00EA23B2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149" w:type="dxa"/>
            <w:tcBorders>
              <w:bottom w:val="single" w:sz="4" w:space="0" w:color="auto"/>
            </w:tcBorders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>92/</w:t>
            </w:r>
            <w:r w:rsidRPr="005D4B08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93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03.05</w:t>
            </w:r>
          </w:p>
        </w:tc>
        <w:tc>
          <w:tcPr>
            <w:tcW w:w="6442" w:type="dxa"/>
          </w:tcPr>
          <w:p w:rsidR="005D4B08" w:rsidRPr="005D4B08" w:rsidRDefault="005D4B08" w:rsidP="00EA23B2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Подготовка к итоговой контрольной работе</w:t>
            </w:r>
          </w:p>
        </w:tc>
        <w:tc>
          <w:tcPr>
            <w:tcW w:w="149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D4B08" w:rsidRPr="005D4B08" w:rsidTr="00EA23B2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149" w:type="dxa"/>
            <w:tcBorders>
              <w:bottom w:val="single" w:sz="4" w:space="0" w:color="auto"/>
            </w:tcBorders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>93/1</w:t>
            </w:r>
            <w:r w:rsidRPr="005D4B0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3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04</w:t>
            </w:r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>.05</w:t>
            </w:r>
          </w:p>
        </w:tc>
        <w:tc>
          <w:tcPr>
            <w:tcW w:w="6442" w:type="dxa"/>
          </w:tcPr>
          <w:p w:rsidR="005D4B08" w:rsidRPr="005D4B08" w:rsidRDefault="005D4B08" w:rsidP="00EA23B2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b/>
                <w:sz w:val="28"/>
                <w:szCs w:val="28"/>
              </w:rPr>
              <w:t>Итоговая контрольная работа за год</w:t>
            </w:r>
          </w:p>
        </w:tc>
        <w:tc>
          <w:tcPr>
            <w:tcW w:w="149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D4B08" w:rsidRPr="005D4B08" w:rsidTr="00EA23B2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149" w:type="dxa"/>
            <w:tcBorders>
              <w:bottom w:val="single" w:sz="4" w:space="0" w:color="auto"/>
            </w:tcBorders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>94/1</w:t>
            </w:r>
            <w:r w:rsidRPr="005D4B0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3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10</w:t>
            </w:r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>.05</w:t>
            </w:r>
          </w:p>
        </w:tc>
        <w:tc>
          <w:tcPr>
            <w:tcW w:w="6442" w:type="dxa"/>
          </w:tcPr>
          <w:p w:rsidR="005D4B08" w:rsidRPr="005D4B08" w:rsidRDefault="005D4B08" w:rsidP="00EA23B2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Работа над ошибками</w:t>
            </w:r>
          </w:p>
        </w:tc>
        <w:tc>
          <w:tcPr>
            <w:tcW w:w="149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D4B08" w:rsidRPr="005D4B08" w:rsidTr="00EA23B2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149" w:type="dxa"/>
            <w:tcBorders>
              <w:bottom w:val="single" w:sz="4" w:space="0" w:color="auto"/>
            </w:tcBorders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95/16</w:t>
            </w:r>
          </w:p>
        </w:tc>
        <w:tc>
          <w:tcPr>
            <w:tcW w:w="93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11.05</w:t>
            </w:r>
          </w:p>
        </w:tc>
        <w:tc>
          <w:tcPr>
            <w:tcW w:w="6442" w:type="dxa"/>
          </w:tcPr>
          <w:p w:rsidR="005D4B08" w:rsidRPr="005D4B08" w:rsidRDefault="005D4B08" w:rsidP="00EA23B2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Выполнение заданий в формате ОГЭ</w:t>
            </w:r>
          </w:p>
        </w:tc>
        <w:tc>
          <w:tcPr>
            <w:tcW w:w="149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5D4B08">
              <w:rPr>
                <w:rFonts w:ascii="Times New Roman" w:hAnsi="Times New Roman"/>
                <w:bCs/>
                <w:iCs/>
                <w:sz w:val="28"/>
                <w:szCs w:val="28"/>
              </w:rPr>
              <w:t>1</w:t>
            </w:r>
          </w:p>
        </w:tc>
      </w:tr>
      <w:tr w:rsidR="005D4B08" w:rsidRPr="005D4B08" w:rsidTr="00EA23B2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149" w:type="dxa"/>
            <w:tcBorders>
              <w:bottom w:val="single" w:sz="4" w:space="0" w:color="auto"/>
            </w:tcBorders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96/17</w:t>
            </w:r>
          </w:p>
        </w:tc>
        <w:tc>
          <w:tcPr>
            <w:tcW w:w="93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15.05</w:t>
            </w:r>
          </w:p>
        </w:tc>
        <w:tc>
          <w:tcPr>
            <w:tcW w:w="6442" w:type="dxa"/>
          </w:tcPr>
          <w:p w:rsidR="005D4B08" w:rsidRPr="005D4B08" w:rsidRDefault="005D4B08" w:rsidP="00EA23B2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Особые дни (</w:t>
            </w:r>
            <w:proofErr w:type="spellStart"/>
            <w:r w:rsidRPr="005D4B08">
              <w:rPr>
                <w:rFonts w:ascii="Times New Roman" w:hAnsi="Times New Roman"/>
                <w:sz w:val="28"/>
                <w:szCs w:val="28"/>
              </w:rPr>
              <w:t>Спотлайт</w:t>
            </w:r>
            <w:proofErr w:type="spellEnd"/>
            <w:r w:rsidRPr="005D4B08">
              <w:rPr>
                <w:rFonts w:ascii="Times New Roman" w:hAnsi="Times New Roman"/>
                <w:sz w:val="28"/>
                <w:szCs w:val="28"/>
              </w:rPr>
              <w:t xml:space="preserve"> в России)</w:t>
            </w:r>
          </w:p>
        </w:tc>
        <w:tc>
          <w:tcPr>
            <w:tcW w:w="149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D4B08" w:rsidRPr="005D4B08" w:rsidTr="00EA23B2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149" w:type="dxa"/>
            <w:tcBorders>
              <w:bottom w:val="single" w:sz="4" w:space="0" w:color="auto"/>
            </w:tcBorders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>97/1</w:t>
            </w:r>
            <w:r w:rsidRPr="005D4B0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3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17</w:t>
            </w:r>
            <w:r w:rsidRPr="005D4B08">
              <w:rPr>
                <w:rFonts w:ascii="Times New Roman" w:hAnsi="Times New Roman"/>
                <w:sz w:val="28"/>
                <w:szCs w:val="28"/>
                <w:lang w:val="en-US"/>
              </w:rPr>
              <w:t>.05</w:t>
            </w:r>
          </w:p>
        </w:tc>
        <w:tc>
          <w:tcPr>
            <w:tcW w:w="6442" w:type="dxa"/>
          </w:tcPr>
          <w:p w:rsidR="005D4B08" w:rsidRPr="005D4B08" w:rsidRDefault="005D4B08" w:rsidP="00EA23B2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Немного истории (</w:t>
            </w:r>
            <w:proofErr w:type="spellStart"/>
            <w:r w:rsidRPr="005D4B08">
              <w:rPr>
                <w:rFonts w:ascii="Times New Roman" w:hAnsi="Times New Roman"/>
                <w:sz w:val="28"/>
                <w:szCs w:val="28"/>
              </w:rPr>
              <w:t>Спотлайт</w:t>
            </w:r>
            <w:proofErr w:type="spellEnd"/>
            <w:r w:rsidRPr="005D4B08">
              <w:rPr>
                <w:rFonts w:ascii="Times New Roman" w:hAnsi="Times New Roman"/>
                <w:sz w:val="28"/>
                <w:szCs w:val="28"/>
              </w:rPr>
              <w:t xml:space="preserve"> в России)</w:t>
            </w:r>
          </w:p>
        </w:tc>
        <w:tc>
          <w:tcPr>
            <w:tcW w:w="149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5D4B08">
              <w:rPr>
                <w:rFonts w:ascii="Times New Roman" w:hAnsi="Times New Roman"/>
                <w:bCs/>
                <w:iCs/>
                <w:sz w:val="28"/>
                <w:szCs w:val="28"/>
              </w:rPr>
              <w:t>1</w:t>
            </w:r>
          </w:p>
        </w:tc>
      </w:tr>
      <w:tr w:rsidR="005D4B08" w:rsidRPr="005D4B08" w:rsidTr="00EA23B2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149" w:type="dxa"/>
            <w:tcBorders>
              <w:bottom w:val="single" w:sz="4" w:space="0" w:color="auto"/>
            </w:tcBorders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98/19</w:t>
            </w:r>
          </w:p>
        </w:tc>
        <w:tc>
          <w:tcPr>
            <w:tcW w:w="93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18.05</w:t>
            </w:r>
          </w:p>
        </w:tc>
        <w:tc>
          <w:tcPr>
            <w:tcW w:w="6442" w:type="dxa"/>
          </w:tcPr>
          <w:p w:rsidR="005D4B08" w:rsidRPr="005D4B08" w:rsidRDefault="005D4B08" w:rsidP="00EA23B2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Рассказы о приведениях (</w:t>
            </w:r>
            <w:proofErr w:type="spellStart"/>
            <w:r w:rsidRPr="005D4B08">
              <w:rPr>
                <w:rFonts w:ascii="Times New Roman" w:hAnsi="Times New Roman"/>
                <w:sz w:val="28"/>
                <w:szCs w:val="28"/>
              </w:rPr>
              <w:t>Спотлайт</w:t>
            </w:r>
            <w:proofErr w:type="spellEnd"/>
            <w:r w:rsidRPr="005D4B08">
              <w:rPr>
                <w:rFonts w:ascii="Times New Roman" w:hAnsi="Times New Roman"/>
                <w:sz w:val="28"/>
                <w:szCs w:val="28"/>
              </w:rPr>
              <w:t xml:space="preserve"> в России)</w:t>
            </w:r>
          </w:p>
        </w:tc>
        <w:tc>
          <w:tcPr>
            <w:tcW w:w="149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bCs/>
                <w:iCs/>
                <w:sz w:val="28"/>
                <w:szCs w:val="28"/>
              </w:rPr>
              <w:t>1</w:t>
            </w:r>
          </w:p>
        </w:tc>
      </w:tr>
      <w:tr w:rsidR="005D4B08" w:rsidRPr="005D4B08" w:rsidTr="00EA23B2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149" w:type="dxa"/>
            <w:tcBorders>
              <w:bottom w:val="single" w:sz="4" w:space="0" w:color="auto"/>
            </w:tcBorders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99/20</w:t>
            </w:r>
          </w:p>
        </w:tc>
        <w:tc>
          <w:tcPr>
            <w:tcW w:w="93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22.05</w:t>
            </w:r>
          </w:p>
        </w:tc>
        <w:tc>
          <w:tcPr>
            <w:tcW w:w="6442" w:type="dxa"/>
          </w:tcPr>
          <w:p w:rsidR="005D4B08" w:rsidRPr="005D4B08" w:rsidRDefault="005D4B08" w:rsidP="00EA23B2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Выполнение заданий в формате ОГЭ</w:t>
            </w:r>
          </w:p>
        </w:tc>
        <w:tc>
          <w:tcPr>
            <w:tcW w:w="149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bCs/>
                <w:iCs/>
                <w:sz w:val="28"/>
                <w:szCs w:val="28"/>
              </w:rPr>
              <w:t>1</w:t>
            </w:r>
          </w:p>
        </w:tc>
      </w:tr>
      <w:tr w:rsidR="005D4B08" w:rsidRPr="005D4B08" w:rsidTr="00EA23B2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149" w:type="dxa"/>
            <w:tcBorders>
              <w:bottom w:val="single" w:sz="4" w:space="0" w:color="auto"/>
            </w:tcBorders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100/21</w:t>
            </w:r>
          </w:p>
        </w:tc>
        <w:tc>
          <w:tcPr>
            <w:tcW w:w="93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24.05</w:t>
            </w:r>
          </w:p>
        </w:tc>
        <w:tc>
          <w:tcPr>
            <w:tcW w:w="6442" w:type="dxa"/>
          </w:tcPr>
          <w:p w:rsidR="005D4B08" w:rsidRPr="005D4B08" w:rsidRDefault="005D4B08" w:rsidP="00EA23B2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Выполнение заданий в формате ОГЭ</w:t>
            </w:r>
          </w:p>
        </w:tc>
        <w:tc>
          <w:tcPr>
            <w:tcW w:w="149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bCs/>
                <w:iCs/>
                <w:sz w:val="28"/>
                <w:szCs w:val="28"/>
              </w:rPr>
              <w:t>1</w:t>
            </w:r>
          </w:p>
        </w:tc>
      </w:tr>
      <w:tr w:rsidR="005D4B08" w:rsidRPr="005D4B08" w:rsidTr="00EA23B2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149" w:type="dxa"/>
            <w:tcBorders>
              <w:bottom w:val="single" w:sz="4" w:space="0" w:color="auto"/>
            </w:tcBorders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101/22</w:t>
            </w:r>
          </w:p>
        </w:tc>
        <w:tc>
          <w:tcPr>
            <w:tcW w:w="93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sz w:val="28"/>
                <w:szCs w:val="28"/>
              </w:rPr>
              <w:t>25.05.</w:t>
            </w:r>
          </w:p>
        </w:tc>
        <w:tc>
          <w:tcPr>
            <w:tcW w:w="6442" w:type="dxa"/>
          </w:tcPr>
          <w:p w:rsidR="005D4B08" w:rsidRPr="005D4B08" w:rsidRDefault="005D4B08" w:rsidP="00EA23B2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Итоговое занятие. Мои планы на лето.</w:t>
            </w:r>
          </w:p>
        </w:tc>
        <w:tc>
          <w:tcPr>
            <w:tcW w:w="1499" w:type="dxa"/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B08">
              <w:rPr>
                <w:rFonts w:ascii="Times New Roman" w:hAnsi="Times New Roman"/>
                <w:bCs/>
                <w:iCs/>
                <w:sz w:val="28"/>
                <w:szCs w:val="28"/>
              </w:rPr>
              <w:t>1</w:t>
            </w:r>
          </w:p>
        </w:tc>
      </w:tr>
      <w:tr w:rsidR="005D4B08" w:rsidRPr="005D4B08" w:rsidTr="00EA23B2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0029" w:type="dxa"/>
            <w:gridSpan w:val="4"/>
            <w:tcBorders>
              <w:bottom w:val="single" w:sz="4" w:space="0" w:color="auto"/>
            </w:tcBorders>
          </w:tcPr>
          <w:p w:rsidR="005D4B08" w:rsidRPr="005D4B08" w:rsidRDefault="005D4B08" w:rsidP="00EA23B2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4B08">
              <w:rPr>
                <w:rFonts w:ascii="Times New Roman" w:hAnsi="Times New Roman"/>
                <w:b/>
                <w:sz w:val="28"/>
                <w:szCs w:val="28"/>
              </w:rPr>
              <w:t>Итого 101 час</w:t>
            </w:r>
          </w:p>
        </w:tc>
      </w:tr>
    </w:tbl>
    <w:p w:rsidR="005D4B08" w:rsidRPr="005D4B08" w:rsidRDefault="005D4B08" w:rsidP="005D4B08">
      <w:pPr>
        <w:jc w:val="center"/>
        <w:rPr>
          <w:rFonts w:ascii="Times New Roman" w:hAnsi="Times New Roman"/>
          <w:sz w:val="28"/>
          <w:szCs w:val="28"/>
        </w:rPr>
      </w:pPr>
    </w:p>
    <w:p w:rsidR="006A0867" w:rsidRPr="005D4B08" w:rsidRDefault="006A0867" w:rsidP="00B77A3F">
      <w:pPr>
        <w:widowControl w:val="0"/>
        <w:tabs>
          <w:tab w:val="left" w:pos="59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A0867" w:rsidRPr="005D4B08" w:rsidRDefault="006A0867" w:rsidP="00B77A3F">
      <w:pPr>
        <w:widowControl w:val="0"/>
        <w:tabs>
          <w:tab w:val="left" w:pos="59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A0867" w:rsidRPr="005D4B08" w:rsidRDefault="006A0867" w:rsidP="00B77A3F">
      <w:pPr>
        <w:widowControl w:val="0"/>
        <w:tabs>
          <w:tab w:val="left" w:pos="59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A0867" w:rsidRPr="005D4B08" w:rsidRDefault="006A0867" w:rsidP="00B77A3F">
      <w:pPr>
        <w:widowControl w:val="0"/>
        <w:tabs>
          <w:tab w:val="left" w:pos="59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A0867" w:rsidRPr="005D4B08" w:rsidRDefault="006A0867" w:rsidP="00B77A3F">
      <w:pPr>
        <w:widowControl w:val="0"/>
        <w:tabs>
          <w:tab w:val="left" w:pos="59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A0867" w:rsidRPr="005D4B08" w:rsidRDefault="006A0867" w:rsidP="00B77A3F">
      <w:pPr>
        <w:widowControl w:val="0"/>
        <w:tabs>
          <w:tab w:val="left" w:pos="59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A0867" w:rsidRPr="005D4B08" w:rsidRDefault="006A0867" w:rsidP="00B77A3F">
      <w:pPr>
        <w:widowControl w:val="0"/>
        <w:tabs>
          <w:tab w:val="left" w:pos="59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A0867" w:rsidRPr="005D4B08" w:rsidRDefault="006A0867" w:rsidP="00B77A3F">
      <w:pPr>
        <w:widowControl w:val="0"/>
        <w:tabs>
          <w:tab w:val="left" w:pos="59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A0867" w:rsidRPr="005D4B08" w:rsidRDefault="006A0867" w:rsidP="00B77A3F">
      <w:pPr>
        <w:widowControl w:val="0"/>
        <w:tabs>
          <w:tab w:val="left" w:pos="59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A0867" w:rsidRPr="005D4B08" w:rsidRDefault="006A0867" w:rsidP="00B77A3F">
      <w:pPr>
        <w:widowControl w:val="0"/>
        <w:tabs>
          <w:tab w:val="left" w:pos="59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A0867" w:rsidRPr="005D4B08" w:rsidRDefault="006A0867" w:rsidP="00B77A3F">
      <w:pPr>
        <w:widowControl w:val="0"/>
        <w:tabs>
          <w:tab w:val="left" w:pos="59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A0867" w:rsidRPr="005D4B08" w:rsidRDefault="006A0867" w:rsidP="00B77A3F">
      <w:pPr>
        <w:widowControl w:val="0"/>
        <w:tabs>
          <w:tab w:val="left" w:pos="59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A0867" w:rsidRPr="005D4B08" w:rsidRDefault="006A0867" w:rsidP="00B77A3F">
      <w:pPr>
        <w:widowControl w:val="0"/>
        <w:tabs>
          <w:tab w:val="left" w:pos="59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A0867" w:rsidRPr="005D4B08" w:rsidRDefault="006A0867" w:rsidP="00B77A3F">
      <w:pPr>
        <w:widowControl w:val="0"/>
        <w:tabs>
          <w:tab w:val="left" w:pos="59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A0867" w:rsidRPr="005D4B08" w:rsidRDefault="006A0867" w:rsidP="00B77A3F">
      <w:pPr>
        <w:widowControl w:val="0"/>
        <w:tabs>
          <w:tab w:val="left" w:pos="59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A0867" w:rsidRPr="005D4B08" w:rsidRDefault="006A0867" w:rsidP="00B77A3F">
      <w:pPr>
        <w:widowControl w:val="0"/>
        <w:tabs>
          <w:tab w:val="left" w:pos="59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A0867" w:rsidRPr="005D4B08" w:rsidRDefault="006A0867" w:rsidP="00B77A3F">
      <w:pPr>
        <w:widowControl w:val="0"/>
        <w:tabs>
          <w:tab w:val="left" w:pos="59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A0867" w:rsidRPr="005D4B08" w:rsidRDefault="006A0867" w:rsidP="00B77A3F">
      <w:pPr>
        <w:widowControl w:val="0"/>
        <w:tabs>
          <w:tab w:val="left" w:pos="59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A0867" w:rsidRPr="005D4B08" w:rsidRDefault="006A0867" w:rsidP="00B77A3F">
      <w:pPr>
        <w:widowControl w:val="0"/>
        <w:tabs>
          <w:tab w:val="left" w:pos="59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A0867" w:rsidRPr="005D4B08" w:rsidRDefault="006A0867" w:rsidP="00B77A3F">
      <w:pPr>
        <w:widowControl w:val="0"/>
        <w:tabs>
          <w:tab w:val="left" w:pos="59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A0867" w:rsidRPr="005D4B08" w:rsidRDefault="006A0867" w:rsidP="00B77A3F">
      <w:pPr>
        <w:widowControl w:val="0"/>
        <w:tabs>
          <w:tab w:val="left" w:pos="59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A0867" w:rsidRPr="005D4B08" w:rsidRDefault="006A0867" w:rsidP="00B77A3F">
      <w:pPr>
        <w:widowControl w:val="0"/>
        <w:tabs>
          <w:tab w:val="left" w:pos="59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A0867" w:rsidRPr="005D4B08" w:rsidRDefault="006A0867" w:rsidP="00B77A3F">
      <w:pPr>
        <w:widowControl w:val="0"/>
        <w:tabs>
          <w:tab w:val="left" w:pos="59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A0867" w:rsidRPr="005D4B08" w:rsidRDefault="006A0867" w:rsidP="00B77A3F">
      <w:pPr>
        <w:widowControl w:val="0"/>
        <w:tabs>
          <w:tab w:val="left" w:pos="59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F390E" w:rsidRPr="005D4B08" w:rsidRDefault="004F390E" w:rsidP="00B77A3F">
      <w:pPr>
        <w:widowControl w:val="0"/>
        <w:tabs>
          <w:tab w:val="left" w:pos="59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F390E" w:rsidRPr="005D4B08" w:rsidRDefault="004F390E" w:rsidP="00B77A3F">
      <w:pPr>
        <w:widowControl w:val="0"/>
        <w:tabs>
          <w:tab w:val="left" w:pos="59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F390E" w:rsidRPr="005D4B08" w:rsidRDefault="004F390E" w:rsidP="00B77A3F">
      <w:pPr>
        <w:widowControl w:val="0"/>
        <w:tabs>
          <w:tab w:val="left" w:pos="59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A0867" w:rsidRPr="005D4B08" w:rsidRDefault="006A0867" w:rsidP="00B77A3F">
      <w:pPr>
        <w:widowControl w:val="0"/>
        <w:tabs>
          <w:tab w:val="left" w:pos="59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A0867" w:rsidRPr="005D4B08" w:rsidRDefault="006A0867" w:rsidP="006A0867">
      <w:pPr>
        <w:widowControl w:val="0"/>
        <w:tabs>
          <w:tab w:val="left" w:pos="59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ectPr w:rsidR="006A0867" w:rsidRPr="005D4B08" w:rsidSect="009E39F6">
          <w:pgSz w:w="11906" w:h="16838"/>
          <w:pgMar w:top="993" w:right="567" w:bottom="993" w:left="1134" w:header="709" w:footer="709" w:gutter="0"/>
          <w:cols w:space="708"/>
          <w:docGrid w:linePitch="360"/>
        </w:sectPr>
      </w:pPr>
    </w:p>
    <w:p w:rsidR="006A0867" w:rsidRPr="005D4B08" w:rsidRDefault="006A0867" w:rsidP="006A0867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«Рассмотрено»</w:t>
      </w:r>
    </w:p>
    <w:p w:rsidR="006A0867" w:rsidRPr="005D4B08" w:rsidRDefault="006A0867" w:rsidP="006A0867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Протокол заседания</w:t>
      </w:r>
    </w:p>
    <w:p w:rsidR="006A0867" w:rsidRPr="005D4B08" w:rsidRDefault="006A0867" w:rsidP="006A0867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ШМО учителей</w:t>
      </w:r>
      <w:r w:rsidR="00F54F17" w:rsidRPr="005D4B08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предметников</w:t>
      </w:r>
    </w:p>
    <w:p w:rsidR="006A0867" w:rsidRPr="005D4B08" w:rsidRDefault="006A0867" w:rsidP="006A0867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 xml:space="preserve">МБОУ </w:t>
      </w:r>
      <w:proofErr w:type="gramStart"/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Крюковской  СОШ</w:t>
      </w:r>
      <w:proofErr w:type="gramEnd"/>
    </w:p>
    <w:p w:rsidR="006A0867" w:rsidRPr="005D4B08" w:rsidRDefault="006A0867" w:rsidP="006A0867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от 2</w:t>
      </w:r>
      <w:r w:rsidR="005D4B08" w:rsidRPr="005D4B08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.08.202</w:t>
      </w:r>
      <w:r w:rsidR="005D4B08" w:rsidRPr="005D4B08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 xml:space="preserve"> г. № 1</w:t>
      </w:r>
    </w:p>
    <w:p w:rsidR="006A0867" w:rsidRPr="005D4B08" w:rsidRDefault="006A0867" w:rsidP="006A0867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________________ Сараева Е.В.</w:t>
      </w:r>
    </w:p>
    <w:p w:rsidR="006A0867" w:rsidRPr="005D4B08" w:rsidRDefault="006A0867" w:rsidP="006A0867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A0867" w:rsidRPr="005D4B08" w:rsidRDefault="006A0867" w:rsidP="006A0867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A0867" w:rsidRPr="005D4B08" w:rsidRDefault="006A0867" w:rsidP="006A0867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A0867" w:rsidRPr="005D4B08" w:rsidRDefault="006A0867" w:rsidP="006A0867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A0867" w:rsidRPr="005D4B08" w:rsidRDefault="006A0867" w:rsidP="006A0867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A0867" w:rsidRPr="005D4B08" w:rsidRDefault="006A0867" w:rsidP="006A0867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A0867" w:rsidRPr="005D4B08" w:rsidRDefault="006A0867" w:rsidP="006A0867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A0867" w:rsidRPr="005D4B08" w:rsidRDefault="006A0867" w:rsidP="006A0867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A0867" w:rsidRPr="005D4B08" w:rsidRDefault="006A0867" w:rsidP="006A0867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A0867" w:rsidRPr="005D4B08" w:rsidRDefault="006A0867" w:rsidP="006A0867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A0867" w:rsidRPr="005D4B08" w:rsidRDefault="006A0867" w:rsidP="006A0867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A0867" w:rsidRPr="005D4B08" w:rsidRDefault="006A0867" w:rsidP="006A0867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A0867" w:rsidRPr="005D4B08" w:rsidRDefault="006A0867" w:rsidP="006A0867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A0867" w:rsidRPr="005D4B08" w:rsidRDefault="006A0867" w:rsidP="006A0867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A0867" w:rsidRPr="005D4B08" w:rsidRDefault="006A0867" w:rsidP="006A0867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A0867" w:rsidRPr="005D4B08" w:rsidRDefault="006A0867" w:rsidP="006A0867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A0867" w:rsidRPr="005D4B08" w:rsidRDefault="006A0867" w:rsidP="006A0867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A0867" w:rsidRPr="005D4B08" w:rsidRDefault="006A0867" w:rsidP="006A0867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«Согласовано»</w:t>
      </w:r>
    </w:p>
    <w:p w:rsidR="006A0867" w:rsidRPr="005D4B08" w:rsidRDefault="006A0867" w:rsidP="006A0867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Заместитель директора по УР</w:t>
      </w:r>
    </w:p>
    <w:p w:rsidR="006A0867" w:rsidRPr="005D4B08" w:rsidRDefault="006A0867" w:rsidP="006A0867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________________</w:t>
      </w:r>
      <w:r w:rsidR="00F54F17" w:rsidRPr="005D4B08">
        <w:rPr>
          <w:rFonts w:ascii="Times New Roman" w:eastAsia="Times New Roman" w:hAnsi="Times New Roman"/>
          <w:sz w:val="28"/>
          <w:szCs w:val="28"/>
          <w:lang w:eastAsia="ru-RU"/>
        </w:rPr>
        <w:t>Литвинова Н.В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A0867" w:rsidRPr="005D4B08" w:rsidRDefault="005D4B08" w:rsidP="006A0867">
      <w:pPr>
        <w:widowControl w:val="0"/>
        <w:tabs>
          <w:tab w:val="left" w:pos="59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30</w:t>
      </w:r>
      <w:r w:rsidR="006A0867" w:rsidRPr="005D4B08">
        <w:rPr>
          <w:rFonts w:ascii="Times New Roman" w:eastAsia="Times New Roman" w:hAnsi="Times New Roman"/>
          <w:sz w:val="28"/>
          <w:szCs w:val="28"/>
          <w:lang w:eastAsia="ru-RU"/>
        </w:rPr>
        <w:t>.08.202</w:t>
      </w:r>
      <w:r w:rsidRPr="005D4B08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6A0867" w:rsidRPr="005D4B08"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</w:p>
    <w:sectPr w:rsidR="006A0867" w:rsidRPr="005D4B08" w:rsidSect="006A0867">
      <w:type w:val="continuous"/>
      <w:pgSz w:w="11906" w:h="16838"/>
      <w:pgMar w:top="993" w:right="567" w:bottom="993" w:left="1134" w:header="709" w:footer="709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241E2"/>
    <w:multiLevelType w:val="hybridMultilevel"/>
    <w:tmpl w:val="5512FB98"/>
    <w:lvl w:ilvl="0" w:tplc="CDF4C4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F600E70"/>
    <w:multiLevelType w:val="hybridMultilevel"/>
    <w:tmpl w:val="14DEDE9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A86E1E"/>
    <w:multiLevelType w:val="hybridMultilevel"/>
    <w:tmpl w:val="6F5EDD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1C777CD"/>
    <w:multiLevelType w:val="multilevel"/>
    <w:tmpl w:val="831E8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7628D5"/>
    <w:multiLevelType w:val="hybridMultilevel"/>
    <w:tmpl w:val="3E5A6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DD35E5"/>
    <w:multiLevelType w:val="hybridMultilevel"/>
    <w:tmpl w:val="B728FD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73C"/>
    <w:rsid w:val="00026025"/>
    <w:rsid w:val="00041D10"/>
    <w:rsid w:val="00066B77"/>
    <w:rsid w:val="00096FE6"/>
    <w:rsid w:val="000E08B5"/>
    <w:rsid w:val="00152B77"/>
    <w:rsid w:val="00173C40"/>
    <w:rsid w:val="001A09E1"/>
    <w:rsid w:val="001A6D07"/>
    <w:rsid w:val="00265379"/>
    <w:rsid w:val="002F570E"/>
    <w:rsid w:val="003728B4"/>
    <w:rsid w:val="00376637"/>
    <w:rsid w:val="003A279F"/>
    <w:rsid w:val="003E7A22"/>
    <w:rsid w:val="004B6B60"/>
    <w:rsid w:val="004C570D"/>
    <w:rsid w:val="004F390E"/>
    <w:rsid w:val="00532749"/>
    <w:rsid w:val="005607BB"/>
    <w:rsid w:val="0057473C"/>
    <w:rsid w:val="005D4B08"/>
    <w:rsid w:val="0065289E"/>
    <w:rsid w:val="00692D3C"/>
    <w:rsid w:val="006A0867"/>
    <w:rsid w:val="00735B58"/>
    <w:rsid w:val="00742FA3"/>
    <w:rsid w:val="0077127F"/>
    <w:rsid w:val="007C1103"/>
    <w:rsid w:val="007D41AD"/>
    <w:rsid w:val="008549B8"/>
    <w:rsid w:val="008C3174"/>
    <w:rsid w:val="008F1E15"/>
    <w:rsid w:val="00924796"/>
    <w:rsid w:val="00931442"/>
    <w:rsid w:val="00944763"/>
    <w:rsid w:val="0096082C"/>
    <w:rsid w:val="00977DEC"/>
    <w:rsid w:val="009807F9"/>
    <w:rsid w:val="009E39F6"/>
    <w:rsid w:val="00A21CE0"/>
    <w:rsid w:val="00A36ADB"/>
    <w:rsid w:val="00A45054"/>
    <w:rsid w:val="00A51048"/>
    <w:rsid w:val="00AC2DB3"/>
    <w:rsid w:val="00B619BD"/>
    <w:rsid w:val="00B741EE"/>
    <w:rsid w:val="00B776BB"/>
    <w:rsid w:val="00B77A3F"/>
    <w:rsid w:val="00BA0B33"/>
    <w:rsid w:val="00BE08E3"/>
    <w:rsid w:val="00D7247C"/>
    <w:rsid w:val="00D8459B"/>
    <w:rsid w:val="00D87E44"/>
    <w:rsid w:val="00DC18E1"/>
    <w:rsid w:val="00DD1CDA"/>
    <w:rsid w:val="00E04E00"/>
    <w:rsid w:val="00E143F2"/>
    <w:rsid w:val="00E84875"/>
    <w:rsid w:val="00E95329"/>
    <w:rsid w:val="00ED1D42"/>
    <w:rsid w:val="00F04F37"/>
    <w:rsid w:val="00F425EA"/>
    <w:rsid w:val="00F43307"/>
    <w:rsid w:val="00F54F17"/>
    <w:rsid w:val="00F97512"/>
    <w:rsid w:val="00FB2265"/>
    <w:rsid w:val="00FB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76FAB"/>
  <w15:docId w15:val="{3F66615B-DDE8-4289-8B28-0F7A1AB28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02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93144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No Spacing"/>
    <w:uiPriority w:val="1"/>
    <w:qFormat/>
    <w:rsid w:val="00931442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93144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F57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F570E"/>
    <w:rPr>
      <w:rFonts w:ascii="Segoe UI" w:eastAsia="Calibri" w:hAnsi="Segoe UI" w:cs="Segoe UI"/>
      <w:sz w:val="18"/>
      <w:szCs w:val="18"/>
    </w:rPr>
  </w:style>
  <w:style w:type="paragraph" w:styleId="a8">
    <w:name w:val="Normal (Web)"/>
    <w:basedOn w:val="a"/>
    <w:unhideWhenUsed/>
    <w:rsid w:val="00066B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9"/>
    <w:uiPriority w:val="59"/>
    <w:rsid w:val="006A08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6A08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16</Pages>
  <Words>3435</Words>
  <Characters>19584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химия</dc:creator>
  <cp:keywords/>
  <dc:description/>
  <cp:lastModifiedBy>PC1</cp:lastModifiedBy>
  <cp:revision>20</cp:revision>
  <cp:lastPrinted>2019-09-06T12:45:00Z</cp:lastPrinted>
  <dcterms:created xsi:type="dcterms:W3CDTF">2020-11-29T15:33:00Z</dcterms:created>
  <dcterms:modified xsi:type="dcterms:W3CDTF">2022-10-19T20:31:00Z</dcterms:modified>
</cp:coreProperties>
</file>