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B637C1" w:rsidRPr="00B34FE9" w:rsidTr="00B637C1">
        <w:tc>
          <w:tcPr>
            <w:tcW w:w="2376" w:type="dxa"/>
          </w:tcPr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7C1" w:rsidRPr="00B34FE9" w:rsidRDefault="00B637C1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 от  </w:t>
            </w:r>
            <w:r w:rsidRPr="005267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708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267EB">
              <w:rPr>
                <w:rFonts w:ascii="Times New Roman" w:hAnsi="Times New Roman"/>
                <w:color w:val="000000"/>
                <w:sz w:val="24"/>
                <w:szCs w:val="24"/>
              </w:rPr>
              <w:t>.08.20</w:t>
            </w:r>
            <w:r w:rsidR="005267EB" w:rsidRPr="005267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708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№   </w:t>
            </w:r>
            <w:r w:rsidR="00370843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Pr="00D7738D">
              <w:rPr>
                <w:rFonts w:ascii="Times New Roman" w:hAnsi="Times New Roman"/>
                <w:color w:val="000000"/>
                <w:sz w:val="24"/>
                <w:szCs w:val="24"/>
              </w:rPr>
              <w:t>-ОД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BF2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____</w:t>
      </w:r>
      <w:r w:rsidR="00B637C1" w:rsidRPr="0016484C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092D31">
        <w:rPr>
          <w:rFonts w:ascii="Times New Roman" w:hAnsi="Times New Roman"/>
          <w:b/>
          <w:i/>
          <w:sz w:val="28"/>
          <w:szCs w:val="28"/>
          <w:u w:val="single"/>
        </w:rPr>
        <w:t xml:space="preserve">родной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литературе</w:t>
      </w:r>
      <w:r w:rsidR="002F23DF" w:rsidRPr="002F23D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F23DF">
        <w:rPr>
          <w:rFonts w:ascii="Times New Roman" w:hAnsi="Times New Roman"/>
          <w:b/>
          <w:i/>
          <w:sz w:val="28"/>
          <w:szCs w:val="28"/>
          <w:u w:val="single"/>
        </w:rPr>
        <w:t xml:space="preserve">(русской) 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  <w:u w:val="single"/>
        </w:rPr>
        <w:t xml:space="preserve">основное общее  образование  </w:t>
      </w:r>
      <w:r w:rsidR="00092D31">
        <w:rPr>
          <w:rFonts w:ascii="Times New Roman" w:hAnsi="Times New Roman"/>
          <w:sz w:val="28"/>
          <w:szCs w:val="28"/>
          <w:u w:val="single"/>
        </w:rPr>
        <w:t>8</w:t>
      </w:r>
      <w:r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часов  </w:t>
      </w:r>
      <w:r w:rsidR="00092D31" w:rsidRPr="00370843">
        <w:rPr>
          <w:rFonts w:ascii="Times New Roman" w:hAnsi="Times New Roman"/>
          <w:sz w:val="28"/>
          <w:szCs w:val="28"/>
          <w:u w:val="single"/>
        </w:rPr>
        <w:t>3</w:t>
      </w:r>
      <w:r w:rsidR="00C174E7" w:rsidRPr="00370843">
        <w:rPr>
          <w:rFonts w:ascii="Times New Roman" w:hAnsi="Times New Roman"/>
          <w:sz w:val="28"/>
          <w:szCs w:val="28"/>
          <w:u w:val="single"/>
        </w:rPr>
        <w:t>5</w:t>
      </w:r>
      <w:r w:rsidRPr="00370843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092D31" w:rsidRPr="00370843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час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092D31" w:rsidRPr="00092D31" w:rsidRDefault="00092D31" w:rsidP="00092D3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092D31">
        <w:rPr>
          <w:rFonts w:ascii="Times New Roman" w:hAnsi="Times New Roman"/>
          <w:bCs/>
          <w:sz w:val="28"/>
          <w:szCs w:val="28"/>
          <w:u w:val="single"/>
        </w:rPr>
        <w:t xml:space="preserve">Примерная программа по учебному предмету «родная литература (Русская)» </w:t>
      </w:r>
    </w:p>
    <w:p w:rsidR="00092D31" w:rsidRPr="00092D31" w:rsidRDefault="00092D31" w:rsidP="00092D3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92D31">
        <w:rPr>
          <w:rFonts w:ascii="Times New Roman" w:hAnsi="Times New Roman"/>
          <w:bCs/>
          <w:sz w:val="28"/>
          <w:szCs w:val="28"/>
          <w:u w:val="single"/>
        </w:rPr>
        <w:t>для образовательных организаций, реализующих программы основного общего образования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/ </w:t>
      </w:r>
      <w:r w:rsidRPr="00092D31">
        <w:rPr>
          <w:rFonts w:ascii="Times New Roman" w:hAnsi="Times New Roman"/>
          <w:sz w:val="28"/>
          <w:szCs w:val="28"/>
          <w:u w:val="single"/>
        </w:rPr>
        <w:t xml:space="preserve">Н. В. Беляева, М. А. Аристова, Ж.Н. </w:t>
      </w:r>
      <w:proofErr w:type="spellStart"/>
      <w:r w:rsidRPr="00092D31">
        <w:rPr>
          <w:rFonts w:ascii="Times New Roman" w:hAnsi="Times New Roman"/>
          <w:sz w:val="28"/>
          <w:szCs w:val="28"/>
          <w:u w:val="single"/>
        </w:rPr>
        <w:t>Критарова</w:t>
      </w:r>
      <w:proofErr w:type="spellEnd"/>
      <w:r w:rsidRPr="00092D3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92D31"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  <w:t xml:space="preserve"> </w:t>
      </w:r>
      <w:r w:rsidRPr="00092D31">
        <w:rPr>
          <w:rFonts w:ascii="Times New Roman" w:eastAsiaTheme="minorHAnsi" w:hAnsi="Times New Roman"/>
          <w:color w:val="000000"/>
          <w:sz w:val="28"/>
          <w:szCs w:val="28"/>
          <w:u w:val="single"/>
          <w:lang w:eastAsia="en-US"/>
        </w:rPr>
        <w:t>- М.: ФГБНУ «Институт стратегии развития образования РАО», 2020</w:t>
      </w:r>
    </w:p>
    <w:p w:rsidR="0016484C" w:rsidRDefault="0016484C" w:rsidP="00B63BF2">
      <w:pPr>
        <w:pStyle w:val="a3"/>
        <w:ind w:left="2124" w:firstLine="708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37084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092D31">
        <w:rPr>
          <w:rFonts w:ascii="Times New Roman" w:hAnsi="Times New Roman"/>
          <w:b/>
          <w:sz w:val="28"/>
          <w:szCs w:val="28"/>
        </w:rPr>
        <w:t>Родная л</w:t>
      </w:r>
      <w:r w:rsidR="00B63BF2">
        <w:rPr>
          <w:rFonts w:ascii="Times New Roman" w:hAnsi="Times New Roman"/>
          <w:b/>
          <w:sz w:val="28"/>
          <w:szCs w:val="28"/>
        </w:rPr>
        <w:t>итература</w:t>
      </w:r>
      <w:r w:rsidR="00E6536A">
        <w:rPr>
          <w:rFonts w:ascii="Times New Roman" w:hAnsi="Times New Roman"/>
          <w:b/>
          <w:sz w:val="28"/>
          <w:szCs w:val="28"/>
        </w:rPr>
        <w:t xml:space="preserve"> (русская)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 w:rsidR="00E6536A">
        <w:rPr>
          <w:rFonts w:ascii="Times New Roman" w:hAnsi="Times New Roman"/>
          <w:b/>
          <w:sz w:val="28"/>
          <w:szCs w:val="28"/>
        </w:rPr>
        <w:t xml:space="preserve"> 8 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536A" w:rsidRPr="006A05F9" w:rsidRDefault="00E6536A" w:rsidP="00E65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Личностные результаты освоения программы по учебному предмету «Родная литература (русская)» должны отражать</w:t>
      </w:r>
      <w:r w:rsidRPr="006A05F9">
        <w:rPr>
          <w:rFonts w:ascii="Times New Roman" w:hAnsi="Times New Roman"/>
          <w:sz w:val="28"/>
          <w:szCs w:val="28"/>
        </w:rPr>
        <w:t>: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6A05F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A05F9">
        <w:rPr>
          <w:rFonts w:ascii="Times New Roman" w:hAnsi="Times New Roman"/>
          <w:sz w:val="28"/>
          <w:szCs w:val="28"/>
        </w:rPr>
        <w:t xml:space="preserve">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</w:t>
      </w:r>
      <w:proofErr w:type="gramStart"/>
      <w:r w:rsidRPr="006A05F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A05F9">
        <w:rPr>
          <w:rFonts w:ascii="Times New Roman" w:hAnsi="Times New Roman"/>
          <w:sz w:val="28"/>
          <w:szCs w:val="28"/>
        </w:rPr>
        <w:t xml:space="preserve"> к саморазвитию и самообразованию на основе мотивации к обучению и познанию, уважительное отношение к труду;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5F9">
        <w:rPr>
          <w:rFonts w:ascii="Times New Roman" w:hAnsi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  <w:proofErr w:type="gramEnd"/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E6536A" w:rsidRPr="0026773D" w:rsidRDefault="00E6536A" w:rsidP="00E65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1D0C33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1D0C33">
        <w:rPr>
          <w:rFonts w:ascii="Times New Roman" w:hAnsi="Times New Roman"/>
          <w:b/>
          <w:bCs/>
          <w:sz w:val="28"/>
          <w:szCs w:val="28"/>
        </w:rPr>
        <w:t xml:space="preserve"> результаты освоения программы по учебному предмету «Родная литература (русская)» </w:t>
      </w:r>
      <w:r w:rsidRPr="00955E40">
        <w:rPr>
          <w:rFonts w:ascii="Times New Roman" w:hAnsi="Times New Roman"/>
          <w:bCs/>
          <w:sz w:val="28"/>
          <w:szCs w:val="28"/>
        </w:rPr>
        <w:t>должны отражать</w:t>
      </w:r>
      <w:r w:rsidRPr="002677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73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6773D">
        <w:rPr>
          <w:rFonts w:ascii="Times New Roman" w:hAnsi="Times New Roman"/>
          <w:sz w:val="28"/>
          <w:szCs w:val="28"/>
        </w:rPr>
        <w:t xml:space="preserve"> </w:t>
      </w:r>
      <w:r w:rsidRPr="002F23DF">
        <w:rPr>
          <w:rFonts w:ascii="Times New Roman" w:hAnsi="Times New Roman"/>
          <w:sz w:val="28"/>
          <w:szCs w:val="28"/>
          <w:u w:val="single"/>
        </w:rPr>
        <w:t>универсальных учебных действий</w:t>
      </w:r>
      <w:r w:rsidRPr="0026773D">
        <w:rPr>
          <w:rFonts w:ascii="Times New Roman" w:hAnsi="Times New Roman"/>
          <w:sz w:val="28"/>
          <w:szCs w:val="28"/>
        </w:rPr>
        <w:t>: регулятивных, познавательных, коммуникативных.</w:t>
      </w:r>
    </w:p>
    <w:p w:rsidR="00E6536A" w:rsidRPr="006A05F9" w:rsidRDefault="00E6536A" w:rsidP="00E65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E6536A" w:rsidRPr="006A05F9" w:rsidRDefault="00E6536A" w:rsidP="00E6536A">
      <w:pPr>
        <w:pStyle w:val="a9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</w:t>
      </w:r>
      <w:r w:rsidRPr="006A05F9">
        <w:rPr>
          <w:rFonts w:ascii="Times New Roman" w:hAnsi="Times New Roman"/>
          <w:sz w:val="28"/>
          <w:szCs w:val="28"/>
        </w:rPr>
        <w:lastRenderedPageBreak/>
        <w:t xml:space="preserve">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E6536A" w:rsidRPr="006A05F9" w:rsidRDefault="00E6536A" w:rsidP="00E653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eastAsia="Times New Roman" w:hAnsi="Times New Roman"/>
          <w:b/>
          <w:sz w:val="28"/>
          <w:szCs w:val="28"/>
        </w:rPr>
        <w:t>Познавательные УУД: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A05F9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6A05F9">
        <w:rPr>
          <w:rFonts w:ascii="Times New Roman" w:hAnsi="Times New Roman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навыки смыслового чтения.</w:t>
      </w:r>
    </w:p>
    <w:p w:rsidR="00E6536A" w:rsidRPr="006A05F9" w:rsidRDefault="00E6536A" w:rsidP="00E653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eastAsia="Times New Roman" w:hAnsi="Times New Roman"/>
          <w:b/>
          <w:sz w:val="28"/>
          <w:szCs w:val="28"/>
        </w:rPr>
        <w:t>Коммуникативные УУД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E6536A" w:rsidRPr="006A05F9" w:rsidRDefault="00E6536A" w:rsidP="00E6536A">
      <w:pPr>
        <w:pStyle w:val="a9"/>
        <w:numPr>
          <w:ilvl w:val="0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E6536A" w:rsidRPr="006A05F9" w:rsidRDefault="00E6536A" w:rsidP="00E653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26773D">
        <w:rPr>
          <w:rFonts w:ascii="Times New Roman" w:hAnsi="Times New Roman"/>
          <w:b/>
          <w:spacing w:val="2"/>
          <w:sz w:val="28"/>
          <w:szCs w:val="28"/>
        </w:rPr>
        <w:t>Пр</w:t>
      </w:r>
      <w:r w:rsidRPr="006A05F9">
        <w:rPr>
          <w:rFonts w:ascii="Times New Roman" w:hAnsi="Times New Roman"/>
          <w:b/>
          <w:spacing w:val="2"/>
          <w:sz w:val="28"/>
          <w:szCs w:val="28"/>
        </w:rPr>
        <w:t xml:space="preserve">едметные результаты освоения программы по учебному предмету «Родная литература (русская)» </w:t>
      </w:r>
      <w:r w:rsidRPr="00955E40">
        <w:rPr>
          <w:rFonts w:ascii="Times New Roman" w:hAnsi="Times New Roman"/>
          <w:spacing w:val="2"/>
          <w:sz w:val="28"/>
          <w:szCs w:val="28"/>
        </w:rPr>
        <w:t>должны отражать:</w:t>
      </w:r>
      <w:r w:rsidRPr="006A05F9">
        <w:rPr>
          <w:rFonts w:ascii="Times New Roman" w:hAnsi="Times New Roman"/>
          <w:b/>
          <w:spacing w:val="2"/>
          <w:sz w:val="28"/>
          <w:szCs w:val="28"/>
        </w:rPr>
        <w:t xml:space="preserve">  </w:t>
      </w:r>
    </w:p>
    <w:p w:rsidR="00E6536A" w:rsidRPr="006A05F9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5F9">
        <w:rPr>
          <w:rFonts w:ascii="Times New Roman" w:eastAsia="Times New Roman" w:hAnsi="Times New Roman"/>
          <w:sz w:val="28"/>
          <w:szCs w:val="28"/>
          <w:lang w:eastAsia="ru-RU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E6536A" w:rsidRPr="006A05F9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5F9">
        <w:rPr>
          <w:rFonts w:ascii="Times New Roman" w:eastAsia="Times New Roman" w:hAnsi="Times New Roman"/>
          <w:sz w:val="28"/>
          <w:szCs w:val="28"/>
          <w:lang w:eastAsia="ru-RU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E6536A" w:rsidRPr="006A05F9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понимание наиболее ярко воплотивших </w:t>
      </w:r>
      <w:r w:rsidRPr="006A05F9">
        <w:rPr>
          <w:rFonts w:ascii="Times New Roman" w:hAnsi="Times New Roman"/>
          <w:iCs/>
          <w:sz w:val="28"/>
          <w:szCs w:val="28"/>
        </w:rPr>
        <w:t>национальную специфику русской литературы и культуры</w:t>
      </w:r>
      <w:r w:rsidRPr="006A05F9">
        <w:rPr>
          <w:rFonts w:ascii="Times New Roman" w:hAnsi="Times New Roman"/>
          <w:i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 xml:space="preserve">произведений русских писателей, в том числе современных авторов, продолжающих в своём творчестве </w:t>
      </w:r>
      <w:r w:rsidRPr="006A05F9">
        <w:rPr>
          <w:rFonts w:ascii="Times New Roman" w:hAnsi="Times New Roman"/>
          <w:iCs/>
          <w:sz w:val="28"/>
          <w:szCs w:val="28"/>
        </w:rPr>
        <w:t>национальные традиции</w:t>
      </w:r>
      <w:r w:rsidRPr="006A05F9">
        <w:rPr>
          <w:rFonts w:ascii="Times New Roman" w:hAnsi="Times New Roman"/>
          <w:sz w:val="28"/>
          <w:szCs w:val="28"/>
        </w:rPr>
        <w:t xml:space="preserve"> русской литературы;</w:t>
      </w:r>
    </w:p>
    <w:p w:rsidR="00E6536A" w:rsidRPr="006A05F9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осмысление ключевых для национального сознания культурных </w:t>
      </w:r>
      <w:r w:rsidRPr="002F23DF">
        <w:rPr>
          <w:rFonts w:ascii="Times New Roman" w:hAnsi="Times New Roman"/>
          <w:sz w:val="28"/>
          <w:szCs w:val="28"/>
        </w:rPr>
        <w:t xml:space="preserve">и </w:t>
      </w:r>
      <w:r w:rsidRPr="006A05F9">
        <w:rPr>
          <w:rFonts w:ascii="Times New Roman" w:hAnsi="Times New Roman"/>
          <w:sz w:val="28"/>
          <w:szCs w:val="28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E6536A" w:rsidRPr="006A05F9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lastRenderedPageBreak/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E6536A" w:rsidRPr="006A05F9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spacing w:val="2"/>
          <w:sz w:val="28"/>
          <w:szCs w:val="28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E6536A" w:rsidRPr="006A05F9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</w:rPr>
        <w:t xml:space="preserve">применение опыта общения с произведениями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pacing w:val="2"/>
          <w:sz w:val="28"/>
          <w:szCs w:val="28"/>
        </w:rPr>
        <w:t xml:space="preserve"> русской литературы в </w:t>
      </w:r>
      <w:r w:rsidRPr="006A05F9">
        <w:rPr>
          <w:rFonts w:ascii="Times New Roman" w:hAnsi="Times New Roman"/>
          <w:sz w:val="28"/>
          <w:szCs w:val="28"/>
        </w:rPr>
        <w:t>повседневной</w:t>
      </w:r>
      <w:r w:rsidRPr="006A05F9">
        <w:rPr>
          <w:rFonts w:ascii="Times New Roman" w:hAnsi="Times New Roman"/>
          <w:spacing w:val="2"/>
          <w:sz w:val="28"/>
          <w:szCs w:val="28"/>
        </w:rPr>
        <w:t xml:space="preserve"> жизни и проектной учебной деятельности, в речевом самосовершенствовании;</w:t>
      </w:r>
      <w:r w:rsidRPr="006A05F9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 формировать и обогащать собственный круг чтения;</w:t>
      </w:r>
    </w:p>
    <w:p w:rsidR="00E6536A" w:rsidRPr="00E6536A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6CCF">
        <w:rPr>
          <w:rFonts w:ascii="Times New Roman" w:hAnsi="Times New Roman"/>
          <w:sz w:val="28"/>
          <w:szCs w:val="28"/>
        </w:rPr>
        <w:t>накопление</w:t>
      </w:r>
      <w:r w:rsidRPr="006A05F9">
        <w:rPr>
          <w:rFonts w:ascii="Times New Roman" w:hAnsi="Times New Roman"/>
          <w:sz w:val="28"/>
          <w:szCs w:val="28"/>
        </w:rPr>
        <w:t xml:space="preserve">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</w:t>
      </w:r>
      <w:r>
        <w:rPr>
          <w:rFonts w:ascii="Times New Roman" w:hAnsi="Times New Roman"/>
          <w:sz w:val="28"/>
          <w:szCs w:val="28"/>
        </w:rPr>
        <w:t xml:space="preserve"> отношений человека и общества</w:t>
      </w:r>
      <w:r w:rsidRPr="00E6536A">
        <w:rPr>
          <w:rFonts w:ascii="Times New Roman" w:hAnsi="Times New Roman"/>
          <w:sz w:val="28"/>
          <w:szCs w:val="28"/>
        </w:rPr>
        <w:t>;</w:t>
      </w:r>
    </w:p>
    <w:p w:rsidR="00E6536A" w:rsidRPr="00E6536A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536A">
        <w:rPr>
          <w:rFonts w:ascii="Times New Roman" w:hAnsi="Times New Roman"/>
          <w:sz w:val="28"/>
          <w:szCs w:val="28"/>
        </w:rPr>
        <w:t xml:space="preserve">развитие умения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 Золотом кольце России и великой русской реке Волге; </w:t>
      </w:r>
    </w:p>
    <w:p w:rsidR="00E6536A" w:rsidRPr="00E6536A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536A">
        <w:rPr>
          <w:rFonts w:ascii="Times New Roman" w:hAnsi="Times New Roman"/>
          <w:sz w:val="28"/>
          <w:szCs w:val="28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Троицы и о родстве душ русских людей;</w:t>
      </w:r>
    </w:p>
    <w:p w:rsidR="00E6536A" w:rsidRPr="00E6536A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536A">
        <w:rPr>
          <w:rFonts w:ascii="Times New Roman" w:hAnsi="Times New Roman"/>
          <w:sz w:val="28"/>
          <w:szCs w:val="28"/>
        </w:rPr>
        <w:t>развитие представлений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</w:t>
      </w:r>
    </w:p>
    <w:p w:rsidR="00E6536A" w:rsidRPr="00E6536A" w:rsidRDefault="00E6536A" w:rsidP="00E6536A">
      <w:pPr>
        <w:pStyle w:val="a9"/>
        <w:numPr>
          <w:ilvl w:val="0"/>
          <w:numId w:val="4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536A">
        <w:rPr>
          <w:rFonts w:ascii="Times New Roman" w:hAnsi="Times New Roman"/>
          <w:sz w:val="28"/>
          <w:szCs w:val="28"/>
        </w:rPr>
        <w:t>развитие умений давать смысловой и идейно-эстетический анализ фольклорного и литературного текста самостоятельно и воспринимать художественный текст как послание автора читателю, современнику и потомку; создавать развернутые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  <w:proofErr w:type="gramEnd"/>
      <w:r w:rsidRPr="00E6536A">
        <w:rPr>
          <w:rFonts w:ascii="Times New Roman" w:hAnsi="Times New Roman"/>
          <w:sz w:val="28"/>
          <w:szCs w:val="28"/>
        </w:rPr>
        <w:t xml:space="preserve">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955E40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55E40">
        <w:rPr>
          <w:rFonts w:ascii="Times New Roman" w:hAnsi="Times New Roman"/>
          <w:b/>
          <w:sz w:val="28"/>
          <w:szCs w:val="28"/>
        </w:rPr>
        <w:t>Общие учебные умения, навыки и виды деятельности</w:t>
      </w:r>
    </w:p>
    <w:p w:rsidR="007E2EB7" w:rsidRPr="00955E40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E40">
        <w:rPr>
          <w:rFonts w:ascii="Times New Roman" w:hAnsi="Times New Roman"/>
          <w:sz w:val="28"/>
          <w:szCs w:val="28"/>
        </w:rPr>
        <w:t xml:space="preserve">В процессе обучения ученик получает возможность совершенствовать </w:t>
      </w:r>
      <w:proofErr w:type="spellStart"/>
      <w:r w:rsidRPr="00955E40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955E40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</w:t>
      </w:r>
      <w:r w:rsidRPr="00955E40">
        <w:rPr>
          <w:rFonts w:ascii="Times New Roman" w:hAnsi="Times New Roman"/>
          <w:sz w:val="28"/>
          <w:szCs w:val="28"/>
        </w:rPr>
        <w:lastRenderedPageBreak/>
        <w:t xml:space="preserve">процессе изучения </w:t>
      </w:r>
      <w:r w:rsidR="00955E40" w:rsidRPr="00955E40">
        <w:rPr>
          <w:rFonts w:ascii="Times New Roman" w:hAnsi="Times New Roman"/>
          <w:sz w:val="28"/>
          <w:szCs w:val="28"/>
        </w:rPr>
        <w:t>предмета</w:t>
      </w:r>
      <w:r w:rsidRPr="00955E40">
        <w:rPr>
          <w:rFonts w:ascii="Times New Roman" w:hAnsi="Times New Roman"/>
          <w:sz w:val="28"/>
          <w:szCs w:val="28"/>
        </w:rPr>
        <w:t xml:space="preserve"> совершенствуются и развиваются следующие </w:t>
      </w:r>
      <w:proofErr w:type="spellStart"/>
      <w:r w:rsidRPr="00955E40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955E40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Pr="00955E40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5E40">
        <w:rPr>
          <w:rFonts w:ascii="Times New Roman" w:hAnsi="Times New Roman"/>
          <w:b/>
          <w:sz w:val="28"/>
          <w:szCs w:val="28"/>
        </w:rPr>
        <w:t>1) коммуникативные УУД</w:t>
      </w:r>
      <w:r w:rsidRPr="00955E40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адекватно и  целенаправленно воспринимать устную и письменную речь; точно, правильно, логично и выразительно излагать свою точку зрения по поставленной проблеме в 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Pr="00955E40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5E40">
        <w:rPr>
          <w:rFonts w:ascii="Times New Roman" w:hAnsi="Times New Roman"/>
          <w:sz w:val="28"/>
          <w:szCs w:val="28"/>
        </w:rPr>
        <w:t xml:space="preserve">2) </w:t>
      </w:r>
      <w:r w:rsidRPr="00955E40">
        <w:rPr>
          <w:rFonts w:ascii="Times New Roman" w:hAnsi="Times New Roman"/>
          <w:b/>
          <w:sz w:val="28"/>
          <w:szCs w:val="28"/>
        </w:rPr>
        <w:t>познавательные УУД</w:t>
      </w:r>
      <w:r w:rsidRPr="00955E40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  <w:proofErr w:type="gramEnd"/>
    </w:p>
    <w:p w:rsidR="005F323B" w:rsidRPr="00955E40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E40">
        <w:rPr>
          <w:rFonts w:ascii="Times New Roman" w:hAnsi="Times New Roman"/>
          <w:sz w:val="28"/>
          <w:szCs w:val="28"/>
        </w:rPr>
        <w:t xml:space="preserve">3) </w:t>
      </w:r>
      <w:r w:rsidRPr="00955E40">
        <w:rPr>
          <w:rFonts w:ascii="Times New Roman" w:hAnsi="Times New Roman"/>
          <w:b/>
          <w:sz w:val="28"/>
          <w:szCs w:val="28"/>
        </w:rPr>
        <w:t>регулятивные УУД</w:t>
      </w:r>
      <w:r w:rsidRPr="00955E40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955E40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955E40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E40">
        <w:rPr>
          <w:rFonts w:ascii="Times New Roman" w:hAnsi="Times New Roman"/>
          <w:sz w:val="28"/>
          <w:szCs w:val="28"/>
        </w:rPr>
        <w:t xml:space="preserve">4) </w:t>
      </w:r>
      <w:r w:rsidRPr="00955E40">
        <w:rPr>
          <w:rFonts w:ascii="Times New Roman" w:hAnsi="Times New Roman"/>
          <w:b/>
          <w:sz w:val="28"/>
          <w:szCs w:val="28"/>
        </w:rPr>
        <w:t>личностные УУД</w:t>
      </w:r>
      <w:r w:rsidRPr="00955E40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</w:t>
      </w:r>
      <w:r w:rsidRPr="005F323B">
        <w:rPr>
          <w:rFonts w:ascii="Times New Roman" w:hAnsi="Times New Roman"/>
          <w:sz w:val="28"/>
          <w:szCs w:val="28"/>
        </w:rPr>
        <w:t xml:space="preserve"> </w:t>
      </w:r>
    </w:p>
    <w:p w:rsidR="007E2EB7" w:rsidRPr="007E2EB7" w:rsidRDefault="007E2EB7" w:rsidP="007E2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B6DEB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109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E6536A" w:rsidRDefault="00E6536A" w:rsidP="00E65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Родная литература (русская)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8 класс</w:t>
      </w:r>
    </w:p>
    <w:p w:rsidR="003B6DEB" w:rsidRPr="00AA1BB7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36A" w:rsidRPr="006A05F9" w:rsidRDefault="00E6536A" w:rsidP="00E6536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РАЗДЕЛ 1. РОССИЯ – РОДИНА </w:t>
      </w:r>
      <w:r w:rsidR="00C174E7">
        <w:rPr>
          <w:rFonts w:ascii="Times New Roman" w:hAnsi="Times New Roman"/>
          <w:b/>
          <w:sz w:val="28"/>
          <w:szCs w:val="28"/>
        </w:rPr>
        <w:t xml:space="preserve">МОЯ 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Преданья старины глубокой 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Легендарный герой земли русской Иван Сусанин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С. Н.  Марков. </w:t>
      </w:r>
      <w:r w:rsidRPr="006A05F9">
        <w:rPr>
          <w:rFonts w:ascii="Times New Roman" w:hAnsi="Times New Roman"/>
          <w:sz w:val="28"/>
          <w:szCs w:val="28"/>
        </w:rPr>
        <w:t>«Сусанин».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О. А. Ильина. </w:t>
      </w:r>
      <w:r w:rsidRPr="006A05F9">
        <w:rPr>
          <w:rFonts w:ascii="Times New Roman" w:hAnsi="Times New Roman"/>
          <w:sz w:val="28"/>
          <w:szCs w:val="28"/>
        </w:rPr>
        <w:t>«Во время грозного и злого поединка…»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П. Н. Полевой. </w:t>
      </w:r>
      <w:r w:rsidRPr="006A05F9">
        <w:rPr>
          <w:rFonts w:ascii="Times New Roman" w:hAnsi="Times New Roman"/>
          <w:sz w:val="28"/>
          <w:szCs w:val="28"/>
        </w:rPr>
        <w:t>«Избранник Божий» (главы из романа).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Города земли русской 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По Золотому кольцу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Ф. К. Сологуб.</w:t>
      </w:r>
      <w:r w:rsidRPr="006A05F9">
        <w:rPr>
          <w:rFonts w:ascii="Times New Roman" w:hAnsi="Times New Roman"/>
          <w:sz w:val="28"/>
          <w:szCs w:val="28"/>
        </w:rPr>
        <w:t xml:space="preserve"> «Сквозь туман едва заметный…»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М.А. Кузмин. </w:t>
      </w:r>
      <w:r w:rsidRPr="006A05F9">
        <w:rPr>
          <w:rFonts w:ascii="Times New Roman" w:hAnsi="Times New Roman"/>
          <w:sz w:val="28"/>
          <w:szCs w:val="28"/>
        </w:rPr>
        <w:t>«Я знаю вас не понаслышке…</w:t>
      </w:r>
      <w:r>
        <w:rPr>
          <w:rFonts w:ascii="Times New Roman" w:hAnsi="Times New Roman"/>
          <w:sz w:val="28"/>
          <w:szCs w:val="28"/>
        </w:rPr>
        <w:t>»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И. И. Кобзев.</w:t>
      </w:r>
      <w:r w:rsidRPr="006A05F9">
        <w:rPr>
          <w:rFonts w:ascii="Times New Roman" w:hAnsi="Times New Roman"/>
          <w:sz w:val="28"/>
          <w:szCs w:val="28"/>
        </w:rPr>
        <w:t xml:space="preserve"> «Поездка в Суздаль».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В. А. Степанов.</w:t>
      </w:r>
      <w:r w:rsidRPr="006A05F9">
        <w:rPr>
          <w:rFonts w:ascii="Times New Roman" w:hAnsi="Times New Roman"/>
          <w:sz w:val="28"/>
          <w:szCs w:val="28"/>
        </w:rPr>
        <w:t xml:space="preserve"> «Золотое кольцо».</w:t>
      </w:r>
    </w:p>
    <w:p w:rsidR="00C174E7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Родные просторы 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Волга – русская река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«Уж ты, Волга-река, Волга-матушка!..» (русская народная песня).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Н. А. Некрасов.</w:t>
      </w:r>
      <w:r w:rsidRPr="006A05F9">
        <w:rPr>
          <w:rFonts w:ascii="Times New Roman" w:hAnsi="Times New Roman"/>
          <w:sz w:val="28"/>
          <w:szCs w:val="28"/>
        </w:rPr>
        <w:t xml:space="preserve"> «Люблю я краткой той поры…» (из поэмы «Горе старого Наума»).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В. С. Высоцкий.</w:t>
      </w:r>
      <w:r w:rsidRPr="006A05F9">
        <w:rPr>
          <w:rFonts w:ascii="Times New Roman" w:hAnsi="Times New Roman"/>
          <w:sz w:val="28"/>
          <w:szCs w:val="28"/>
        </w:rPr>
        <w:t xml:space="preserve"> «Песня о Волге».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В. В. Розанов. </w:t>
      </w:r>
      <w:r w:rsidRPr="006A05F9">
        <w:rPr>
          <w:rFonts w:ascii="Times New Roman" w:hAnsi="Times New Roman"/>
          <w:sz w:val="28"/>
          <w:szCs w:val="28"/>
        </w:rPr>
        <w:t>«Русский Нил» (фрагмент).</w:t>
      </w:r>
    </w:p>
    <w:p w:rsidR="00E6536A" w:rsidRPr="006A05F9" w:rsidRDefault="00E6536A" w:rsidP="00E6536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536A" w:rsidRPr="006A05F9" w:rsidRDefault="00E6536A" w:rsidP="00E6536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РАЗДЕЛ 2. РУССКИЕ ТРАДИЦИИ </w:t>
      </w:r>
    </w:p>
    <w:p w:rsidR="00E6536A" w:rsidRPr="006A05F9" w:rsidRDefault="00E6536A" w:rsidP="00E6536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Праздники русского мира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Троица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6A05F9">
        <w:rPr>
          <w:rFonts w:ascii="Times New Roman" w:hAnsi="Times New Roman"/>
          <w:b/>
          <w:kern w:val="36"/>
          <w:sz w:val="28"/>
          <w:szCs w:val="28"/>
        </w:rPr>
        <w:t>И. А. Бунин.</w:t>
      </w:r>
      <w:r w:rsidRPr="006A05F9">
        <w:rPr>
          <w:rFonts w:ascii="Times New Roman" w:hAnsi="Times New Roman"/>
          <w:kern w:val="36"/>
          <w:sz w:val="28"/>
          <w:szCs w:val="28"/>
        </w:rPr>
        <w:t xml:space="preserve"> «Троица».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6A05F9">
        <w:rPr>
          <w:rFonts w:ascii="Times New Roman" w:hAnsi="Times New Roman"/>
          <w:b/>
          <w:kern w:val="36"/>
          <w:sz w:val="28"/>
          <w:szCs w:val="28"/>
        </w:rPr>
        <w:t>С. А. Есенин.</w:t>
      </w:r>
      <w:r w:rsidRPr="006A05F9">
        <w:rPr>
          <w:rFonts w:ascii="Times New Roman" w:hAnsi="Times New Roman"/>
          <w:kern w:val="36"/>
          <w:sz w:val="28"/>
          <w:szCs w:val="28"/>
        </w:rPr>
        <w:t xml:space="preserve"> «Троицыно утро, утренний канон…»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6A05F9">
        <w:rPr>
          <w:rFonts w:ascii="Times New Roman" w:hAnsi="Times New Roman"/>
          <w:b/>
          <w:kern w:val="36"/>
          <w:sz w:val="28"/>
          <w:szCs w:val="28"/>
        </w:rPr>
        <w:t xml:space="preserve">Н. И. </w:t>
      </w:r>
      <w:proofErr w:type="spellStart"/>
      <w:r w:rsidRPr="006A05F9">
        <w:rPr>
          <w:rFonts w:ascii="Times New Roman" w:hAnsi="Times New Roman"/>
          <w:b/>
          <w:kern w:val="36"/>
          <w:sz w:val="28"/>
          <w:szCs w:val="28"/>
        </w:rPr>
        <w:t>Рыленков</w:t>
      </w:r>
      <w:proofErr w:type="spellEnd"/>
      <w:r w:rsidRPr="006A05F9">
        <w:rPr>
          <w:rFonts w:ascii="Times New Roman" w:hAnsi="Times New Roman"/>
          <w:b/>
          <w:kern w:val="36"/>
          <w:sz w:val="28"/>
          <w:szCs w:val="28"/>
        </w:rPr>
        <w:t>.</w:t>
      </w:r>
      <w:r w:rsidRPr="006A05F9">
        <w:rPr>
          <w:rFonts w:ascii="Times New Roman" w:hAnsi="Times New Roman"/>
          <w:kern w:val="36"/>
          <w:sz w:val="28"/>
          <w:szCs w:val="28"/>
        </w:rPr>
        <w:t xml:space="preserve"> «</w:t>
      </w:r>
      <w:proofErr w:type="gramStart"/>
      <w:r w:rsidRPr="006A05F9">
        <w:rPr>
          <w:rFonts w:ascii="Times New Roman" w:hAnsi="Times New Roman"/>
          <w:kern w:val="36"/>
          <w:sz w:val="28"/>
          <w:szCs w:val="28"/>
        </w:rPr>
        <w:t>Возможно</w:t>
      </w:r>
      <w:proofErr w:type="gramEnd"/>
      <w:r w:rsidRPr="006A05F9">
        <w:rPr>
          <w:rFonts w:ascii="Times New Roman" w:hAnsi="Times New Roman"/>
          <w:kern w:val="36"/>
          <w:sz w:val="28"/>
          <w:szCs w:val="28"/>
        </w:rPr>
        <w:t xml:space="preserve"> ль высказать без слов…» 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6A05F9">
        <w:rPr>
          <w:rFonts w:ascii="Times New Roman" w:hAnsi="Times New Roman"/>
          <w:b/>
          <w:kern w:val="36"/>
          <w:sz w:val="28"/>
          <w:szCs w:val="28"/>
        </w:rPr>
        <w:t>И. А. Новиков.</w:t>
      </w:r>
      <w:r w:rsidRPr="006A05F9">
        <w:rPr>
          <w:rFonts w:ascii="Times New Roman" w:hAnsi="Times New Roman"/>
          <w:kern w:val="36"/>
          <w:sz w:val="28"/>
          <w:szCs w:val="28"/>
        </w:rPr>
        <w:t xml:space="preserve"> «Троицкая кукушка». </w:t>
      </w:r>
    </w:p>
    <w:p w:rsidR="00E6536A" w:rsidRPr="006A05F9" w:rsidRDefault="00E6536A" w:rsidP="00E6536A">
      <w:pPr>
        <w:spacing w:after="0" w:line="360" w:lineRule="auto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 xml:space="preserve">Тепло родного дома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Родство душ</w:t>
      </w:r>
    </w:p>
    <w:p w:rsidR="00E6536A" w:rsidRPr="006A05F9" w:rsidRDefault="00E6536A" w:rsidP="00E6536A">
      <w:pPr>
        <w:shd w:val="clear" w:color="auto" w:fill="FFFFFF"/>
        <w:spacing w:after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>Ф. А. Абрамов.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 «Валенки».  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>Т. В. Михеева.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 «Не предавай меня!» (главы из повести).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A05F9">
        <w:rPr>
          <w:rFonts w:ascii="Times New Roman" w:hAnsi="Times New Roman"/>
          <w:b/>
          <w:bCs/>
          <w:sz w:val="28"/>
          <w:szCs w:val="28"/>
        </w:rPr>
        <w:t xml:space="preserve">А. В. </w:t>
      </w:r>
      <w:proofErr w:type="spellStart"/>
      <w:r w:rsidRPr="006A05F9">
        <w:rPr>
          <w:rFonts w:ascii="Times New Roman" w:hAnsi="Times New Roman"/>
          <w:b/>
          <w:bCs/>
          <w:sz w:val="28"/>
          <w:szCs w:val="28"/>
        </w:rPr>
        <w:t>Жвалевский</w:t>
      </w:r>
      <w:proofErr w:type="spellEnd"/>
      <w:r w:rsidRPr="006A05F9">
        <w:rPr>
          <w:rFonts w:ascii="Times New Roman" w:hAnsi="Times New Roman"/>
          <w:b/>
          <w:bCs/>
          <w:sz w:val="28"/>
          <w:szCs w:val="28"/>
        </w:rPr>
        <w:t>, Е. Б. Пастернак.</w:t>
      </w:r>
      <w:r w:rsidRPr="006A05F9">
        <w:rPr>
          <w:rFonts w:ascii="Times New Roman" w:hAnsi="Times New Roman"/>
          <w:bCs/>
          <w:sz w:val="28"/>
          <w:szCs w:val="28"/>
        </w:rPr>
        <w:t xml:space="preserve"> </w:t>
      </w:r>
      <w:r w:rsidRPr="006A05F9">
        <w:rPr>
          <w:rFonts w:ascii="Times New Roman" w:hAnsi="Times New Roman"/>
          <w:sz w:val="28"/>
          <w:szCs w:val="28"/>
        </w:rPr>
        <w:t>«Радость жизни».</w:t>
      </w:r>
    </w:p>
    <w:p w:rsidR="00E6536A" w:rsidRPr="006A05F9" w:rsidRDefault="00E6536A" w:rsidP="00E6536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536A" w:rsidRPr="006A05F9" w:rsidRDefault="00E6536A" w:rsidP="00E653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РАЗДЕЛ 3. РУССКИЙ ХАРАКТЕР – РУССКАЯ ДУША </w:t>
      </w:r>
    </w:p>
    <w:p w:rsidR="00E6536A" w:rsidRPr="006A05F9" w:rsidRDefault="00E6536A" w:rsidP="00E6536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6A05F9">
        <w:rPr>
          <w:rFonts w:ascii="Times New Roman" w:hAnsi="Times New Roman"/>
          <w:b/>
          <w:sz w:val="28"/>
          <w:szCs w:val="28"/>
        </w:rPr>
        <w:t>Не до ордена – была бы Родина</w:t>
      </w: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Дети на войне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Э. Н. </w:t>
      </w:r>
      <w:proofErr w:type="spellStart"/>
      <w:r w:rsidRPr="006A05F9">
        <w:rPr>
          <w:rFonts w:ascii="Times New Roman" w:hAnsi="Times New Roman"/>
          <w:b/>
          <w:sz w:val="28"/>
          <w:szCs w:val="28"/>
        </w:rPr>
        <w:t>Веркин</w:t>
      </w:r>
      <w:proofErr w:type="spellEnd"/>
      <w:r w:rsidRPr="006A05F9">
        <w:rPr>
          <w:rFonts w:ascii="Times New Roman" w:hAnsi="Times New Roman"/>
          <w:b/>
          <w:sz w:val="28"/>
          <w:szCs w:val="28"/>
        </w:rPr>
        <w:t>.</w:t>
      </w:r>
      <w:r w:rsidRPr="006A05F9">
        <w:rPr>
          <w:rFonts w:ascii="Times New Roman" w:hAnsi="Times New Roman"/>
          <w:sz w:val="28"/>
          <w:szCs w:val="28"/>
        </w:rPr>
        <w:t xml:space="preserve"> «Облачный полк» (главы). </w:t>
      </w:r>
    </w:p>
    <w:p w:rsidR="00E6536A" w:rsidRPr="006A05F9" w:rsidRDefault="00C174E7" w:rsidP="00E6536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Загадки русской души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Сеятель твой и хранитель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/>
          <w:spacing w:val="2"/>
          <w:sz w:val="28"/>
          <w:szCs w:val="28"/>
        </w:rPr>
        <w:t xml:space="preserve">И. С. Тургенев. </w:t>
      </w:r>
      <w:r w:rsidRPr="006A05F9">
        <w:rPr>
          <w:rFonts w:ascii="Times New Roman" w:hAnsi="Times New Roman"/>
          <w:spacing w:val="2"/>
          <w:sz w:val="28"/>
          <w:szCs w:val="28"/>
        </w:rPr>
        <w:t>«</w:t>
      </w:r>
      <w:r w:rsidRPr="006A05F9">
        <w:rPr>
          <w:rFonts w:ascii="Times New Roman" w:hAnsi="Times New Roman"/>
          <w:bCs/>
          <w:sz w:val="28"/>
          <w:szCs w:val="28"/>
        </w:rPr>
        <w:t>Сфинкс».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Ф. М. Достоевский.</w:t>
      </w:r>
      <w:r w:rsidRPr="006A05F9">
        <w:rPr>
          <w:rFonts w:ascii="Times New Roman" w:hAnsi="Times New Roman"/>
          <w:sz w:val="28"/>
          <w:szCs w:val="28"/>
        </w:rPr>
        <w:t xml:space="preserve"> «Мужик Марей».</w:t>
      </w:r>
    </w:p>
    <w:p w:rsidR="00E6536A" w:rsidRPr="006A05F9" w:rsidRDefault="00E6536A" w:rsidP="00E6536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О ваших ровесниках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Пора взросления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Б. Л. Васильев. </w:t>
      </w:r>
      <w:r w:rsidRPr="006A05F9">
        <w:rPr>
          <w:rFonts w:ascii="Times New Roman" w:hAnsi="Times New Roman"/>
          <w:sz w:val="28"/>
          <w:szCs w:val="28"/>
        </w:rPr>
        <w:t>«Завтра была война» (главы).</w:t>
      </w:r>
      <w:r w:rsidRPr="006A05F9">
        <w:rPr>
          <w:rFonts w:ascii="Times New Roman" w:hAnsi="Times New Roman"/>
          <w:b/>
          <w:sz w:val="28"/>
          <w:szCs w:val="28"/>
        </w:rPr>
        <w:t xml:space="preserve"> </w:t>
      </w:r>
    </w:p>
    <w:p w:rsidR="00E6536A" w:rsidRPr="006A05F9" w:rsidRDefault="00E6536A" w:rsidP="00E6536A">
      <w:pPr>
        <w:ind w:firstLine="709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Г. Н. Щербакова. </w:t>
      </w:r>
      <w:r w:rsidRPr="006A05F9">
        <w:rPr>
          <w:rFonts w:ascii="Times New Roman" w:hAnsi="Times New Roman"/>
          <w:bCs/>
          <w:sz w:val="28"/>
          <w:szCs w:val="28"/>
        </w:rPr>
        <w:t>«Вам и не снилось» (главы)</w:t>
      </w:r>
    </w:p>
    <w:p w:rsidR="00E6536A" w:rsidRPr="006A05F9" w:rsidRDefault="00E6536A" w:rsidP="00E6536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Лишь слову жизнь дана </w:t>
      </w:r>
    </w:p>
    <w:p w:rsidR="00E6536A" w:rsidRPr="006A05F9" w:rsidRDefault="00E6536A" w:rsidP="00E653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A05F9">
        <w:rPr>
          <w:rFonts w:ascii="Times New Roman" w:hAnsi="Times New Roman"/>
          <w:b/>
          <w:bCs/>
          <w:sz w:val="28"/>
          <w:szCs w:val="28"/>
        </w:rPr>
        <w:t>Язык поэзии</w:t>
      </w:r>
    </w:p>
    <w:p w:rsidR="00E6536A" w:rsidRPr="006A05F9" w:rsidRDefault="00E6536A" w:rsidP="00E65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Дон </w:t>
      </w:r>
      <w:proofErr w:type="spellStart"/>
      <w:r w:rsidRPr="006A05F9">
        <w:rPr>
          <w:rFonts w:ascii="Times New Roman" w:hAnsi="Times New Roman"/>
          <w:b/>
          <w:sz w:val="28"/>
          <w:szCs w:val="28"/>
        </w:rPr>
        <w:t>Аминадо</w:t>
      </w:r>
      <w:proofErr w:type="spellEnd"/>
      <w:r w:rsidRPr="006A05F9">
        <w:rPr>
          <w:rFonts w:ascii="Times New Roman" w:hAnsi="Times New Roman"/>
          <w:b/>
          <w:sz w:val="28"/>
          <w:szCs w:val="28"/>
        </w:rPr>
        <w:t>.</w:t>
      </w:r>
      <w:r w:rsidRPr="006A05F9">
        <w:rPr>
          <w:rFonts w:ascii="Times New Roman" w:hAnsi="Times New Roman"/>
          <w:sz w:val="28"/>
          <w:szCs w:val="28"/>
        </w:rPr>
        <w:t xml:space="preserve"> «Наука стихосложения». </w:t>
      </w:r>
    </w:p>
    <w:p w:rsidR="00E6536A" w:rsidRPr="006A05F9" w:rsidRDefault="00E6536A" w:rsidP="00E6536A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bCs/>
          <w:sz w:val="28"/>
          <w:szCs w:val="28"/>
        </w:rPr>
        <w:t>И. Ф. Анненский. «</w:t>
      </w:r>
      <w:r w:rsidRPr="006A05F9">
        <w:rPr>
          <w:rFonts w:ascii="Times New Roman" w:hAnsi="Times New Roman"/>
          <w:sz w:val="28"/>
          <w:szCs w:val="28"/>
        </w:rPr>
        <w:t>Третий мучительный сонет»</w:t>
      </w:r>
      <w:r>
        <w:rPr>
          <w:rFonts w:ascii="Times New Roman" w:hAnsi="Times New Roman"/>
          <w:sz w:val="28"/>
          <w:szCs w:val="28"/>
        </w:rPr>
        <w:t>.</w:t>
      </w:r>
    </w:p>
    <w:p w:rsidR="005759E6" w:rsidRDefault="00C13E8A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 xml:space="preserve">лекция, дискуссия, расспрос, заочное путешествие, ролевая игра, викторина, </w:t>
      </w:r>
      <w:r w:rsidR="005759E6" w:rsidRPr="00C174E7">
        <w:rPr>
          <w:sz w:val="28"/>
          <w:szCs w:val="28"/>
        </w:rPr>
        <w:t xml:space="preserve">контрольная работа, </w:t>
      </w:r>
      <w:r w:rsidRPr="00C174E7">
        <w:rPr>
          <w:sz w:val="28"/>
          <w:szCs w:val="28"/>
        </w:rPr>
        <w:t xml:space="preserve">самостоятельная работа,  </w:t>
      </w:r>
      <w:r w:rsidR="005759E6" w:rsidRPr="00C174E7">
        <w:rPr>
          <w:sz w:val="28"/>
          <w:szCs w:val="28"/>
        </w:rPr>
        <w:t>тестовая работа, практикум, зачет,</w:t>
      </w:r>
      <w:r w:rsidR="005759E6" w:rsidRPr="004E0FD0">
        <w:rPr>
          <w:sz w:val="28"/>
          <w:szCs w:val="28"/>
        </w:rPr>
        <w:t xml:space="preserve">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8B3588">
        <w:rPr>
          <w:b/>
          <w:bCs/>
          <w:sz w:val="28"/>
          <w:szCs w:val="28"/>
        </w:rPr>
        <w:t>Основные виды учебной деятельности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литературы</w:t>
      </w:r>
      <w:r w:rsidRPr="004E644F">
        <w:rPr>
          <w:color w:val="000000"/>
          <w:sz w:val="28"/>
          <w:szCs w:val="28"/>
        </w:rPr>
        <w:t xml:space="preserve"> организуется работа обучающихся с текстами различных литературных жанров, которая выстраивается по определенному алгоритму: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 xml:space="preserve">— этап предварительной </w:t>
      </w:r>
      <w:proofErr w:type="spellStart"/>
      <w:r w:rsidRPr="004E644F">
        <w:rPr>
          <w:b/>
          <w:color w:val="000000"/>
          <w:sz w:val="28"/>
          <w:szCs w:val="28"/>
        </w:rPr>
        <w:t>дотекстовой</w:t>
      </w:r>
      <w:proofErr w:type="spellEnd"/>
      <w:r w:rsidRPr="004E644F">
        <w:rPr>
          <w:b/>
          <w:color w:val="000000"/>
          <w:sz w:val="28"/>
          <w:szCs w:val="28"/>
        </w:rPr>
        <w:t xml:space="preserve"> работы</w:t>
      </w:r>
      <w:r w:rsidRPr="004E644F">
        <w:rPr>
          <w:color w:val="000000"/>
          <w:sz w:val="28"/>
          <w:szCs w:val="28"/>
        </w:rPr>
        <w:t xml:space="preserve"> - актуализация читательского опыта, повторение пройденного материала по данной теме или произведений данного автора, тренировочные упражнения, направленные на совершенствование навыка чтения;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этап первичного знакомства с текстом</w:t>
      </w:r>
      <w:r w:rsidRPr="004E644F">
        <w:rPr>
          <w:color w:val="000000"/>
          <w:sz w:val="28"/>
          <w:szCs w:val="28"/>
        </w:rPr>
        <w:t xml:space="preserve"> - целостное восприятие произведения (общее эмоциональное восприятие последовательности событий и действующих персонажей, эпохи, места и т. д.);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детализированная работа с текстом</w:t>
      </w:r>
      <w:r w:rsidRPr="004E644F">
        <w:rPr>
          <w:color w:val="000000"/>
          <w:sz w:val="28"/>
          <w:szCs w:val="28"/>
        </w:rPr>
        <w:t xml:space="preserve"> - анализ содержания произведения;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"</w:t>
      </w:r>
      <w:proofErr w:type="spellStart"/>
      <w:r w:rsidRPr="004E644F">
        <w:rPr>
          <w:b/>
          <w:color w:val="000000"/>
          <w:sz w:val="28"/>
          <w:szCs w:val="28"/>
        </w:rPr>
        <w:t>послетекстовый</w:t>
      </w:r>
      <w:proofErr w:type="spellEnd"/>
      <w:r w:rsidRPr="004E644F">
        <w:rPr>
          <w:b/>
          <w:color w:val="000000"/>
          <w:sz w:val="28"/>
          <w:szCs w:val="28"/>
        </w:rPr>
        <w:t>" этап</w:t>
      </w:r>
      <w:r w:rsidRPr="004E644F">
        <w:rPr>
          <w:color w:val="000000"/>
          <w:sz w:val="28"/>
          <w:szCs w:val="28"/>
        </w:rPr>
        <w:t xml:space="preserve"> - обобщение прочитанного.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4E644F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4E644F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4E644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color w:val="000000"/>
          <w:sz w:val="28"/>
          <w:szCs w:val="28"/>
        </w:rPr>
      </w:pPr>
      <w:r w:rsidRPr="004E644F">
        <w:rPr>
          <w:b/>
          <w:bCs/>
          <w:i/>
          <w:iCs/>
          <w:color w:val="000000"/>
          <w:sz w:val="28"/>
          <w:szCs w:val="28"/>
        </w:rPr>
        <w:t>на этапе предварительной "</w:t>
      </w:r>
      <w:proofErr w:type="spellStart"/>
      <w:r w:rsidRPr="004E644F">
        <w:rPr>
          <w:b/>
          <w:bCs/>
          <w:i/>
          <w:iCs/>
          <w:color w:val="000000"/>
          <w:sz w:val="28"/>
          <w:szCs w:val="28"/>
        </w:rPr>
        <w:t>дотекстовой</w:t>
      </w:r>
      <w:proofErr w:type="spellEnd"/>
      <w:r w:rsidRPr="004E644F">
        <w:rPr>
          <w:b/>
          <w:bCs/>
          <w:i/>
          <w:iCs/>
          <w:color w:val="000000"/>
          <w:sz w:val="28"/>
          <w:szCs w:val="28"/>
        </w:rPr>
        <w:t>" работы: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1. Прослушивание аудиозаписи чтения литературного произведения.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2. 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3. Рассматривание выставки книг (автора или по тематике), прослушивание рассказа учителя о выставке.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4. </w:t>
      </w:r>
      <w:proofErr w:type="gramStart"/>
      <w:r w:rsidRPr="004E644F">
        <w:rPr>
          <w:color w:val="000000"/>
          <w:sz w:val="28"/>
          <w:szCs w:val="28"/>
        </w:rPr>
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</w:r>
      <w:proofErr w:type="gramEnd"/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5. Чтение выписанных учителем из текста сложных для чтения или понимания слов.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6. Чтение ключевых слов текста с построением предположений о теме или событиях произведения.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7. Выполнение артикуляционных упражнений.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8. Отгадывание загадок, обсуждение пословиц и поговорок, проговаривание </w:t>
      </w:r>
      <w:proofErr w:type="spellStart"/>
      <w:r w:rsidRPr="004E644F">
        <w:rPr>
          <w:color w:val="000000"/>
          <w:sz w:val="28"/>
          <w:szCs w:val="28"/>
        </w:rPr>
        <w:t>чистоговорок</w:t>
      </w:r>
      <w:proofErr w:type="spellEnd"/>
      <w:r w:rsidRPr="004E644F">
        <w:rPr>
          <w:color w:val="000000"/>
          <w:sz w:val="28"/>
          <w:szCs w:val="28"/>
        </w:rPr>
        <w:t>.</w:t>
      </w:r>
    </w:p>
    <w:p w:rsidR="006017AA" w:rsidRPr="004E644F" w:rsidRDefault="006017AA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Выполнение информационно-поисковых заданий (сбор, хранение, обработка информации</w:t>
      </w:r>
      <w:r w:rsidR="00BD4980">
        <w:rPr>
          <w:color w:val="000000"/>
          <w:sz w:val="28"/>
          <w:szCs w:val="28"/>
        </w:rPr>
        <w:t>, интеграция знаний).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 на этапе первичного знакомства с текстом: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1. Чтение текста литературного произведения про себя.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2. Чтение текста вслух.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3. Чтение текста вполголоса.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4. Поочередное чтение текста в парах.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5. Прослушивание чтения текста учителем.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6. Чтение текста цепочкой по предложению, по абзацу.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6017AA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>на этапе детализированной работы с текстом: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1. Выборочное чтение отрывков литературного произведения по заданию учителя.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2. Чтение текста и установление правды и вымысла в нем.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3. Чтение текста с комментарием и беседой.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4. Выразительное чтение текста, заранее подготовленное дома.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5. Чтение текста с сокращением (обучающиеся не читают предложения или слова, которые можно опустить). Подготовка к краткому пересказу.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6. Чтение самого красивого (понравившегося) места в тексте.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 7. Комбинированное чтение (попеременное чтение учителем, </w:t>
      </w:r>
      <w:proofErr w:type="gramStart"/>
      <w:r w:rsidRPr="004E644F">
        <w:rPr>
          <w:color w:val="000000"/>
          <w:sz w:val="28"/>
          <w:szCs w:val="28"/>
        </w:rPr>
        <w:t>обучающимися</w:t>
      </w:r>
      <w:proofErr w:type="gramEnd"/>
      <w:r w:rsidRPr="004E644F">
        <w:rPr>
          <w:color w:val="000000"/>
          <w:sz w:val="28"/>
          <w:szCs w:val="28"/>
        </w:rPr>
        <w:t xml:space="preserve"> хором).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8. Нахождение предложения, отрывка по озвученному учителем или обучающимся началу или концу предложения или отрывка.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9. Чтение "с прибавлением". Дети читают незнакомый отрывок текста ровно одну минуту, самостоятельно делают пометку там, где закончили. Далее, после работы с текстом, в конце урока, прочитывают тот же отрывок текста так же в течение одной минуты, ставят новую метку. Подсчитывают количество "прибавленных"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10. Чтение отрывка текста, которому соответствует пословица.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11. Нахождение в тексте предложения, с помощью которого можно исправить допущенную в рассуждениях ошибку.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12. Беседа с сопровождением выборочного чтения отрывков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13. Чтение текста, пометка непонятных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14. Чтение текста и составление пословиц из слов, которые в нем встречаются.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15. Чтение текста, изображение схемы, описывающей взаимосвязи главного героя произведения с другими героями. Выделение красной стрелкой тех, к кому герой произведения хорошо относился, а синей - кого не любил.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16. Чтение текста и заполнение таблиц словами из текста (например, выписывание существительных, прилагательных, глаголов, соответствующих определенным требованиям).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17. Чтение текста и составление "карты перемещений героя" (выписывание всех мест, в которых он побывал).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18. Чтение текста и выделение ключевых слов абзаца, ключевого смыслового отрывка всего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19. Чтение текста, нахождение отрывка, наиболее подходящего в качестве описания к иллюстрации.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20. Подробный анализ иллюстрации к произведению (обсуждение обстановки, настроения, позы, мимики и жестов героев и т. д.).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21. Создание иллюстрации к литературному произведению с указанием цитаты из него.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22. Чтение литературного произведения и рисование обложки книги.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23. Чтение текста и соотнесение представленных учителем рисунков с порядком событий, описанных в произведении.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24. Самостоятельная постановка вопросов по содержанию прочитанного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25. Самостоятельная постановка вопросов к автору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26. Самостоятельная постановка вопросов к персонажу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27. Нахождение в тексте отрывка, который помог бы ответить на поставленный вопрос.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28. Чтение отрывка из литературного произведения и подбор звукового оформления к нему.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29. Чтение текста по ролям.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30. </w:t>
      </w:r>
      <w:proofErr w:type="gramStart"/>
      <w:r w:rsidRPr="004E644F">
        <w:rPr>
          <w:color w:val="000000"/>
          <w:sz w:val="28"/>
          <w:szCs w:val="28"/>
        </w:rPr>
        <w:t>Нахождении отрывка литературного произведения, который можно прочитать с указанным настроением (презрительно, строго, радостно, весело, печально, с мольбой, досадой, возмущением, насмешкой и т. д.).</w:t>
      </w:r>
      <w:proofErr w:type="gramEnd"/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31. Нахождение в тексте и чтение предложений с восклицательным или вопросительным знаками, запятой, многоточием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32. Выразительное чтение отрывка из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33. Чтение по ролям диалога героев литературного произведения, с исключением слов автора.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34. Чтение, пересказ </w:t>
      </w:r>
      <w:proofErr w:type="gramStart"/>
      <w:r w:rsidRPr="004E644F">
        <w:rPr>
          <w:color w:val="000000"/>
          <w:sz w:val="28"/>
          <w:szCs w:val="28"/>
        </w:rPr>
        <w:t>прочитанного</w:t>
      </w:r>
      <w:proofErr w:type="gramEnd"/>
      <w:r w:rsidRPr="004E644F">
        <w:rPr>
          <w:color w:val="000000"/>
          <w:sz w:val="28"/>
          <w:szCs w:val="28"/>
        </w:rPr>
        <w:t xml:space="preserve"> с помощью жестов и мимики.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 xml:space="preserve">35. "Живая картинка" (один ученик читает текст, другой мимикой реагирует на </w:t>
      </w:r>
      <w:proofErr w:type="gramStart"/>
      <w:r w:rsidRPr="004E644F">
        <w:rPr>
          <w:color w:val="000000"/>
          <w:sz w:val="28"/>
          <w:szCs w:val="28"/>
        </w:rPr>
        <w:t>услышанное</w:t>
      </w:r>
      <w:proofErr w:type="gramEnd"/>
      <w:r w:rsidRPr="004E644F">
        <w:rPr>
          <w:color w:val="000000"/>
          <w:sz w:val="28"/>
          <w:szCs w:val="28"/>
        </w:rPr>
        <w:t>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36. Нахождение в тексте и чтение слов, предложений, которые по смыслу нужно читать громко, тихо, быстро или медленно.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37. Чтение стихотворения, расстановка пауз.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38. Чтение стихотворения цепочкой, каждый чтец заканчивает на паузе.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39. Чтение предложений с расстановкой знаков препинания.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40. Чтение текста голосом героя.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41. Чтение текста и выделение слов и выражений, которые придают тексту торжественность.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42. Выразительное чтение небольшого отрывка текста прозы наизусть.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43. Выразительное чтение стихотворения наизусть.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44. Чтение литературного произведения по готовому плану.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45. Чтение, деление текста или отрывка литературного произведения на смысловые части.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46. Составление плана (цитатного, картинного, обычного)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47. Чтение литературного произведения, составление сценария к диафильму (кратко, подробно).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48. Полный точный пересказ литературного произведения (крайне редко).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49. Краткий пересказ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50. Подробный пересказ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51. Выборочный пересказ отрывка из литературного произведения в соответствии с заданием (понравившийся, объясняющий что-то).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52. Творческий пересказ литературного произведения (изменение лица рассказчика).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53. Пересказ литературного произведения по цепочке (по предложению).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54. Самостоятельный выборочный пересказ литературного произведения по заданию: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описание природы перед грозой;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жилища;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состояния персонажа.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55. Чтение стихотворения и пересказ его прозой.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56. Нахождение в литературном произведении образных высказываний (слов, описаний, фраз).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57. Нахождение в тексте самого длинного слова, самого короткого слова.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58. Нахождение в тексте слов на указанную орфограмму.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59. Нахождение в тексте двух-, трех-, четырехсложных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60. Нахождение в тексте и чтение сочетаний: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существительное и прилагательное;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существительное и глагол;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местоимение и глагол (либо наоборот).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61. Чтение и подбор из текста слов-признаков.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62. Нахождение в тексте однокоренных слов, синонимов, антонимов, омонимов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63. Нахождение в тексте предложений, подходящих к определенным схемам. Например, с однородными сказуемыми или сложных предложений.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64. Объяснение постановки знаков препинания в предложении.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65. Создание характеристики героя литературного произведения с использованием художественно-выразительных средств данного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66. "</w:t>
      </w:r>
      <w:proofErr w:type="spellStart"/>
      <w:r w:rsidRPr="004E644F">
        <w:rPr>
          <w:color w:val="000000"/>
          <w:sz w:val="28"/>
          <w:szCs w:val="28"/>
        </w:rPr>
        <w:t>Интервью</w:t>
      </w:r>
      <w:proofErr w:type="gramStart"/>
      <w:r w:rsidRPr="004E644F">
        <w:rPr>
          <w:color w:val="000000"/>
          <w:sz w:val="28"/>
          <w:szCs w:val="28"/>
        </w:rPr>
        <w:t>"с</w:t>
      </w:r>
      <w:proofErr w:type="spellEnd"/>
      <w:proofErr w:type="gramEnd"/>
      <w:r w:rsidRPr="004E644F">
        <w:rPr>
          <w:color w:val="000000"/>
          <w:sz w:val="28"/>
          <w:szCs w:val="28"/>
        </w:rPr>
        <w:t xml:space="preserve"> полюбившимся персонажем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67. Чтение и определение категории персонажей литературного произведения: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положительные;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отрицательные;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нейтральные;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герои-помощники.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68. Сравнение персонажей разных литературных произведений, обладающих схожими чертами, судьбами, обстоятельствами.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69. Чтение литературного произведения и словесное рисование картины, иллюстрирующей его.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70. Нахождение и чтение слов и выражений, с помощью которых можно нарисовать устный портрет героя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71. Нахождение предложения или отрывка, отражающего главную мысль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72. Нахождение и чтение предложений, которые стали поговорками.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73. Нахождение в тексте выводов по той или иной теме, проблеме, общей идеи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74. Установление в процессе чтения литературного произведения причинно-следственных связей.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75. Подбор литературному произведению подходящего названия.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76. Чтение отрывка из текста и распознавание автора слов, хозяина предмета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77. Чтение предложения из литературного произведения, изменение порядка слов в предложении.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78. Чтение литературного произведения и определение его жанра.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79Чтение литературного произведения и нахождение в нем слов, которые, на взгляд ученика, устарели.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80. Чтение литературного произведения и нахождение в тексте: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эпитетов;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сравнений;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олицетворений;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метафор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81. Нахождение в литературном произведении и изучение фразеологических оборотов.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82. Чтение литературного произведения и нахождение завязки, кульминации, развязки сюжета.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83. Нахождение и чтение в тексте слов, близких по значению словам, записанным на доске.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84. Чтение в литературном произведении слов, к которым даны сноски.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85. Нахождение в литературном произведении и чтение слов и выражений, которые можно использовать при написании сочинения.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86. Чтение литературного произведения с выписыванием слов на заданную тему. Например, погода: гроза, зима, дождь.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87. Чтение литературного произведения и объяснение одним предложением значение слова (определение понятия).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88. Чтение литературного произведения и дописывание предложений словами из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89. Чтение литературного произведения и вписывание в предложения с пропусками подходящих по смыслу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90. Работа со словарями (</w:t>
      </w:r>
      <w:proofErr w:type="gramStart"/>
      <w:r w:rsidRPr="004E644F">
        <w:rPr>
          <w:color w:val="000000"/>
          <w:sz w:val="28"/>
          <w:szCs w:val="28"/>
        </w:rPr>
        <w:t>толковый</w:t>
      </w:r>
      <w:proofErr w:type="gramEnd"/>
      <w:r w:rsidRPr="004E644F">
        <w:rPr>
          <w:color w:val="000000"/>
          <w:sz w:val="28"/>
          <w:szCs w:val="28"/>
        </w:rPr>
        <w:t>, синонимов, антонимов, иностранных слов и др.).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 на этапе обобщения изученного произведения: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1. Конкурсное чтение стихотворений.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2. Выполнение тестовых заданий к тексту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3. </w:t>
      </w:r>
      <w:proofErr w:type="spellStart"/>
      <w:r w:rsidRPr="004E644F">
        <w:rPr>
          <w:color w:val="000000"/>
          <w:sz w:val="28"/>
          <w:szCs w:val="28"/>
        </w:rPr>
        <w:t>Инсценирование</w:t>
      </w:r>
      <w:proofErr w:type="spellEnd"/>
      <w:r w:rsidRPr="004E644F">
        <w:rPr>
          <w:color w:val="000000"/>
          <w:sz w:val="28"/>
          <w:szCs w:val="28"/>
        </w:rPr>
        <w:t xml:space="preserve"> (драматизация).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4. Чтение литературного произведения, придумывание продолжения или предыстории рассказа.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5. Создание собственного текста на основе художественного произведения (текст по аналогии).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6. Создание репортажа с места главного события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7. Чтение и разгадывание (составление) кроссворда по тексту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8. Создание коллективной работы по разделу. Например, дети находят произведения об осени, в которых указаны цвета, записывают эти произведения или отрывки из них на листе бумаги, предварительно раскрасив лист бумаги этим цветом.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9. </w:t>
      </w:r>
      <w:proofErr w:type="gramStart"/>
      <w:r w:rsidRPr="004E644F">
        <w:rPr>
          <w:color w:val="000000"/>
          <w:sz w:val="28"/>
          <w:szCs w:val="28"/>
        </w:rPr>
        <w:t>Издание газет, журналов, где используются результаты творчества детей (заметки, интервью, рецензии, сочинения, стихотворения, сказки, рисунки, ребусы, головоломки, кроссворды и др.).</w:t>
      </w:r>
      <w:proofErr w:type="gramEnd"/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Составление отзыва о прочитанном литературном произведении.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5759E6" w:rsidRPr="005E342C" w:rsidRDefault="005759E6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E0FD0">
        <w:rPr>
          <w:rFonts w:ascii="Times New Roman" w:hAnsi="Times New Roman"/>
          <w:b/>
          <w:bCs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</w:t>
      </w:r>
      <w:r w:rsidR="005E342C">
        <w:rPr>
          <w:rFonts w:ascii="Times New Roman" w:hAnsi="Times New Roman"/>
          <w:b/>
          <w:bCs/>
          <w:sz w:val="28"/>
          <w:szCs w:val="28"/>
        </w:rPr>
        <w:t>ологий и электронного обучения:</w:t>
      </w:r>
      <w:r w:rsidR="005E342C">
        <w:t xml:space="preserve"> </w:t>
      </w:r>
      <w:r w:rsidR="005E342C" w:rsidRPr="005E342C">
        <w:rPr>
          <w:rFonts w:ascii="Times New Roman" w:hAnsi="Times New Roman"/>
          <w:color w:val="000000"/>
          <w:sz w:val="28"/>
          <w:szCs w:val="28"/>
        </w:rPr>
        <w:t xml:space="preserve">самостоятельное ознакомление с новым материалом,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="005E342C" w:rsidRPr="005E342C">
        <w:rPr>
          <w:rFonts w:ascii="Times New Roman" w:hAnsi="Times New Roman"/>
          <w:color w:val="000000"/>
          <w:sz w:val="28"/>
          <w:szCs w:val="28"/>
        </w:rPr>
        <w:t>видеолекций</w:t>
      </w:r>
      <w:proofErr w:type="spellEnd"/>
      <w:r w:rsidR="005E342C" w:rsidRPr="005E342C">
        <w:rPr>
          <w:rFonts w:ascii="Times New Roman" w:hAnsi="Times New Roman"/>
          <w:color w:val="000000"/>
          <w:sz w:val="28"/>
          <w:szCs w:val="28"/>
        </w:rPr>
        <w:t xml:space="preserve"> (уроков).</w:t>
      </w:r>
      <w:proofErr w:type="gramEnd"/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D4980" w:rsidRPr="00481D35" w:rsidRDefault="00BD4980" w:rsidP="00BD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58"/>
        <w:gridCol w:w="1418"/>
        <w:gridCol w:w="7088"/>
        <w:gridCol w:w="992"/>
      </w:tblGrid>
      <w:tr w:rsidR="00BD4980" w:rsidRPr="00BD498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BD4980" w:rsidRDefault="00BD498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C174E7" w:rsidRPr="00C92DEC" w:rsidTr="00F927C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0A2B7C" w:rsidRPr="00C92DEC" w:rsidTr="00F927C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0A2B7C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 xml:space="preserve"> РОССИЯ — РОДИНА МОЯ </w:t>
            </w:r>
            <w:r w:rsidRPr="00C92DEC">
              <w:rPr>
                <w:rFonts w:ascii="Times New Roman" w:hAnsi="Times New Roman"/>
                <w:i/>
                <w:sz w:val="28"/>
                <w:szCs w:val="28"/>
              </w:rPr>
              <w:t>(9 часов)</w:t>
            </w:r>
          </w:p>
        </w:tc>
      </w:tr>
      <w:tr w:rsidR="00BD4980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0</w:t>
            </w:r>
            <w:r w:rsidR="00370843">
              <w:rPr>
                <w:rFonts w:ascii="Times New Roman" w:hAnsi="Times New Roman"/>
                <w:sz w:val="28"/>
                <w:szCs w:val="28"/>
              </w:rPr>
              <w:t>7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0A2B7C" w:rsidP="000A2B7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Легендарный герой земли русской Иван Сусанин:</w:t>
            </w:r>
          </w:p>
          <w:p w:rsidR="00BD4980" w:rsidRPr="00C92DEC" w:rsidRDefault="008B3588" w:rsidP="008B3588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С. Н.  Марков. «Сусанин»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A2B7C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О. А. Ильина. «Во время грозного и злого поединка…»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A2B7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П. Н. Полевой. «Избранник Божий» (главы из романа)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2B7C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  <w:r w:rsidR="00370843">
              <w:rPr>
                <w:rFonts w:ascii="Times New Roman" w:hAnsi="Times New Roman"/>
                <w:sz w:val="28"/>
                <w:szCs w:val="28"/>
              </w:rPr>
              <w:t>8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0A2B7C" w:rsidP="000A2B7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По Золотому кольцу:</w:t>
            </w:r>
          </w:p>
          <w:p w:rsidR="000A2B7C" w:rsidRPr="00C92DEC" w:rsidRDefault="000A2B7C" w:rsidP="000A2B7C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Ф. К. Сологуб. «Сквозь туман едва заметный…»</w:t>
            </w:r>
          </w:p>
          <w:p w:rsidR="000A2B7C" w:rsidRPr="00C92DEC" w:rsidRDefault="000A2B7C" w:rsidP="000A2B7C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М.А. Кузм</w:t>
            </w:r>
            <w:r w:rsidR="008B3588" w:rsidRPr="00C92DEC">
              <w:rPr>
                <w:rFonts w:ascii="Times New Roman" w:hAnsi="Times New Roman"/>
                <w:sz w:val="28"/>
                <w:szCs w:val="28"/>
              </w:rPr>
              <w:t>ин. «Я знаю вас не понаслышке…»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0</w:t>
            </w:r>
            <w:r w:rsidR="00370843">
              <w:rPr>
                <w:rFonts w:ascii="Times New Roman" w:hAnsi="Times New Roman"/>
                <w:sz w:val="28"/>
                <w:szCs w:val="28"/>
              </w:rPr>
              <w:t>5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8B3588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И. И. Кобзев. «Поездка в Суздаль»</w:t>
            </w:r>
          </w:p>
          <w:p w:rsidR="008B3588" w:rsidRPr="00C92DEC" w:rsidRDefault="008B3588" w:rsidP="008B358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В. А. Степанов. «Золотое кольцо»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2B7C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0A2B7C" w:rsidP="000A2B7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Волга – русская река:</w:t>
            </w:r>
          </w:p>
          <w:p w:rsidR="000A2B7C" w:rsidRPr="00C92DEC" w:rsidRDefault="000A2B7C" w:rsidP="008B3588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«Уж ты, Волга-река, Волга-матушк</w:t>
            </w:r>
            <w:r w:rsidR="008B3588" w:rsidRPr="00C92DEC">
              <w:rPr>
                <w:rFonts w:ascii="Times New Roman" w:hAnsi="Times New Roman"/>
                <w:sz w:val="28"/>
                <w:szCs w:val="28"/>
              </w:rPr>
              <w:t>а!..» (русская народная песня).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 w:rsidR="00370843">
              <w:rPr>
                <w:rFonts w:ascii="Times New Roman" w:hAnsi="Times New Roman"/>
                <w:sz w:val="28"/>
                <w:szCs w:val="28"/>
              </w:rPr>
              <w:t>9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B270B6" w:rsidP="008B3588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Контрольная работа за 1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разделу «Россия – Родина моя»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92DEC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F92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  <w:r w:rsidR="00370843">
              <w:rPr>
                <w:rFonts w:ascii="Times New Roman" w:hAnsi="Times New Roman"/>
                <w:sz w:val="28"/>
                <w:szCs w:val="28"/>
              </w:rPr>
              <w:t>6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B6" w:rsidRPr="00C92DEC" w:rsidRDefault="00B270B6" w:rsidP="00B270B6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Н. А. Некрасов. «Люблю я краткой той поры…» (из поэмы «Горе старого Наума»)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74E7" w:rsidRPr="00C92DEC" w:rsidRDefault="00B270B6" w:rsidP="00B270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В. С. Высоцкий. «Песня о Волге»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92DEC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33592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335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F92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370843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В. В. Розанов. «Русский Нил» (фрагмент)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F92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 w:rsidR="00370843">
              <w:rPr>
                <w:rFonts w:ascii="Times New Roman" w:hAnsi="Times New Roman"/>
                <w:sz w:val="28"/>
                <w:szCs w:val="28"/>
              </w:rPr>
              <w:t>6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Обобщение по разделу «Россия – Родина моя»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F927C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C92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 xml:space="preserve">РУССКИЕ ТРАДИЦИИ </w:t>
            </w:r>
            <w:r w:rsidRPr="00C92DE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C92DEC" w:rsidRPr="00C92DEC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Pr="00C92DEC">
              <w:rPr>
                <w:rFonts w:ascii="Times New Roman" w:hAnsi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 w:rsidR="00B4381D"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Троица:</w:t>
            </w:r>
          </w:p>
          <w:p w:rsidR="00C174E7" w:rsidRPr="00C92DEC" w:rsidRDefault="00C174E7" w:rsidP="008B35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>И. А. Бунин. «Троица»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 w:rsidR="00B4381D" w:rsidRPr="00C92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>С. А. Есенин. «Троицыно утро, утренний канон…»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0</w:t>
            </w:r>
            <w:r w:rsidR="00370843">
              <w:rPr>
                <w:rFonts w:ascii="Times New Roman" w:hAnsi="Times New Roman"/>
                <w:sz w:val="28"/>
                <w:szCs w:val="28"/>
              </w:rPr>
              <w:t>7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 xml:space="preserve">Н. И. </w:t>
            </w:r>
            <w:proofErr w:type="spellStart"/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>Рыленков</w:t>
            </w:r>
            <w:proofErr w:type="spellEnd"/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>. «</w:t>
            </w:r>
            <w:proofErr w:type="gramStart"/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>Возможно</w:t>
            </w:r>
            <w:proofErr w:type="gramEnd"/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 xml:space="preserve"> ль высказать без слов…»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 w:rsidR="00370843">
              <w:rPr>
                <w:rFonts w:ascii="Times New Roman" w:hAnsi="Times New Roman"/>
                <w:sz w:val="28"/>
                <w:szCs w:val="28"/>
              </w:rPr>
              <w:t>4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kern w:val="36"/>
                <w:sz w:val="28"/>
                <w:szCs w:val="28"/>
              </w:rPr>
              <w:t>И. А. Новиков. «Троицкая кукушка»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C174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Контрольная работа за 2 четверть</w:t>
            </w:r>
            <w:r w:rsidR="00D7738D">
              <w:rPr>
                <w:rFonts w:ascii="Times New Roman" w:hAnsi="Times New Roman"/>
                <w:b/>
                <w:sz w:val="28"/>
                <w:szCs w:val="28"/>
              </w:rPr>
              <w:t xml:space="preserve"> по теме «Троица»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  <w:r w:rsidR="00370843">
              <w:rPr>
                <w:rFonts w:ascii="Times New Roman" w:hAnsi="Times New Roman"/>
                <w:sz w:val="28"/>
                <w:szCs w:val="28"/>
              </w:rPr>
              <w:t>8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Родство душ:</w:t>
            </w:r>
          </w:p>
          <w:p w:rsidR="00C174E7" w:rsidRPr="00C92DEC" w:rsidRDefault="00C174E7" w:rsidP="008B3588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Ф. А. Абрамов. «Валенки»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F927C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Т. В. Михеева. «Не предавай меня!» (главы из повести)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8B3588">
            <w:pPr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Т. В. Михеева. «Не предавай меня!» (главы из повести)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  <w:r w:rsidR="00370843">
              <w:rPr>
                <w:rFonts w:ascii="Times New Roman" w:hAnsi="Times New Roman"/>
                <w:sz w:val="28"/>
                <w:szCs w:val="28"/>
              </w:rPr>
              <w:t>5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 xml:space="preserve">А. В. </w:t>
            </w:r>
            <w:proofErr w:type="spellStart"/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>Жвалевский</w:t>
            </w:r>
            <w:proofErr w:type="spellEnd"/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 xml:space="preserve">, Е. Б. Пастернак. 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«Радость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0</w:t>
            </w:r>
            <w:r w:rsidR="00370843">
              <w:rPr>
                <w:rFonts w:ascii="Times New Roman" w:hAnsi="Times New Roman"/>
                <w:sz w:val="28"/>
                <w:szCs w:val="28"/>
              </w:rPr>
              <w:t>1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A2B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>Обобщение по разделу «Русские традиции»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C174E7" w:rsidRPr="00C92DE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8830F8" w:rsidP="00F927C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Творческая работа </w:t>
            </w:r>
            <w:r w:rsidRPr="008830F8">
              <w:rPr>
                <w:rFonts w:ascii="Times New Roman" w:hAnsi="Times New Roman"/>
                <w:sz w:val="28"/>
                <w:szCs w:val="28"/>
              </w:rPr>
              <w:t>«Традиции моей семьи»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74E7" w:rsidRPr="00C92DEC" w:rsidTr="00F927C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C92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 xml:space="preserve">РУССКИЙ ХАРАКТЕР – РУССКАЯ ДУША </w:t>
            </w:r>
            <w:r w:rsidRPr="00C92DE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C92DEC" w:rsidRPr="00C92DEC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  <w:r w:rsidRPr="00C92DEC">
              <w:rPr>
                <w:rFonts w:ascii="Times New Roman" w:hAnsi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22</w:t>
            </w:r>
            <w:r w:rsidR="00F927CA" w:rsidRPr="00C92DEC">
              <w:rPr>
                <w:rFonts w:ascii="Times New Roman" w:hAnsi="Times New Roman"/>
                <w:sz w:val="28"/>
                <w:szCs w:val="28"/>
              </w:rPr>
              <w:t>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D" w:rsidRPr="00C92DEC" w:rsidRDefault="00B4381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 w:rsidR="00370843">
              <w:rPr>
                <w:rFonts w:ascii="Times New Roman" w:hAnsi="Times New Roman"/>
                <w:sz w:val="28"/>
                <w:szCs w:val="28"/>
              </w:rPr>
              <w:t>5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.02.,</w:t>
            </w:r>
          </w:p>
          <w:p w:rsidR="00C174E7" w:rsidRPr="00C92DEC" w:rsidRDefault="00B4381D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370843">
              <w:rPr>
                <w:rFonts w:ascii="Times New Roman" w:hAnsi="Times New Roman"/>
                <w:sz w:val="28"/>
                <w:szCs w:val="28"/>
              </w:rPr>
              <w:t>2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F927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Дети на войне:</w:t>
            </w:r>
          </w:p>
          <w:p w:rsidR="00C174E7" w:rsidRPr="00C92DEC" w:rsidRDefault="00C174E7" w:rsidP="00F927CA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Э. Н. </w:t>
            </w:r>
            <w:proofErr w:type="spellStart"/>
            <w:r w:rsidRPr="00C92DEC">
              <w:rPr>
                <w:rFonts w:ascii="Times New Roman" w:hAnsi="Times New Roman"/>
                <w:sz w:val="28"/>
                <w:szCs w:val="28"/>
              </w:rPr>
              <w:t>Веркин</w:t>
            </w:r>
            <w:proofErr w:type="spellEnd"/>
            <w:r w:rsidRPr="00C92DEC">
              <w:rPr>
                <w:rFonts w:ascii="Times New Roman" w:hAnsi="Times New Roman"/>
                <w:sz w:val="28"/>
                <w:szCs w:val="28"/>
              </w:rPr>
              <w:t xml:space="preserve">. «Облачный полк» (главы)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C174E7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F927CA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B4381D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0</w:t>
            </w:r>
            <w:r w:rsidR="00370843">
              <w:rPr>
                <w:rFonts w:ascii="Times New Roman" w:hAnsi="Times New Roman"/>
                <w:sz w:val="28"/>
                <w:szCs w:val="28"/>
              </w:rPr>
              <w:t>1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F927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Сеятель твой и хранитель:</w:t>
            </w:r>
          </w:p>
          <w:p w:rsidR="00C174E7" w:rsidRPr="00C92DEC" w:rsidRDefault="00C174E7" w:rsidP="008B35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pacing w:val="2"/>
                <w:sz w:val="28"/>
                <w:szCs w:val="28"/>
              </w:rPr>
              <w:t>И. С. Тургенев. «</w:t>
            </w:r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>Сфинкс»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7" w:rsidRPr="00C92DEC" w:rsidRDefault="00C174E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C236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Контрольная работа за 3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темам «Дети на войне» и «Сеятель твой и хранитель»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B43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C65D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Ф. М. Достоевский. «Мужик Марей»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88059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88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IV </w:t>
            </w: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B43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 xml:space="preserve">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F927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Пора взросления:</w:t>
            </w:r>
          </w:p>
          <w:p w:rsidR="00370843" w:rsidRPr="00C92DEC" w:rsidRDefault="00370843" w:rsidP="00F927CA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 xml:space="preserve">Б. Л. Васильев. «Завтра была война» (главы)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B438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i/>
                <w:sz w:val="28"/>
                <w:szCs w:val="28"/>
              </w:rPr>
              <w:t>Пора взросления:</w:t>
            </w:r>
          </w:p>
          <w:p w:rsidR="00370843" w:rsidRPr="00C92DEC" w:rsidRDefault="00370843" w:rsidP="00B438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Б. Л. Васильев. «Завтра была война» (главы)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29, 30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.04.,</w:t>
            </w:r>
          </w:p>
          <w:p w:rsidR="00370843" w:rsidRPr="00C92DEC" w:rsidRDefault="00370843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F927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 xml:space="preserve">Г. Н. Щербакова. </w:t>
            </w:r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>«Вам и не снилось» (главы)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F927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Язык поэзии:</w:t>
            </w:r>
          </w:p>
          <w:p w:rsidR="00370843" w:rsidRPr="00C92DEC" w:rsidRDefault="00370843" w:rsidP="00F927CA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 xml:space="preserve">Дон </w:t>
            </w:r>
            <w:proofErr w:type="spellStart"/>
            <w:r w:rsidRPr="00C92DEC">
              <w:rPr>
                <w:rFonts w:ascii="Times New Roman" w:hAnsi="Times New Roman"/>
                <w:sz w:val="28"/>
                <w:szCs w:val="28"/>
              </w:rPr>
              <w:t>Аминадо</w:t>
            </w:r>
            <w:proofErr w:type="spellEnd"/>
            <w:r w:rsidRPr="00C92DEC">
              <w:rPr>
                <w:rFonts w:ascii="Times New Roman" w:hAnsi="Times New Roman"/>
                <w:sz w:val="28"/>
                <w:szCs w:val="28"/>
              </w:rPr>
              <w:t xml:space="preserve">. «Наука стихосложения» </w:t>
            </w:r>
          </w:p>
          <w:p w:rsidR="00370843" w:rsidRPr="00C92DEC" w:rsidRDefault="00370843" w:rsidP="00F927CA">
            <w:pPr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>И. Ф. Анненский. «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Третий мучительный сонет»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F927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Cs/>
                <w:sz w:val="28"/>
                <w:szCs w:val="28"/>
              </w:rPr>
              <w:t>Обобщение по разделу «Русский характер – русская душа»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F927C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2DEC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разделу «Русский характер – русская душа»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370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7558F1">
            <w:pPr>
              <w:rPr>
                <w:rFonts w:ascii="Times New Roman" w:hAnsi="Times New Roman"/>
                <w:sz w:val="28"/>
                <w:szCs w:val="28"/>
              </w:rPr>
            </w:pPr>
            <w:r w:rsidRPr="008830F8">
              <w:rPr>
                <w:rFonts w:ascii="Times New Roman" w:hAnsi="Times New Roman"/>
                <w:b/>
                <w:sz w:val="28"/>
                <w:szCs w:val="28"/>
              </w:rPr>
              <w:t>Творческая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«Русская душа»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0843" w:rsidRPr="00C92DEC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C92DEC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F927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 xml:space="preserve">Обобщение и повторение </w:t>
            </w:r>
            <w:proofErr w:type="gramStart"/>
            <w:r w:rsidRPr="00C92DEC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3" w:rsidRPr="00C92DEC" w:rsidRDefault="0037084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756C2" w:rsidRDefault="001756C2" w:rsidP="000A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6C2" w:rsidRDefault="001756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1756C2" w:rsidTr="001756C2">
        <w:tc>
          <w:tcPr>
            <w:tcW w:w="5324" w:type="dxa"/>
          </w:tcPr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«Рассмотрено» </w:t>
            </w:r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</w:t>
            </w:r>
            <w:r w:rsidR="00370843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.08.202</w:t>
            </w:r>
            <w:r w:rsidR="00370843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  <w:bookmarkStart w:id="0" w:name="_GoBack"/>
            <w:bookmarkEnd w:id="0"/>
          </w:p>
          <w:p w:rsidR="001756C2" w:rsidRDefault="00175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</w:t>
            </w:r>
            <w:r w:rsidR="00370843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30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 202</w:t>
            </w:r>
            <w:r w:rsidR="00370843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1756C2" w:rsidRDefault="001756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756C2" w:rsidRDefault="001756C2" w:rsidP="001756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1756C2" w:rsidRDefault="001756C2" w:rsidP="001756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E6536A" w:rsidRPr="00C92DEC" w:rsidRDefault="00E6536A" w:rsidP="000A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6536A" w:rsidRPr="00C92DEC" w:rsidSect="00235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1D" w:rsidRDefault="005B061D">
      <w:pPr>
        <w:spacing w:after="0" w:line="240" w:lineRule="auto"/>
      </w:pPr>
      <w:r>
        <w:separator/>
      </w:r>
    </w:p>
  </w:endnote>
  <w:endnote w:type="continuationSeparator" w:id="0">
    <w:p w:rsidR="005B061D" w:rsidRDefault="005B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a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SchoolBookSanPin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CA" w:rsidRDefault="00F927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EndPr/>
    <w:sdtContent>
      <w:p w:rsidR="00F927CA" w:rsidRDefault="00F927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843">
          <w:rPr>
            <w:noProof/>
          </w:rPr>
          <w:t>17</w:t>
        </w:r>
        <w:r>
          <w:fldChar w:fldCharType="end"/>
        </w:r>
      </w:p>
    </w:sdtContent>
  </w:sdt>
  <w:p w:rsidR="00F927CA" w:rsidRDefault="00F927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CA" w:rsidRDefault="00F927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1D" w:rsidRDefault="005B061D">
      <w:pPr>
        <w:spacing w:after="0" w:line="240" w:lineRule="auto"/>
      </w:pPr>
      <w:r>
        <w:separator/>
      </w:r>
    </w:p>
  </w:footnote>
  <w:footnote w:type="continuationSeparator" w:id="0">
    <w:p w:rsidR="005B061D" w:rsidRDefault="005B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CA" w:rsidRDefault="00F927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CA" w:rsidRDefault="00F927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CA" w:rsidRDefault="00F927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01C3"/>
    <w:multiLevelType w:val="multilevel"/>
    <w:tmpl w:val="8DC6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44A71"/>
    <w:multiLevelType w:val="multilevel"/>
    <w:tmpl w:val="4C30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A472B"/>
    <w:multiLevelType w:val="multilevel"/>
    <w:tmpl w:val="1F3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32015"/>
    <w:multiLevelType w:val="multilevel"/>
    <w:tmpl w:val="DFE4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F74E1"/>
    <w:multiLevelType w:val="multilevel"/>
    <w:tmpl w:val="6850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D41DF"/>
    <w:multiLevelType w:val="multilevel"/>
    <w:tmpl w:val="AE1E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87A2E"/>
    <w:multiLevelType w:val="multilevel"/>
    <w:tmpl w:val="0E48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45773"/>
    <w:multiLevelType w:val="multilevel"/>
    <w:tmpl w:val="40D4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EE03D3"/>
    <w:multiLevelType w:val="multilevel"/>
    <w:tmpl w:val="ED6C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2E3587"/>
    <w:multiLevelType w:val="multilevel"/>
    <w:tmpl w:val="6CCE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122A9"/>
    <w:multiLevelType w:val="multilevel"/>
    <w:tmpl w:val="EDA0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CB5898"/>
    <w:multiLevelType w:val="multilevel"/>
    <w:tmpl w:val="F61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124E8"/>
    <w:multiLevelType w:val="multilevel"/>
    <w:tmpl w:val="2C42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6D5EF1"/>
    <w:multiLevelType w:val="multilevel"/>
    <w:tmpl w:val="4000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FF4547"/>
    <w:multiLevelType w:val="multilevel"/>
    <w:tmpl w:val="EFF8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C91430"/>
    <w:multiLevelType w:val="multilevel"/>
    <w:tmpl w:val="609E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DB82A74"/>
    <w:multiLevelType w:val="multilevel"/>
    <w:tmpl w:val="D410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9721E8"/>
    <w:multiLevelType w:val="multilevel"/>
    <w:tmpl w:val="F000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E65C56"/>
    <w:multiLevelType w:val="multilevel"/>
    <w:tmpl w:val="377C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0739DF"/>
    <w:multiLevelType w:val="multilevel"/>
    <w:tmpl w:val="B2D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FEC0001"/>
    <w:multiLevelType w:val="multilevel"/>
    <w:tmpl w:val="ADF6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0A01B9"/>
    <w:multiLevelType w:val="multilevel"/>
    <w:tmpl w:val="AE12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192720"/>
    <w:multiLevelType w:val="multilevel"/>
    <w:tmpl w:val="549C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B123C"/>
    <w:multiLevelType w:val="multilevel"/>
    <w:tmpl w:val="643C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94355E"/>
    <w:multiLevelType w:val="multilevel"/>
    <w:tmpl w:val="1698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164762"/>
    <w:multiLevelType w:val="multilevel"/>
    <w:tmpl w:val="8B64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743488"/>
    <w:multiLevelType w:val="multilevel"/>
    <w:tmpl w:val="292E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6D18CA"/>
    <w:multiLevelType w:val="multilevel"/>
    <w:tmpl w:val="4EA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397328"/>
    <w:multiLevelType w:val="multilevel"/>
    <w:tmpl w:val="4940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BE5511"/>
    <w:multiLevelType w:val="multilevel"/>
    <w:tmpl w:val="579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292F18"/>
    <w:multiLevelType w:val="multilevel"/>
    <w:tmpl w:val="F23A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960EDE"/>
    <w:multiLevelType w:val="multilevel"/>
    <w:tmpl w:val="00F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872BAC"/>
    <w:multiLevelType w:val="multilevel"/>
    <w:tmpl w:val="36DE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6836E8"/>
    <w:multiLevelType w:val="multilevel"/>
    <w:tmpl w:val="4972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1F321F"/>
    <w:multiLevelType w:val="multilevel"/>
    <w:tmpl w:val="FF1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AD4C51"/>
    <w:multiLevelType w:val="multilevel"/>
    <w:tmpl w:val="076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C127B4"/>
    <w:multiLevelType w:val="multilevel"/>
    <w:tmpl w:val="D006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7B22AA"/>
    <w:multiLevelType w:val="multilevel"/>
    <w:tmpl w:val="3B4C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4E5475"/>
    <w:multiLevelType w:val="multilevel"/>
    <w:tmpl w:val="CE2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4"/>
  </w:num>
  <w:num w:numId="6">
    <w:abstractNumId w:val="10"/>
  </w:num>
  <w:num w:numId="7">
    <w:abstractNumId w:val="21"/>
  </w:num>
  <w:num w:numId="8">
    <w:abstractNumId w:val="45"/>
  </w:num>
  <w:num w:numId="9">
    <w:abstractNumId w:val="38"/>
  </w:num>
  <w:num w:numId="10">
    <w:abstractNumId w:val="16"/>
  </w:num>
  <w:num w:numId="11">
    <w:abstractNumId w:val="26"/>
  </w:num>
  <w:num w:numId="12">
    <w:abstractNumId w:val="23"/>
  </w:num>
  <w:num w:numId="13">
    <w:abstractNumId w:val="43"/>
  </w:num>
  <w:num w:numId="14">
    <w:abstractNumId w:val="15"/>
  </w:num>
  <w:num w:numId="15">
    <w:abstractNumId w:val="5"/>
  </w:num>
  <w:num w:numId="16">
    <w:abstractNumId w:val="33"/>
  </w:num>
  <w:num w:numId="17">
    <w:abstractNumId w:val="17"/>
  </w:num>
  <w:num w:numId="18">
    <w:abstractNumId w:val="22"/>
  </w:num>
  <w:num w:numId="19">
    <w:abstractNumId w:val="37"/>
  </w:num>
  <w:num w:numId="20">
    <w:abstractNumId w:val="27"/>
  </w:num>
  <w:num w:numId="21">
    <w:abstractNumId w:val="6"/>
  </w:num>
  <w:num w:numId="22">
    <w:abstractNumId w:val="32"/>
  </w:num>
  <w:num w:numId="23">
    <w:abstractNumId w:val="30"/>
  </w:num>
  <w:num w:numId="24">
    <w:abstractNumId w:val="18"/>
  </w:num>
  <w:num w:numId="25">
    <w:abstractNumId w:val="40"/>
  </w:num>
  <w:num w:numId="26">
    <w:abstractNumId w:val="3"/>
  </w:num>
  <w:num w:numId="27">
    <w:abstractNumId w:val="2"/>
  </w:num>
  <w:num w:numId="28">
    <w:abstractNumId w:val="1"/>
  </w:num>
  <w:num w:numId="29">
    <w:abstractNumId w:val="12"/>
  </w:num>
  <w:num w:numId="30">
    <w:abstractNumId w:val="41"/>
  </w:num>
  <w:num w:numId="31">
    <w:abstractNumId w:val="35"/>
  </w:num>
  <w:num w:numId="32">
    <w:abstractNumId w:val="9"/>
  </w:num>
  <w:num w:numId="33">
    <w:abstractNumId w:val="31"/>
  </w:num>
  <w:num w:numId="34">
    <w:abstractNumId w:val="39"/>
  </w:num>
  <w:num w:numId="35">
    <w:abstractNumId w:val="14"/>
  </w:num>
  <w:num w:numId="36">
    <w:abstractNumId w:val="29"/>
  </w:num>
  <w:num w:numId="37">
    <w:abstractNumId w:val="8"/>
  </w:num>
  <w:num w:numId="38">
    <w:abstractNumId w:val="4"/>
  </w:num>
  <w:num w:numId="39">
    <w:abstractNumId w:val="42"/>
  </w:num>
  <w:num w:numId="40">
    <w:abstractNumId w:val="28"/>
  </w:num>
  <w:num w:numId="41">
    <w:abstractNumId w:val="24"/>
  </w:num>
  <w:num w:numId="42">
    <w:abstractNumId w:val="13"/>
  </w:num>
  <w:num w:numId="43">
    <w:abstractNumId w:val="19"/>
  </w:num>
  <w:num w:numId="44">
    <w:abstractNumId w:val="11"/>
  </w:num>
  <w:num w:numId="45">
    <w:abstractNumId w:val="7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277F2"/>
    <w:rsid w:val="0007513B"/>
    <w:rsid w:val="00092D31"/>
    <w:rsid w:val="000A2B7C"/>
    <w:rsid w:val="000E114E"/>
    <w:rsid w:val="001444E5"/>
    <w:rsid w:val="001555EE"/>
    <w:rsid w:val="0016484C"/>
    <w:rsid w:val="00167C35"/>
    <w:rsid w:val="001756C2"/>
    <w:rsid w:val="00193853"/>
    <w:rsid w:val="002354A9"/>
    <w:rsid w:val="00275C99"/>
    <w:rsid w:val="002E36E0"/>
    <w:rsid w:val="002F23DF"/>
    <w:rsid w:val="0031466F"/>
    <w:rsid w:val="00370843"/>
    <w:rsid w:val="003B6DEB"/>
    <w:rsid w:val="003C3664"/>
    <w:rsid w:val="003F456C"/>
    <w:rsid w:val="0041492D"/>
    <w:rsid w:val="00425424"/>
    <w:rsid w:val="004424CB"/>
    <w:rsid w:val="004848B5"/>
    <w:rsid w:val="004862A0"/>
    <w:rsid w:val="004A4AD6"/>
    <w:rsid w:val="004E0FD0"/>
    <w:rsid w:val="004E644F"/>
    <w:rsid w:val="005267EB"/>
    <w:rsid w:val="00530E1E"/>
    <w:rsid w:val="005329B6"/>
    <w:rsid w:val="005759E6"/>
    <w:rsid w:val="005B061D"/>
    <w:rsid w:val="005E342C"/>
    <w:rsid w:val="005F323B"/>
    <w:rsid w:val="005F6A47"/>
    <w:rsid w:val="006017AA"/>
    <w:rsid w:val="00671B1B"/>
    <w:rsid w:val="006A35C3"/>
    <w:rsid w:val="006C6B0C"/>
    <w:rsid w:val="006D3579"/>
    <w:rsid w:val="006F4128"/>
    <w:rsid w:val="0071224F"/>
    <w:rsid w:val="007516AC"/>
    <w:rsid w:val="007558F1"/>
    <w:rsid w:val="00773DDC"/>
    <w:rsid w:val="00776CCF"/>
    <w:rsid w:val="007B12C4"/>
    <w:rsid w:val="007B3E9F"/>
    <w:rsid w:val="007E2EB7"/>
    <w:rsid w:val="008072F9"/>
    <w:rsid w:val="00817AE4"/>
    <w:rsid w:val="0085634E"/>
    <w:rsid w:val="008830F8"/>
    <w:rsid w:val="00887AEB"/>
    <w:rsid w:val="008A0EF0"/>
    <w:rsid w:val="008A1815"/>
    <w:rsid w:val="008B3588"/>
    <w:rsid w:val="008B373A"/>
    <w:rsid w:val="0090203A"/>
    <w:rsid w:val="00917F83"/>
    <w:rsid w:val="009308DF"/>
    <w:rsid w:val="0094445B"/>
    <w:rsid w:val="00953088"/>
    <w:rsid w:val="00955E40"/>
    <w:rsid w:val="00957C06"/>
    <w:rsid w:val="009636CC"/>
    <w:rsid w:val="00977BF7"/>
    <w:rsid w:val="0098501B"/>
    <w:rsid w:val="00A12D12"/>
    <w:rsid w:val="00A24275"/>
    <w:rsid w:val="00A51AF7"/>
    <w:rsid w:val="00A827CC"/>
    <w:rsid w:val="00AC3DC3"/>
    <w:rsid w:val="00AC7EC3"/>
    <w:rsid w:val="00B03F2A"/>
    <w:rsid w:val="00B23A93"/>
    <w:rsid w:val="00B270B6"/>
    <w:rsid w:val="00B30347"/>
    <w:rsid w:val="00B34FE9"/>
    <w:rsid w:val="00B4381D"/>
    <w:rsid w:val="00B51E97"/>
    <w:rsid w:val="00B637C1"/>
    <w:rsid w:val="00B63BF2"/>
    <w:rsid w:val="00BC0302"/>
    <w:rsid w:val="00BC172A"/>
    <w:rsid w:val="00BD08ED"/>
    <w:rsid w:val="00BD4980"/>
    <w:rsid w:val="00C13E8A"/>
    <w:rsid w:val="00C174E7"/>
    <w:rsid w:val="00C340EB"/>
    <w:rsid w:val="00C3605C"/>
    <w:rsid w:val="00C53E1A"/>
    <w:rsid w:val="00C6732A"/>
    <w:rsid w:val="00C92DEC"/>
    <w:rsid w:val="00CA4DC9"/>
    <w:rsid w:val="00CD05CD"/>
    <w:rsid w:val="00CD3E56"/>
    <w:rsid w:val="00D102FB"/>
    <w:rsid w:val="00D31587"/>
    <w:rsid w:val="00D55584"/>
    <w:rsid w:val="00D64515"/>
    <w:rsid w:val="00D7738D"/>
    <w:rsid w:val="00DA1732"/>
    <w:rsid w:val="00DD0A05"/>
    <w:rsid w:val="00E6536A"/>
    <w:rsid w:val="00E8292C"/>
    <w:rsid w:val="00ED00BA"/>
    <w:rsid w:val="00EE4368"/>
    <w:rsid w:val="00F012D5"/>
    <w:rsid w:val="00F7516A"/>
    <w:rsid w:val="00F80F05"/>
    <w:rsid w:val="00F927CA"/>
    <w:rsid w:val="00FA2713"/>
    <w:rsid w:val="00FB33AD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2021-10-13T12:45:00Z</cp:lastPrinted>
  <dcterms:created xsi:type="dcterms:W3CDTF">2022-09-19T19:46:00Z</dcterms:created>
  <dcterms:modified xsi:type="dcterms:W3CDTF">2022-09-19T19:46:00Z</dcterms:modified>
</cp:coreProperties>
</file>