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7C1" w:rsidRPr="00B637C1" w:rsidRDefault="00B637C1" w:rsidP="00B637C1">
      <w:pPr>
        <w:pStyle w:val="P1"/>
        <w:rPr>
          <w:rFonts w:cs="Times New Roman"/>
          <w:sz w:val="27"/>
          <w:szCs w:val="27"/>
        </w:rPr>
      </w:pPr>
      <w:r w:rsidRPr="00B637C1">
        <w:rPr>
          <w:rFonts w:cs="Times New Roman"/>
          <w:sz w:val="27"/>
          <w:szCs w:val="27"/>
        </w:rPr>
        <w:t>МУНИЦИПАЛЬНОЕ  БЮДЖЕТНОЕ ОБЩЕОБРАЗОВАТЕЛЬНОЕ УЧРЕЖДЕНИЕ</w:t>
      </w:r>
    </w:p>
    <w:p w:rsidR="00B637C1" w:rsidRPr="00B637C1" w:rsidRDefault="00B637C1" w:rsidP="00B637C1">
      <w:pPr>
        <w:pStyle w:val="P1"/>
        <w:rPr>
          <w:rFonts w:cs="Times New Roman"/>
          <w:sz w:val="27"/>
          <w:szCs w:val="27"/>
        </w:rPr>
      </w:pPr>
      <w:r w:rsidRPr="00B637C1">
        <w:rPr>
          <w:rFonts w:cs="Times New Roman"/>
          <w:sz w:val="27"/>
          <w:szCs w:val="27"/>
        </w:rPr>
        <w:t>КРЮКОВСКАЯ СРЕДНЯЯ ОБЩЕОБРАЗОВАТЕЛЬНАЯ ШКОЛА</w:t>
      </w:r>
    </w:p>
    <w:p w:rsidR="00B637C1" w:rsidRDefault="00B637C1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637C1" w:rsidRDefault="00B637C1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637C1" w:rsidRDefault="00B637C1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637C1" w:rsidRDefault="00B637C1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119"/>
        <w:gridCol w:w="4536"/>
      </w:tblGrid>
      <w:tr w:rsidR="00B637C1" w:rsidRPr="00B34FE9" w:rsidTr="00B637C1">
        <w:tc>
          <w:tcPr>
            <w:tcW w:w="2376" w:type="dxa"/>
          </w:tcPr>
          <w:p w:rsidR="00B637C1" w:rsidRPr="00B34FE9" w:rsidRDefault="00B637C1" w:rsidP="00B637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637C1" w:rsidRPr="00B34FE9" w:rsidRDefault="00B637C1" w:rsidP="00B6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B637C1" w:rsidRPr="00B34FE9" w:rsidRDefault="00B637C1" w:rsidP="00B637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F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УТВЕРЖДАЮ </w:t>
            </w:r>
          </w:p>
          <w:p w:rsidR="00B637C1" w:rsidRPr="00B34FE9" w:rsidRDefault="00B637C1" w:rsidP="00B637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FE9">
              <w:rPr>
                <w:rFonts w:ascii="Times New Roman" w:hAnsi="Times New Roman"/>
                <w:color w:val="000000"/>
                <w:sz w:val="24"/>
                <w:szCs w:val="24"/>
              </w:rPr>
              <w:t>Директор  МБОУ Крюковской СОШ</w:t>
            </w:r>
          </w:p>
          <w:p w:rsidR="00B637C1" w:rsidRPr="00B34FE9" w:rsidRDefault="00B637C1" w:rsidP="00B637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F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  от  </w:t>
            </w:r>
            <w:r w:rsidRPr="0028362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1F4B2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28362E">
              <w:rPr>
                <w:rFonts w:ascii="Times New Roman" w:hAnsi="Times New Roman"/>
                <w:color w:val="000000"/>
                <w:sz w:val="24"/>
                <w:szCs w:val="24"/>
              </w:rPr>
              <w:t>.08.20</w:t>
            </w:r>
            <w:r w:rsidR="0028362E" w:rsidRPr="0028362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1F4B2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№   </w:t>
            </w:r>
            <w:r w:rsidR="001F4B2B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Pr="00C42864">
              <w:rPr>
                <w:rFonts w:ascii="Times New Roman" w:hAnsi="Times New Roman"/>
                <w:color w:val="000000"/>
                <w:sz w:val="24"/>
                <w:szCs w:val="24"/>
              </w:rPr>
              <w:t>-ОД</w:t>
            </w:r>
          </w:p>
          <w:p w:rsidR="00B637C1" w:rsidRPr="00B34FE9" w:rsidRDefault="00B637C1" w:rsidP="00B637C1">
            <w:pPr>
              <w:rPr>
                <w:rFonts w:ascii="Times New Roman" w:hAnsi="Times New Roman"/>
                <w:sz w:val="24"/>
                <w:szCs w:val="24"/>
              </w:rPr>
            </w:pPr>
            <w:r w:rsidRPr="00B34FE9">
              <w:rPr>
                <w:rFonts w:ascii="Times New Roman" w:hAnsi="Times New Roman"/>
                <w:color w:val="000000"/>
                <w:sz w:val="24"/>
                <w:szCs w:val="24"/>
              </w:rPr>
              <w:t>_______________    Г.А. Молчанова</w:t>
            </w:r>
          </w:p>
        </w:tc>
      </w:tr>
    </w:tbl>
    <w:p w:rsidR="00B637C1" w:rsidRDefault="00B637C1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6484C" w:rsidRDefault="0016484C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6484C" w:rsidRDefault="0016484C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D0A05" w:rsidRDefault="00DD0A05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D0A05" w:rsidRDefault="00DD0A05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D0A05" w:rsidRDefault="00DD0A05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6484C" w:rsidRDefault="0016484C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637C1" w:rsidRPr="00B34FE9" w:rsidRDefault="00B637C1" w:rsidP="00B637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4FE9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B637C1" w:rsidRPr="0016484C" w:rsidRDefault="00B63BF2" w:rsidP="00B637C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____</w:t>
      </w:r>
      <w:r w:rsidR="00B637C1" w:rsidRPr="0016484C">
        <w:rPr>
          <w:rFonts w:ascii="Times New Roman" w:hAnsi="Times New Roman"/>
          <w:b/>
          <w:i/>
          <w:sz w:val="28"/>
          <w:szCs w:val="28"/>
          <w:u w:val="single"/>
        </w:rPr>
        <w:t xml:space="preserve">по </w:t>
      </w:r>
      <w:r>
        <w:rPr>
          <w:rFonts w:ascii="Times New Roman" w:hAnsi="Times New Roman"/>
          <w:b/>
          <w:i/>
          <w:sz w:val="28"/>
          <w:szCs w:val="28"/>
          <w:u w:val="single"/>
        </w:rPr>
        <w:t>литературе__</w:t>
      </w:r>
      <w:r w:rsidR="0016484C">
        <w:rPr>
          <w:rFonts w:ascii="Times New Roman" w:hAnsi="Times New Roman"/>
          <w:b/>
          <w:i/>
          <w:sz w:val="28"/>
          <w:szCs w:val="28"/>
          <w:u w:val="single"/>
        </w:rPr>
        <w:t>_</w:t>
      </w:r>
    </w:p>
    <w:p w:rsidR="00B637C1" w:rsidRDefault="00B637C1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(учебный предмет, курс)</w:t>
      </w:r>
    </w:p>
    <w:p w:rsidR="0016484C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484C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A05" w:rsidRDefault="00DD0A05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A05" w:rsidRDefault="00DD0A05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484C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484C" w:rsidRPr="00B34FE9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4FE9">
        <w:rPr>
          <w:rFonts w:ascii="Times New Roman" w:hAnsi="Times New Roman"/>
          <w:sz w:val="28"/>
          <w:szCs w:val="28"/>
        </w:rPr>
        <w:t>Уровень общего образования (класс)</w:t>
      </w:r>
    </w:p>
    <w:p w:rsidR="0016484C" w:rsidRPr="00B34FE9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B34FE9">
        <w:rPr>
          <w:rFonts w:ascii="Times New Roman" w:hAnsi="Times New Roman"/>
          <w:sz w:val="28"/>
          <w:szCs w:val="28"/>
          <w:u w:val="single"/>
        </w:rPr>
        <w:t xml:space="preserve">основное общее  образование  </w:t>
      </w:r>
      <w:r w:rsidR="00AC33AC">
        <w:rPr>
          <w:rFonts w:ascii="Times New Roman" w:hAnsi="Times New Roman"/>
          <w:sz w:val="28"/>
          <w:szCs w:val="28"/>
          <w:u w:val="single"/>
        </w:rPr>
        <w:t>8</w:t>
      </w:r>
      <w:r w:rsidRPr="00B34FE9">
        <w:rPr>
          <w:rFonts w:ascii="Times New Roman" w:hAnsi="Times New Roman"/>
          <w:sz w:val="28"/>
          <w:szCs w:val="28"/>
          <w:u w:val="single"/>
        </w:rPr>
        <w:t xml:space="preserve"> класс________________  </w:t>
      </w:r>
    </w:p>
    <w:p w:rsidR="0016484C" w:rsidRDefault="0016484C" w:rsidP="0016484C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(начальное общее, основное общее, среднее общее образование с указанием класса)</w:t>
      </w:r>
    </w:p>
    <w:p w:rsidR="0016484C" w:rsidRDefault="0016484C" w:rsidP="0016484C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</w:p>
    <w:p w:rsidR="0016484C" w:rsidRPr="00B34FE9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4FE9">
        <w:rPr>
          <w:rFonts w:ascii="Times New Roman" w:hAnsi="Times New Roman"/>
          <w:sz w:val="28"/>
          <w:szCs w:val="28"/>
        </w:rPr>
        <w:t xml:space="preserve">Количество </w:t>
      </w:r>
      <w:r w:rsidRPr="00686A9C">
        <w:rPr>
          <w:rFonts w:ascii="Times New Roman" w:hAnsi="Times New Roman"/>
          <w:sz w:val="28"/>
          <w:szCs w:val="28"/>
        </w:rPr>
        <w:t xml:space="preserve">часов  </w:t>
      </w:r>
      <w:r w:rsidR="005E5AFC">
        <w:rPr>
          <w:rFonts w:ascii="Times New Roman" w:hAnsi="Times New Roman"/>
          <w:sz w:val="28"/>
          <w:szCs w:val="28"/>
          <w:u w:val="single"/>
        </w:rPr>
        <w:t>68</w:t>
      </w:r>
      <w:r w:rsidRPr="00686A9C">
        <w:rPr>
          <w:rFonts w:ascii="Times New Roman" w:hAnsi="Times New Roman"/>
          <w:sz w:val="28"/>
          <w:szCs w:val="28"/>
          <w:u w:val="single"/>
        </w:rPr>
        <w:t xml:space="preserve"> (</w:t>
      </w:r>
      <w:r w:rsidR="00B63BF2" w:rsidRPr="00686A9C"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  <w:u w:val="single"/>
        </w:rPr>
        <w:t xml:space="preserve"> часа в неделю)</w:t>
      </w:r>
    </w:p>
    <w:p w:rsidR="0016484C" w:rsidRPr="00B34FE9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B34FE9">
        <w:rPr>
          <w:rFonts w:ascii="Times New Roman" w:hAnsi="Times New Roman"/>
          <w:sz w:val="28"/>
          <w:szCs w:val="28"/>
        </w:rPr>
        <w:t xml:space="preserve">Учитель </w:t>
      </w:r>
      <w:r w:rsidRPr="00B34FE9">
        <w:rPr>
          <w:rFonts w:ascii="Times New Roman" w:hAnsi="Times New Roman"/>
          <w:sz w:val="28"/>
          <w:szCs w:val="28"/>
          <w:u w:val="single"/>
        </w:rPr>
        <w:t>Николаева Светлана Сергеевна</w:t>
      </w:r>
    </w:p>
    <w:p w:rsidR="0016484C" w:rsidRDefault="0016484C" w:rsidP="0016484C">
      <w:pPr>
        <w:spacing w:after="0" w:line="240" w:lineRule="auto"/>
        <w:ind w:left="1416" w:firstLine="708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(ФИО)</w:t>
      </w:r>
    </w:p>
    <w:p w:rsidR="0016484C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4FE9">
        <w:rPr>
          <w:rFonts w:ascii="Times New Roman" w:hAnsi="Times New Roman"/>
          <w:sz w:val="28"/>
          <w:szCs w:val="28"/>
        </w:rPr>
        <w:t xml:space="preserve">Программа разработана на основе </w:t>
      </w:r>
    </w:p>
    <w:p w:rsidR="00B63BF2" w:rsidRPr="00753588" w:rsidRDefault="00B63BF2" w:rsidP="00B63BF2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753588">
        <w:rPr>
          <w:rFonts w:ascii="Times New Roman" w:hAnsi="Times New Roman"/>
          <w:bCs/>
          <w:sz w:val="28"/>
          <w:szCs w:val="28"/>
          <w:u w:val="single"/>
        </w:rPr>
        <w:t>Литература. 5—9 классы</w:t>
      </w:r>
      <w:proofErr w:type="gramStart"/>
      <w:r w:rsidRPr="00753588">
        <w:rPr>
          <w:rFonts w:ascii="Times New Roman" w:hAnsi="Times New Roman"/>
          <w:bCs/>
          <w:sz w:val="28"/>
          <w:szCs w:val="28"/>
          <w:u w:val="single"/>
        </w:rPr>
        <w:t xml:space="preserve"> :</w:t>
      </w:r>
      <w:proofErr w:type="gramEnd"/>
      <w:r w:rsidRPr="00753588">
        <w:rPr>
          <w:rFonts w:ascii="Times New Roman" w:hAnsi="Times New Roman"/>
          <w:bCs/>
          <w:sz w:val="28"/>
          <w:szCs w:val="28"/>
          <w:u w:val="single"/>
        </w:rPr>
        <w:t xml:space="preserve"> рабочая программа / Т. Ф. </w:t>
      </w:r>
      <w:proofErr w:type="spellStart"/>
      <w:r w:rsidRPr="00753588">
        <w:rPr>
          <w:rFonts w:ascii="Times New Roman" w:hAnsi="Times New Roman"/>
          <w:bCs/>
          <w:sz w:val="28"/>
          <w:szCs w:val="28"/>
          <w:u w:val="single"/>
        </w:rPr>
        <w:t>Курдюмова</w:t>
      </w:r>
      <w:proofErr w:type="spellEnd"/>
      <w:r w:rsidRPr="00753588">
        <w:rPr>
          <w:rFonts w:ascii="Times New Roman" w:hAnsi="Times New Roman"/>
          <w:bCs/>
          <w:sz w:val="28"/>
          <w:szCs w:val="28"/>
          <w:u w:val="single"/>
        </w:rPr>
        <w:t xml:space="preserve">, Н. А. Демидова, Е. Н. Колокольцев и др. ; под ред. Т. Ф. </w:t>
      </w:r>
      <w:proofErr w:type="spellStart"/>
      <w:r w:rsidRPr="00753588">
        <w:rPr>
          <w:rFonts w:ascii="Times New Roman" w:hAnsi="Times New Roman"/>
          <w:bCs/>
          <w:sz w:val="28"/>
          <w:szCs w:val="28"/>
          <w:u w:val="single"/>
        </w:rPr>
        <w:t>Курдюмовой</w:t>
      </w:r>
      <w:proofErr w:type="spellEnd"/>
      <w:r w:rsidRPr="00753588">
        <w:rPr>
          <w:rFonts w:ascii="Times New Roman" w:hAnsi="Times New Roman"/>
          <w:bCs/>
          <w:sz w:val="28"/>
          <w:szCs w:val="28"/>
          <w:u w:val="single"/>
        </w:rPr>
        <w:t>. — М.</w:t>
      </w:r>
      <w:proofErr w:type="gramStart"/>
      <w:r w:rsidRPr="00753588">
        <w:rPr>
          <w:rFonts w:ascii="Times New Roman" w:hAnsi="Times New Roman"/>
          <w:bCs/>
          <w:sz w:val="28"/>
          <w:szCs w:val="28"/>
          <w:u w:val="single"/>
        </w:rPr>
        <w:t xml:space="preserve"> :</w:t>
      </w:r>
      <w:proofErr w:type="gramEnd"/>
      <w:r w:rsidRPr="00753588">
        <w:rPr>
          <w:rFonts w:ascii="Times New Roman" w:hAnsi="Times New Roman"/>
          <w:bCs/>
          <w:sz w:val="28"/>
          <w:szCs w:val="28"/>
          <w:u w:val="single"/>
        </w:rPr>
        <w:t xml:space="preserve"> Дрофа, 2017.</w:t>
      </w:r>
    </w:p>
    <w:p w:rsidR="0016484C" w:rsidRDefault="00B63BF2" w:rsidP="00B63BF2">
      <w:pPr>
        <w:pStyle w:val="a3"/>
        <w:ind w:left="2124" w:firstLine="708"/>
        <w:rPr>
          <w:rFonts w:ascii="Times New Roman" w:hAnsi="Times New Roman"/>
          <w:sz w:val="24"/>
          <w:szCs w:val="24"/>
          <w:u w:val="single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="0016484C">
        <w:rPr>
          <w:rFonts w:ascii="Times New Roman" w:hAnsi="Times New Roman"/>
          <w:i/>
          <w:sz w:val="24"/>
          <w:szCs w:val="24"/>
          <w:vertAlign w:val="superscript"/>
        </w:rPr>
        <w:t>(примерная программа/программы, издательство, год издания)</w:t>
      </w:r>
    </w:p>
    <w:p w:rsidR="0016484C" w:rsidRDefault="0016484C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5F6A47" w:rsidRDefault="005F6A47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16484C" w:rsidRDefault="0016484C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2354A9" w:rsidRDefault="002354A9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B63BF2" w:rsidRDefault="00B63BF2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2354A9" w:rsidRDefault="002354A9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16484C" w:rsidRDefault="0016484C" w:rsidP="001648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область, Куйбышевский район, х. Крюково</w:t>
      </w:r>
    </w:p>
    <w:p w:rsidR="0016484C" w:rsidRDefault="00DD0A05" w:rsidP="002354A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202</w:t>
      </w:r>
      <w:r w:rsidR="001F4B2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16484C">
        <w:rPr>
          <w:rFonts w:ascii="Times New Roman" w:hAnsi="Times New Roman"/>
          <w:b/>
          <w:sz w:val="32"/>
          <w:szCs w:val="32"/>
        </w:rPr>
        <w:br w:type="page"/>
      </w:r>
    </w:p>
    <w:p w:rsidR="004848B5" w:rsidRPr="007E2EB7" w:rsidRDefault="004848B5" w:rsidP="007E2E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2EB7">
        <w:rPr>
          <w:rFonts w:ascii="Times New Roman" w:hAnsi="Times New Roman"/>
          <w:b/>
          <w:sz w:val="28"/>
          <w:szCs w:val="28"/>
        </w:rPr>
        <w:lastRenderedPageBreak/>
        <w:t xml:space="preserve">Планируемые результаты </w:t>
      </w:r>
      <w:r w:rsidR="004424CB" w:rsidRPr="007E2EB7">
        <w:rPr>
          <w:rFonts w:ascii="Times New Roman" w:hAnsi="Times New Roman"/>
          <w:b/>
          <w:sz w:val="28"/>
          <w:szCs w:val="28"/>
        </w:rPr>
        <w:t>освоения учебного</w:t>
      </w:r>
      <w:r w:rsidRPr="007E2EB7">
        <w:rPr>
          <w:rFonts w:ascii="Times New Roman" w:hAnsi="Times New Roman"/>
          <w:b/>
          <w:sz w:val="28"/>
          <w:szCs w:val="28"/>
        </w:rPr>
        <w:t xml:space="preserve"> предмета</w:t>
      </w:r>
    </w:p>
    <w:p w:rsidR="004848B5" w:rsidRDefault="004848B5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5BFC">
        <w:rPr>
          <w:rFonts w:ascii="Times New Roman" w:hAnsi="Times New Roman"/>
          <w:b/>
          <w:sz w:val="28"/>
          <w:szCs w:val="28"/>
        </w:rPr>
        <w:t>«</w:t>
      </w:r>
      <w:r w:rsidR="00B63BF2">
        <w:rPr>
          <w:rFonts w:ascii="Times New Roman" w:hAnsi="Times New Roman"/>
          <w:b/>
          <w:sz w:val="28"/>
          <w:szCs w:val="28"/>
        </w:rPr>
        <w:t>Литература</w:t>
      </w:r>
      <w:r w:rsidRPr="00705BFC">
        <w:rPr>
          <w:rFonts w:ascii="Times New Roman" w:hAnsi="Times New Roman"/>
          <w:b/>
          <w:sz w:val="28"/>
          <w:szCs w:val="28"/>
        </w:rPr>
        <w:t>»</w:t>
      </w:r>
      <w:r w:rsidR="0028362E">
        <w:rPr>
          <w:rFonts w:ascii="Times New Roman" w:hAnsi="Times New Roman"/>
          <w:b/>
          <w:sz w:val="28"/>
          <w:szCs w:val="28"/>
        </w:rPr>
        <w:t xml:space="preserve"> 8 класс</w:t>
      </w:r>
    </w:p>
    <w:p w:rsidR="007E2EB7" w:rsidRDefault="007E2EB7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3BF2" w:rsidRDefault="00B63BF2" w:rsidP="003B6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E11F87">
        <w:rPr>
          <w:rStyle w:val="fontstyle01"/>
          <w:rFonts w:ascii="Times New Roman" w:hAnsi="Times New Roman"/>
          <w:b/>
          <w:sz w:val="28"/>
          <w:szCs w:val="28"/>
        </w:rPr>
        <w:t>Личностными результатами</w:t>
      </w:r>
      <w:r w:rsidRPr="00BD6FDF">
        <w:rPr>
          <w:rStyle w:val="fontstyle01"/>
          <w:rFonts w:ascii="Times New Roman" w:hAnsi="Times New Roman"/>
          <w:sz w:val="28"/>
          <w:szCs w:val="28"/>
        </w:rPr>
        <w:t xml:space="preserve"> являются:</w:t>
      </w:r>
    </w:p>
    <w:p w:rsidR="00B63BF2" w:rsidRDefault="00B63BF2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61"/>
          <w:rFonts w:ascii="Cambria Math" w:hAnsi="Cambria Math" w:cs="Cambria Math"/>
          <w:sz w:val="28"/>
          <w:szCs w:val="28"/>
        </w:rPr>
        <w:t>-</w:t>
      </w:r>
      <w:r w:rsidRPr="00BD6FDF">
        <w:rPr>
          <w:rStyle w:val="fontstyle6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01"/>
          <w:rFonts w:ascii="Times New Roman" w:hAnsi="Times New Roman"/>
          <w:sz w:val="28"/>
          <w:szCs w:val="28"/>
        </w:rPr>
        <w:t>формирование общей культуры и мировоззрения, соответствующего практике сегодняшнего дня;</w:t>
      </w:r>
    </w:p>
    <w:p w:rsidR="00B63BF2" w:rsidRDefault="00B63BF2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Cambria Math" w:hAnsi="Cambria Math" w:cs="Cambria Math"/>
          <w:sz w:val="28"/>
          <w:szCs w:val="28"/>
        </w:rPr>
        <w:t>-</w:t>
      </w:r>
      <w:r w:rsidRPr="00E11F87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01"/>
          <w:rFonts w:ascii="Times New Roman" w:hAnsi="Times New Roman"/>
          <w:sz w:val="28"/>
          <w:szCs w:val="28"/>
        </w:rPr>
        <w:t>осознание себя представителями своего народа и гражданами</w:t>
      </w:r>
      <w:r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01"/>
          <w:rFonts w:ascii="Times New Roman" w:hAnsi="Times New Roman"/>
          <w:sz w:val="28"/>
          <w:szCs w:val="28"/>
        </w:rPr>
        <w:t>многонационального Российского государства;</w:t>
      </w:r>
    </w:p>
    <w:p w:rsidR="00B63BF2" w:rsidRDefault="00B63BF2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Cambria Math" w:hAnsi="Cambria Math" w:cs="Cambria Math"/>
          <w:sz w:val="28"/>
          <w:szCs w:val="28"/>
        </w:rPr>
        <w:t>-</w:t>
      </w:r>
      <w:r w:rsidRPr="00E11F87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01"/>
          <w:rFonts w:ascii="Times New Roman" w:hAnsi="Times New Roman"/>
          <w:sz w:val="28"/>
          <w:szCs w:val="28"/>
        </w:rPr>
        <w:t>формирование чувства любви к Родине и патриотизма;</w:t>
      </w:r>
    </w:p>
    <w:p w:rsidR="00B63BF2" w:rsidRDefault="00B63BF2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61"/>
          <w:rFonts w:ascii="Cambria Math" w:hAnsi="Cambria Math" w:cs="Cambria Math"/>
          <w:sz w:val="28"/>
          <w:szCs w:val="28"/>
        </w:rPr>
        <w:t>-</w:t>
      </w:r>
      <w:r w:rsidRPr="00BD6FDF">
        <w:rPr>
          <w:rStyle w:val="fontstyle6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01"/>
          <w:rFonts w:ascii="Times New Roman" w:hAnsi="Times New Roman"/>
          <w:sz w:val="28"/>
          <w:szCs w:val="28"/>
        </w:rPr>
        <w:t>выработка четкого представления о нравственных категориях и нормах поведения, определяющих характер общения</w:t>
      </w:r>
      <w:r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01"/>
          <w:rFonts w:ascii="Times New Roman" w:hAnsi="Times New Roman"/>
          <w:sz w:val="28"/>
          <w:szCs w:val="28"/>
        </w:rPr>
        <w:t>человека с окружающими его людьми;</w:t>
      </w:r>
    </w:p>
    <w:p w:rsidR="00B63BF2" w:rsidRDefault="00B63BF2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61"/>
          <w:rFonts w:ascii="Cambria Math" w:hAnsi="Cambria Math" w:cs="Cambria Math"/>
          <w:sz w:val="28"/>
          <w:szCs w:val="28"/>
        </w:rPr>
        <w:t>-</w:t>
      </w:r>
      <w:r w:rsidRPr="00BD6FDF">
        <w:rPr>
          <w:rStyle w:val="fontstyle6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01"/>
          <w:rFonts w:ascii="Times New Roman" w:hAnsi="Times New Roman"/>
          <w:sz w:val="28"/>
          <w:szCs w:val="28"/>
        </w:rPr>
        <w:t>формирование основ коммуникативной компетентности в общении;</w:t>
      </w:r>
    </w:p>
    <w:p w:rsidR="00B63BF2" w:rsidRDefault="00B63BF2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61"/>
          <w:rFonts w:ascii="Cambria Math" w:hAnsi="Cambria Math" w:cs="Cambria Math"/>
          <w:sz w:val="28"/>
          <w:szCs w:val="28"/>
        </w:rPr>
        <w:t>-</w:t>
      </w:r>
      <w:r w:rsidRPr="00BD6FDF">
        <w:rPr>
          <w:rStyle w:val="fontstyle6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01"/>
          <w:rFonts w:ascii="Times New Roman" w:hAnsi="Times New Roman"/>
          <w:sz w:val="28"/>
          <w:szCs w:val="28"/>
        </w:rPr>
        <w:t>совершенствование духовно-нравственных качеств личности.</w:t>
      </w:r>
    </w:p>
    <w:p w:rsidR="003B6DEB" w:rsidRDefault="003B6DEB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</w:p>
    <w:p w:rsidR="00B63BF2" w:rsidRDefault="00B63BF2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BD6FDF">
        <w:rPr>
          <w:rStyle w:val="fontstyle41"/>
          <w:rFonts w:ascii="Times New Roman" w:hAnsi="Times New Roman"/>
          <w:sz w:val="28"/>
          <w:szCs w:val="28"/>
        </w:rPr>
        <w:t xml:space="preserve">Предметные результаты </w:t>
      </w:r>
      <w:r w:rsidRPr="00BD6FDF">
        <w:rPr>
          <w:rStyle w:val="fontstyle01"/>
          <w:rFonts w:ascii="Times New Roman" w:hAnsi="Times New Roman"/>
          <w:sz w:val="28"/>
          <w:szCs w:val="28"/>
        </w:rPr>
        <w:t>изучения литературы предполагают:</w:t>
      </w:r>
    </w:p>
    <w:p w:rsidR="00B63BF2" w:rsidRDefault="00B63BF2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61"/>
          <w:rFonts w:ascii="Cambria Math" w:hAnsi="Cambria Math" w:cs="Cambria Math"/>
          <w:sz w:val="28"/>
          <w:szCs w:val="28"/>
        </w:rPr>
        <w:t>-</w:t>
      </w:r>
      <w:r w:rsidRPr="00BD6FDF">
        <w:rPr>
          <w:rStyle w:val="fontstyle6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01"/>
          <w:rFonts w:ascii="Times New Roman" w:hAnsi="Times New Roman"/>
          <w:sz w:val="28"/>
          <w:szCs w:val="28"/>
        </w:rPr>
        <w:t>понимание ключевых проблем изученных произведений;</w:t>
      </w:r>
    </w:p>
    <w:p w:rsidR="00B63BF2" w:rsidRDefault="00B63BF2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61"/>
          <w:rFonts w:ascii="Cambria Math" w:hAnsi="Cambria Math" w:cs="Cambria Math"/>
          <w:sz w:val="28"/>
          <w:szCs w:val="28"/>
        </w:rPr>
        <w:t>-</w:t>
      </w:r>
      <w:r w:rsidRPr="00BD6FDF">
        <w:rPr>
          <w:rStyle w:val="fontstyle6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01"/>
          <w:rFonts w:ascii="Times New Roman" w:hAnsi="Times New Roman"/>
          <w:sz w:val="28"/>
          <w:szCs w:val="28"/>
        </w:rPr>
        <w:t>понимание связи произведения с эпохой его написания;</w:t>
      </w:r>
    </w:p>
    <w:p w:rsidR="00B63BF2" w:rsidRDefault="00B63BF2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61"/>
          <w:rFonts w:ascii="Cambria Math" w:hAnsi="Cambria Math" w:cs="Cambria Math"/>
          <w:sz w:val="28"/>
          <w:szCs w:val="28"/>
        </w:rPr>
        <w:t>-</w:t>
      </w:r>
      <w:r w:rsidRPr="00BD6FDF">
        <w:rPr>
          <w:rStyle w:val="fontstyle6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01"/>
          <w:rFonts w:ascii="Times New Roman" w:hAnsi="Times New Roman"/>
          <w:sz w:val="28"/>
          <w:szCs w:val="28"/>
        </w:rPr>
        <w:t>владение элементарными навыками анализа художественного произведения: определение его темы, идеи, композиции,</w:t>
      </w:r>
      <w:r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01"/>
          <w:rFonts w:ascii="Times New Roman" w:hAnsi="Times New Roman"/>
          <w:sz w:val="28"/>
          <w:szCs w:val="28"/>
        </w:rPr>
        <w:t>умение характеризовать героев, находить и определять роль</w:t>
      </w:r>
      <w:r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01"/>
          <w:rFonts w:ascii="Times New Roman" w:hAnsi="Times New Roman"/>
          <w:sz w:val="28"/>
          <w:szCs w:val="28"/>
        </w:rPr>
        <w:t>изобразительно-выразительных средств, художественного</w:t>
      </w:r>
      <w:r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01"/>
          <w:rFonts w:ascii="Times New Roman" w:hAnsi="Times New Roman"/>
          <w:sz w:val="28"/>
          <w:szCs w:val="28"/>
        </w:rPr>
        <w:t>своеобразия произведений;</w:t>
      </w:r>
    </w:p>
    <w:p w:rsidR="00B63BF2" w:rsidRDefault="003B6DEB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61"/>
          <w:rFonts w:ascii="Cambria Math" w:hAnsi="Cambria Math" w:cs="Cambria Math"/>
          <w:sz w:val="28"/>
          <w:szCs w:val="28"/>
        </w:rPr>
        <w:t>-</w:t>
      </w:r>
      <w:r w:rsidR="00B63BF2" w:rsidRPr="00BD6FDF">
        <w:rPr>
          <w:rStyle w:val="fontstyle61"/>
          <w:rFonts w:ascii="Times New Roman" w:hAnsi="Times New Roman"/>
          <w:sz w:val="28"/>
          <w:szCs w:val="28"/>
        </w:rPr>
        <w:t xml:space="preserve"> </w:t>
      </w:r>
      <w:r w:rsidR="00B63BF2" w:rsidRPr="00BD6FDF">
        <w:rPr>
          <w:rStyle w:val="fontstyle01"/>
          <w:rFonts w:ascii="Times New Roman" w:hAnsi="Times New Roman"/>
          <w:sz w:val="28"/>
          <w:szCs w:val="28"/>
        </w:rPr>
        <w:t>владение навыками сопоставления произведений;</w:t>
      </w:r>
    </w:p>
    <w:p w:rsidR="00B63BF2" w:rsidRDefault="003B6DEB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61"/>
          <w:rFonts w:ascii="Cambria Math" w:hAnsi="Cambria Math" w:cs="Cambria Math"/>
          <w:sz w:val="28"/>
          <w:szCs w:val="28"/>
        </w:rPr>
        <w:t>-</w:t>
      </w:r>
      <w:r w:rsidR="00B63BF2" w:rsidRPr="00BD6FDF">
        <w:rPr>
          <w:rStyle w:val="fontstyle61"/>
          <w:rFonts w:ascii="Times New Roman" w:hAnsi="Times New Roman"/>
          <w:sz w:val="28"/>
          <w:szCs w:val="28"/>
        </w:rPr>
        <w:t xml:space="preserve"> </w:t>
      </w:r>
      <w:r w:rsidR="00B63BF2" w:rsidRPr="00BD6FDF">
        <w:rPr>
          <w:rStyle w:val="fontstyle01"/>
          <w:rFonts w:ascii="Times New Roman" w:hAnsi="Times New Roman"/>
          <w:sz w:val="28"/>
          <w:szCs w:val="28"/>
        </w:rPr>
        <w:t>освоение техники самостоятельных творческих работ;</w:t>
      </w:r>
    </w:p>
    <w:p w:rsidR="00B63BF2" w:rsidRDefault="003B6DEB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61"/>
          <w:rFonts w:ascii="Cambria Math" w:hAnsi="Cambria Math" w:cs="Cambria Math"/>
          <w:sz w:val="28"/>
          <w:szCs w:val="28"/>
        </w:rPr>
        <w:t>-</w:t>
      </w:r>
      <w:r w:rsidR="00B63BF2" w:rsidRPr="00BD6FDF">
        <w:rPr>
          <w:rStyle w:val="fontstyle61"/>
          <w:rFonts w:ascii="Times New Roman" w:hAnsi="Times New Roman"/>
          <w:sz w:val="28"/>
          <w:szCs w:val="28"/>
        </w:rPr>
        <w:t xml:space="preserve"> </w:t>
      </w:r>
      <w:r w:rsidR="00B63BF2" w:rsidRPr="00BD6FDF">
        <w:rPr>
          <w:rStyle w:val="fontstyle01"/>
          <w:rFonts w:ascii="Times New Roman" w:hAnsi="Times New Roman"/>
          <w:sz w:val="28"/>
          <w:szCs w:val="28"/>
        </w:rPr>
        <w:t>понимание образной природы литературы как одного из видов искусств;</w:t>
      </w:r>
    </w:p>
    <w:p w:rsidR="00B63BF2" w:rsidRDefault="003B6DEB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61"/>
          <w:rFonts w:ascii="Cambria Math" w:hAnsi="Cambria Math" w:cs="Cambria Math"/>
          <w:sz w:val="28"/>
          <w:szCs w:val="28"/>
        </w:rPr>
        <w:t>-</w:t>
      </w:r>
      <w:r w:rsidR="00B63BF2" w:rsidRPr="00BD6FDF">
        <w:rPr>
          <w:rStyle w:val="fontstyle61"/>
          <w:rFonts w:ascii="Times New Roman" w:hAnsi="Times New Roman"/>
          <w:sz w:val="28"/>
          <w:szCs w:val="28"/>
        </w:rPr>
        <w:t xml:space="preserve"> </w:t>
      </w:r>
      <w:r w:rsidR="00B63BF2" w:rsidRPr="00BD6FDF">
        <w:rPr>
          <w:rStyle w:val="fontstyle01"/>
          <w:rFonts w:ascii="Times New Roman" w:hAnsi="Times New Roman"/>
          <w:sz w:val="28"/>
          <w:szCs w:val="28"/>
        </w:rPr>
        <w:t>понимание слова в художественном произведении в его эстетической функции;</w:t>
      </w:r>
    </w:p>
    <w:p w:rsidR="00B63BF2" w:rsidRDefault="003B6DEB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61"/>
          <w:rFonts w:ascii="Cambria Math" w:hAnsi="Cambria Math" w:cs="Cambria Math"/>
          <w:sz w:val="28"/>
          <w:szCs w:val="28"/>
        </w:rPr>
        <w:t>-</w:t>
      </w:r>
      <w:r w:rsidR="00B63BF2" w:rsidRPr="00BD6FDF">
        <w:rPr>
          <w:rStyle w:val="fontstyle61"/>
          <w:rFonts w:ascii="Times New Roman" w:hAnsi="Times New Roman"/>
          <w:sz w:val="28"/>
          <w:szCs w:val="28"/>
        </w:rPr>
        <w:t xml:space="preserve"> </w:t>
      </w:r>
      <w:r w:rsidR="00B63BF2" w:rsidRPr="00BD6FDF">
        <w:rPr>
          <w:rStyle w:val="fontstyle01"/>
          <w:rFonts w:ascii="Times New Roman" w:hAnsi="Times New Roman"/>
          <w:sz w:val="28"/>
          <w:szCs w:val="28"/>
        </w:rPr>
        <w:t>овладение техникой написания сочинений и изложений на</w:t>
      </w:r>
      <w:r w:rsidR="00B63BF2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="00B63BF2" w:rsidRPr="00BD6FDF">
        <w:rPr>
          <w:rStyle w:val="fontstyle01"/>
          <w:rFonts w:ascii="Times New Roman" w:hAnsi="Times New Roman"/>
          <w:sz w:val="28"/>
          <w:szCs w:val="28"/>
        </w:rPr>
        <w:t>темы, связанные с содержанием уже изученных произведений, а также на свободные темы, которые отражают творческие интересы учеников;</w:t>
      </w:r>
    </w:p>
    <w:p w:rsidR="00B63BF2" w:rsidRDefault="003B6DEB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61"/>
          <w:rFonts w:ascii="Cambria Math" w:hAnsi="Cambria Math" w:cs="Cambria Math"/>
          <w:sz w:val="28"/>
          <w:szCs w:val="28"/>
        </w:rPr>
        <w:t>-</w:t>
      </w:r>
      <w:r w:rsidR="00B63BF2" w:rsidRPr="00BD6FDF">
        <w:rPr>
          <w:rStyle w:val="fontstyle61"/>
          <w:rFonts w:ascii="Times New Roman" w:hAnsi="Times New Roman"/>
          <w:sz w:val="28"/>
          <w:szCs w:val="28"/>
        </w:rPr>
        <w:t xml:space="preserve"> </w:t>
      </w:r>
      <w:r w:rsidR="00B63BF2" w:rsidRPr="00BD6FDF">
        <w:rPr>
          <w:rStyle w:val="fontstyle01"/>
          <w:rFonts w:ascii="Times New Roman" w:hAnsi="Times New Roman"/>
          <w:sz w:val="28"/>
          <w:szCs w:val="28"/>
        </w:rPr>
        <w:t>создание рефератов на литературные и общекультурные</w:t>
      </w:r>
      <w:r w:rsidR="00B63BF2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="00B63BF2" w:rsidRPr="00BD6FDF">
        <w:rPr>
          <w:rStyle w:val="fontstyle01"/>
          <w:rFonts w:ascii="Times New Roman" w:hAnsi="Times New Roman"/>
          <w:sz w:val="28"/>
          <w:szCs w:val="28"/>
        </w:rPr>
        <w:t>темы.</w:t>
      </w:r>
    </w:p>
    <w:p w:rsidR="003B6DEB" w:rsidRDefault="003B6DEB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</w:p>
    <w:p w:rsidR="00B63BF2" w:rsidRDefault="00B63BF2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proofErr w:type="spellStart"/>
      <w:r w:rsidRPr="00BD6FDF">
        <w:rPr>
          <w:rStyle w:val="fontstyle41"/>
          <w:rFonts w:ascii="Times New Roman" w:hAnsi="Times New Roman"/>
          <w:sz w:val="28"/>
          <w:szCs w:val="28"/>
        </w:rPr>
        <w:t>Метапредметные</w:t>
      </w:r>
      <w:proofErr w:type="spellEnd"/>
      <w:r w:rsidRPr="00BD6FDF">
        <w:rPr>
          <w:rStyle w:val="fontstyle41"/>
          <w:rFonts w:ascii="Times New Roman" w:hAnsi="Times New Roman"/>
          <w:sz w:val="28"/>
          <w:szCs w:val="28"/>
        </w:rPr>
        <w:t xml:space="preserve"> результаты </w:t>
      </w:r>
      <w:r w:rsidRPr="00BD6FDF">
        <w:rPr>
          <w:rStyle w:val="fontstyle01"/>
          <w:rFonts w:ascii="Times New Roman" w:hAnsi="Times New Roman"/>
          <w:sz w:val="28"/>
          <w:szCs w:val="28"/>
        </w:rPr>
        <w:t>расширяют сферу практического применения сведений и навыков, сопутствующих изучению</w:t>
      </w:r>
      <w:r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01"/>
          <w:rFonts w:ascii="Times New Roman" w:hAnsi="Times New Roman"/>
          <w:sz w:val="28"/>
          <w:szCs w:val="28"/>
        </w:rPr>
        <w:t>литературы. Они включают:</w:t>
      </w:r>
    </w:p>
    <w:p w:rsidR="00B63BF2" w:rsidRDefault="003B6DEB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61"/>
          <w:rFonts w:ascii="Cambria Math" w:hAnsi="Cambria Math" w:cs="Cambria Math"/>
          <w:sz w:val="28"/>
          <w:szCs w:val="28"/>
        </w:rPr>
        <w:t>-</w:t>
      </w:r>
      <w:r w:rsidR="00B63BF2" w:rsidRPr="00BD6FDF">
        <w:rPr>
          <w:rStyle w:val="fontstyle61"/>
          <w:rFonts w:ascii="Times New Roman" w:hAnsi="Times New Roman"/>
          <w:sz w:val="28"/>
          <w:szCs w:val="28"/>
        </w:rPr>
        <w:t xml:space="preserve"> </w:t>
      </w:r>
      <w:r w:rsidR="00B63BF2" w:rsidRPr="00BD6FDF">
        <w:rPr>
          <w:rStyle w:val="fontstyle01"/>
          <w:rFonts w:ascii="Times New Roman" w:hAnsi="Times New Roman"/>
          <w:sz w:val="28"/>
          <w:szCs w:val="28"/>
        </w:rPr>
        <w:t>использование понятийного аппарата и научных методов познания;</w:t>
      </w:r>
    </w:p>
    <w:p w:rsidR="00B63BF2" w:rsidRDefault="003B6DEB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61"/>
          <w:rFonts w:ascii="Cambria Math" w:hAnsi="Cambria Math" w:cs="Cambria Math"/>
          <w:sz w:val="28"/>
          <w:szCs w:val="28"/>
        </w:rPr>
        <w:t>-</w:t>
      </w:r>
      <w:r w:rsidR="00B63BF2" w:rsidRPr="00BD6FDF">
        <w:rPr>
          <w:rStyle w:val="fontstyle61"/>
          <w:rFonts w:ascii="Times New Roman" w:hAnsi="Times New Roman"/>
          <w:sz w:val="28"/>
          <w:szCs w:val="28"/>
        </w:rPr>
        <w:t xml:space="preserve"> </w:t>
      </w:r>
      <w:r w:rsidR="00B63BF2" w:rsidRPr="00BD6FDF">
        <w:rPr>
          <w:rStyle w:val="fontstyle01"/>
          <w:rFonts w:ascii="Times New Roman" w:hAnsi="Times New Roman"/>
          <w:sz w:val="28"/>
          <w:szCs w:val="28"/>
        </w:rPr>
        <w:t>умение формулировать и аргументировать свои мысли;</w:t>
      </w:r>
    </w:p>
    <w:p w:rsidR="00B63BF2" w:rsidRDefault="003B6DEB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61"/>
          <w:rFonts w:ascii="Cambria Math" w:hAnsi="Cambria Math" w:cs="Cambria Math"/>
          <w:sz w:val="28"/>
          <w:szCs w:val="28"/>
        </w:rPr>
        <w:t>-</w:t>
      </w:r>
      <w:r w:rsidR="00B63BF2" w:rsidRPr="00BD6FDF">
        <w:rPr>
          <w:rStyle w:val="fontstyle61"/>
          <w:rFonts w:ascii="Times New Roman" w:hAnsi="Times New Roman"/>
          <w:sz w:val="28"/>
          <w:szCs w:val="28"/>
        </w:rPr>
        <w:t xml:space="preserve"> </w:t>
      </w:r>
      <w:r w:rsidR="00B63BF2" w:rsidRPr="00BD6FDF">
        <w:rPr>
          <w:rStyle w:val="fontstyle01"/>
          <w:rFonts w:ascii="Times New Roman" w:hAnsi="Times New Roman"/>
          <w:sz w:val="28"/>
          <w:szCs w:val="28"/>
        </w:rPr>
        <w:t>умение привлекать новый и изученный материал;</w:t>
      </w:r>
    </w:p>
    <w:p w:rsidR="00B63BF2" w:rsidRDefault="003B6DEB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61"/>
          <w:rFonts w:ascii="Cambria Math" w:hAnsi="Cambria Math" w:cs="Cambria Math"/>
          <w:sz w:val="28"/>
          <w:szCs w:val="28"/>
        </w:rPr>
        <w:t>-</w:t>
      </w:r>
      <w:r w:rsidR="00B63BF2" w:rsidRPr="00BD6FDF">
        <w:rPr>
          <w:rStyle w:val="fontstyle61"/>
          <w:rFonts w:ascii="Times New Roman" w:hAnsi="Times New Roman"/>
          <w:sz w:val="28"/>
          <w:szCs w:val="28"/>
        </w:rPr>
        <w:t xml:space="preserve"> </w:t>
      </w:r>
      <w:r w:rsidR="00B63BF2" w:rsidRPr="00BD6FDF">
        <w:rPr>
          <w:rStyle w:val="fontstyle01"/>
          <w:rFonts w:ascii="Times New Roman" w:hAnsi="Times New Roman"/>
          <w:sz w:val="28"/>
          <w:szCs w:val="28"/>
        </w:rPr>
        <w:t>совершенствование устной и письменной речью;</w:t>
      </w:r>
    </w:p>
    <w:p w:rsidR="00B63BF2" w:rsidRDefault="003B6DEB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61"/>
          <w:rFonts w:ascii="Cambria Math" w:hAnsi="Cambria Math" w:cs="Cambria Math"/>
          <w:sz w:val="28"/>
          <w:szCs w:val="28"/>
        </w:rPr>
        <w:t>-</w:t>
      </w:r>
      <w:r w:rsidR="00B63BF2" w:rsidRPr="00BD6FDF">
        <w:rPr>
          <w:rStyle w:val="fontstyle61"/>
          <w:rFonts w:ascii="Times New Roman" w:hAnsi="Times New Roman"/>
          <w:sz w:val="28"/>
          <w:szCs w:val="28"/>
        </w:rPr>
        <w:t xml:space="preserve"> </w:t>
      </w:r>
      <w:r w:rsidR="00B63BF2" w:rsidRPr="00BD6FDF">
        <w:rPr>
          <w:rStyle w:val="fontstyle01"/>
          <w:rFonts w:ascii="Times New Roman" w:hAnsi="Times New Roman"/>
          <w:sz w:val="28"/>
          <w:szCs w:val="28"/>
        </w:rPr>
        <w:t xml:space="preserve">самостоятельное </w:t>
      </w:r>
      <w:proofErr w:type="spellStart"/>
      <w:r w:rsidR="00B63BF2" w:rsidRPr="00BD6FDF">
        <w:rPr>
          <w:rStyle w:val="fontstyle01"/>
          <w:rFonts w:ascii="Times New Roman" w:hAnsi="Times New Roman"/>
          <w:sz w:val="28"/>
          <w:szCs w:val="28"/>
        </w:rPr>
        <w:t>анализирование</w:t>
      </w:r>
      <w:proofErr w:type="spellEnd"/>
      <w:r w:rsidR="00B63BF2" w:rsidRPr="00BD6FDF">
        <w:rPr>
          <w:rStyle w:val="fontstyle01"/>
          <w:rFonts w:ascii="Times New Roman" w:hAnsi="Times New Roman"/>
          <w:sz w:val="28"/>
          <w:szCs w:val="28"/>
        </w:rPr>
        <w:t xml:space="preserve"> и планирование учебной</w:t>
      </w:r>
      <w:r w:rsidR="00B63BF2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="00B63BF2" w:rsidRPr="00BD6FDF">
        <w:rPr>
          <w:rStyle w:val="fontstyle01"/>
          <w:rFonts w:ascii="Times New Roman" w:hAnsi="Times New Roman"/>
          <w:sz w:val="28"/>
          <w:szCs w:val="28"/>
        </w:rPr>
        <w:t>деятельности;</w:t>
      </w:r>
    </w:p>
    <w:p w:rsidR="00B63BF2" w:rsidRDefault="003B6DEB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61"/>
          <w:rFonts w:ascii="Cambria Math" w:hAnsi="Cambria Math" w:cs="Cambria Math"/>
          <w:sz w:val="28"/>
          <w:szCs w:val="28"/>
        </w:rPr>
        <w:t>-</w:t>
      </w:r>
      <w:r w:rsidR="00B63BF2" w:rsidRPr="00BD6FDF">
        <w:rPr>
          <w:rStyle w:val="fontstyle61"/>
          <w:rFonts w:ascii="Times New Roman" w:hAnsi="Times New Roman"/>
          <w:sz w:val="28"/>
          <w:szCs w:val="28"/>
        </w:rPr>
        <w:t xml:space="preserve"> </w:t>
      </w:r>
      <w:r w:rsidR="00B63BF2" w:rsidRPr="00BD6FDF">
        <w:rPr>
          <w:rStyle w:val="fontstyle01"/>
          <w:rFonts w:ascii="Times New Roman" w:hAnsi="Times New Roman"/>
          <w:sz w:val="28"/>
          <w:szCs w:val="28"/>
        </w:rPr>
        <w:t>владение первоначальными навыками научной деятельности</w:t>
      </w:r>
      <w:r w:rsidR="00B63BF2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="00B63BF2" w:rsidRPr="00BD6FDF">
        <w:rPr>
          <w:rStyle w:val="fontstyle01"/>
          <w:rFonts w:ascii="Times New Roman" w:hAnsi="Times New Roman"/>
          <w:sz w:val="28"/>
          <w:szCs w:val="28"/>
        </w:rPr>
        <w:t>и представления ее результатов;</w:t>
      </w:r>
    </w:p>
    <w:p w:rsidR="00B63BF2" w:rsidRDefault="003B6DEB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61"/>
          <w:rFonts w:ascii="Cambria Math" w:hAnsi="Cambria Math" w:cs="Cambria Math"/>
          <w:sz w:val="28"/>
          <w:szCs w:val="28"/>
        </w:rPr>
        <w:t>-</w:t>
      </w:r>
      <w:r w:rsidR="00B63BF2" w:rsidRPr="00BD6FDF">
        <w:rPr>
          <w:rStyle w:val="fontstyle61"/>
          <w:rFonts w:ascii="Times New Roman" w:hAnsi="Times New Roman"/>
          <w:sz w:val="28"/>
          <w:szCs w:val="28"/>
        </w:rPr>
        <w:t xml:space="preserve"> </w:t>
      </w:r>
      <w:r w:rsidR="00B63BF2" w:rsidRPr="00BD6FDF">
        <w:rPr>
          <w:rStyle w:val="fontstyle01"/>
          <w:rFonts w:ascii="Times New Roman" w:hAnsi="Times New Roman"/>
          <w:sz w:val="28"/>
          <w:szCs w:val="28"/>
        </w:rPr>
        <w:t xml:space="preserve">формирование и развитие компетентности в области использования </w:t>
      </w:r>
      <w:proofErr w:type="spellStart"/>
      <w:r w:rsidR="00B63BF2" w:rsidRPr="00BD6FDF">
        <w:rPr>
          <w:rStyle w:val="fontstyle01"/>
          <w:rFonts w:ascii="Times New Roman" w:hAnsi="Times New Roman"/>
          <w:sz w:val="28"/>
          <w:szCs w:val="28"/>
        </w:rPr>
        <w:t>интернет-ресурсов</w:t>
      </w:r>
      <w:proofErr w:type="spellEnd"/>
      <w:r w:rsidR="00B63BF2" w:rsidRPr="00BD6FDF">
        <w:rPr>
          <w:rStyle w:val="fontstyle01"/>
          <w:rFonts w:ascii="Times New Roman" w:hAnsi="Times New Roman"/>
          <w:sz w:val="28"/>
          <w:szCs w:val="28"/>
        </w:rPr>
        <w:t>.</w:t>
      </w:r>
    </w:p>
    <w:p w:rsidR="00B63BF2" w:rsidRDefault="00B63BF2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</w:p>
    <w:p w:rsidR="00B63BF2" w:rsidRPr="00201730" w:rsidRDefault="00B63BF2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201730">
        <w:rPr>
          <w:rStyle w:val="fontstyle01"/>
          <w:rFonts w:ascii="Times New Roman" w:hAnsi="Times New Roman"/>
          <w:sz w:val="28"/>
          <w:szCs w:val="28"/>
        </w:rPr>
        <w:lastRenderedPageBreak/>
        <w:t>Курс литературы опирается на следующие виды деятельности по освоению содержания художественных произведений и теоретико-литературных понятий:</w:t>
      </w:r>
    </w:p>
    <w:p w:rsidR="00B63BF2" w:rsidRPr="00201730" w:rsidRDefault="00B63BF2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201730">
        <w:rPr>
          <w:rStyle w:val="fontstyle01"/>
          <w:rFonts w:ascii="Times New Roman" w:hAnsi="Times New Roman"/>
          <w:sz w:val="28"/>
          <w:szCs w:val="28"/>
        </w:rPr>
        <w:t>• осознанное, творческое чтение художественных произведений разных жанров;</w:t>
      </w:r>
    </w:p>
    <w:p w:rsidR="00B63BF2" w:rsidRPr="00201730" w:rsidRDefault="00B63BF2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201730">
        <w:rPr>
          <w:rStyle w:val="fontstyle01"/>
          <w:rFonts w:ascii="Times New Roman" w:hAnsi="Times New Roman"/>
          <w:sz w:val="28"/>
          <w:szCs w:val="28"/>
        </w:rPr>
        <w:t>• выразительное чтение художественного текста;</w:t>
      </w:r>
    </w:p>
    <w:p w:rsidR="00B63BF2" w:rsidRPr="00201730" w:rsidRDefault="00B63BF2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201730">
        <w:rPr>
          <w:rStyle w:val="fontstyle01"/>
          <w:rFonts w:ascii="Times New Roman" w:hAnsi="Times New Roman"/>
          <w:sz w:val="28"/>
          <w:szCs w:val="28"/>
        </w:rPr>
        <w:t>• различные виды пересказа (подробный, краткий, выборочный, с элементами комментария, с творческим заданием);</w:t>
      </w:r>
    </w:p>
    <w:p w:rsidR="00B63BF2" w:rsidRPr="00201730" w:rsidRDefault="00B63BF2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201730">
        <w:rPr>
          <w:rStyle w:val="fontstyle01"/>
          <w:rFonts w:ascii="Times New Roman" w:hAnsi="Times New Roman"/>
          <w:sz w:val="28"/>
          <w:szCs w:val="28"/>
        </w:rPr>
        <w:t>• ответы на вопросы, раскрывающие знание и понимание текста произведения;</w:t>
      </w:r>
    </w:p>
    <w:p w:rsidR="00B63BF2" w:rsidRPr="00201730" w:rsidRDefault="00B63BF2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201730">
        <w:rPr>
          <w:rStyle w:val="fontstyle01"/>
          <w:rFonts w:ascii="Times New Roman" w:hAnsi="Times New Roman"/>
          <w:sz w:val="28"/>
          <w:szCs w:val="28"/>
        </w:rPr>
        <w:t>• заучивание наизусть стихотворных и прозаических текстов;</w:t>
      </w:r>
    </w:p>
    <w:p w:rsidR="00B63BF2" w:rsidRPr="00201730" w:rsidRDefault="00B63BF2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201730">
        <w:rPr>
          <w:rStyle w:val="fontstyle01"/>
          <w:rFonts w:ascii="Times New Roman" w:hAnsi="Times New Roman"/>
          <w:sz w:val="28"/>
          <w:szCs w:val="28"/>
        </w:rPr>
        <w:t>• анализ и интерпретация произведения;</w:t>
      </w:r>
    </w:p>
    <w:p w:rsidR="00B63BF2" w:rsidRPr="00201730" w:rsidRDefault="00B63BF2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201730">
        <w:rPr>
          <w:rStyle w:val="fontstyle01"/>
          <w:rFonts w:ascii="Times New Roman" w:hAnsi="Times New Roman"/>
          <w:sz w:val="28"/>
          <w:szCs w:val="28"/>
        </w:rPr>
        <w:t>• составление планов и написание отзывов о произведениях;</w:t>
      </w:r>
    </w:p>
    <w:p w:rsidR="00B63BF2" w:rsidRPr="00201730" w:rsidRDefault="00B63BF2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201730">
        <w:rPr>
          <w:rStyle w:val="fontstyle01"/>
          <w:rFonts w:ascii="Times New Roman" w:hAnsi="Times New Roman"/>
          <w:sz w:val="28"/>
          <w:szCs w:val="28"/>
        </w:rPr>
        <w:t>• написание сочинений по литературным произведениям и на основе жизненных впечатлений;</w:t>
      </w:r>
    </w:p>
    <w:p w:rsidR="00B63BF2" w:rsidRPr="00201730" w:rsidRDefault="00B63BF2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201730">
        <w:rPr>
          <w:rStyle w:val="fontstyle01"/>
          <w:rFonts w:ascii="Times New Roman" w:hAnsi="Times New Roman"/>
          <w:sz w:val="28"/>
          <w:szCs w:val="28"/>
        </w:rPr>
        <w:t>• целенаправленный поиск информации на основе знания ее источников и умения работать с ними;</w:t>
      </w:r>
    </w:p>
    <w:p w:rsidR="00B63BF2" w:rsidRPr="00201730" w:rsidRDefault="00B63BF2" w:rsidP="00B6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201730">
        <w:rPr>
          <w:rStyle w:val="fontstyle01"/>
          <w:rFonts w:ascii="Times New Roman" w:hAnsi="Times New Roman"/>
          <w:sz w:val="28"/>
          <w:szCs w:val="28"/>
        </w:rPr>
        <w:t>• индивидуальная и коллективная проектная деятельность.</w:t>
      </w:r>
    </w:p>
    <w:p w:rsidR="008A1815" w:rsidRDefault="008A1815" w:rsidP="008A1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BD6FDF">
        <w:rPr>
          <w:rStyle w:val="fontstyle01"/>
          <w:rFonts w:ascii="Times New Roman" w:hAnsi="Times New Roman"/>
          <w:sz w:val="28"/>
          <w:szCs w:val="28"/>
        </w:rPr>
        <w:t xml:space="preserve">При </w:t>
      </w:r>
      <w:r w:rsidRPr="00201730">
        <w:rPr>
          <w:rStyle w:val="fontstyle01"/>
          <w:rFonts w:ascii="Times New Roman" w:hAnsi="Times New Roman"/>
          <w:b/>
          <w:sz w:val="28"/>
          <w:szCs w:val="28"/>
        </w:rPr>
        <w:t>оценивании деятельности</w:t>
      </w:r>
      <w:r w:rsidRPr="00BD6FDF">
        <w:rPr>
          <w:rStyle w:val="fontstyle01"/>
          <w:rFonts w:ascii="Times New Roman" w:hAnsi="Times New Roman"/>
          <w:sz w:val="28"/>
          <w:szCs w:val="28"/>
        </w:rPr>
        <w:t xml:space="preserve"> учащихся по предмету «Литература» необходимо учитывать достижения личностных, предметных и </w:t>
      </w:r>
      <w:proofErr w:type="spellStart"/>
      <w:r w:rsidRPr="00BD6FDF">
        <w:rPr>
          <w:rStyle w:val="fontstyle01"/>
          <w:rFonts w:ascii="Times New Roman" w:hAnsi="Times New Roman"/>
          <w:sz w:val="28"/>
          <w:szCs w:val="28"/>
        </w:rPr>
        <w:t>метапредметных</w:t>
      </w:r>
      <w:proofErr w:type="spellEnd"/>
      <w:r w:rsidRPr="00BD6FDF">
        <w:rPr>
          <w:rStyle w:val="fontstyle01"/>
          <w:rFonts w:ascii="Times New Roman" w:hAnsi="Times New Roman"/>
          <w:sz w:val="28"/>
          <w:szCs w:val="28"/>
        </w:rPr>
        <w:t xml:space="preserve"> результатов. При этом предполагается</w:t>
      </w:r>
      <w:r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01"/>
          <w:rFonts w:ascii="Times New Roman" w:hAnsi="Times New Roman"/>
          <w:sz w:val="28"/>
          <w:szCs w:val="28"/>
        </w:rPr>
        <w:t>понимание вопроса или задания, умение давать точный и четко</w:t>
      </w:r>
      <w:r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01"/>
          <w:rFonts w:ascii="Times New Roman" w:hAnsi="Times New Roman"/>
          <w:sz w:val="28"/>
          <w:szCs w:val="28"/>
        </w:rPr>
        <w:t>мотивированный ответ, свободное владение собственной речью.</w:t>
      </w:r>
    </w:p>
    <w:p w:rsidR="008A1815" w:rsidRDefault="008A1815" w:rsidP="008A1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BD6FDF">
        <w:rPr>
          <w:rStyle w:val="fontstyle01"/>
          <w:rFonts w:ascii="Times New Roman" w:hAnsi="Times New Roman"/>
          <w:sz w:val="28"/>
          <w:szCs w:val="28"/>
        </w:rPr>
        <w:t>При оценивании по пятибалльной системе:</w:t>
      </w:r>
    </w:p>
    <w:p w:rsidR="008A1815" w:rsidRDefault="008A1815" w:rsidP="008A1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BD6FDF">
        <w:rPr>
          <w:rStyle w:val="fontstyle01"/>
          <w:rFonts w:ascii="Times New Roman" w:hAnsi="Times New Roman"/>
          <w:sz w:val="28"/>
          <w:szCs w:val="28"/>
        </w:rPr>
        <w:t>—</w:t>
      </w:r>
      <w:r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51"/>
          <w:rFonts w:ascii="Times New Roman" w:hAnsi="Times New Roman"/>
          <w:sz w:val="28"/>
          <w:szCs w:val="28"/>
        </w:rPr>
        <w:t xml:space="preserve">оценка 5 </w:t>
      </w:r>
      <w:r w:rsidRPr="00BD6FDF">
        <w:rPr>
          <w:rStyle w:val="fontstyle01"/>
          <w:rFonts w:ascii="Times New Roman" w:hAnsi="Times New Roman"/>
          <w:sz w:val="28"/>
          <w:szCs w:val="28"/>
        </w:rPr>
        <w:t>ставится при верном понимании заданного вопроса</w:t>
      </w:r>
      <w:r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01"/>
          <w:rFonts w:ascii="Times New Roman" w:hAnsi="Times New Roman"/>
          <w:sz w:val="28"/>
          <w:szCs w:val="28"/>
        </w:rPr>
        <w:t>и полном и обстоятельном ответе. При этом учитывается умение использовать убедительные доказательства и уместные</w:t>
      </w:r>
      <w:r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01"/>
          <w:rFonts w:ascii="Times New Roman" w:hAnsi="Times New Roman"/>
          <w:sz w:val="28"/>
          <w:szCs w:val="28"/>
        </w:rPr>
        <w:t>примеры. Отличный ответ должен демонстрировать свободное владение речью, умение пользоваться цитатами из художественного текста в ходе своих рассуждений, экономно</w:t>
      </w:r>
      <w:r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01"/>
          <w:rFonts w:ascii="Times New Roman" w:hAnsi="Times New Roman"/>
          <w:sz w:val="28"/>
          <w:szCs w:val="28"/>
        </w:rPr>
        <w:t>излагать необходимый материал;</w:t>
      </w:r>
    </w:p>
    <w:p w:rsidR="008A1815" w:rsidRDefault="008A1815" w:rsidP="008A1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BD6FDF">
        <w:rPr>
          <w:rStyle w:val="fontstyle01"/>
          <w:rFonts w:ascii="Times New Roman" w:hAnsi="Times New Roman"/>
          <w:sz w:val="28"/>
          <w:szCs w:val="28"/>
        </w:rPr>
        <w:t>—</w:t>
      </w:r>
      <w:r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51"/>
          <w:rFonts w:ascii="Times New Roman" w:hAnsi="Times New Roman"/>
          <w:sz w:val="28"/>
          <w:szCs w:val="28"/>
        </w:rPr>
        <w:t xml:space="preserve">оценка 4 </w:t>
      </w:r>
      <w:r w:rsidRPr="00BD6FDF">
        <w:rPr>
          <w:rStyle w:val="fontstyle01"/>
          <w:rFonts w:ascii="Times New Roman" w:hAnsi="Times New Roman"/>
          <w:sz w:val="28"/>
          <w:szCs w:val="28"/>
        </w:rPr>
        <w:t>предполагает наличие тех же положительных моментов, как и оценка 5, но допускает менее подробное и обстоятельное освещение материала;</w:t>
      </w:r>
    </w:p>
    <w:p w:rsidR="008A1815" w:rsidRDefault="008A1815" w:rsidP="008A1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BD6FDF">
        <w:rPr>
          <w:rStyle w:val="fontstyle01"/>
          <w:rFonts w:ascii="Times New Roman" w:hAnsi="Times New Roman"/>
          <w:sz w:val="28"/>
          <w:szCs w:val="28"/>
        </w:rPr>
        <w:t>—</w:t>
      </w:r>
      <w:r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51"/>
          <w:rFonts w:ascii="Times New Roman" w:hAnsi="Times New Roman"/>
          <w:sz w:val="28"/>
          <w:szCs w:val="28"/>
        </w:rPr>
        <w:t xml:space="preserve">оценка 3 </w:t>
      </w:r>
      <w:r w:rsidRPr="00BD6FDF">
        <w:rPr>
          <w:rStyle w:val="fontstyle01"/>
          <w:rFonts w:ascii="Times New Roman" w:hAnsi="Times New Roman"/>
          <w:sz w:val="28"/>
          <w:szCs w:val="28"/>
        </w:rPr>
        <w:t>ставится при наличии лишь самых необходимых</w:t>
      </w:r>
      <w:r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01"/>
          <w:rFonts w:ascii="Times New Roman" w:hAnsi="Times New Roman"/>
          <w:sz w:val="28"/>
          <w:szCs w:val="28"/>
        </w:rPr>
        <w:t>сведений по предложенному вопросу. Допускается наличие</w:t>
      </w:r>
      <w:r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BD6FDF">
        <w:rPr>
          <w:rStyle w:val="fontstyle01"/>
          <w:rFonts w:ascii="Times New Roman" w:hAnsi="Times New Roman"/>
          <w:sz w:val="28"/>
          <w:szCs w:val="28"/>
        </w:rPr>
        <w:t>стилистических неточностей или погрешностей в тексте ответа.</w:t>
      </w:r>
    </w:p>
    <w:p w:rsidR="007E2EB7" w:rsidRDefault="007E2EB7" w:rsidP="007E2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E2EB7" w:rsidRPr="00333A2D" w:rsidRDefault="007E2EB7" w:rsidP="007E2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96EED">
        <w:rPr>
          <w:rFonts w:ascii="Times New Roman" w:hAnsi="Times New Roman"/>
          <w:b/>
          <w:sz w:val="28"/>
          <w:szCs w:val="28"/>
        </w:rPr>
        <w:t>Общие учебные умения, навыки и виды деятельности</w:t>
      </w:r>
    </w:p>
    <w:p w:rsidR="007E2EB7" w:rsidRPr="00333A2D" w:rsidRDefault="007E2EB7" w:rsidP="007E2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3A2D">
        <w:rPr>
          <w:rFonts w:ascii="Times New Roman" w:hAnsi="Times New Roman"/>
          <w:sz w:val="28"/>
          <w:szCs w:val="28"/>
        </w:rPr>
        <w:t xml:space="preserve">Направленность курса на интенсивное речевое и интеллектуальное развитие создает условия и для реализации предметной функции, которую </w:t>
      </w:r>
      <w:r w:rsidR="009129C1">
        <w:rPr>
          <w:rFonts w:ascii="Times New Roman" w:hAnsi="Times New Roman"/>
          <w:sz w:val="28"/>
          <w:szCs w:val="28"/>
        </w:rPr>
        <w:t>литература</w:t>
      </w:r>
      <w:r w:rsidRPr="00333A2D">
        <w:rPr>
          <w:rFonts w:ascii="Times New Roman" w:hAnsi="Times New Roman"/>
          <w:sz w:val="28"/>
          <w:szCs w:val="28"/>
        </w:rPr>
        <w:t xml:space="preserve"> выполняет в системе школьного образования. В процессе обучения ученик получает возможность совершенствовать </w:t>
      </w:r>
      <w:proofErr w:type="spellStart"/>
      <w:r w:rsidRPr="00333A2D">
        <w:rPr>
          <w:rFonts w:ascii="Times New Roman" w:hAnsi="Times New Roman"/>
          <w:sz w:val="28"/>
          <w:szCs w:val="28"/>
        </w:rPr>
        <w:t>общеучебные</w:t>
      </w:r>
      <w:proofErr w:type="spellEnd"/>
      <w:r w:rsidRPr="00333A2D">
        <w:rPr>
          <w:rFonts w:ascii="Times New Roman" w:hAnsi="Times New Roman"/>
          <w:sz w:val="28"/>
          <w:szCs w:val="28"/>
        </w:rPr>
        <w:t xml:space="preserve"> умения, навыки, способы деятельности, которые базируются на видах речевой деятельности и предполагают развитие речемыслительных способностей. В процессе изучения </w:t>
      </w:r>
      <w:r w:rsidR="009129C1">
        <w:rPr>
          <w:rFonts w:ascii="Times New Roman" w:hAnsi="Times New Roman"/>
          <w:sz w:val="28"/>
          <w:szCs w:val="28"/>
        </w:rPr>
        <w:t>предмета</w:t>
      </w:r>
      <w:r w:rsidRPr="00333A2D">
        <w:rPr>
          <w:rFonts w:ascii="Times New Roman" w:hAnsi="Times New Roman"/>
          <w:sz w:val="28"/>
          <w:szCs w:val="28"/>
        </w:rPr>
        <w:t xml:space="preserve"> совершенствуются и развиваются следующие </w:t>
      </w:r>
      <w:proofErr w:type="spellStart"/>
      <w:r w:rsidRPr="00333A2D">
        <w:rPr>
          <w:rFonts w:ascii="Times New Roman" w:hAnsi="Times New Roman"/>
          <w:sz w:val="28"/>
          <w:szCs w:val="28"/>
        </w:rPr>
        <w:t>общеучебные</w:t>
      </w:r>
      <w:proofErr w:type="spellEnd"/>
      <w:r w:rsidRPr="00333A2D">
        <w:rPr>
          <w:rFonts w:ascii="Times New Roman" w:hAnsi="Times New Roman"/>
          <w:sz w:val="28"/>
          <w:szCs w:val="28"/>
        </w:rPr>
        <w:t xml:space="preserve"> умения:</w:t>
      </w:r>
    </w:p>
    <w:p w:rsidR="005F323B" w:rsidRDefault="005F323B" w:rsidP="005F32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1) </w:t>
      </w:r>
      <w:r w:rsidRPr="005F323B">
        <w:rPr>
          <w:rFonts w:ascii="Times New Roman" w:hAnsi="Times New Roman"/>
          <w:b/>
          <w:sz w:val="28"/>
          <w:szCs w:val="28"/>
        </w:rPr>
        <w:t>коммуникативные УУД</w:t>
      </w:r>
      <w:r w:rsidRPr="005F323B">
        <w:rPr>
          <w:rFonts w:ascii="Times New Roman" w:hAnsi="Times New Roman"/>
          <w:sz w:val="28"/>
          <w:szCs w:val="28"/>
        </w:rPr>
        <w:t xml:space="preserve"> (умение строить продуктивное речевое взаимодействие со сверстниками и взрослыми в устной форме; адекват</w:t>
      </w:r>
      <w:r>
        <w:rPr>
          <w:rFonts w:ascii="Times New Roman" w:hAnsi="Times New Roman"/>
          <w:sz w:val="28"/>
          <w:szCs w:val="28"/>
        </w:rPr>
        <w:t xml:space="preserve">но и </w:t>
      </w:r>
      <w:r w:rsidRPr="005F323B">
        <w:rPr>
          <w:rFonts w:ascii="Times New Roman" w:hAnsi="Times New Roman"/>
          <w:sz w:val="28"/>
          <w:szCs w:val="28"/>
        </w:rPr>
        <w:t xml:space="preserve"> целенаправленно воспринимать устную и письменную речь; точно, правильно, логично и выразительно излагать свою точку зрения по поставленной проблеме в </w:t>
      </w:r>
      <w:r w:rsidRPr="005F323B">
        <w:rPr>
          <w:rFonts w:ascii="Times New Roman" w:hAnsi="Times New Roman"/>
          <w:sz w:val="28"/>
          <w:szCs w:val="28"/>
        </w:rPr>
        <w:lastRenderedPageBreak/>
        <w:t xml:space="preserve">письменном виде; соблюдать в процессе коммуникации основные нормы устной и письменной речи и правила русского речевого этикета и др.); </w:t>
      </w:r>
      <w:proofErr w:type="gramEnd"/>
    </w:p>
    <w:p w:rsidR="005F323B" w:rsidRDefault="005F323B" w:rsidP="005F32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323B">
        <w:rPr>
          <w:rFonts w:ascii="Times New Roman" w:hAnsi="Times New Roman"/>
          <w:sz w:val="28"/>
          <w:szCs w:val="28"/>
        </w:rPr>
        <w:t xml:space="preserve">2) </w:t>
      </w:r>
      <w:r w:rsidRPr="005F323B">
        <w:rPr>
          <w:rFonts w:ascii="Times New Roman" w:hAnsi="Times New Roman"/>
          <w:b/>
          <w:sz w:val="28"/>
          <w:szCs w:val="28"/>
        </w:rPr>
        <w:t>познавательные УУД</w:t>
      </w:r>
      <w:r w:rsidRPr="005F323B">
        <w:rPr>
          <w:rFonts w:ascii="Times New Roman" w:hAnsi="Times New Roman"/>
          <w:sz w:val="28"/>
          <w:szCs w:val="28"/>
        </w:rPr>
        <w:t xml:space="preserve"> (умение осмысливать цель чтения, выбирая вид чтения в зависимости от коммуникативной цели, определять основную и второстепенную информацию, перерабатывать и систематизировать ее; осуществлять библиографический поиск, извлекать необходимую информацию из различных источников, включая Интернет, делать ссылки, предъявлять информацию разными способами; формулировать проблему, выдвигать аргументы, строить логическую цепь рассуждения, находить доказательства, подтверждающие или опровергающие тезис и др.); </w:t>
      </w:r>
      <w:proofErr w:type="gramEnd"/>
    </w:p>
    <w:p w:rsidR="005F323B" w:rsidRDefault="005F323B" w:rsidP="005F32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323B">
        <w:rPr>
          <w:rFonts w:ascii="Times New Roman" w:hAnsi="Times New Roman"/>
          <w:sz w:val="28"/>
          <w:szCs w:val="28"/>
        </w:rPr>
        <w:t xml:space="preserve">3) </w:t>
      </w:r>
      <w:r w:rsidRPr="005F323B">
        <w:rPr>
          <w:rFonts w:ascii="Times New Roman" w:hAnsi="Times New Roman"/>
          <w:b/>
          <w:sz w:val="28"/>
          <w:szCs w:val="28"/>
        </w:rPr>
        <w:t>регулятивные УУД</w:t>
      </w:r>
      <w:r w:rsidRPr="005F323B">
        <w:rPr>
          <w:rFonts w:ascii="Times New Roman" w:hAnsi="Times New Roman"/>
          <w:sz w:val="28"/>
          <w:szCs w:val="28"/>
        </w:rPr>
        <w:t xml:space="preserve"> (умение ставить и адекватно формулировать цель деятельности, планировать последовательность действий и при необходимости изменять ее; осуществлять самоконтроль, самооценку, </w:t>
      </w:r>
      <w:proofErr w:type="spellStart"/>
      <w:r w:rsidRPr="005F323B">
        <w:rPr>
          <w:rFonts w:ascii="Times New Roman" w:hAnsi="Times New Roman"/>
          <w:sz w:val="28"/>
          <w:szCs w:val="28"/>
        </w:rPr>
        <w:t>самокоррекцию</w:t>
      </w:r>
      <w:proofErr w:type="spellEnd"/>
      <w:r w:rsidRPr="005F323B">
        <w:rPr>
          <w:rFonts w:ascii="Times New Roman" w:hAnsi="Times New Roman"/>
          <w:sz w:val="28"/>
          <w:szCs w:val="28"/>
        </w:rPr>
        <w:t xml:space="preserve"> и др.); </w:t>
      </w:r>
    </w:p>
    <w:p w:rsidR="007E2EB7" w:rsidRPr="005F323B" w:rsidRDefault="005F323B" w:rsidP="005F32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323B">
        <w:rPr>
          <w:rFonts w:ascii="Times New Roman" w:hAnsi="Times New Roman"/>
          <w:sz w:val="28"/>
          <w:szCs w:val="28"/>
        </w:rPr>
        <w:t xml:space="preserve">4) </w:t>
      </w:r>
      <w:r w:rsidRPr="005F323B">
        <w:rPr>
          <w:rFonts w:ascii="Times New Roman" w:hAnsi="Times New Roman"/>
          <w:b/>
          <w:sz w:val="28"/>
          <w:szCs w:val="28"/>
        </w:rPr>
        <w:t>личностные УУД</w:t>
      </w:r>
      <w:r w:rsidRPr="005F323B">
        <w:rPr>
          <w:rFonts w:ascii="Times New Roman" w:hAnsi="Times New Roman"/>
          <w:sz w:val="28"/>
          <w:szCs w:val="28"/>
        </w:rPr>
        <w:t xml:space="preserve"> (умение осуществлять гражданскую идентификацию личности; осмысливать ценностные ориентиры и установки; оценивать нравственно-этическую составляющую поведения человека). </w:t>
      </w:r>
    </w:p>
    <w:p w:rsidR="007E2EB7" w:rsidRPr="007E2EB7" w:rsidRDefault="007E2EB7" w:rsidP="007E2E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2EB7" w:rsidRDefault="007E2EB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B6DEB" w:rsidRDefault="003B6DEB" w:rsidP="003B6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3109">
        <w:rPr>
          <w:rFonts w:ascii="Times New Roman" w:hAnsi="Times New Roman"/>
          <w:b/>
          <w:sz w:val="28"/>
          <w:szCs w:val="28"/>
        </w:rPr>
        <w:lastRenderedPageBreak/>
        <w:t>Содержание учебного предмета</w:t>
      </w:r>
    </w:p>
    <w:p w:rsidR="003B6DEB" w:rsidRPr="00903109" w:rsidRDefault="003B6DEB" w:rsidP="003B6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«Литература» </w:t>
      </w:r>
      <w:r w:rsidR="002763DB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3B6DEB" w:rsidRPr="00AA1BB7" w:rsidRDefault="003B6DEB" w:rsidP="003B6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63DB" w:rsidRDefault="002763DB" w:rsidP="0027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Литература и время</w:t>
      </w:r>
    </w:p>
    <w:p w:rsidR="003E7EB8" w:rsidRPr="002763DB" w:rsidRDefault="003E7EB8" w:rsidP="0027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2763DB" w:rsidRPr="002763DB" w:rsidRDefault="002763DB" w:rsidP="002763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Литературный процесс как часть исторического процесса.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История в произведениях искусства слова. Время на страницах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исторических произведений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 Жанровое разнообразие произве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дений исторической тематики. Исторический роман, повесть,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рассказ; исторические пьесы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 поэмы, песни; исторические мо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тивы в лирике.</w:t>
      </w:r>
    </w:p>
    <w:p w:rsidR="002763DB" w:rsidRPr="002763DB" w:rsidRDefault="002763DB" w:rsidP="002763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«Калоши счастья» Х. К.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Андерсена и «Цицерон» Ф. И. Тют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чева как эпиграфы курса 8 класса, которые подчеркивают роль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обращения художественной литературы к истории.</w:t>
      </w:r>
    </w:p>
    <w:p w:rsidR="002763DB" w:rsidRPr="002763DB" w:rsidRDefault="002763DB" w:rsidP="002763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Х. К. Андерсен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. «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а л о ш и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с ч а с т ь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» как развернутая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притча о характере связи вр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емен. Герой сказки и его путеше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ствие в Средние века. Четко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сть и убедительность выводов ав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тора.</w:t>
      </w:r>
    </w:p>
    <w:p w:rsidR="002763DB" w:rsidRPr="002763DB" w:rsidRDefault="002763DB" w:rsidP="002763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Ф. И. Тютчев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. «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Ц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и ц е р о н». Неразрывность связи судьбы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человека со своим временем.</w:t>
      </w:r>
    </w:p>
    <w:p w:rsidR="002763DB" w:rsidRDefault="002763DB" w:rsidP="002763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Т е о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и я. Литература и история. Эпиграф.</w:t>
      </w:r>
    </w:p>
    <w:p w:rsidR="002763DB" w:rsidRPr="002763DB" w:rsidRDefault="002763DB" w:rsidP="002763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763DB" w:rsidRDefault="002763DB" w:rsidP="0027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Фольклор</w:t>
      </w:r>
    </w:p>
    <w:p w:rsidR="003E7EB8" w:rsidRPr="002763DB" w:rsidRDefault="003E7EB8" w:rsidP="0027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2763DB" w:rsidRPr="002763DB" w:rsidRDefault="002763DB" w:rsidP="002763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История в устном наро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дном творчестве. Жанры историче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ской тематики в фольклоре. Сюжеты и герои исторических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произведений фольклора.</w:t>
      </w:r>
    </w:p>
    <w:p w:rsidR="002763DB" w:rsidRPr="002763DB" w:rsidRDefault="002763DB" w:rsidP="002763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Т е о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и я. Исторические сюжеты в народном толковании.</w:t>
      </w:r>
    </w:p>
    <w:p w:rsidR="002763DB" w:rsidRDefault="002763DB" w:rsidP="002763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р а к т и к у м. Знакомство с фрагментами из поэм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А. С. Пушкина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«Полтава» и «Медный всадник». Ответы на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вопросы и выполнение заданий.</w:t>
      </w:r>
    </w:p>
    <w:p w:rsidR="002763DB" w:rsidRPr="002763DB" w:rsidRDefault="002763DB" w:rsidP="002763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763DB" w:rsidRDefault="002763DB" w:rsidP="00E453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Народная историческая песня</w:t>
      </w:r>
    </w:p>
    <w:p w:rsidR="003E7EB8" w:rsidRPr="002763DB" w:rsidRDefault="003E7EB8" w:rsidP="00E453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2763DB" w:rsidRPr="002763DB" w:rsidRDefault="002763DB" w:rsidP="002763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Герои и сюжеты фольклорных песен на исторические темы.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Петр Великий и Иван Грозный в песнях.</w:t>
      </w:r>
    </w:p>
    <w:p w:rsidR="002763DB" w:rsidRPr="002763DB" w:rsidRDefault="002763DB" w:rsidP="002763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р а в е ж». Образ Ивана Грозного.</w:t>
      </w:r>
    </w:p>
    <w:p w:rsidR="002763DB" w:rsidRPr="002763DB" w:rsidRDefault="002763DB" w:rsidP="00E45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е т р 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 е р в о г 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у з н а ю 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ш в е д с к о 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г 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о д е» и др. Художествен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ные особенности исторических пе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сен. Историческая народная песня и ее исполнители. Слово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и музыка в народной песне.</w:t>
      </w:r>
    </w:p>
    <w:p w:rsidR="002763DB" w:rsidRPr="002763DB" w:rsidRDefault="002763DB" w:rsidP="00E45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Т е о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и я. Историческая народная песня.</w:t>
      </w:r>
    </w:p>
    <w:p w:rsidR="00E45375" w:rsidRDefault="00E45375" w:rsidP="00276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2763DB" w:rsidRDefault="002763DB" w:rsidP="00E453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Народный театр</w:t>
      </w:r>
    </w:p>
    <w:p w:rsidR="003E7EB8" w:rsidRPr="002763DB" w:rsidRDefault="003E7EB8" w:rsidP="00E453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2763DB" w:rsidRPr="002763DB" w:rsidRDefault="002763DB" w:rsidP="00E45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Народная драма как орг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>аническая часть праздничного на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родного быта. От обряда к пьесе. Постановка пьес на народных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сценах. География распространения народной драмы.</w:t>
      </w:r>
    </w:p>
    <w:p w:rsidR="002763DB" w:rsidRPr="002763DB" w:rsidRDefault="002763DB" w:rsidP="00E45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«К а к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ф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а н ц у з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М о 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с к в у 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>б р а л». Героико-роман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тическая народная драма.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Особенности народной драмы: со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четание и чередование трагических сцен с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комическими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Драматический конфликт в «исторической» народной пьесе.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Соединение героев разных эпох в одном произведении. Герои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пьесы: Наполеон и Потемкин. Сюжет. Патриотический пафос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народной пьесы.</w:t>
      </w:r>
    </w:p>
    <w:p w:rsidR="002763DB" w:rsidRPr="002763DB" w:rsidRDefault="002763DB" w:rsidP="00E45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Т е о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и я. Народная драма.</w:t>
      </w:r>
    </w:p>
    <w:p w:rsidR="002763DB" w:rsidRDefault="002763DB" w:rsidP="00E45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М е т о д и к а. Целесообразно максимально использовать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специфику устного народно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го творчества и поощрять в </w:t>
      </w:r>
      <w:proofErr w:type="gramStart"/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>отве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тах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как воспроизведение фрагментов изученных текстов, так и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импровизацию учащихся при пересказе.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Песни и пьесы могут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звучать на уроках и в подготовленной учениками или учителем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записях на видео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или аудиокассетах.</w:t>
      </w:r>
      <w:proofErr w:type="gramEnd"/>
    </w:p>
    <w:p w:rsidR="00E45375" w:rsidRPr="002763DB" w:rsidRDefault="00E45375" w:rsidP="00E45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763DB" w:rsidRDefault="002763DB" w:rsidP="00E453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Зарубежная литература</w:t>
      </w:r>
    </w:p>
    <w:p w:rsidR="003E7EB8" w:rsidRPr="002763DB" w:rsidRDefault="003E7EB8" w:rsidP="00E453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2763DB" w:rsidRPr="003E7EB8" w:rsidRDefault="002763DB" w:rsidP="003E7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3E7EB8">
        <w:rPr>
          <w:rFonts w:ascii="Times New Roman" w:eastAsiaTheme="minorHAnsi" w:hAnsi="Times New Roman"/>
          <w:sz w:val="28"/>
          <w:szCs w:val="28"/>
          <w:lang w:eastAsia="en-US"/>
        </w:rPr>
        <w:t>Литература эпохи Возрождения</w:t>
      </w:r>
    </w:p>
    <w:p w:rsidR="003E7EB8" w:rsidRPr="003E7EB8" w:rsidRDefault="003E7EB8" w:rsidP="003E7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16"/>
          <w:szCs w:val="16"/>
          <w:lang w:eastAsia="en-US"/>
        </w:rPr>
      </w:pPr>
    </w:p>
    <w:p w:rsidR="002763DB" w:rsidRPr="002763DB" w:rsidRDefault="002763DB" w:rsidP="00E45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М. де Сервантес Сааведра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. «Д о н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и х о т» (главы). Герой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романа Дон Кихот и его оруженосец </w:t>
      </w:r>
      <w:proofErr w:type="spell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Санчо</w:t>
      </w:r>
      <w:proofErr w:type="spell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Панса</w:t>
      </w:r>
      <w:proofErr w:type="spell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. Пародия на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рыцарский роман. Иллюзия и действительность. Дон Кихот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как «вечный образ».</w:t>
      </w:r>
    </w:p>
    <w:p w:rsidR="002763DB" w:rsidRPr="002763DB" w:rsidRDefault="002763DB" w:rsidP="00E45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Т е о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и я. Рыцарский роман. «Вечный образ».</w:t>
      </w:r>
    </w:p>
    <w:p w:rsidR="002763DB" w:rsidRDefault="002763DB" w:rsidP="00E45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М е т о д и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а. «Вечны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>й образ» Дон Кихота широко пред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ставлен в мировом искусстве. Учителю для проведения урока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необходимо подобрать со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>ответствующий иллюстративный ма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териал. Это поможет учащимся оценить различные взгляды на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один и тот же образ.</w:t>
      </w:r>
    </w:p>
    <w:p w:rsidR="00E45375" w:rsidRPr="002763DB" w:rsidRDefault="00E45375" w:rsidP="00E45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763DB" w:rsidRDefault="002763DB" w:rsidP="00E453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Древнерусская литература</w:t>
      </w:r>
    </w:p>
    <w:p w:rsidR="003E7EB8" w:rsidRPr="002763DB" w:rsidRDefault="003E7EB8" w:rsidP="00E453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2763DB" w:rsidRPr="002763DB" w:rsidRDefault="002763DB" w:rsidP="00E45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Историческая тема в про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>изведениях древнерусской литера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туры. Особенности отраже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>ния исторического прошлого в ли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тературе Средних веков.</w:t>
      </w:r>
    </w:p>
    <w:p w:rsidR="003E7EB8" w:rsidRDefault="002763DB" w:rsidP="00E45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Т е о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и я. Древнерусская литература и ее жанры.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3E7EB8" w:rsidRDefault="003E7EB8" w:rsidP="003E7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E7EB8" w:rsidRDefault="002763DB" w:rsidP="003E7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Летопись</w:t>
      </w:r>
    </w:p>
    <w:p w:rsidR="002763DB" w:rsidRDefault="002763DB" w:rsidP="003E7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Воинская повесть</w:t>
      </w:r>
    </w:p>
    <w:p w:rsidR="003E7EB8" w:rsidRPr="003E7EB8" w:rsidRDefault="003E7EB8" w:rsidP="003E7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</w:p>
    <w:p w:rsidR="002763DB" w:rsidRPr="002763DB" w:rsidRDefault="002763DB" w:rsidP="00E45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«П о в е с т ь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в р е м е н </w:t>
      </w:r>
      <w:proofErr w:type="spell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proofErr w:type="spell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ы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х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л е т», «П о в е с т ь  о  р а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з о р е н и </w:t>
      </w:r>
      <w:proofErr w:type="spell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proofErr w:type="spellEnd"/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Р я з а н и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а т ы е м». Русская летопись как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жанр исторического повест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>вования. Отражение событий исто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рии в летописях XI—XVII вв. «Повесть временных лет» как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первый общерусский летописный свод. Источники повести —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более ранние своды и записи.</w:t>
      </w:r>
    </w:p>
    <w:p w:rsidR="002763DB" w:rsidRPr="002763DB" w:rsidRDefault="002763DB" w:rsidP="00E45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Т е о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и я. Летопись. Воинская повесть.</w:t>
      </w:r>
    </w:p>
    <w:p w:rsidR="002763DB" w:rsidRDefault="002763DB" w:rsidP="00E45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р а к т и к у м. Знакомст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>во с фрагментом из «Повести вре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менных лет» — «Смерть Олега от своего коня». Чтение фра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>г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мента из «Повести о разорении Рязани Батыем». Ответы на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вопросы и выполнение заданий.</w:t>
      </w:r>
    </w:p>
    <w:p w:rsidR="00E45375" w:rsidRPr="002763DB" w:rsidRDefault="00E45375" w:rsidP="00E45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763DB" w:rsidRDefault="002763DB" w:rsidP="00E453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Житие</w:t>
      </w:r>
    </w:p>
    <w:p w:rsidR="003E7EB8" w:rsidRPr="003E7EB8" w:rsidRDefault="003E7EB8" w:rsidP="00E453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</w:p>
    <w:p w:rsidR="002763DB" w:rsidRPr="002763DB" w:rsidRDefault="002763DB" w:rsidP="00E45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Жития святых как исторические повествования. Жития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первых русских святых на страницах летописи. Популярность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жанра жития в древнерусской литературе.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Особенности 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>изобра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жения биографии героя в жанре жития. Роль нравственного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поучения на страницах жития.</w:t>
      </w:r>
    </w:p>
    <w:p w:rsidR="00E45375" w:rsidRDefault="002763DB" w:rsidP="00E45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«С к а з а н и е 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о 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ж и т и </w:t>
      </w:r>
      <w:proofErr w:type="spellStart"/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proofErr w:type="spellEnd"/>
      <w:proofErr w:type="gramEnd"/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А л е к с а н д р а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 Н е в с к о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г о». Жизнь героя русской истории как канонизированного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святого на страницах жития. Б. К. Зайцев. </w:t>
      </w:r>
    </w:p>
    <w:p w:rsidR="002763DB" w:rsidRPr="002763DB" w:rsidRDefault="002763DB" w:rsidP="00276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р е п о д о б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н ы й 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С е р г и й 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 а д о н е ж с к и й». Элементы житийного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жанра в авторском произведении XX в. Становление характера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подвижника.</w:t>
      </w:r>
    </w:p>
    <w:p w:rsidR="002763DB" w:rsidRDefault="002763DB" w:rsidP="00E45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Т е о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и я. Житие. Худо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>жественные особенности жанра жи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тия.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E45375" w:rsidRPr="002763DB" w:rsidRDefault="00E45375" w:rsidP="00E45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763DB" w:rsidRDefault="002763DB" w:rsidP="00E453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Литература эпохи Просвещения</w:t>
      </w:r>
    </w:p>
    <w:p w:rsidR="003E7EB8" w:rsidRPr="002763DB" w:rsidRDefault="003E7EB8" w:rsidP="00E453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2763DB" w:rsidRPr="002763DB" w:rsidRDefault="002763DB" w:rsidP="00E45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Ж. Б. Мольер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. «Мещанин во дворянстве» (сцены). Комедия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как жанр драматического произведения. Особенности комедии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классицизма. Сатирический образ господина Журдена.</w:t>
      </w:r>
    </w:p>
    <w:p w:rsidR="002763DB" w:rsidRPr="002763DB" w:rsidRDefault="002763DB" w:rsidP="00E45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Т е о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и я. Классицизм. Комедия.</w:t>
      </w:r>
    </w:p>
    <w:p w:rsidR="002763DB" w:rsidRDefault="002763DB" w:rsidP="00E45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М е т о д и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а. Знакомств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>о с Мольером может включать под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готовленное исполнение фрагмента пьесы с комментарием.</w:t>
      </w:r>
    </w:p>
    <w:p w:rsidR="00E45375" w:rsidRPr="002763DB" w:rsidRDefault="00E45375" w:rsidP="00E45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763DB" w:rsidRDefault="002763DB" w:rsidP="00E453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Литература XVIII века</w:t>
      </w:r>
    </w:p>
    <w:p w:rsidR="003E7EB8" w:rsidRPr="002763DB" w:rsidRDefault="003E7EB8" w:rsidP="00E453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2763DB" w:rsidRPr="002763DB" w:rsidRDefault="002763DB" w:rsidP="00E45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Жанры исторических 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>произведений: эпические и драма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тические. Исторические драмы Я. Б. Княжнина. Отражение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и оценка событий русской 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>истории в научном и художествен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ном творчестве Н. М. Карамзи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>на. Покорение Новгорода Ива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ном III («История государс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>тва Российского»). Повесть «Мар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фа-посадница».</w:t>
      </w:r>
    </w:p>
    <w:p w:rsidR="002763DB" w:rsidRDefault="002763DB" w:rsidP="00E45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Т е о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и я. Историческая драма. Историческая повесть.</w:t>
      </w:r>
    </w:p>
    <w:p w:rsidR="002763DB" w:rsidRPr="002763DB" w:rsidRDefault="002763DB" w:rsidP="00E45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Д. И. Фонвизин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. «Н е д о </w:t>
      </w:r>
      <w:proofErr w:type="gramStart"/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о с л ь». Сатирическая направ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ленность комедии. Герои и события комеди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>и. Резкое противо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поставление позиции </w:t>
      </w:r>
      <w:proofErr w:type="spell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Простаковых</w:t>
      </w:r>
      <w:proofErr w:type="spell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, Скотининых и Правдина,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Стародума. Классицизм в драматическом произведении.</w:t>
      </w:r>
    </w:p>
    <w:p w:rsidR="002763DB" w:rsidRPr="002763DB" w:rsidRDefault="002763DB" w:rsidP="00E45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Т е о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и я. Классицизм в драматическом произведении.</w:t>
      </w:r>
    </w:p>
    <w:p w:rsidR="002763DB" w:rsidRPr="002763DB" w:rsidRDefault="002763DB" w:rsidP="00E45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р о е к т н а я 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д е я т е л ь н о с т ь. Инсценировка одного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из фрагментов пьесы «Недоросль» Д. И. Фонвизина. Создание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электронного альбома иллюстраций к пьесе.</w:t>
      </w:r>
    </w:p>
    <w:p w:rsidR="002763DB" w:rsidRPr="002763DB" w:rsidRDefault="002763DB" w:rsidP="00E45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М е д и а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е с у р с ы. Коллективный просмотр и обсуждение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в классе телеверсии спектак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>ля Малого театра по пьесе Фонви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зина.</w:t>
      </w:r>
    </w:p>
    <w:p w:rsidR="002763DB" w:rsidRDefault="002763DB" w:rsidP="00E45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М е т о д и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а. Традиционно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этот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раздел в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>водится как об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зорная тема, но в классе с хорошо успевающими учащимися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возможно и текстуальное изу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>чение фрагментов из «Истории го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сударства Российского» и пов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>ести «Марфа-посадница» Н. М. Ка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рамзина. Обращение к русско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>й живописи этого века существен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но расширит понимание эпохи и обогатит кругозор учеников.</w:t>
      </w:r>
    </w:p>
    <w:p w:rsidR="00E45375" w:rsidRPr="002763DB" w:rsidRDefault="00E45375" w:rsidP="00E45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763DB" w:rsidRDefault="002763DB" w:rsidP="00E453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Литература XIX века</w:t>
      </w:r>
    </w:p>
    <w:p w:rsidR="003E7EB8" w:rsidRPr="002763DB" w:rsidRDefault="003E7EB8" w:rsidP="00E453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E45375" w:rsidRDefault="002763DB" w:rsidP="00E45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Постоянство интересов читате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>лей и писателей XIX в. к истори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ческим событиям и героям. История в произведениях классики.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Массовая литература на исторические темы. Патриотическое звучание произведений исторической тематики. Яркость выражения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авторской позиции в произведениях на исторические темы.</w:t>
      </w:r>
    </w:p>
    <w:p w:rsidR="002763DB" w:rsidRDefault="002763DB" w:rsidP="00E45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Т е о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и я. Исторические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темы в русской классике. Роман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тизм и реализм литературы 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>XIX в. Родная история в произве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дениях этого века.</w:t>
      </w:r>
    </w:p>
    <w:p w:rsidR="00E45375" w:rsidRPr="002763DB" w:rsidRDefault="00E45375" w:rsidP="00E45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763DB" w:rsidRDefault="002763DB" w:rsidP="00E453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Историческое прошлое в лирике и прозе</w:t>
      </w:r>
    </w:p>
    <w:p w:rsidR="003E7EB8" w:rsidRPr="003E7EB8" w:rsidRDefault="003E7EB8" w:rsidP="00E453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</w:p>
    <w:p w:rsidR="002763DB" w:rsidRPr="002763DB" w:rsidRDefault="002763DB" w:rsidP="00E45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В. А. Жуковский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. «В о с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о м и н а н и е», «П е с н я»;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А. С. Пушкин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. «В о с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о м и н а н и е», «С т а н с ы»; </w:t>
      </w:r>
      <w:r w:rsidR="00E45375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Д. В. Да</w:t>
      </w:r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выдов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. «Б о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о д и н с к о е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п о л е»; </w:t>
      </w:r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И. И. Козлов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. «В е ч е </w:t>
      </w:r>
      <w:proofErr w:type="gramStart"/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н и й 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з в о н»; </w:t>
      </w:r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Ф. И. Глинка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. «М о с к в а»; </w:t>
      </w:r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А. Н. </w:t>
      </w:r>
      <w:proofErr w:type="spellStart"/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Апухтин</w:t>
      </w:r>
      <w:proofErr w:type="spell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«С о л д а т с к а я 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е с н я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о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С е в а с т о п о л е». Обращение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лирических поэтов к истор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>ической тематике. Масштаб осмыс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ления былого в лирике: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от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>ражение</w:t>
      </w:r>
      <w:proofErr w:type="gramEnd"/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как значительных истори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ческих событий, так и сокровенных воспоминан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>ий, воскре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шающих личный опыт поэта. Яркая индивидуальность поэта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в художественной оценке минувшего.</w:t>
      </w:r>
    </w:p>
    <w:p w:rsidR="002763DB" w:rsidRPr="002763DB" w:rsidRDefault="002763DB" w:rsidP="001A60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А. К. Толстой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. «И л ь я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М у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о м е ц», «П р а в д а»,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«К у р г а н»; </w:t>
      </w:r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С. Д. Дрожжин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«П е с н я 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>М и к у л ы</w:t>
      </w:r>
      <w:proofErr w:type="gramStart"/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proofErr w:type="gramEnd"/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е л я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н и н о в и ч а» (по выбору учител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>я и учащихся). Герои и со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бытия былин в русской поэзии. Былинные мотивы в разных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видах художественного творчества. Обращение А. К. Толстого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к стихотворному переложению сюжетов русских былин, его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восхищение цельными героическими характерами былинных</w:t>
      </w:r>
      <w:r w:rsidR="00E4537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богатырей. Поэтическая сила и обаяние произведений поэта.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Устное народное творчество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как источник поэзии С. Д. Дрож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жина. Былинные образы в тво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рчестве поэта. Искренность и за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душевность его стихотворений.</w:t>
      </w:r>
    </w:p>
    <w:p w:rsidR="002763DB" w:rsidRPr="002763DB" w:rsidRDefault="002763DB" w:rsidP="001A60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Т е о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и я. Былина и баллада.</w:t>
      </w:r>
    </w:p>
    <w:p w:rsidR="002763DB" w:rsidRPr="002763DB" w:rsidRDefault="002763DB" w:rsidP="001A60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М е т о д и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а. Возможен 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анализ одной-двух баллад с само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стоятельными комментариями исполнителя. Особый интерес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вызывает сопоставление двух произведений разных жанров с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общим героем, что обогащает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и углубляет представление о ха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рактере отражения жизни в искусстве.</w:t>
      </w:r>
    </w:p>
    <w:p w:rsidR="002763DB" w:rsidRPr="002763DB" w:rsidRDefault="002763DB" w:rsidP="001A60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Г. Лонгфелло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. «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е с н ь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о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Г а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й а в а т е» (перевод И. А. Бу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нина). Поэтичность индейски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х легенд и преданий в поэме Лон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гфелло. Сюжет и герои поэмы. Образ народного героя </w:t>
      </w:r>
      <w:proofErr w:type="spell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Гайаваты</w:t>
      </w:r>
      <w:proofErr w:type="spell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Художественные особенности изображения. Близость героев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поэмы к миру природы. Образность и красота поэтического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языка «Песни о </w:t>
      </w:r>
      <w:proofErr w:type="spell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Гайавате</w:t>
      </w:r>
      <w:proofErr w:type="spell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». Совершенство перевода.</w:t>
      </w:r>
    </w:p>
    <w:p w:rsidR="002763DB" w:rsidRPr="002763DB" w:rsidRDefault="002763DB" w:rsidP="001A60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Т е о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и я. Песнь как жанр.</w:t>
      </w:r>
    </w:p>
    <w:p w:rsidR="002763DB" w:rsidRPr="002763DB" w:rsidRDefault="002763DB" w:rsidP="001A60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В. Скотт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. «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А й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в е н г о» (с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амостоятельное чтение с последу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ющим обсуждением). Вальтер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Скотт как родоначальник истори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ческого романа. Типы исторических романов: роман-хроника,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роман-жизнеописание, би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ографический роман, авантюрно-и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сторический роман. Изображение героев и изображение эпохи.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Концепция истории и челове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ка в романе. Романтический исто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ризм и осмысление законов развития человечества. Герой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ро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мантического исторического романа и сюжет. Айвенго и леди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Ровена</w:t>
      </w:r>
      <w:proofErr w:type="spell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. Ричард Львиное Сердце и Робин Гуд как исторические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герои и как персонажи романа. Пушкин о Вальтере Скотте.</w:t>
      </w:r>
    </w:p>
    <w:p w:rsidR="002763DB" w:rsidRPr="002763DB" w:rsidRDefault="002763DB" w:rsidP="001A60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Т е о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и я. Исторический роман.</w:t>
      </w:r>
    </w:p>
    <w:p w:rsidR="002763DB" w:rsidRPr="002763DB" w:rsidRDefault="002763DB" w:rsidP="001A60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М е т о д и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а. Обсуждение романа, если он прочитан хотя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бы частью учеников, завис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ит от того, насколько юные чита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тели увлеклись произведен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ием и его проблематикой. Возмож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ны выступления учащихся с краткими сообщениями о сюжете</w:t>
      </w:r>
    </w:p>
    <w:p w:rsidR="002763DB" w:rsidRPr="002763DB" w:rsidRDefault="002763DB" w:rsidP="00276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произведения, его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героях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2763DB" w:rsidRPr="002763DB" w:rsidRDefault="002763DB" w:rsidP="001A60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lastRenderedPageBreak/>
        <w:t>И. А. Крылов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. «В о л к 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н а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с а р н е». Исто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рическое собы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тие и жанр басни. Патриот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ический пафос басни Крылова. Ку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тузов и Наполеон в аллегори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ческом произведении. Мораль бас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ни и ее роль в реальных событиях Отечественной войны 1812 г.</w:t>
      </w:r>
    </w:p>
    <w:p w:rsidR="002763DB" w:rsidRPr="002763DB" w:rsidRDefault="002763DB" w:rsidP="001A60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Т е о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и я. Басня на историческую тему.</w:t>
      </w:r>
    </w:p>
    <w:p w:rsidR="002763DB" w:rsidRPr="002763DB" w:rsidRDefault="002763DB" w:rsidP="001A60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А. С. Пушкин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. «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е с н ь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о 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в е щ е м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О л е г е», «А н ч а р».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Богатство исторической те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матики в творчестве Пушкина. Сю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жеты русской летописи в лирике поэта. Тема судьбы, рока в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балладе «Песнь о вещем Олег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е». Сюжет «Песни...» и сюжет ле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тописного эпизода. Герой и его судьб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а. Поэтическое совершен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ство произведения и его м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узыкальное воплощение. Стихотво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рение «Анчар» как осмысление проблемы власти и деспотизма.</w:t>
      </w:r>
    </w:p>
    <w:p w:rsidR="002763DB" w:rsidRPr="002763DB" w:rsidRDefault="002763DB" w:rsidP="001A60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о л т а в а» (фрагмент). 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Описание битвы и ее главного ге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роя. Образ Петра в поэме — образ вдохновителя победы.</w:t>
      </w:r>
    </w:p>
    <w:p w:rsidR="002763DB" w:rsidRPr="002763DB" w:rsidRDefault="002763DB" w:rsidP="001A60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«К а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и т а н с к а я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д о ч к а». Болдинская осень 1833 г.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Работа над «Историей Пугач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ева» и романом «Капитанская доч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ка». Пугачев в историческ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ом труде и в художественном про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изведении: художественное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мастерство Пушкина в произведе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ниях двух различных жанров, созданных на одном материале.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Сюжет романа «Капитанс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кая дочка» и его важнейшие собы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тия. Исторические события и исторические герои на страницах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романа. Пугачев как вождь народного восстания и как человек.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Взгляд Пушкина на восстание Пугачева как н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а «бунт бессмыс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ленный и беспощадный». Острота постановки проблемы. Герои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исторические и герои вым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ышленные: Гринев и Пугачев, Гри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нев и Швабрин, Гринев и Ма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ша. Становление характера Грине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ва. Проблема чести, долга,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милосердия. Проблема морального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выбора. Портрет и пейзаж на страницах исторической прозы.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Роль эпиграфов в романе. Н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азвание и идейный смысл произве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дений («История Пугачева» и «Капитанская дочка»).</w:t>
      </w:r>
    </w:p>
    <w:p w:rsidR="002763DB" w:rsidRPr="002763DB" w:rsidRDefault="002763DB" w:rsidP="001A60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и к о в а я 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д а м а». История создания. Нравственная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проблематика повести. Образ </w:t>
      </w:r>
      <w:proofErr w:type="spell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Германна</w:t>
      </w:r>
      <w:proofErr w:type="spell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. О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собенности жизнен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ной философии героя и проблема «</w:t>
      </w:r>
      <w:proofErr w:type="spell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наполеонизма</w:t>
      </w:r>
      <w:proofErr w:type="spell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». Тема денег.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Фантастика в повести.</w:t>
      </w:r>
    </w:p>
    <w:p w:rsidR="002763DB" w:rsidRPr="002763DB" w:rsidRDefault="002763DB" w:rsidP="001A60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Т е о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и я. Историческая проза. Историческая повесть и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исторический труд. Эпигра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ф. Сюжет и фабула. Автор в исто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рическом произведении.</w:t>
      </w:r>
    </w:p>
    <w:p w:rsidR="002763DB" w:rsidRPr="002763DB" w:rsidRDefault="002763DB" w:rsidP="001A60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р а к т и к у м. Чтение стихотворения «Анчар». Ответы на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вопросы и выполнение заданий.</w:t>
      </w:r>
    </w:p>
    <w:p w:rsidR="002763DB" w:rsidRPr="002763DB" w:rsidRDefault="002763DB" w:rsidP="001A60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р а к т и к у м. Знако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мство с описанием внешности Еме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льяна Пугачева, приве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денным Пушкиным в «Истории Пуга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чевского бунта». Ответы на вопросы и выполнение заданий.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Сопоставление портрета Пугачева с портретом того же героя,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созданным Пушкиным в «</w:t>
      </w:r>
      <w:proofErr w:type="spell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Капитанскаой</w:t>
      </w:r>
      <w:proofErr w:type="spell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дочке».</w:t>
      </w:r>
    </w:p>
    <w:p w:rsidR="002763DB" w:rsidRPr="002763DB" w:rsidRDefault="002763DB" w:rsidP="001A60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р о е к т н а я 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д е я т е л 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ь н о с т ь. Проект в виде элек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тронной презентации: «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Жизненная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правда и художественный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вымысел в повести А. С. Пушкина “Капитанская дочка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”». На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несение маршрута войск Е. Пугачева и основных сражений на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современную карту России.</w:t>
      </w:r>
    </w:p>
    <w:p w:rsidR="002763DB" w:rsidRPr="002763DB" w:rsidRDefault="002763DB" w:rsidP="001A60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М е д и а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е у р с ы.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Просмотр и сопоставление эпизодов из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кинофильма В. Шкловского 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«Капитанская дочка», телеспекта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кля П. </w:t>
      </w:r>
      <w:proofErr w:type="spell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Резникова</w:t>
      </w:r>
      <w:proofErr w:type="spell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и кинофильма А. </w:t>
      </w:r>
      <w:proofErr w:type="spell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Прошкина</w:t>
      </w:r>
      <w:proofErr w:type="spell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«Русский бунт»,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снятым по мотивам пушкинской повести.</w:t>
      </w:r>
      <w:proofErr w:type="gramEnd"/>
    </w:p>
    <w:p w:rsidR="002763DB" w:rsidRPr="002763DB" w:rsidRDefault="002763DB" w:rsidP="001A60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М е т о д и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а. Наблюдение за жанровым многообразием в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произведениях А. С. Пушкина на исторические темы.</w:t>
      </w:r>
    </w:p>
    <w:p w:rsidR="002763DB" w:rsidRPr="002763DB" w:rsidRDefault="002763DB" w:rsidP="001A60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М. Ю. Лермонтов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. «Р о д и н а», «П е с н я 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 р о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ц а р я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И в а н а 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В а с и л ь е в и ч а, 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м о л о д о г о 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proofErr w:type="spellEnd"/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п р и ч н и к а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и 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у д а л о г о к у п ц а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а л а ш н и к о в а». Лирика поэта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на тему родины. Быт и нравы XVI в. в поэме. Исторический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сюжет и герои песни. Трагическое столкновение героев. Иван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Грозный, опричник </w:t>
      </w:r>
      <w:proofErr w:type="spell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Кирибеевич</w:t>
      </w:r>
      <w:proofErr w:type="spell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и купец Калашников. Нравственные проблемы песни.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Благородство и стойкость Калаш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никова и позиция </w:t>
      </w:r>
      <w:proofErr w:type="spell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Кирибеевича</w:t>
      </w:r>
      <w:proofErr w:type="spell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. Нравственная оценка событий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автором. Связь поэмы с уст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ным народным творчеством. Роман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тическое изображение природы как фона событий. «Песня...»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как лироэпическое произведение.</w:t>
      </w:r>
    </w:p>
    <w:p w:rsidR="002763DB" w:rsidRPr="002763DB" w:rsidRDefault="002763DB" w:rsidP="001A60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Т е о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и я. Историческая поэма.</w:t>
      </w:r>
    </w:p>
    <w:p w:rsidR="002763DB" w:rsidRPr="002763DB" w:rsidRDefault="002763DB" w:rsidP="001A60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р о е к т н а я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д е я т е л ь н о с т ь. Проект «О жизни и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быте в эпоху царя Ивана Гр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озного». Презентация «Поэма Лер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монтова “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Песня про царя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Ивана Васильевича…” в контексте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русской истории и культуры».</w:t>
      </w:r>
    </w:p>
    <w:p w:rsidR="002763DB" w:rsidRPr="002763DB" w:rsidRDefault="002763DB" w:rsidP="001A60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М е д и а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е с у р с ы.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Прослушивание фрагмента увертю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ры из оперы М. Мусоргско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го «</w:t>
      </w:r>
      <w:proofErr w:type="spellStart"/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Хованщина</w:t>
      </w:r>
      <w:proofErr w:type="spellEnd"/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»: «Рассвет над Мо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сквой-рекой». Просмотр 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художественного фильма С. Эйзен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штейна «Иван Грозный». Для учащихся, интересующихся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историей — авторские передачи Эдварда Радзинского.</w:t>
      </w:r>
    </w:p>
    <w:p w:rsidR="002763DB" w:rsidRPr="002763DB" w:rsidRDefault="002763DB" w:rsidP="001A60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Н. В. Гоголь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. «Т а р а с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Б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у л ь б а». Историческая основа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и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народно-поэтические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истоки повести. XVI век Южной Руси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в повести Гоголя. Гоголь 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— мастер батальных сцен и герои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ческих характеров. Битва под Дубно. Стихийная мощь жизни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народа и природы на страницах повести. Запорожская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С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ечь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как прославление боевого товарищества, ее нравы и обычаи.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Образы Тараса и его сынове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й. Мастерство Гоголя в изображе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нии природы. Патриотичес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кий пафос произведения. Роль ли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рических отступлений в повествовании. Авторское отношение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к героям.</w:t>
      </w:r>
    </w:p>
    <w:p w:rsidR="002763DB" w:rsidRPr="002763DB" w:rsidRDefault="002763DB" w:rsidP="001A60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Т е о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и я. Историческая повесть. Патриотический пафос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произведения.</w:t>
      </w:r>
    </w:p>
    <w:p w:rsidR="002763DB" w:rsidRPr="002763DB" w:rsidRDefault="002763DB" w:rsidP="001A60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р о е к т н а я 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д е я т е л 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ь н о с т ь. Презентация или до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клада «Роль Запорожской Се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чи в формировании характеров ге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роев повести Н. В. Гоголя «Тарас Бу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льба». Развернутое сообще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ние на тему «Биография и география понятия «товарищество»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(по материалам повести Н. В.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Гоголя «Тарас Бульба»). Презен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тация «Картина И. Е. Репина “Письмо запорожцев турецкому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султану” и повесть Н. В. Гоголя «Тарас Бульба».</w:t>
      </w:r>
    </w:p>
    <w:p w:rsidR="002763DB" w:rsidRPr="002763DB" w:rsidRDefault="002763DB" w:rsidP="001A60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М е д и а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е с у р с ы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. Просмотр художественного филь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ма В. Бортко «Тарас Бульба». Просмотр научно-популярного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фильма «Три тайны Гоголя».</w:t>
      </w:r>
    </w:p>
    <w:p w:rsidR="002763DB" w:rsidRPr="002763DB" w:rsidRDefault="002763DB" w:rsidP="001A60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А. Дюма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. «Т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и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м у ш к е т е р а» (самостоятельное чтение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с последующим обсуждение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м). Авантюрно-исторические рома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ны Александра Дюма-отца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. Трансформация исторических со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бытий и исторических героев. Мир вымышленных героев на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фоне исторических обстоятельств. Увлекательность сюжетов и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яркость характеров. Кодекс чести и правила поведения героев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в романах А. Дюма. Яркость авто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рской позиции. Причина по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пулярности произведений А. Дюма.</w:t>
      </w:r>
    </w:p>
    <w:p w:rsidR="002763DB" w:rsidRPr="002763DB" w:rsidRDefault="002763DB" w:rsidP="001A60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Т е о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и я. Авантюрно-исторический роман.</w:t>
      </w:r>
    </w:p>
    <w:p w:rsidR="002763DB" w:rsidRPr="002763DB" w:rsidRDefault="002763DB" w:rsidP="001A60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М е т о д и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а. При обсужд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ении романа стоит сосредоточить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ся на вопросе: «Что дает право называть произведение А.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Дюма</w:t>
      </w:r>
      <w:proofErr w:type="gramEnd"/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историческим и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каковы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основания 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считать его авантюрным ро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маном?»</w:t>
      </w:r>
    </w:p>
    <w:p w:rsidR="002763DB" w:rsidRPr="002763DB" w:rsidRDefault="002763DB" w:rsidP="001A60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lastRenderedPageBreak/>
        <w:t>А. К. Толстой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. «В а с и л и й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Ш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и б а н о в». Подлинные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исторические лица — царь Иван Грозный и князь Курбский.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Василий Шибанов как нравственный идеал автора.</w:t>
      </w:r>
    </w:p>
    <w:p w:rsidR="002763DB" w:rsidRPr="002763DB" w:rsidRDefault="002763DB" w:rsidP="001A60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«К н я з ь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С е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е б р я н ы й». Эпоха и ее воспроизведение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в романе. Сюжет и его главные герои. Исторические лица —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царь Иван IV Грозный, </w:t>
      </w:r>
      <w:proofErr w:type="spell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Малюта</w:t>
      </w:r>
      <w:proofErr w:type="spell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Скуратов и др. Вымышленные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герои и их роль на страницах исторического повествования.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Романтический взгляд на родную историю. Патриотический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пафос повествования. Высокие нравственные идеалы автора и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убедительность его позиции.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Историческая точность в воспро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изведении быта эпохи. Худо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жественные особенности повество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вания. Роль фольклорных произведений в романе. Народная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песня на страницах романа.</w:t>
      </w:r>
    </w:p>
    <w:p w:rsidR="002763DB" w:rsidRPr="002763DB" w:rsidRDefault="002763DB" w:rsidP="001A60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Т е о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и я. Исторический ро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ман. Связь исторического рома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на с фольклором.</w:t>
      </w:r>
    </w:p>
    <w:p w:rsidR="002763DB" w:rsidRPr="002763DB" w:rsidRDefault="002763DB" w:rsidP="001A60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Л. Н. Толстой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. «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о с л е 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б а л а». Гуманистический пафос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рассказа. «После бала» как 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воспоминание о впечатлениях юно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сти. Герои и их судьбы. Иван Васильевич как </w:t>
      </w:r>
      <w:proofErr w:type="spell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геройрассказчик</w:t>
      </w:r>
      <w:proofErr w:type="spell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Контраст как основа композ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иции рассказа, раскрытия душев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ного состояния героя. Роль случая в жизни и судьбе человека.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Образ «грациозной и величественной» Вареньки. Полковник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на балу и после бала. Сцена ис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тязания беглого солдата, красоч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ные и звуковые образы при ее создании. Время и пространство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в рассказе. Художественное мастерство писателя.</w:t>
      </w:r>
    </w:p>
    <w:p w:rsidR="002763DB" w:rsidRPr="002763DB" w:rsidRDefault="002763DB" w:rsidP="001A60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«П о с м е р т н ы е 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з а п и с к и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с т а р ц а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Ф е д о р а</w:t>
      </w:r>
      <w:proofErr w:type="gramStart"/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К</w:t>
      </w:r>
      <w:proofErr w:type="gramEnd"/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у з ь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м и ч а» как раздумье Льва Толст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ого о судьбе человека. Сопостав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ление произведений «После бала» и «Посмертные записки старца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Федора Кузьмича» для широты представления о позиции автора.</w:t>
      </w:r>
    </w:p>
    <w:p w:rsidR="002763DB" w:rsidRPr="002763DB" w:rsidRDefault="002763DB" w:rsidP="001A60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Т е о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и я. Контраст как прием композиции.</w:t>
      </w:r>
    </w:p>
    <w:p w:rsidR="002763DB" w:rsidRPr="002763DB" w:rsidRDefault="002763DB" w:rsidP="001A60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р а к т и к у м. Знакомст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во с фрагментом из публицистиче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ских сочинений Л. Н. Толстого. </w:t>
      </w:r>
      <w:r w:rsidR="001A60AF">
        <w:rPr>
          <w:rFonts w:ascii="Times New Roman" w:eastAsiaTheme="minorHAnsi" w:hAnsi="Times New Roman"/>
          <w:sz w:val="28"/>
          <w:szCs w:val="28"/>
          <w:lang w:eastAsia="en-US"/>
        </w:rPr>
        <w:t>Ответы на вопросы и выпол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нение заданий.</w:t>
      </w:r>
    </w:p>
    <w:p w:rsidR="002763DB" w:rsidRPr="002763DB" w:rsidRDefault="002763DB" w:rsidP="00A23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р о е к т н а я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д е я т е л ь 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>н о с т ь. Проект в виде рефера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та к итоговому уроку по рассказу «После бала»: «Воплощение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религиозно-философских воз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>зрений Л. Н. Толстого в его рас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сказе «После бала».</w:t>
      </w:r>
    </w:p>
    <w:p w:rsidR="002763DB" w:rsidRDefault="002763DB" w:rsidP="00A23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М е т о д и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а. Проведение сопоставительного анализа при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изучении произведений исторической тематики.</w:t>
      </w:r>
    </w:p>
    <w:p w:rsidR="00A23191" w:rsidRPr="002763DB" w:rsidRDefault="00A23191" w:rsidP="00A23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763DB" w:rsidRPr="002763DB" w:rsidRDefault="002763DB" w:rsidP="00A23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Интерьер и пейзаж в историческом повествовании,</w:t>
      </w:r>
    </w:p>
    <w:p w:rsidR="002763DB" w:rsidRDefault="002763DB" w:rsidP="00A23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их место в воссоздании эпохи</w:t>
      </w:r>
    </w:p>
    <w:p w:rsidR="003E7EB8" w:rsidRPr="003E7EB8" w:rsidRDefault="003E7EB8" w:rsidP="00A23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</w:p>
    <w:p w:rsidR="002763DB" w:rsidRPr="002763DB" w:rsidRDefault="002763DB" w:rsidP="00A23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Быт и нравы эпохи на с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>траницах исторического повество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вания. Место интерьера в воссоздании быта и характеристики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нравов. Сюжет и интерьер. Познавательная и художественная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роль интерьера. Интерьер к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>ак одно из важных слагаемых вос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создания исторической дей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>ствительности на страницах худо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жественного произведения. Роль и место интерьера в эпосе и в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других родах литературы. Интерьер в живописи. Особенности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пейзажа в описании исторического прошлого и исторических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событий.</w:t>
      </w:r>
    </w:p>
    <w:p w:rsidR="002763DB" w:rsidRPr="002763DB" w:rsidRDefault="002763DB" w:rsidP="00A23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Т е о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и я. Место интерь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>ера и пейзажа в композиции исто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рического произведения.</w:t>
      </w:r>
    </w:p>
    <w:p w:rsidR="00A23191" w:rsidRDefault="00A23191" w:rsidP="00276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2763DB" w:rsidRDefault="002763DB" w:rsidP="00A23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lastRenderedPageBreak/>
        <w:t>Литература XX века</w:t>
      </w:r>
    </w:p>
    <w:p w:rsidR="00A23191" w:rsidRDefault="00A23191" w:rsidP="00A23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2763DB" w:rsidRDefault="002763DB" w:rsidP="00A23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Былины и герои в произведениях XX века</w:t>
      </w:r>
    </w:p>
    <w:p w:rsidR="003E7EB8" w:rsidRPr="003E7EB8" w:rsidRDefault="003E7EB8" w:rsidP="00A23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</w:p>
    <w:p w:rsidR="002763DB" w:rsidRPr="002763DB" w:rsidRDefault="002763DB" w:rsidP="00A23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И. А. Бунин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. «Н а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р а с п у т 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ь е», «С в я т о г о р», «С в я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т о г о р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и</w:t>
      </w:r>
      <w:proofErr w:type="gramStart"/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proofErr w:type="spellEnd"/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л ь я»; </w:t>
      </w:r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К. Д. Бальмонт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«Ж и в а я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в о д а»;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Е. М. Винокуров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«Б о г а т ы </w:t>
      </w:r>
      <w:proofErr w:type="gramStart"/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ь». Былины и их герои в </w:t>
      </w:r>
      <w:proofErr w:type="spellStart"/>
      <w:proofErr w:type="gramStart"/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>произ</w:t>
      </w:r>
      <w:proofErr w:type="spellEnd"/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ведениях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XX в. Трансформация образа былинного героя в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про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изведениях XX в. Живая сти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>хия русского фольклора в стихот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ворениях И. А. Бунина. Проникновенное отражение былинных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образов в его поэзии. Мастерст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>во исторических образов и совер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шенство языка, разнообраз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>ие и богатство ритмики стихотво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рений поэта. Былинные мотивы в творчестве К. Д. Бальмонта.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Стихотворение «Живая вод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>а» как обращение к «родным бога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тырям». Чистота и прозрачн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>ость ритма, «перезвоны благозву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чий» стихотворных строк поэта.</w:t>
      </w:r>
    </w:p>
    <w:p w:rsidR="002763DB" w:rsidRPr="002763DB" w:rsidRDefault="002763DB" w:rsidP="00A23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Т е о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и я. Былины в лирике XX в.</w:t>
      </w:r>
    </w:p>
    <w:p w:rsidR="002763DB" w:rsidRPr="002763DB" w:rsidRDefault="002763DB" w:rsidP="00A23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Ю. Н. Тынянов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. «В о с к о в 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а я 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п е р с о н а», «П о д п о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 у ч и к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E7E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proofErr w:type="spellEnd"/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и ж е». Истор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>ические романы и повести Тыняно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ва. «Восковая персона» как повесть о судьбе Петра Великого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и его наследия. Герои и сюжет повести. «Подпоручик Киже» —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осуждение нелепостей воинской службы при Павле I. Язык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и стиль, помогающий воссоздать картины русской истории.</w:t>
      </w:r>
    </w:p>
    <w:p w:rsidR="002763DB" w:rsidRPr="002763DB" w:rsidRDefault="002763DB" w:rsidP="00A23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Т е о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и я. Язык и стиль исторического повествования.</w:t>
      </w:r>
    </w:p>
    <w:p w:rsidR="002763DB" w:rsidRPr="002763DB" w:rsidRDefault="002763DB" w:rsidP="00A23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М. </w:t>
      </w:r>
      <w:proofErr w:type="spellStart"/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Алданов</w:t>
      </w:r>
      <w:proofErr w:type="spell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. «Ч е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т о в</w:t>
      </w:r>
      <w:r w:rsidR="00E365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м о с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т» (главы), «С в я т а я</w:t>
      </w:r>
      <w:r w:rsidR="00E365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Е л е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н а, м а л е н ь к и й </w:t>
      </w:r>
      <w:r w:rsidR="00E365DA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о с т р о в». Исторические романы и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повести Марка </w:t>
      </w:r>
      <w:proofErr w:type="spell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Алданова</w:t>
      </w:r>
      <w:proofErr w:type="spellEnd"/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>. Родная история и история Евро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пы в произведениях автора русского зарубежья. Тетралогия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«Мыслитель». Серия исторических портретов. Блестящее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изображение полководца Суворова в романе «Чертов мост».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«Святая Елена, маленький остров» как завершение тет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>рало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гии. Последние годы жизни Наполеона. Неразрывность связи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времен как главная тема творчества М. </w:t>
      </w:r>
      <w:proofErr w:type="spell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Алданова</w:t>
      </w:r>
      <w:proofErr w:type="spell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. Активное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утверждение авторской п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>озиции в произведениях историче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ского цикла.</w:t>
      </w:r>
    </w:p>
    <w:p w:rsidR="002763DB" w:rsidRPr="002763DB" w:rsidRDefault="002763DB" w:rsidP="00A23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Т е о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и я. Циклы истори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>ческих романов (тетралогия, три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логия).</w:t>
      </w:r>
    </w:p>
    <w:p w:rsidR="002763DB" w:rsidRPr="002763DB" w:rsidRDefault="002763DB" w:rsidP="00A23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Б. Л. Васильев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. «У т о л и </w:t>
      </w:r>
      <w:r w:rsidR="00E365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м о я </w:t>
      </w:r>
      <w:r w:rsidR="00E365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е ч а л и...». Изображение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ходынской трагедии. Понимание автором и его героями причин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этой трагедии. Различные 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>пути развития России в представ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лении героев романа. Обыд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>енная жизнь людей на фоне траги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ческих страниц родной ист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>ории. Исторические лица, изобра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женные в произведении (император Николай II, великий князь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Сергей Александрович, Ив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ан </w:t>
      </w:r>
      <w:proofErr w:type="spellStart"/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>Каляев</w:t>
      </w:r>
      <w:proofErr w:type="spellEnd"/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>, Владимир Иванович Не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мирович-Данченко). Главная героиня Наденька Олексина, ее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искания. Зависимость судьбы Наденьки от проис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>ходящих со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бытий. Смысл заглавия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романа.</w:t>
      </w:r>
    </w:p>
    <w:p w:rsidR="002763DB" w:rsidRDefault="002763DB" w:rsidP="00A23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Т е о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и я. Исторический роман и его название.</w:t>
      </w:r>
    </w:p>
    <w:p w:rsidR="00A23191" w:rsidRPr="002763DB" w:rsidRDefault="00A23191" w:rsidP="00A23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763DB" w:rsidRPr="00E365DA" w:rsidRDefault="002763DB" w:rsidP="00A23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E365DA">
        <w:rPr>
          <w:rFonts w:ascii="Times New Roman" w:eastAsiaTheme="minorHAnsi" w:hAnsi="Times New Roman"/>
          <w:sz w:val="28"/>
          <w:szCs w:val="28"/>
          <w:lang w:eastAsia="en-US"/>
        </w:rPr>
        <w:t>Великая Отечественная война в литературе</w:t>
      </w:r>
    </w:p>
    <w:p w:rsidR="00E365DA" w:rsidRPr="00E365DA" w:rsidRDefault="00E365DA" w:rsidP="00A23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16"/>
          <w:szCs w:val="16"/>
          <w:lang w:eastAsia="en-US"/>
        </w:rPr>
      </w:pPr>
    </w:p>
    <w:p w:rsidR="002763DB" w:rsidRPr="002763DB" w:rsidRDefault="002763DB" w:rsidP="00A23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Л. М. Леонов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. «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о л о т а я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к а р е т а». Тема Великой Оте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чественной войны в произведениях послевоенных лет. Судьбы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героев пьесы и их идеалы. Романтический настрой автора при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создании образов героев и истолкования их отношения к судьбе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человека. Драматический сюжет и драматические судьбы.</w:t>
      </w:r>
    </w:p>
    <w:p w:rsidR="002763DB" w:rsidRDefault="002763DB" w:rsidP="00A23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Т е о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и я. Символика названия пьесы.</w:t>
      </w:r>
    </w:p>
    <w:p w:rsidR="00A23191" w:rsidRPr="002763DB" w:rsidRDefault="00A23191" w:rsidP="00A23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763DB" w:rsidRPr="00E365DA" w:rsidRDefault="002763DB" w:rsidP="00A23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E365DA">
        <w:rPr>
          <w:rFonts w:ascii="Times New Roman" w:eastAsiaTheme="minorHAnsi" w:hAnsi="Times New Roman"/>
          <w:sz w:val="28"/>
          <w:szCs w:val="28"/>
          <w:lang w:eastAsia="en-US"/>
        </w:rPr>
        <w:t>Мотивы былого в лирике поэтов XX века</w:t>
      </w:r>
    </w:p>
    <w:p w:rsidR="00E365DA" w:rsidRPr="00E365DA" w:rsidRDefault="00E365DA" w:rsidP="00A23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16"/>
          <w:szCs w:val="16"/>
          <w:lang w:eastAsia="en-US"/>
        </w:rPr>
      </w:pPr>
    </w:p>
    <w:p w:rsidR="002763DB" w:rsidRPr="002763DB" w:rsidRDefault="002763DB" w:rsidP="00E365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В. Я. Брюсов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. «Те н и </w:t>
      </w:r>
      <w:r w:rsidR="00E365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End"/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р о ш л о г о», «В е к</w:t>
      </w:r>
      <w:r w:rsidR="00E365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з а </w:t>
      </w:r>
      <w:r w:rsidR="00E365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в е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к о м»; </w:t>
      </w:r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З. Н. Гиппиус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. «14 </w:t>
      </w:r>
      <w:r w:rsidR="00E365DA"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д е к а б р я»; </w:t>
      </w:r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Н. С. Гумилев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«С т а и н а», «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р а п а м я т ь»; </w:t>
      </w:r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М. А. Кузмин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. «Л е т н и й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365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с а д»; </w:t>
      </w:r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М. И. Цветаева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. «Д о м</w:t>
      </w:r>
      <w:r w:rsidR="00E365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E365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к и </w:t>
      </w:r>
      <w:r w:rsidR="00E365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с т а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о й </w:t>
      </w:r>
      <w:r w:rsidR="00E365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М о с к в ы»,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«Г е н е р а л а м </w:t>
      </w:r>
      <w:r w:rsidR="00E365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д в е н а д ц а т о г о</w:t>
      </w:r>
      <w:r w:rsidR="00E365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г о д а»; </w:t>
      </w:r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Г. В. Иванов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«Е с т ь</w:t>
      </w:r>
      <w:r w:rsidR="00E365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в</w:t>
      </w:r>
      <w:r w:rsidR="00E365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л и т о г р а ф и я х </w:t>
      </w:r>
      <w:r w:rsidR="00E365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с т а р и н </w:t>
      </w:r>
      <w:proofErr w:type="spellStart"/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proofErr w:type="spellEnd"/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ы х</w:t>
      </w:r>
      <w:r w:rsidR="00E365DA">
        <w:rPr>
          <w:rFonts w:ascii="Times New Roman" w:eastAsiaTheme="minorHAnsi" w:hAnsi="Times New Roman"/>
          <w:sz w:val="28"/>
          <w:szCs w:val="28"/>
          <w:lang w:eastAsia="en-US"/>
        </w:rPr>
        <w:t xml:space="preserve">  м а с т е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р о в...»; </w:t>
      </w:r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Д. Б. </w:t>
      </w:r>
      <w:proofErr w:type="spellStart"/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Кедрин</w:t>
      </w:r>
      <w:proofErr w:type="spell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. «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о 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>д ч и е» и др. Традиционное вни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мание поэтов к родной истории и ее событиям. Тема прошлого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как одна из тем лирики поэтов 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>XX столетия. Осмысление бы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лого поэтами Серебряного 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>века и современными поэтами. Ли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рические раздумья об исторических событиях, о свершениях и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ошибках человечества, о пр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>оизведениях искусства как свиде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телях минувшего.</w:t>
      </w:r>
    </w:p>
    <w:p w:rsidR="002763DB" w:rsidRPr="002763DB" w:rsidRDefault="002763DB" w:rsidP="00A23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Т е о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и я. Роль темы прошлого в лирике XX в.</w:t>
      </w:r>
    </w:p>
    <w:p w:rsidR="002763DB" w:rsidRPr="002763DB" w:rsidRDefault="002763DB" w:rsidP="00A23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р о е к т н а я</w:t>
      </w:r>
      <w:r w:rsidR="00E365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д е я т е л 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>ь н о с т ь. Проект в виде элек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тронной презентации «Тема памяти в лирике русских поэтов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XX века».</w:t>
      </w:r>
    </w:p>
    <w:p w:rsidR="002763DB" w:rsidRPr="002763DB" w:rsidRDefault="002763DB" w:rsidP="00A23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р о е к т н а я</w:t>
      </w:r>
      <w:r w:rsidR="00E365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д е я т е л ь н о с т ь. Создание книги стихов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«Российские поэты о Великой Отечественной войне» 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>с помо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щью компьютерных технологий. Школьный вечер «Строки,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опаленные войной». Подг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>отовка и выпуск школьного альма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наха или стенной газеты к юбилею празднования Дня Победы.</w:t>
      </w:r>
    </w:p>
    <w:p w:rsidR="002763DB" w:rsidRDefault="002763DB" w:rsidP="00A23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М е д и а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е с у р с ы. Пр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>осмотр музыкального фильма «Пес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ни военных лет» или подборки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песен о войне. Знакомство с ма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териалами сайта, которые 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>нужны в работе над проектом «Мо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тивы былого в лирике поэтов XIX века».</w:t>
      </w:r>
    </w:p>
    <w:p w:rsidR="00A23191" w:rsidRPr="002763DB" w:rsidRDefault="00A23191" w:rsidP="00A23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763DB" w:rsidRDefault="002763DB" w:rsidP="00A23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E365DA">
        <w:rPr>
          <w:rFonts w:ascii="Times New Roman" w:eastAsiaTheme="minorHAnsi" w:hAnsi="Times New Roman"/>
          <w:sz w:val="28"/>
          <w:szCs w:val="28"/>
          <w:lang w:eastAsia="en-US"/>
        </w:rPr>
        <w:t>Итоги</w:t>
      </w:r>
    </w:p>
    <w:p w:rsidR="00E365DA" w:rsidRPr="00E365DA" w:rsidRDefault="00E365DA" w:rsidP="00A23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763DB" w:rsidRPr="002763DB" w:rsidRDefault="002763DB" w:rsidP="00A23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Беседа по итогам чтения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и изучения произведений истори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ческой тематики в течение года. Произведения русской и зарубежной литературы, отражающие исторические события.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Рекомендации по самостоятельному чтению во время летних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каникул.</w:t>
      </w:r>
    </w:p>
    <w:p w:rsidR="002763DB" w:rsidRPr="002763DB" w:rsidRDefault="002763DB" w:rsidP="00A23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А. А. Ахматов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а. «К л я т в а», «М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ж е с т в о». </w:t>
      </w:r>
      <w:r w:rsidR="00A23191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А. А. Про</w:t>
      </w:r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кофьев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. «М о с к в а». </w:t>
      </w:r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К. М. Симонов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. «Т ы </w:t>
      </w:r>
      <w:r w:rsidR="00E365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 о м н и ш ь,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365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А л е ш а, </w:t>
      </w:r>
      <w:r w:rsidR="00E365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д о р о г и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365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м о л е н щ и н ы...». </w:t>
      </w:r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А. Т. Твардовский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«Ра с </w:t>
      </w:r>
      <w:proofErr w:type="spellStart"/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proofErr w:type="spellEnd"/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к а з</w:t>
      </w:r>
      <w:r w:rsidR="00E365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т а н к и с т а». </w:t>
      </w:r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Ю. В. Друнина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. «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и н к а».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М. А. Дудин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. «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д е с ь </w:t>
      </w:r>
      <w:r w:rsidR="00E365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г р я з 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ь, </w:t>
      </w:r>
      <w:r w:rsidR="00E365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и </w:t>
      </w:r>
      <w:r w:rsidR="00E365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б р е д, </w:t>
      </w:r>
      <w:r w:rsidR="00E365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и </w:t>
      </w:r>
      <w:r w:rsidR="00E365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>в ш и</w:t>
      </w:r>
      <w:r w:rsidR="00E365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в т р а н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ш е я х...». </w:t>
      </w:r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А. А. Сурков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. «Б ь е т с я</w:t>
      </w:r>
      <w:r w:rsidR="00E365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в т е с н о й</w:t>
      </w:r>
      <w:r w:rsidR="00E365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е ч у р к е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о г о н ь...». </w:t>
      </w:r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М. В. Исаковский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. «О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г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о н е к». </w:t>
      </w:r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Б. Ш. Окуджава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«Д о с в и д а н и я,</w:t>
      </w:r>
      <w:r w:rsidR="00E365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м а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л ь</w:t>
      </w:r>
      <w:proofErr w:type="gramEnd"/>
      <w:r w:rsidR="00E365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ч и к и ». </w:t>
      </w:r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Е. М. Винокуров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>. «В</w:t>
      </w:r>
      <w:r w:rsidR="00E365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п о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л я х</w:t>
      </w:r>
      <w:r w:rsidR="00E365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з а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365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и с л о й </w:t>
      </w:r>
      <w:r w:rsidR="00E365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с о н </w:t>
      </w:r>
      <w:proofErr w:type="spell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proofErr w:type="spell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о й...». </w:t>
      </w:r>
      <w:r w:rsidRPr="002763D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В. С. Высоцкий. 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proofErr w:type="gramStart"/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>Ш</w:t>
      </w:r>
      <w:proofErr w:type="gramEnd"/>
      <w:r w:rsidR="00E365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="00E365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р а ф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н ы е</w:t>
      </w:r>
      <w:r w:rsidR="00E365D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б а т а л ь о н ы».</w:t>
      </w:r>
    </w:p>
    <w:p w:rsidR="009308DF" w:rsidRPr="002763DB" w:rsidRDefault="002763DB" w:rsidP="002763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М е т о д и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а. </w:t>
      </w:r>
      <w:proofErr w:type="gramStart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proofErr w:type="gramEnd"/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 xml:space="preserve"> курсе этого года особое внимание обращено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на движение времени, и при изучении всех произведений этот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момент сохраняет главенствующее значение. Отсюда и особая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роль обзорных тем при обращении к произведениям, которые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763DB">
        <w:rPr>
          <w:rFonts w:ascii="Times New Roman" w:eastAsiaTheme="minorHAnsi" w:hAnsi="Times New Roman"/>
          <w:sz w:val="28"/>
          <w:szCs w:val="28"/>
          <w:lang w:eastAsia="en-US"/>
        </w:rPr>
        <w:t>могут впоследствии войти в читательский багаж учеников</w:t>
      </w:r>
      <w:r w:rsidR="00A23191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2763DB" w:rsidRPr="002763DB" w:rsidRDefault="002763DB" w:rsidP="002763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</w:p>
    <w:p w:rsidR="005759E6" w:rsidRDefault="00C13E8A">
      <w:pPr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br w:type="page"/>
      </w:r>
    </w:p>
    <w:p w:rsidR="00C13E8A" w:rsidRDefault="005759E6" w:rsidP="005759E6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5759E6">
        <w:rPr>
          <w:rFonts w:ascii="Times New Roman" w:eastAsiaTheme="minorHAnsi" w:hAnsi="Times New Roman"/>
          <w:b/>
          <w:sz w:val="28"/>
          <w:szCs w:val="28"/>
          <w:lang w:eastAsia="en-US"/>
        </w:rPr>
        <w:lastRenderedPageBreak/>
        <w:t>Формы организации учебных занятий</w:t>
      </w:r>
    </w:p>
    <w:p w:rsid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>1. Фронтальная (</w:t>
      </w:r>
      <w:r w:rsidR="004E0FD0">
        <w:rPr>
          <w:sz w:val="28"/>
          <w:szCs w:val="28"/>
        </w:rPr>
        <w:t>с</w:t>
      </w:r>
      <w:r w:rsidRPr="004E0FD0">
        <w:rPr>
          <w:sz w:val="28"/>
          <w:szCs w:val="28"/>
        </w:rPr>
        <w:t xml:space="preserve">ловесная и наглядная передача учебной (проектно-корректирующей) информации одновременно всем учащимся, обмен информацией между учителем и детьми).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2. </w:t>
      </w:r>
      <w:proofErr w:type="gramStart"/>
      <w:r w:rsidRPr="004E0FD0">
        <w:rPr>
          <w:sz w:val="28"/>
          <w:szCs w:val="28"/>
        </w:rPr>
        <w:t>Групповая (</w:t>
      </w:r>
      <w:r w:rsidR="004E0FD0">
        <w:rPr>
          <w:sz w:val="28"/>
          <w:szCs w:val="28"/>
        </w:rPr>
        <w:t>о</w:t>
      </w:r>
      <w:r w:rsidRPr="004E0FD0">
        <w:rPr>
          <w:sz w:val="28"/>
          <w:szCs w:val="28"/>
        </w:rPr>
        <w:t>рганизация парной работы или выполнение дифференцированных заданий группой школьников (с помощью уче</w:t>
      </w:r>
      <w:r w:rsidR="004E0FD0">
        <w:rPr>
          <w:sz w:val="28"/>
          <w:szCs w:val="28"/>
        </w:rPr>
        <w:t>бника, карточек, классной доски</w:t>
      </w:r>
      <w:r w:rsidRPr="004E0FD0">
        <w:rPr>
          <w:sz w:val="28"/>
          <w:szCs w:val="28"/>
        </w:rPr>
        <w:t xml:space="preserve">). </w:t>
      </w:r>
      <w:proofErr w:type="gramEnd"/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>3. Индивидуальная (</w:t>
      </w:r>
      <w:r w:rsidR="004E0FD0">
        <w:rPr>
          <w:sz w:val="28"/>
          <w:szCs w:val="28"/>
        </w:rPr>
        <w:t>р</w:t>
      </w:r>
      <w:r w:rsidRPr="004E0FD0">
        <w:rPr>
          <w:sz w:val="28"/>
          <w:szCs w:val="28"/>
        </w:rPr>
        <w:t xml:space="preserve">абота с учебником, выполнение самостоятельных и контрольных заданий, устный ответ у доски, индивидуальное сообщение новой для класса информации).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>4. Коллективная (</w:t>
      </w:r>
      <w:r w:rsidR="004E0FD0">
        <w:rPr>
          <w:sz w:val="28"/>
          <w:szCs w:val="28"/>
        </w:rPr>
        <w:t>ч</w:t>
      </w:r>
      <w:r w:rsidRPr="004E0FD0">
        <w:rPr>
          <w:sz w:val="28"/>
          <w:szCs w:val="28"/>
        </w:rPr>
        <w:t xml:space="preserve">астичная или полная передача организации учебного занятия учащимся класса). </w:t>
      </w:r>
    </w:p>
    <w:p w:rsidR="005759E6" w:rsidRDefault="005759E6" w:rsidP="004E0F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0FD0">
        <w:rPr>
          <w:rFonts w:ascii="Times New Roman" w:hAnsi="Times New Roman"/>
          <w:sz w:val="28"/>
          <w:szCs w:val="28"/>
        </w:rPr>
        <w:t>5.</w:t>
      </w:r>
      <w:proofErr w:type="gramStart"/>
      <w:r w:rsidRPr="004E0FD0">
        <w:rPr>
          <w:rFonts w:ascii="Times New Roman" w:hAnsi="Times New Roman"/>
          <w:sz w:val="28"/>
          <w:szCs w:val="28"/>
        </w:rPr>
        <w:t>Дистанционная</w:t>
      </w:r>
      <w:proofErr w:type="gramEnd"/>
      <w:r w:rsidRPr="004E0FD0">
        <w:rPr>
          <w:rFonts w:ascii="Times New Roman" w:hAnsi="Times New Roman"/>
          <w:sz w:val="28"/>
          <w:szCs w:val="28"/>
        </w:rPr>
        <w:t xml:space="preserve"> (взаимодействие учителя, ученика и родителей дистанционно, в случае необходимости, с помощью </w:t>
      </w:r>
      <w:proofErr w:type="spellStart"/>
      <w:r w:rsidRPr="004E0FD0">
        <w:rPr>
          <w:rFonts w:ascii="Times New Roman" w:hAnsi="Times New Roman"/>
          <w:sz w:val="28"/>
          <w:szCs w:val="28"/>
        </w:rPr>
        <w:t>мессенджеров</w:t>
      </w:r>
      <w:proofErr w:type="spellEnd"/>
      <w:r w:rsidRPr="004E0FD0">
        <w:rPr>
          <w:rFonts w:ascii="Times New Roman" w:hAnsi="Times New Roman"/>
          <w:sz w:val="28"/>
          <w:szCs w:val="28"/>
        </w:rPr>
        <w:t>, электронных образовательных платформ).</w:t>
      </w:r>
    </w:p>
    <w:p w:rsidR="004E0FD0" w:rsidRPr="004E0FD0" w:rsidRDefault="004E0FD0" w:rsidP="004E0F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59E6" w:rsidRDefault="001444E5" w:rsidP="004E0FD0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Способы проведения учебных занятий в</w:t>
      </w:r>
      <w:r w:rsidR="005759E6" w:rsidRPr="004E0FD0">
        <w:rPr>
          <w:b/>
          <w:bCs/>
          <w:sz w:val="28"/>
          <w:szCs w:val="28"/>
        </w:rPr>
        <w:t xml:space="preserve"> зависимости от типа урока </w:t>
      </w:r>
      <w:r w:rsidR="005759E6" w:rsidRPr="004E0FD0">
        <w:rPr>
          <w:sz w:val="28"/>
          <w:szCs w:val="28"/>
        </w:rPr>
        <w:t>урок изучения нового материала, урок обучения умениям и навыкам, урок практического применения знаний, урок обобщения и закрепления полученных знаний и навыков, урок контроля и проверки знаний, коррекционный урок, комбинированный урок</w:t>
      </w:r>
      <w:r w:rsidRPr="001444E5">
        <w:rPr>
          <w:sz w:val="28"/>
          <w:szCs w:val="28"/>
        </w:rPr>
        <w:t>;</w:t>
      </w:r>
      <w:r w:rsidR="005759E6" w:rsidRPr="004E0FD0">
        <w:rPr>
          <w:sz w:val="28"/>
          <w:szCs w:val="28"/>
        </w:rPr>
        <w:t xml:space="preserve"> </w:t>
      </w:r>
      <w:proofErr w:type="gramStart"/>
      <w:r w:rsidR="005759E6" w:rsidRPr="004E0FD0">
        <w:rPr>
          <w:sz w:val="28"/>
          <w:szCs w:val="28"/>
        </w:rPr>
        <w:t>лекция, дискуссия, расспрос, заочное путешествие, ролевая игра, викторина, контрольная работа</w:t>
      </w:r>
      <w:r w:rsidR="005759E6" w:rsidRPr="00686A9C">
        <w:rPr>
          <w:sz w:val="28"/>
          <w:szCs w:val="28"/>
        </w:rPr>
        <w:t xml:space="preserve">, </w:t>
      </w:r>
      <w:r w:rsidRPr="00686A9C">
        <w:rPr>
          <w:sz w:val="28"/>
          <w:szCs w:val="28"/>
        </w:rPr>
        <w:t>самостоятельная работа,</w:t>
      </w:r>
      <w:r>
        <w:rPr>
          <w:sz w:val="28"/>
          <w:szCs w:val="28"/>
        </w:rPr>
        <w:t xml:space="preserve"> </w:t>
      </w:r>
      <w:r w:rsidRPr="004E0FD0">
        <w:rPr>
          <w:sz w:val="28"/>
          <w:szCs w:val="28"/>
        </w:rPr>
        <w:t xml:space="preserve"> </w:t>
      </w:r>
      <w:r w:rsidR="005759E6" w:rsidRPr="004E0FD0">
        <w:rPr>
          <w:sz w:val="28"/>
          <w:szCs w:val="28"/>
        </w:rPr>
        <w:t xml:space="preserve">тестовая работа, практикум, зачет, конференция, заочная экскурсия, групповая работа, парная работа. </w:t>
      </w:r>
      <w:proofErr w:type="gramEnd"/>
    </w:p>
    <w:p w:rsidR="004E0FD0" w:rsidRPr="004E0FD0" w:rsidRDefault="004E0FD0" w:rsidP="004E0FD0">
      <w:pPr>
        <w:pStyle w:val="Default"/>
        <w:ind w:firstLine="708"/>
        <w:jc w:val="both"/>
        <w:rPr>
          <w:sz w:val="28"/>
          <w:szCs w:val="28"/>
        </w:rPr>
      </w:pPr>
    </w:p>
    <w:p w:rsidR="005759E6" w:rsidRPr="004E0FD0" w:rsidRDefault="005759E6" w:rsidP="004E0FD0">
      <w:pPr>
        <w:pStyle w:val="Default"/>
        <w:jc w:val="center"/>
        <w:rPr>
          <w:sz w:val="28"/>
          <w:szCs w:val="28"/>
        </w:rPr>
      </w:pPr>
      <w:r w:rsidRPr="004E0FD0">
        <w:rPr>
          <w:b/>
          <w:bCs/>
          <w:sz w:val="28"/>
          <w:szCs w:val="28"/>
        </w:rPr>
        <w:t>Основные виды учебной деятельности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уроках литературы</w:t>
      </w:r>
      <w:r w:rsidRPr="004E644F">
        <w:rPr>
          <w:color w:val="000000"/>
          <w:sz w:val="28"/>
          <w:szCs w:val="28"/>
        </w:rPr>
        <w:t xml:space="preserve"> организуется работа обучающихся с текстами различных литературных жанров, которая выстраивается по определенному алгоритму:</w:t>
      </w:r>
    </w:p>
    <w:p w:rsid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b/>
          <w:color w:val="000000"/>
          <w:sz w:val="28"/>
          <w:szCs w:val="28"/>
        </w:rPr>
        <w:t xml:space="preserve">— этап предварительной </w:t>
      </w:r>
      <w:proofErr w:type="spellStart"/>
      <w:r w:rsidRPr="004E644F">
        <w:rPr>
          <w:b/>
          <w:color w:val="000000"/>
          <w:sz w:val="28"/>
          <w:szCs w:val="28"/>
        </w:rPr>
        <w:t>дотекстовой</w:t>
      </w:r>
      <w:proofErr w:type="spellEnd"/>
      <w:r w:rsidRPr="004E644F">
        <w:rPr>
          <w:b/>
          <w:color w:val="000000"/>
          <w:sz w:val="28"/>
          <w:szCs w:val="28"/>
        </w:rPr>
        <w:t xml:space="preserve"> работы</w:t>
      </w:r>
      <w:r w:rsidRPr="004E644F">
        <w:rPr>
          <w:color w:val="000000"/>
          <w:sz w:val="28"/>
          <w:szCs w:val="28"/>
        </w:rPr>
        <w:t xml:space="preserve"> - актуализация читательского опыта, повторение пройденного материала по данной теме или произведений данного автора, тренировочные упражнения, направленные на совершенствование навыка чтения;</w:t>
      </w:r>
    </w:p>
    <w:p w:rsid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b/>
          <w:color w:val="000000"/>
          <w:sz w:val="28"/>
          <w:szCs w:val="28"/>
        </w:rPr>
        <w:t>— этап первичного знакомства с текстом</w:t>
      </w:r>
      <w:r w:rsidRPr="004E644F">
        <w:rPr>
          <w:color w:val="000000"/>
          <w:sz w:val="28"/>
          <w:szCs w:val="28"/>
        </w:rPr>
        <w:t xml:space="preserve"> - целостное восприятие произведения (общее эмоциональное восприятие последовательности событий и действующих персонажей, эпохи, места и т. д.);</w:t>
      </w:r>
    </w:p>
    <w:p w:rsid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b/>
          <w:color w:val="000000"/>
          <w:sz w:val="28"/>
          <w:szCs w:val="28"/>
        </w:rPr>
        <w:t>— детализированная работа с текстом</w:t>
      </w:r>
      <w:r w:rsidRPr="004E644F">
        <w:rPr>
          <w:color w:val="000000"/>
          <w:sz w:val="28"/>
          <w:szCs w:val="28"/>
        </w:rPr>
        <w:t xml:space="preserve"> - анализ содержания произведения;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b/>
          <w:color w:val="000000"/>
          <w:sz w:val="28"/>
          <w:szCs w:val="28"/>
        </w:rPr>
        <w:t>— "</w:t>
      </w:r>
      <w:proofErr w:type="spellStart"/>
      <w:r w:rsidRPr="004E644F">
        <w:rPr>
          <w:b/>
          <w:color w:val="000000"/>
          <w:sz w:val="28"/>
          <w:szCs w:val="28"/>
        </w:rPr>
        <w:t>послетекстовый</w:t>
      </w:r>
      <w:proofErr w:type="spellEnd"/>
      <w:r w:rsidRPr="004E644F">
        <w:rPr>
          <w:b/>
          <w:color w:val="000000"/>
          <w:sz w:val="28"/>
          <w:szCs w:val="28"/>
        </w:rPr>
        <w:t>" этап</w:t>
      </w:r>
      <w:r w:rsidRPr="004E644F">
        <w:rPr>
          <w:color w:val="000000"/>
          <w:sz w:val="28"/>
          <w:szCs w:val="28"/>
        </w:rPr>
        <w:t xml:space="preserve"> - обобщение прочитанного.</w:t>
      </w:r>
    </w:p>
    <w:p w:rsid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left="-36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left="-360"/>
        <w:jc w:val="center"/>
        <w:rPr>
          <w:b/>
          <w:bCs/>
          <w:i/>
          <w:iCs/>
          <w:color w:val="000000"/>
          <w:sz w:val="28"/>
          <w:szCs w:val="28"/>
        </w:rPr>
      </w:pPr>
      <w:r w:rsidRPr="004E644F">
        <w:rPr>
          <w:b/>
          <w:bCs/>
          <w:i/>
          <w:iCs/>
          <w:color w:val="000000"/>
          <w:sz w:val="28"/>
          <w:szCs w:val="28"/>
        </w:rPr>
        <w:t xml:space="preserve">Виды деятельности </w:t>
      </w:r>
      <w:proofErr w:type="gramStart"/>
      <w:r w:rsidRPr="004E644F">
        <w:rPr>
          <w:b/>
          <w:bCs/>
          <w:i/>
          <w:iCs/>
          <w:color w:val="000000"/>
          <w:sz w:val="28"/>
          <w:szCs w:val="28"/>
        </w:rPr>
        <w:t>обучающихся</w:t>
      </w:r>
      <w:proofErr w:type="gramEnd"/>
      <w:r w:rsidRPr="004E644F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left="-360"/>
        <w:jc w:val="center"/>
        <w:rPr>
          <w:color w:val="000000"/>
          <w:sz w:val="28"/>
          <w:szCs w:val="28"/>
        </w:rPr>
      </w:pPr>
      <w:r w:rsidRPr="004E644F">
        <w:rPr>
          <w:b/>
          <w:bCs/>
          <w:i/>
          <w:iCs/>
          <w:color w:val="000000"/>
          <w:sz w:val="28"/>
          <w:szCs w:val="28"/>
        </w:rPr>
        <w:t>на этапе предварительной "</w:t>
      </w:r>
      <w:proofErr w:type="spellStart"/>
      <w:r w:rsidRPr="004E644F">
        <w:rPr>
          <w:b/>
          <w:bCs/>
          <w:i/>
          <w:iCs/>
          <w:color w:val="000000"/>
          <w:sz w:val="28"/>
          <w:szCs w:val="28"/>
        </w:rPr>
        <w:t>дотекстовой</w:t>
      </w:r>
      <w:proofErr w:type="spellEnd"/>
      <w:r w:rsidRPr="004E644F">
        <w:rPr>
          <w:b/>
          <w:bCs/>
          <w:i/>
          <w:iCs/>
          <w:color w:val="000000"/>
          <w:sz w:val="28"/>
          <w:szCs w:val="28"/>
        </w:rPr>
        <w:t>" работы:</w:t>
      </w:r>
    </w:p>
    <w:p w:rsid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1. Прослушивание аудиозаписи чтения литературного произведения.</w:t>
      </w:r>
    </w:p>
    <w:p w:rsid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2. Просмотр видеоряда по теме произведения (документальные кадры о времени, в которое происходят описываемые события, отрывки из художественных фильмов и мультфильмов по теме литературного произведения и т. д.).</w:t>
      </w:r>
    </w:p>
    <w:p w:rsid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lastRenderedPageBreak/>
        <w:t>3. Рассматривание выставки книг (автора или по тематике), прослушивание рассказа учителя о выставке.</w:t>
      </w:r>
    </w:p>
    <w:p w:rsidR="006017AA" w:rsidRDefault="004E644F" w:rsidP="006017AA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 xml:space="preserve">4. </w:t>
      </w:r>
      <w:proofErr w:type="gramStart"/>
      <w:r w:rsidRPr="004E644F">
        <w:rPr>
          <w:color w:val="000000"/>
          <w:sz w:val="28"/>
          <w:szCs w:val="28"/>
        </w:rPr>
        <w:t>Прослушивание рассказа учителя или заранее подготовленных обучающихся по теме урока (биография автора, отрывки из ранее изученных произведений автора и т. д.).</w:t>
      </w:r>
      <w:proofErr w:type="gramEnd"/>
    </w:p>
    <w:p w:rsid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5. Чтение выписанных учителем из текста сложных для чтения или понимания слов.</w:t>
      </w:r>
    </w:p>
    <w:p w:rsid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6. Чтение ключевых слов текста с построением предположений о теме или событиях произведения.</w:t>
      </w:r>
    </w:p>
    <w:p w:rsid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7. Выполнение артикуляционных упражнений.</w:t>
      </w:r>
    </w:p>
    <w:p w:rsid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 xml:space="preserve">8. Отгадывание загадок, обсуждение пословиц и поговорок, проговаривание </w:t>
      </w:r>
      <w:proofErr w:type="spellStart"/>
      <w:r w:rsidRPr="004E644F">
        <w:rPr>
          <w:color w:val="000000"/>
          <w:sz w:val="28"/>
          <w:szCs w:val="28"/>
        </w:rPr>
        <w:t>чистоговорок</w:t>
      </w:r>
      <w:proofErr w:type="spellEnd"/>
      <w:r w:rsidRPr="004E644F">
        <w:rPr>
          <w:color w:val="000000"/>
          <w:sz w:val="28"/>
          <w:szCs w:val="28"/>
        </w:rPr>
        <w:t>.</w:t>
      </w:r>
    </w:p>
    <w:p w:rsidR="006017AA" w:rsidRPr="004E644F" w:rsidRDefault="006017AA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Выполнение информационно-поисковых заданий (сбор, хранение, обработка информации</w:t>
      </w:r>
      <w:r w:rsidR="00BD4980">
        <w:rPr>
          <w:color w:val="000000"/>
          <w:sz w:val="28"/>
          <w:szCs w:val="28"/>
        </w:rPr>
        <w:t>, интеграция знаний).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</w:t>
      </w:r>
    </w:p>
    <w:p w:rsidR="006017AA" w:rsidRDefault="004E644F" w:rsidP="006017AA">
      <w:pPr>
        <w:pStyle w:val="aa"/>
        <w:shd w:val="clear" w:color="auto" w:fill="FFFFFF"/>
        <w:spacing w:before="0" w:beforeAutospacing="0" w:after="0" w:afterAutospacing="0" w:line="294" w:lineRule="atLeast"/>
        <w:ind w:left="-360"/>
        <w:jc w:val="center"/>
        <w:rPr>
          <w:b/>
          <w:bCs/>
          <w:i/>
          <w:iCs/>
          <w:color w:val="000000"/>
          <w:sz w:val="28"/>
          <w:szCs w:val="28"/>
        </w:rPr>
      </w:pPr>
      <w:r w:rsidRPr="006017AA">
        <w:rPr>
          <w:b/>
          <w:bCs/>
          <w:i/>
          <w:iCs/>
          <w:color w:val="000000"/>
          <w:sz w:val="28"/>
          <w:szCs w:val="28"/>
        </w:rPr>
        <w:t xml:space="preserve">Виды деятельности </w:t>
      </w:r>
      <w:proofErr w:type="gramStart"/>
      <w:r w:rsidRPr="006017AA">
        <w:rPr>
          <w:b/>
          <w:bCs/>
          <w:i/>
          <w:iCs/>
          <w:color w:val="000000"/>
          <w:sz w:val="28"/>
          <w:szCs w:val="28"/>
        </w:rPr>
        <w:t>обучающихся</w:t>
      </w:r>
      <w:proofErr w:type="gramEnd"/>
    </w:p>
    <w:p w:rsidR="004E644F" w:rsidRPr="006017AA" w:rsidRDefault="004E644F" w:rsidP="006017AA">
      <w:pPr>
        <w:pStyle w:val="aa"/>
        <w:shd w:val="clear" w:color="auto" w:fill="FFFFFF"/>
        <w:spacing w:before="0" w:beforeAutospacing="0" w:after="0" w:afterAutospacing="0" w:line="294" w:lineRule="atLeast"/>
        <w:ind w:left="-360"/>
        <w:jc w:val="center"/>
        <w:rPr>
          <w:b/>
          <w:bCs/>
          <w:i/>
          <w:iCs/>
          <w:color w:val="000000"/>
          <w:sz w:val="28"/>
          <w:szCs w:val="28"/>
        </w:rPr>
      </w:pPr>
      <w:r w:rsidRPr="006017AA">
        <w:rPr>
          <w:b/>
          <w:bCs/>
          <w:i/>
          <w:iCs/>
          <w:color w:val="000000"/>
          <w:sz w:val="28"/>
          <w:szCs w:val="28"/>
        </w:rPr>
        <w:t xml:space="preserve"> на этапе первичного знакомства с текстом: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1. Чтение текста литературного произведения про себя.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2. Чтение текста вслух.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3. Чтение текста вполголоса.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4. Поочередное чтение текста в парах.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5. Прослушивание чтения текста учителем.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6. Чтение текста цепочкой по предложению, по абзацу.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</w:t>
      </w:r>
    </w:p>
    <w:p w:rsidR="006017AA" w:rsidRDefault="004E644F" w:rsidP="006017AA">
      <w:pPr>
        <w:pStyle w:val="aa"/>
        <w:shd w:val="clear" w:color="auto" w:fill="FFFFFF"/>
        <w:spacing w:before="0" w:beforeAutospacing="0" w:after="0" w:afterAutospacing="0" w:line="294" w:lineRule="atLeast"/>
        <w:ind w:left="-360"/>
        <w:jc w:val="center"/>
        <w:rPr>
          <w:b/>
          <w:bCs/>
          <w:i/>
          <w:iCs/>
          <w:color w:val="000000"/>
          <w:sz w:val="28"/>
          <w:szCs w:val="28"/>
        </w:rPr>
      </w:pPr>
      <w:r w:rsidRPr="006017AA">
        <w:rPr>
          <w:b/>
          <w:bCs/>
          <w:i/>
          <w:iCs/>
          <w:color w:val="000000"/>
          <w:sz w:val="28"/>
          <w:szCs w:val="28"/>
        </w:rPr>
        <w:t xml:space="preserve">Виды деятельности </w:t>
      </w:r>
      <w:proofErr w:type="gramStart"/>
      <w:r w:rsidRPr="006017AA">
        <w:rPr>
          <w:b/>
          <w:bCs/>
          <w:i/>
          <w:iCs/>
          <w:color w:val="000000"/>
          <w:sz w:val="28"/>
          <w:szCs w:val="28"/>
        </w:rPr>
        <w:t>обучающихся</w:t>
      </w:r>
      <w:proofErr w:type="gramEnd"/>
      <w:r w:rsidRPr="006017AA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4E644F" w:rsidRPr="006017AA" w:rsidRDefault="004E644F" w:rsidP="006017AA">
      <w:pPr>
        <w:pStyle w:val="aa"/>
        <w:shd w:val="clear" w:color="auto" w:fill="FFFFFF"/>
        <w:spacing w:before="0" w:beforeAutospacing="0" w:after="0" w:afterAutospacing="0" w:line="294" w:lineRule="atLeast"/>
        <w:ind w:left="-360"/>
        <w:jc w:val="center"/>
        <w:rPr>
          <w:b/>
          <w:bCs/>
          <w:i/>
          <w:iCs/>
          <w:color w:val="000000"/>
          <w:sz w:val="28"/>
          <w:szCs w:val="28"/>
        </w:rPr>
      </w:pPr>
      <w:r w:rsidRPr="006017AA">
        <w:rPr>
          <w:b/>
          <w:bCs/>
          <w:i/>
          <w:iCs/>
          <w:color w:val="000000"/>
          <w:sz w:val="28"/>
          <w:szCs w:val="28"/>
        </w:rPr>
        <w:t>на этапе детализированной работы с текстом: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1. Выборочное чтение отрывков литературного произведения по заданию учителя.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2. Чтение текста и установление правды и вымысла в нем.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3. Чтение текста с комментарием и беседой.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4. Выразительное чтение текста, заранее подготовленное дома.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5. Чтение текста с сокращением (обучающиеся не читают предложения или слова, которые можно опустить). Подготовка к краткому пересказу.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6. Чтение самого красивого (понравившегося) места в тексте.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 xml:space="preserve"> 7. Комбинированное чтение (попеременное чтение учителем, </w:t>
      </w:r>
      <w:proofErr w:type="gramStart"/>
      <w:r w:rsidRPr="004E644F">
        <w:rPr>
          <w:color w:val="000000"/>
          <w:sz w:val="28"/>
          <w:szCs w:val="28"/>
        </w:rPr>
        <w:t>обучающимися</w:t>
      </w:r>
      <w:proofErr w:type="gramEnd"/>
      <w:r w:rsidRPr="004E644F">
        <w:rPr>
          <w:color w:val="000000"/>
          <w:sz w:val="28"/>
          <w:szCs w:val="28"/>
        </w:rPr>
        <w:t xml:space="preserve"> хором).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8. Нахождение предложения, отрывка по озвученному учителем или обучающимся началу или концу предложения или отрывка.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9. Чтение "с прибавлением". Дети читают незнакомый отрывок текста ровно одну минуту, самостоятельно делают пометку там, где закончили. Далее, после работы с текстом, в конце урока, прочитывают тот же отрывок текста так же в течение одной минуты, ставят новую метку. Подсчитывают количество "прибавленных" слов.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10. Чтение отрывка текста, которому соответствует пословица.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lastRenderedPageBreak/>
        <w:t>11. Нахождение в тексте предложения, с помощью которого можно исправить допущенную в рассуждениях ошибку.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12. Беседа с сопровождением выборочного чтения отрывков текста.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13. Чтение текста, пометка непонятных слов.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14. Чтение текста и составление пословиц из слов, которые в нем встречаются.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15. Чтение текста, изображение схемы, описывающей взаимосвязи главного героя произведения с другими героями. Выделение красной стрелкой тех, к кому герой произведения хорошо относился, а синей - кого не любил.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16. Чтение текста и заполнение таблиц словами из текста (например, выписывание существительных, прилагательных, глаголов, соответствующих определенным требованиям).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17. Чтение текста и составление "карты перемещений героя" (выписывание всех мест, в которых он побывал).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18. Чтение текста и выделение ключевых слов абзаца, ключевого смыслового отрывка всего текста.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19. Чтение текста, нахождение отрывка, наиболее подходящего в качестве описания к иллюстрации.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20. Подробный анализ иллюстрации к произведению (обсуждение обстановки, настроения, позы, мимики и жестов героев и т. д.).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21. Создание иллюстрации к литературному произведению с указанием цитаты из него.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22. Чтение литературного произведения и рисование обложки книги.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23. Чтение текста и соотнесение представленных учителем рисунков с порядком событий, описанных в произведении.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24. Самостоятельная постановка вопросов по содержанию прочитанного литературного произведения.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25. Самостоятельная постановка вопросов к автору литературного произведения.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26. Самостоятельная постановка вопросов к персонажу литературного произведения.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27. Нахождение в тексте отрывка, который помог бы ответить на поставленный вопрос.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28. Чтение отрывка из литературного произведения и подбор звукового оформления к нему.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29. Чтение текста по ролям.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 xml:space="preserve">30. </w:t>
      </w:r>
      <w:proofErr w:type="gramStart"/>
      <w:r w:rsidRPr="004E644F">
        <w:rPr>
          <w:color w:val="000000"/>
          <w:sz w:val="28"/>
          <w:szCs w:val="28"/>
        </w:rPr>
        <w:t>Нахождении отрывка литературного произведения, который можно прочитать с указанным настроением (презрительно, строго, радостно, весело, печально, с мольбой, досадой, возмущением, насмешкой и т. д.).</w:t>
      </w:r>
      <w:proofErr w:type="gramEnd"/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31. Нахождение в тексте и чтение предложений с восклицательным или вопросительным знаками, запятой, многоточием и т. д.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32. Выразительное чтение отрывка из текста.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33. Чтение по ролям диалога героев литературного произведения, с исключением слов автора.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 xml:space="preserve">34. Чтение, пересказ </w:t>
      </w:r>
      <w:proofErr w:type="gramStart"/>
      <w:r w:rsidRPr="004E644F">
        <w:rPr>
          <w:color w:val="000000"/>
          <w:sz w:val="28"/>
          <w:szCs w:val="28"/>
        </w:rPr>
        <w:t>прочитанного</w:t>
      </w:r>
      <w:proofErr w:type="gramEnd"/>
      <w:r w:rsidRPr="004E644F">
        <w:rPr>
          <w:color w:val="000000"/>
          <w:sz w:val="28"/>
          <w:szCs w:val="28"/>
        </w:rPr>
        <w:t xml:space="preserve"> с помощью жестов и мимики.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lastRenderedPageBreak/>
        <w:t xml:space="preserve">35. "Живая картинка" (один ученик читает текст, другой мимикой реагирует на </w:t>
      </w:r>
      <w:proofErr w:type="gramStart"/>
      <w:r w:rsidRPr="004E644F">
        <w:rPr>
          <w:color w:val="000000"/>
          <w:sz w:val="28"/>
          <w:szCs w:val="28"/>
        </w:rPr>
        <w:t>услышанное</w:t>
      </w:r>
      <w:proofErr w:type="gramEnd"/>
      <w:r w:rsidRPr="004E644F">
        <w:rPr>
          <w:color w:val="000000"/>
          <w:sz w:val="28"/>
          <w:szCs w:val="28"/>
        </w:rPr>
        <w:t>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36. Нахождение в тексте и чтение слов, предложений, которые по смыслу нужно читать громко, тихо, быстро или медленно.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37. Чтение стихотворения, расстановка пауз.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38. Чтение стихотворения цепочкой, каждый чтец заканчивает на паузе.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39. Чтение предложений с расстановкой знаков препинания.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40. Чтение текста голосом героя.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41. Чтение текста и выделение слов и выражений, которые придают тексту торжественность.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42. Выразительное чтение небольшого отрывка текста прозы наизусть.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43. Выразительное чтение стихотворения наизусть.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44. Чтение литературного произведения по готовому плану.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45. Чтение, деление текста или отрывка литературного произведения на смысловые части.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46. Составление плана (цитатного, картинного, обычного) литературного произведения.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47. Чтение литературного произведения, составление сценария к диафильму (кратко, подробно).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48. Полный точный пересказ литературного произведения (крайне редко).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49. Краткий пересказ литературного произведения.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50. Подробный пересказ литературного произведения.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51. Выборочный пересказ отрывка из литературного произведения в соответствии с заданием (понравившийся, объясняющий что-то).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52. Творческий пересказ литературного произведения (изменение лица рассказчика).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53. Пересказ литературного произведения по цепочке (по предложению).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54. Самостоятельный выборочный пересказ литературного произведения по заданию: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• описание природы перед грозой;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• жилища;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• состояния персонажа.</w:t>
      </w:r>
    </w:p>
    <w:p w:rsidR="006017AA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55. Чтение стихотворения и пересказ его прозой.</w:t>
      </w:r>
    </w:p>
    <w:p w:rsidR="006017AA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56. Нахождение в литературном произведении образных высказываний (слов, описаний, фраз).</w:t>
      </w:r>
    </w:p>
    <w:p w:rsidR="006017AA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57. Нахождение в тексте самого длинного слова, самого короткого слова.</w:t>
      </w:r>
    </w:p>
    <w:p w:rsidR="006017AA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58. Нахождение в тексте слов на указанную орфограмму.</w:t>
      </w:r>
    </w:p>
    <w:p w:rsidR="006017AA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59. Нахождение в тексте двух-, трех-, четырехсложных слов.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60. Нахождение в тексте и чтение сочетаний:</w:t>
      </w:r>
    </w:p>
    <w:p w:rsidR="006017AA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• существительное и прилагательное;</w:t>
      </w:r>
    </w:p>
    <w:p w:rsidR="006017AA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• существительное и глагол;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• местоимение и глагол (либо наоборот).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61. Чтение и подбор из текста слов-признаков.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lastRenderedPageBreak/>
        <w:t>62. Нахождение в тексте однокоренных слов, синонимов, антонимов, омонимов и т. д.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63. Нахождение в тексте предложений, подходящих к определенным схемам. Например, с однородными сказуемыми или сложных предложений.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64. Объяснение постановки знаков препинания в предложении.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65. Создание характеристики героя литературного произведения с использованием художественно-выразительных средств данного текста.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66. "</w:t>
      </w:r>
      <w:proofErr w:type="spellStart"/>
      <w:r w:rsidRPr="004E644F">
        <w:rPr>
          <w:color w:val="000000"/>
          <w:sz w:val="28"/>
          <w:szCs w:val="28"/>
        </w:rPr>
        <w:t>Интервью</w:t>
      </w:r>
      <w:proofErr w:type="gramStart"/>
      <w:r w:rsidRPr="004E644F">
        <w:rPr>
          <w:color w:val="000000"/>
          <w:sz w:val="28"/>
          <w:szCs w:val="28"/>
        </w:rPr>
        <w:t>"с</w:t>
      </w:r>
      <w:proofErr w:type="spellEnd"/>
      <w:proofErr w:type="gramEnd"/>
      <w:r w:rsidRPr="004E644F">
        <w:rPr>
          <w:color w:val="000000"/>
          <w:sz w:val="28"/>
          <w:szCs w:val="28"/>
        </w:rPr>
        <w:t xml:space="preserve"> полюбившимся персонажем произведения.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67. Чтение и определение категории персонажей литературного произведения: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• положительные;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• отрицательные;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• нейтральные;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• герои-помощники.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68. Сравнение персонажей разных литературных произведений, обладающих схожими чертами, судьбами, обстоятельствами.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69. Чтение литературного произведения и словесное рисование картины, иллюстрирующей его.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70. Нахождение и чтение слов и выражений, с помощью которых можно нарисовать устный портрет героя литературного произведения.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71. Нахождение предложения или отрывка, отражающего главную мысль литературного произведения.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72. Нахождение и чтение предложений, которые стали поговорками.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73. Нахождение в тексте выводов по той или иной теме, проблеме, общей идеи литературного произведения.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74. Установление в процессе чтения литературного произведения причинно-следственных связей.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75. Подбор литературному произведению подходящего названия.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76. Чтение отрывка из текста и распознавание автора слов, хозяина предмета и т. д.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77. Чтение предложения из литературного произведения, изменение порядка слов в предложении.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78. Чтение литературного произведения и определение его жанра.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79Чтение литературного произведения и нахождение в нем слов, которые, на взгляд ученика, устарели.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80. Чтение литературного произведения и нахождение в тексте: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• эпитетов;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• сравнений;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• олицетворений;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• метафор и т. д.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81. Нахождение в литературном произведении и изучение фразеологических оборотов.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82. Чтение литературного произведения и нахождение завязки, кульминации, развязки сюжета.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lastRenderedPageBreak/>
        <w:t>83. Нахождение и чтение в тексте слов, близких по значению словам, записанным на доске.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84. Чтение в литературном произведении слов, к которым даны сноски.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85. Нахождение в литературном произведении и чтение слов и выражений, которые можно использовать при написании сочинения.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86. Чтение литературного произведения с выписыванием слов на заданную тему. Например, погода: гроза, зима, дождь.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87. Чтение литературного произведения и объяснение одним предложением значение слова (определение понятия).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88. Чтение литературного произведения и дописывание предложений словами из текста.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89. Чтение литературного произведения и вписывание в предложения с пропусками подходящих по смыслу слов.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90. Работа со словарями (</w:t>
      </w:r>
      <w:proofErr w:type="gramStart"/>
      <w:r w:rsidRPr="004E644F">
        <w:rPr>
          <w:color w:val="000000"/>
          <w:sz w:val="28"/>
          <w:szCs w:val="28"/>
        </w:rPr>
        <w:t>толковый</w:t>
      </w:r>
      <w:proofErr w:type="gramEnd"/>
      <w:r w:rsidRPr="004E644F">
        <w:rPr>
          <w:color w:val="000000"/>
          <w:sz w:val="28"/>
          <w:szCs w:val="28"/>
        </w:rPr>
        <w:t>, синонимов, антонимов, иностранных слов и др.).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</w:t>
      </w:r>
    </w:p>
    <w:p w:rsidR="006017AA" w:rsidRDefault="004E644F" w:rsidP="006017AA">
      <w:pPr>
        <w:pStyle w:val="aa"/>
        <w:shd w:val="clear" w:color="auto" w:fill="FFFFFF"/>
        <w:spacing w:before="0" w:beforeAutospacing="0" w:after="0" w:afterAutospacing="0" w:line="294" w:lineRule="atLeast"/>
        <w:ind w:left="-360"/>
        <w:jc w:val="center"/>
        <w:rPr>
          <w:b/>
          <w:bCs/>
          <w:i/>
          <w:iCs/>
          <w:color w:val="000000"/>
          <w:sz w:val="28"/>
          <w:szCs w:val="28"/>
        </w:rPr>
      </w:pPr>
      <w:r w:rsidRPr="006017AA">
        <w:rPr>
          <w:b/>
          <w:bCs/>
          <w:i/>
          <w:iCs/>
          <w:color w:val="000000"/>
          <w:sz w:val="28"/>
          <w:szCs w:val="28"/>
        </w:rPr>
        <w:t xml:space="preserve">Виды деятельности </w:t>
      </w:r>
      <w:proofErr w:type="gramStart"/>
      <w:r w:rsidRPr="006017AA">
        <w:rPr>
          <w:b/>
          <w:bCs/>
          <w:i/>
          <w:iCs/>
          <w:color w:val="000000"/>
          <w:sz w:val="28"/>
          <w:szCs w:val="28"/>
        </w:rPr>
        <w:t>обучающихся</w:t>
      </w:r>
      <w:proofErr w:type="gramEnd"/>
    </w:p>
    <w:p w:rsidR="004E644F" w:rsidRPr="006017AA" w:rsidRDefault="004E644F" w:rsidP="006017AA">
      <w:pPr>
        <w:pStyle w:val="aa"/>
        <w:shd w:val="clear" w:color="auto" w:fill="FFFFFF"/>
        <w:spacing w:before="0" w:beforeAutospacing="0" w:after="0" w:afterAutospacing="0" w:line="294" w:lineRule="atLeast"/>
        <w:ind w:left="-360"/>
        <w:jc w:val="center"/>
        <w:rPr>
          <w:b/>
          <w:bCs/>
          <w:i/>
          <w:iCs/>
          <w:color w:val="000000"/>
          <w:sz w:val="28"/>
          <w:szCs w:val="28"/>
        </w:rPr>
      </w:pPr>
      <w:r w:rsidRPr="006017AA">
        <w:rPr>
          <w:b/>
          <w:bCs/>
          <w:i/>
          <w:iCs/>
          <w:color w:val="000000"/>
          <w:sz w:val="28"/>
          <w:szCs w:val="28"/>
        </w:rPr>
        <w:t xml:space="preserve"> на этапе обобщения изученного произведения: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1. Конкурсное чтение стихотворений.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2. Выполнение тестовых заданий к тексту литературного произведения.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 xml:space="preserve">3. </w:t>
      </w:r>
      <w:proofErr w:type="spellStart"/>
      <w:r w:rsidRPr="004E644F">
        <w:rPr>
          <w:color w:val="000000"/>
          <w:sz w:val="28"/>
          <w:szCs w:val="28"/>
        </w:rPr>
        <w:t>Инсценирование</w:t>
      </w:r>
      <w:proofErr w:type="spellEnd"/>
      <w:r w:rsidRPr="004E644F">
        <w:rPr>
          <w:color w:val="000000"/>
          <w:sz w:val="28"/>
          <w:szCs w:val="28"/>
        </w:rPr>
        <w:t xml:space="preserve"> (драматизация).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4. Чтение литературного произведения, придумывание продолжения или предыстории рассказа.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5. Создание собственного текста на основе художественного произведения (текст по аналогии).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6. Создание репортажа с места главного события литературного произведения.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7. Чтение и разгадывание (составление) кроссворда по тексту литературного произведения.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8. Создание коллективной работы по разделу. Например, дети находят произведения об осени, в которых указаны цвета, записывают эти произведения или отрывки из них на листе бумаги, предварительно раскрасив лист бумаги этим цветом.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 xml:space="preserve">9. </w:t>
      </w:r>
      <w:proofErr w:type="gramStart"/>
      <w:r w:rsidRPr="004E644F">
        <w:rPr>
          <w:color w:val="000000"/>
          <w:sz w:val="28"/>
          <w:szCs w:val="28"/>
        </w:rPr>
        <w:t>Издание газет, журналов, где используются результаты творчества детей (заметки, интервью, рецензии, сочинения, стихотворения, сказки, рисунки, ребусы, головоломки, кроссворды и др.).</w:t>
      </w:r>
      <w:proofErr w:type="gramEnd"/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Составление отзыва о прочитанном литературном произведении.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</w:t>
      </w:r>
    </w:p>
    <w:p w:rsidR="005759E6" w:rsidRPr="00C94EE1" w:rsidRDefault="005759E6" w:rsidP="001444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E0FD0">
        <w:rPr>
          <w:rFonts w:ascii="Times New Roman" w:hAnsi="Times New Roman"/>
          <w:b/>
          <w:bCs/>
          <w:sz w:val="28"/>
          <w:szCs w:val="28"/>
        </w:rPr>
        <w:t>Основные виды деятельности в период реализации образовательных программ с использованием дистанционных образовательных техн</w:t>
      </w:r>
      <w:r w:rsidR="00C94EE1">
        <w:rPr>
          <w:rFonts w:ascii="Times New Roman" w:hAnsi="Times New Roman"/>
          <w:b/>
          <w:bCs/>
          <w:sz w:val="28"/>
          <w:szCs w:val="28"/>
        </w:rPr>
        <w:t>ологий и электронного обучения:</w:t>
      </w:r>
      <w:r w:rsidR="00C94EE1">
        <w:t xml:space="preserve"> </w:t>
      </w:r>
      <w:r w:rsidR="00C94EE1" w:rsidRPr="00C94EE1">
        <w:rPr>
          <w:rFonts w:ascii="Times New Roman" w:hAnsi="Times New Roman"/>
          <w:color w:val="000000"/>
          <w:sz w:val="28"/>
          <w:szCs w:val="28"/>
        </w:rPr>
        <w:t xml:space="preserve">самостоятельное ознакомление с новым материалом, тестирование онлайн, создание текстов (устно и письменно), работа над проектом, работа на специализированных интернет-площадках, просмотр </w:t>
      </w:r>
      <w:proofErr w:type="spellStart"/>
      <w:r w:rsidR="00C94EE1" w:rsidRPr="00C94EE1">
        <w:rPr>
          <w:rFonts w:ascii="Times New Roman" w:hAnsi="Times New Roman"/>
          <w:color w:val="000000"/>
          <w:sz w:val="28"/>
          <w:szCs w:val="28"/>
        </w:rPr>
        <w:t>видеолекций</w:t>
      </w:r>
      <w:proofErr w:type="spellEnd"/>
      <w:r w:rsidR="00C94EE1" w:rsidRPr="00C94EE1">
        <w:rPr>
          <w:rFonts w:ascii="Times New Roman" w:hAnsi="Times New Roman"/>
          <w:color w:val="000000"/>
          <w:sz w:val="28"/>
          <w:szCs w:val="28"/>
        </w:rPr>
        <w:t xml:space="preserve"> (уроков).</w:t>
      </w:r>
      <w:proofErr w:type="gramEnd"/>
    </w:p>
    <w:p w:rsidR="001444E5" w:rsidRDefault="001444E5" w:rsidP="001444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24CB" w:rsidRDefault="004424CB" w:rsidP="00B3034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424CB" w:rsidRDefault="009636CC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BD4980" w:rsidRPr="00481D35" w:rsidRDefault="00BD4980" w:rsidP="00BD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958"/>
        <w:gridCol w:w="1418"/>
        <w:gridCol w:w="7088"/>
        <w:gridCol w:w="992"/>
      </w:tblGrid>
      <w:tr w:rsidR="00BD4980" w:rsidRPr="00BD498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80" w:rsidRPr="00BD4980" w:rsidRDefault="00BD4980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980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80" w:rsidRPr="009E2EED" w:rsidRDefault="00BD4980" w:rsidP="00BD4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EED">
              <w:rPr>
                <w:rFonts w:ascii="Times New Roman" w:hAnsi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80" w:rsidRPr="00BD4980" w:rsidRDefault="00BD4980" w:rsidP="00BD4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980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BD4980" w:rsidRDefault="00BD4980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980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686A9C" w:rsidRPr="00BD4980" w:rsidTr="00686A9C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A9C" w:rsidRPr="009E2EED" w:rsidRDefault="00686A9C" w:rsidP="00686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EE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 w:rsidRPr="009E2EED">
              <w:rPr>
                <w:rFonts w:ascii="Times New Roman" w:hAnsi="Times New Roman"/>
                <w:b/>
                <w:sz w:val="28"/>
                <w:szCs w:val="28"/>
              </w:rPr>
              <w:t>четверть</w:t>
            </w:r>
          </w:p>
        </w:tc>
      </w:tr>
      <w:tr w:rsidR="00686A9C" w:rsidRPr="00AC3DC3" w:rsidTr="00686A9C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A9C" w:rsidRPr="009E2EED" w:rsidRDefault="00686A9C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>Литература и время</w:t>
            </w:r>
            <w:r w:rsidRPr="009E2EE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E2EED">
              <w:rPr>
                <w:rFonts w:ascii="Times New Roman" w:hAnsi="Times New Roman"/>
                <w:bCs/>
                <w:i/>
                <w:sz w:val="28"/>
                <w:szCs w:val="28"/>
              </w:rPr>
              <w:t>(1 час)</w:t>
            </w:r>
          </w:p>
        </w:tc>
      </w:tr>
      <w:tr w:rsidR="00BD4980" w:rsidRPr="00E365DA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E365DA" w:rsidRDefault="00BD4980" w:rsidP="00E365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D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9E2EED" w:rsidRDefault="00686A9C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01.09.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E365DA" w:rsidRDefault="00E365DA" w:rsidP="00AC3D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365D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Х. К. Андерсен. «Калоши счастья»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E365DA" w:rsidRDefault="00E365DA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D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D4980" w:rsidRPr="00AC3DC3" w:rsidTr="002763DB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9E2EED" w:rsidRDefault="00BD4980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b/>
                <w:bCs/>
                <w:sz w:val="28"/>
                <w:szCs w:val="28"/>
              </w:rPr>
              <w:t>Фольклор</w:t>
            </w:r>
            <w:r w:rsidR="0071224F" w:rsidRPr="009E2EE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71224F" w:rsidRPr="009E2EED">
              <w:rPr>
                <w:rFonts w:ascii="Times New Roman" w:hAnsi="Times New Roman"/>
                <w:bCs/>
                <w:i/>
                <w:sz w:val="28"/>
                <w:szCs w:val="28"/>
              </w:rPr>
              <w:t>(2 часа)</w:t>
            </w:r>
          </w:p>
        </w:tc>
      </w:tr>
      <w:tr w:rsidR="00BD4980" w:rsidRPr="00AC3DC3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AC3DC3" w:rsidRDefault="00B0478E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9E2EED" w:rsidRDefault="00686A9C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02.09.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E365DA" w:rsidRDefault="00E365DA" w:rsidP="00E365DA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28"/>
                <w:szCs w:val="28"/>
                <w:lang w:eastAsia="en-US"/>
              </w:rPr>
            </w:pPr>
            <w:r w:rsidRPr="00E365DA">
              <w:rPr>
                <w:rFonts w:ascii="SchoolBookSanPin" w:eastAsiaTheme="minorHAnsi" w:hAnsi="SchoolBookSanPin" w:cs="SchoolBookSanPin"/>
                <w:sz w:val="28"/>
                <w:szCs w:val="28"/>
                <w:lang w:eastAsia="en-US"/>
              </w:rPr>
              <w:t>История в произведениях фольклора. Народная историческая песня</w:t>
            </w:r>
            <w:r>
              <w:rPr>
                <w:rFonts w:ascii="SchoolBookSanPin" w:eastAsiaTheme="minorHAnsi" w:hAnsi="SchoolBookSanPin" w:cs="SchoolBookSanPi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AC3DC3" w:rsidRDefault="00E365DA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365DA" w:rsidRPr="00AC3DC3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DA" w:rsidRPr="00AC3DC3" w:rsidRDefault="00642D04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DA" w:rsidRPr="009E2EED" w:rsidRDefault="00686A9C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08.09.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DA" w:rsidRPr="00E365DA" w:rsidRDefault="00E365DA" w:rsidP="00E365DA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28"/>
                <w:szCs w:val="28"/>
                <w:lang w:eastAsia="en-US"/>
              </w:rPr>
            </w:pPr>
            <w:r w:rsidRPr="00E365DA">
              <w:rPr>
                <w:rFonts w:ascii="SchoolBookSanPin" w:eastAsiaTheme="minorHAnsi" w:hAnsi="SchoolBookSanPin" w:cs="SchoolBookSanPin"/>
                <w:sz w:val="28"/>
                <w:szCs w:val="28"/>
                <w:lang w:eastAsia="en-US"/>
              </w:rPr>
              <w:t>Народный театр. «Как француз</w:t>
            </w:r>
            <w:r>
              <w:rPr>
                <w:rFonts w:ascii="SchoolBookSanPin" w:eastAsiaTheme="minorHAnsi" w:hAnsi="SchoolBookSanPin" w:cs="SchoolBookSanPin"/>
                <w:sz w:val="28"/>
                <w:szCs w:val="28"/>
                <w:lang w:eastAsia="en-US"/>
              </w:rPr>
              <w:t xml:space="preserve"> </w:t>
            </w:r>
            <w:r w:rsidRPr="00E365DA">
              <w:rPr>
                <w:rFonts w:ascii="SchoolBookSanPin" w:eastAsiaTheme="minorHAnsi" w:hAnsi="SchoolBookSanPin" w:cs="SchoolBookSanPin"/>
                <w:sz w:val="28"/>
                <w:szCs w:val="28"/>
                <w:lang w:eastAsia="en-US"/>
              </w:rPr>
              <w:t xml:space="preserve">Москву брал» </w:t>
            </w:r>
          </w:p>
          <w:p w:rsidR="00E365DA" w:rsidRPr="00E365DA" w:rsidRDefault="00E365DA" w:rsidP="00E365DA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28"/>
                <w:szCs w:val="28"/>
                <w:lang w:eastAsia="en-US"/>
              </w:rPr>
            </w:pPr>
            <w:r w:rsidRPr="00E365DA">
              <w:rPr>
                <w:rFonts w:ascii="SchoolBookSanPin" w:eastAsiaTheme="minorHAnsi" w:hAnsi="SchoolBookSanPin" w:cs="SchoolBookSanPin"/>
                <w:sz w:val="28"/>
                <w:szCs w:val="28"/>
                <w:lang w:eastAsia="en-US"/>
              </w:rPr>
              <w:t>Наполеон и Потемкин в одной</w:t>
            </w:r>
            <w:r>
              <w:rPr>
                <w:rFonts w:ascii="SchoolBookSanPin" w:eastAsiaTheme="minorHAnsi" w:hAnsi="SchoolBookSanPin" w:cs="SchoolBookSanPin"/>
                <w:sz w:val="28"/>
                <w:szCs w:val="28"/>
                <w:lang w:eastAsia="en-US"/>
              </w:rPr>
              <w:t xml:space="preserve"> </w:t>
            </w:r>
            <w:r w:rsidRPr="00E365DA">
              <w:rPr>
                <w:rFonts w:ascii="SchoolBookSanPin" w:eastAsiaTheme="minorHAnsi" w:hAnsi="SchoolBookSanPin" w:cs="SchoolBookSanPin"/>
                <w:sz w:val="28"/>
                <w:szCs w:val="28"/>
                <w:lang w:eastAsia="en-US"/>
              </w:rPr>
              <w:t>исторической пьесе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DA" w:rsidRPr="00AC3DC3" w:rsidRDefault="00E365DA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D4980" w:rsidRPr="00AC3DC3" w:rsidTr="002763DB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9E2EED" w:rsidRDefault="00642D04" w:rsidP="00642D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b/>
                <w:bCs/>
                <w:sz w:val="28"/>
                <w:szCs w:val="28"/>
              </w:rPr>
              <w:t>Зарубежная литература</w:t>
            </w:r>
            <w:r w:rsidR="0071224F" w:rsidRPr="009E2EE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71224F" w:rsidRPr="009E2EED">
              <w:rPr>
                <w:rFonts w:ascii="Times New Roman" w:hAnsi="Times New Roman"/>
                <w:bCs/>
                <w:i/>
                <w:sz w:val="28"/>
                <w:szCs w:val="28"/>
              </w:rPr>
              <w:t>(2 часа)</w:t>
            </w:r>
          </w:p>
        </w:tc>
      </w:tr>
      <w:tr w:rsidR="00BD4980" w:rsidRPr="00AC3DC3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AC3DC3" w:rsidRDefault="00642D04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9E2EED" w:rsidRDefault="00686A9C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09.09.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642D04" w:rsidRDefault="00642D04" w:rsidP="00642D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42D0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М . д е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42D0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С е р в а н т е с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42D0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</w:t>
            </w:r>
            <w:proofErr w:type="spellEnd"/>
            <w:r w:rsidRPr="00642D0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а </w:t>
            </w:r>
            <w:proofErr w:type="spellStart"/>
            <w:proofErr w:type="gramStart"/>
            <w:r w:rsidRPr="00642D0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</w:t>
            </w:r>
            <w:proofErr w:type="spellEnd"/>
            <w:proofErr w:type="gramEnd"/>
            <w:r w:rsidRPr="00642D0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в е д р а.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42D0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«Дон Кихот»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AC3DC3" w:rsidRDefault="00642D04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42D04" w:rsidRPr="00AC3DC3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04" w:rsidRPr="00AC3DC3" w:rsidRDefault="00642D04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04" w:rsidRPr="009E2EED" w:rsidRDefault="00686A9C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15.09.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04" w:rsidRPr="00642D04" w:rsidRDefault="00642D04" w:rsidP="00642D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42D0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«Вечный образ» в произведении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42D0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литературы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04" w:rsidRPr="00AC3DC3" w:rsidRDefault="00642D04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D4980" w:rsidRPr="00642D04" w:rsidTr="002763DB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9E2EED" w:rsidRDefault="00642D04" w:rsidP="00642D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2EED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>Древнерусская литература</w:t>
            </w:r>
            <w:r w:rsidRPr="009E2EED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proofErr w:type="gramStart"/>
            <w:r w:rsidR="0071224F" w:rsidRPr="009E2EED">
              <w:rPr>
                <w:rFonts w:ascii="Times New Roman" w:hAnsi="Times New Roman"/>
                <w:bCs/>
                <w:i/>
                <w:sz w:val="28"/>
                <w:szCs w:val="28"/>
              </w:rPr>
              <w:t>(</w:t>
            </w:r>
            <w:r w:rsidRPr="009E2EED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proofErr w:type="gramEnd"/>
            <w:r w:rsidRPr="009E2EED">
              <w:rPr>
                <w:rFonts w:ascii="Times New Roman" w:hAnsi="Times New Roman"/>
                <w:bCs/>
                <w:i/>
                <w:sz w:val="28"/>
                <w:szCs w:val="28"/>
              </w:rPr>
              <w:t>4</w:t>
            </w:r>
            <w:r w:rsidR="0071224F" w:rsidRPr="009E2EED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часа)</w:t>
            </w:r>
          </w:p>
        </w:tc>
      </w:tr>
      <w:tr w:rsidR="00BD4980" w:rsidRPr="00AC3DC3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AC3DC3" w:rsidRDefault="00DA0AD6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9E2EED" w:rsidRDefault="00686A9C" w:rsidP="00686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16.09.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642D04" w:rsidRDefault="00642D04" w:rsidP="00642D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42D0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«Повесть </w:t>
            </w:r>
            <w:proofErr w:type="spellStart"/>
            <w:proofErr w:type="gramStart"/>
            <w:r w:rsidRPr="00642D0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временны</w:t>
            </w:r>
            <w:proofErr w:type="gramEnd"/>
            <w:r w:rsidRPr="00642D0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́х</w:t>
            </w:r>
            <w:proofErr w:type="spellEnd"/>
            <w:r w:rsidRPr="00642D0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лет»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AC3DC3" w:rsidRDefault="00BD4980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3D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42D04" w:rsidRPr="00AC3DC3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04" w:rsidRPr="00AC3DC3" w:rsidRDefault="00DA0AD6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04" w:rsidRPr="009E2EED" w:rsidRDefault="00686A9C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22.09.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04" w:rsidRPr="00642D04" w:rsidRDefault="00642D04" w:rsidP="00642D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«Повесть о разорении Рязани Ба</w:t>
            </w:r>
            <w:r w:rsidRPr="00642D0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тыем»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04" w:rsidRPr="00AC3DC3" w:rsidRDefault="00642D04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42D04" w:rsidRPr="00AC3DC3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04" w:rsidRPr="00AC3DC3" w:rsidRDefault="00DA0AD6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04" w:rsidRPr="009E2EED" w:rsidRDefault="00686A9C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23.09.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04" w:rsidRDefault="00642D04" w:rsidP="00642D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42D0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бытия в летописи. Смерть Олега.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04" w:rsidRDefault="00642D04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42D04" w:rsidRPr="00AC3DC3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04" w:rsidRPr="00AC3DC3" w:rsidRDefault="00DA0AD6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04" w:rsidRPr="009E2EED" w:rsidRDefault="00686A9C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29.09.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04" w:rsidRPr="00642D04" w:rsidRDefault="00642D04" w:rsidP="00642D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42D0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Жития святых. «Сказание о житии Александра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Невского», Б. К. Зайцев. «Препо</w:t>
            </w:r>
            <w:r w:rsidRPr="00642D0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добный Сергий Радонежский»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04" w:rsidRDefault="00642D04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D4980" w:rsidRPr="00642D04" w:rsidTr="002763DB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9E2EED" w:rsidRDefault="00642D04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E2EED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 xml:space="preserve">Литература эпохи Просвещения </w:t>
            </w:r>
            <w:r w:rsidRPr="009E2EED">
              <w:rPr>
                <w:rFonts w:ascii="Times New Roman" w:eastAsiaTheme="minorHAnsi" w:hAnsi="Times New Roman"/>
                <w:bCs/>
                <w:i/>
                <w:sz w:val="28"/>
                <w:szCs w:val="28"/>
                <w:lang w:eastAsia="en-US"/>
              </w:rPr>
              <w:t>(2 часа)</w:t>
            </w:r>
          </w:p>
        </w:tc>
      </w:tr>
      <w:tr w:rsidR="00BD4980" w:rsidRPr="00AC3DC3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AC3DC3" w:rsidRDefault="00642D04" w:rsidP="00DA0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A0AD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9E2EED" w:rsidRDefault="00686A9C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30.09.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642D04" w:rsidRDefault="00642D04" w:rsidP="00642D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42D0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Ж.Б.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42D0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Мол ь е </w:t>
            </w:r>
            <w:proofErr w:type="gramStart"/>
            <w:r w:rsidRPr="00642D0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642D0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«Мещанин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CE22C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во дворянстве». Классицизм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AC3DC3" w:rsidRDefault="00BD4980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3D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42D04" w:rsidRPr="00AC3DC3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04" w:rsidRPr="00AC3DC3" w:rsidRDefault="00642D04" w:rsidP="00DA0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A0A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04" w:rsidRPr="009E2EED" w:rsidRDefault="00686A9C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06.10.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04" w:rsidRPr="00642D04" w:rsidRDefault="00642D04" w:rsidP="00642D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Коме</w:t>
            </w:r>
            <w:r w:rsidRPr="00642D0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дия. Сатирическое изображение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42D0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героев. Господин Журден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04" w:rsidRPr="00AC3DC3" w:rsidRDefault="00642D04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255D9" w:rsidRPr="00AC3DC3" w:rsidTr="00CE22C8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D9" w:rsidRPr="009E2EED" w:rsidRDefault="000255D9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E2EED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 xml:space="preserve">Литература XVIII века </w:t>
            </w:r>
            <w:r w:rsidRPr="009E2EED">
              <w:rPr>
                <w:rFonts w:ascii="Times New Roman" w:eastAsiaTheme="minorHAnsi" w:hAnsi="Times New Roman"/>
                <w:bCs/>
                <w:i/>
                <w:sz w:val="28"/>
                <w:szCs w:val="28"/>
                <w:lang w:eastAsia="en-US"/>
              </w:rPr>
              <w:t>(2 часа)</w:t>
            </w:r>
          </w:p>
        </w:tc>
      </w:tr>
      <w:tr w:rsidR="00BD4980" w:rsidRPr="00AC3DC3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AC3DC3" w:rsidRDefault="000255D9" w:rsidP="00DA0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3037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9E2EED" w:rsidRDefault="00686A9C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07.10.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0255D9" w:rsidRDefault="000255D9" w:rsidP="000255D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Д.И.Ф о н в и з и н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«Недо</w:t>
            </w:r>
            <w:r w:rsidRPr="000255D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росль».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AC3DC3" w:rsidRDefault="00BD4980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3D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D4980" w:rsidRPr="00AC3DC3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AC3DC3" w:rsidRDefault="000255D9" w:rsidP="00DA0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3037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9E2EED" w:rsidRDefault="00686A9C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13.10.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AC3DC3" w:rsidRDefault="000255D9" w:rsidP="00AC3D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255D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Классицизм в драматургии.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0255D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Урок Митрофанушки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AC3DC3" w:rsidRDefault="000255D9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255D9" w:rsidRPr="000255D9" w:rsidTr="00CE22C8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D9" w:rsidRPr="009E2EED" w:rsidRDefault="000255D9" w:rsidP="00530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>Литература XIX века</w:t>
            </w:r>
            <w:r w:rsidR="0053037D" w:rsidRPr="009E2EED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53037D" w:rsidRPr="009E2EED">
              <w:rPr>
                <w:rFonts w:ascii="Times New Roman" w:eastAsiaTheme="minorHAnsi" w:hAnsi="Times New Roman"/>
                <w:bCs/>
                <w:i/>
                <w:sz w:val="28"/>
                <w:szCs w:val="28"/>
                <w:lang w:eastAsia="en-US"/>
              </w:rPr>
              <w:t>(39 часов)</w:t>
            </w:r>
          </w:p>
        </w:tc>
      </w:tr>
      <w:tr w:rsidR="00D12E50" w:rsidRPr="000255D9" w:rsidTr="00CE22C8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50" w:rsidRPr="009E2EED" w:rsidRDefault="00D12E50" w:rsidP="00D12E5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</w:pPr>
            <w:r w:rsidRPr="00DA0AD6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Былины и их герои в произведениях XIX в.</w:t>
            </w:r>
          </w:p>
        </w:tc>
      </w:tr>
      <w:tr w:rsidR="00BD4980" w:rsidRPr="00DA0AD6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DA0AD6" w:rsidRDefault="00F45B55" w:rsidP="00530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  <w:r w:rsidR="0053037D">
              <w:rPr>
                <w:rFonts w:ascii="Times New Roman" w:hAnsi="Times New Roman"/>
                <w:sz w:val="28"/>
                <w:szCs w:val="28"/>
              </w:rPr>
              <w:t>4</w:t>
            </w:r>
            <w:r w:rsidRPr="00DA0AD6">
              <w:rPr>
                <w:rFonts w:ascii="Times New Roman" w:hAnsi="Times New Roman"/>
                <w:sz w:val="28"/>
                <w:szCs w:val="28"/>
              </w:rPr>
              <w:t>, 1</w:t>
            </w:r>
            <w:r w:rsidR="0053037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9E2EED" w:rsidRDefault="00686A9C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14.10.,</w:t>
            </w:r>
          </w:p>
          <w:p w:rsidR="00686A9C" w:rsidRPr="009E2EED" w:rsidRDefault="00686A9C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20.10.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D9" w:rsidRPr="00DA0AD6" w:rsidRDefault="000255D9" w:rsidP="00F45B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</w:pPr>
            <w:r w:rsidRPr="00DA0A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А. К. Толстой. «Илья</w:t>
            </w:r>
            <w:r w:rsidR="00F45B55" w:rsidRPr="00DA0A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DA0A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Муромец», «Правда»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DA0AD6" w:rsidRDefault="00F45B55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86A9C" w:rsidRPr="00DA0AD6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A9C" w:rsidRPr="00DA0AD6" w:rsidRDefault="00EF317D" w:rsidP="00530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A9C" w:rsidRPr="009E2EED" w:rsidRDefault="00686A9C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21.10.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A9C" w:rsidRPr="00DA0AD6" w:rsidRDefault="00686A9C" w:rsidP="00C4286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Контрольная  работа за 1 четверть</w:t>
            </w:r>
            <w:r w:rsidR="00C42864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по темам «Древнерусская литература», «Литература эпохи просвещения» и «Литература </w:t>
            </w:r>
            <w:r w:rsidR="00C42864" w:rsidRPr="009E2EED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>XVIII века</w:t>
            </w:r>
            <w:r w:rsidR="00C42864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A9C" w:rsidRPr="00DA0AD6" w:rsidRDefault="00AA170B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45B55" w:rsidRPr="00DA0AD6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55" w:rsidRPr="00DA0AD6" w:rsidRDefault="00F45B55" w:rsidP="00530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  <w:r w:rsidR="0053037D">
              <w:rPr>
                <w:rFonts w:ascii="Times New Roman" w:hAnsi="Times New Roman"/>
                <w:sz w:val="28"/>
                <w:szCs w:val="28"/>
              </w:rPr>
              <w:t>7</w:t>
            </w:r>
            <w:r w:rsidR="00EF317D">
              <w:rPr>
                <w:rFonts w:ascii="Times New Roman" w:hAnsi="Times New Roman"/>
                <w:sz w:val="28"/>
                <w:szCs w:val="28"/>
              </w:rPr>
              <w:t>, 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55" w:rsidRPr="009E2EED" w:rsidRDefault="00686A9C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27.10.,</w:t>
            </w:r>
          </w:p>
          <w:p w:rsidR="00686A9C" w:rsidRPr="009E2EED" w:rsidRDefault="00686A9C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28.10.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55" w:rsidRPr="00DA0AD6" w:rsidRDefault="00F45B55" w:rsidP="00F45B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A0A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Г. Л о н г ф е л </w:t>
            </w:r>
            <w:proofErr w:type="spellStart"/>
            <w:proofErr w:type="gramStart"/>
            <w:r w:rsidRPr="00DA0A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</w:t>
            </w:r>
            <w:proofErr w:type="spellEnd"/>
            <w:proofErr w:type="gramEnd"/>
            <w:r w:rsidRPr="00DA0A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о «Песнь о </w:t>
            </w:r>
            <w:proofErr w:type="spellStart"/>
            <w:r w:rsidRPr="00DA0A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Гайавате</w:t>
            </w:r>
            <w:proofErr w:type="spellEnd"/>
            <w:r w:rsidRPr="00DA0A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 (перевод И. А. Бунина)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55" w:rsidRPr="00DA0AD6" w:rsidRDefault="00F45B55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86A9C" w:rsidRPr="00DA0AD6" w:rsidTr="00686A9C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A9C" w:rsidRPr="009E2EED" w:rsidRDefault="00686A9C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 </w:t>
            </w:r>
            <w:r w:rsidRPr="009E2EED">
              <w:rPr>
                <w:rFonts w:ascii="Times New Roman" w:hAnsi="Times New Roman"/>
                <w:b/>
                <w:sz w:val="28"/>
                <w:szCs w:val="28"/>
              </w:rPr>
              <w:t>четверть</w:t>
            </w:r>
          </w:p>
        </w:tc>
      </w:tr>
      <w:tr w:rsidR="00BD4980" w:rsidRPr="00DA0AD6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DA0AD6" w:rsidRDefault="00DA0AD6" w:rsidP="00EF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  <w:r w:rsidR="00EF317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9E2EED" w:rsidRDefault="00686A9C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 w:rsidRPr="009E2EED">
              <w:rPr>
                <w:rFonts w:ascii="Times New Roman" w:hAnsi="Times New Roman"/>
                <w:sz w:val="28"/>
                <w:szCs w:val="28"/>
              </w:rPr>
              <w:t>.11.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DA0AD6" w:rsidRDefault="00F45B55" w:rsidP="00F45B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A0A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Исторический роман.</w:t>
            </w:r>
            <w:r w:rsidR="008274A7" w:rsidRPr="00DA0A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DA0A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 . С к о т </w:t>
            </w:r>
            <w:proofErr w:type="spellStart"/>
            <w:proofErr w:type="gramStart"/>
            <w:r w:rsidRPr="00DA0A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</w:t>
            </w:r>
            <w:proofErr w:type="spellEnd"/>
            <w:proofErr w:type="gramEnd"/>
            <w:r w:rsidRPr="00DA0A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 Исторические ро</w:t>
            </w:r>
            <w:r w:rsidR="008274A7" w:rsidRPr="00DA0A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маны: «Айвенго»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DA0AD6" w:rsidRDefault="008274A7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D4980" w:rsidRPr="00DA0AD6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DA0AD6" w:rsidRDefault="00DA0AD6" w:rsidP="00530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3037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9E2EED" w:rsidRDefault="00EF317D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11.11.</w:t>
            </w:r>
          </w:p>
          <w:p w:rsidR="00686A9C" w:rsidRPr="009E2EED" w:rsidRDefault="00686A9C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DA0AD6" w:rsidRDefault="00F45B55" w:rsidP="00F45B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A0A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И.А.</w:t>
            </w:r>
            <w:r w:rsidR="008274A7" w:rsidRPr="00DA0A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DA0A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Крылов «Волк на псарне» и другие басни, связанные </w:t>
            </w:r>
            <w:r w:rsidR="008274A7" w:rsidRPr="00DA0A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 историей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DA0AD6" w:rsidRDefault="00EF317D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D4980" w:rsidRPr="00DA0AD6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DA0AD6" w:rsidRDefault="00DA0AD6" w:rsidP="00530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5303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9E2EED" w:rsidRDefault="00EF317D" w:rsidP="00EF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17.11.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DA0AD6" w:rsidRDefault="00F45B55" w:rsidP="003134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А.С.</w:t>
            </w:r>
            <w:r w:rsidR="008274A7" w:rsidRPr="00DA0A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313439" w:rsidRPr="00DA0A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Пушкин</w:t>
            </w:r>
            <w:r w:rsidRPr="00DA0A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. </w:t>
            </w:r>
            <w:r w:rsidR="008274A7" w:rsidRPr="00DA0A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Сюжет баллады </w:t>
            </w:r>
            <w:r w:rsidRPr="00DA0A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«Песнь</w:t>
            </w:r>
            <w:r w:rsidR="008274A7" w:rsidRPr="00DA0A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DA0A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</w:t>
            </w:r>
            <w:r w:rsidR="008274A7" w:rsidRPr="00DA0A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вещем Олеге»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DA0AD6" w:rsidRDefault="008274A7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4294" w:rsidRPr="00DA0AD6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530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9E2EED" w:rsidRDefault="005A4294" w:rsidP="00EF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18.11.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6035B0">
            <w:pPr>
              <w:pStyle w:val="Default"/>
              <w:rPr>
                <w:sz w:val="28"/>
                <w:szCs w:val="28"/>
              </w:rPr>
            </w:pPr>
            <w:r w:rsidRPr="00DA0AD6">
              <w:rPr>
                <w:snapToGrid w:val="0"/>
                <w:sz w:val="28"/>
                <w:szCs w:val="28"/>
              </w:rPr>
              <w:t>Творческая история повести А.С. Пушкина «Капитанская дочка»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4294" w:rsidRPr="00DA0AD6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530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9E2EED" w:rsidRDefault="005A4294" w:rsidP="00EF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24.11.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6035B0">
            <w:pPr>
              <w:pStyle w:val="Default"/>
              <w:rPr>
                <w:sz w:val="28"/>
                <w:szCs w:val="28"/>
              </w:rPr>
            </w:pPr>
            <w:r w:rsidRPr="00DA0AD6">
              <w:rPr>
                <w:snapToGrid w:val="0"/>
                <w:sz w:val="28"/>
                <w:szCs w:val="28"/>
              </w:rPr>
              <w:t>Жизненный путь Петра Гринёва</w:t>
            </w:r>
            <w:r w:rsidRPr="00DA0AD6">
              <w:rPr>
                <w:sz w:val="28"/>
                <w:szCs w:val="28"/>
              </w:rPr>
              <w:t xml:space="preserve"> (анализ 1-2 глав)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4294" w:rsidRPr="00DA0AD6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530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9E2EED" w:rsidRDefault="005A4294" w:rsidP="00EF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25.11.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6035B0">
            <w:pPr>
              <w:pStyle w:val="Default"/>
              <w:rPr>
                <w:sz w:val="28"/>
                <w:szCs w:val="28"/>
              </w:rPr>
            </w:pPr>
            <w:r w:rsidRPr="00DA0AD6">
              <w:rPr>
                <w:sz w:val="28"/>
                <w:szCs w:val="28"/>
              </w:rPr>
              <w:t xml:space="preserve">Проблема чести, достоинства, нравственного выбора в повести. Гринёв и Швабрин (разбор 3-5 глав)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4294" w:rsidRPr="00DA0AD6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530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9E2EED" w:rsidRDefault="005A4294" w:rsidP="00EF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01.12.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6035B0">
            <w:pPr>
              <w:pStyle w:val="Default"/>
              <w:rPr>
                <w:sz w:val="28"/>
                <w:szCs w:val="28"/>
              </w:rPr>
            </w:pPr>
            <w:r w:rsidRPr="00DA0AD6">
              <w:rPr>
                <w:snapToGrid w:val="0"/>
                <w:sz w:val="28"/>
                <w:szCs w:val="28"/>
              </w:rPr>
              <w:t>Пугачев как вождь народного восстания и как человек</w:t>
            </w:r>
            <w:r w:rsidRPr="00DA0AD6">
              <w:rPr>
                <w:sz w:val="28"/>
                <w:szCs w:val="28"/>
              </w:rPr>
              <w:t>. Разбор 6-8 глав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4294" w:rsidRPr="00DA0AD6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530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9E2EED" w:rsidRDefault="005A4294" w:rsidP="00EF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02.12.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6035B0">
            <w:pPr>
              <w:pStyle w:val="Default"/>
              <w:rPr>
                <w:sz w:val="28"/>
                <w:szCs w:val="28"/>
              </w:rPr>
            </w:pPr>
            <w:r w:rsidRPr="00DA0AD6">
              <w:rPr>
                <w:sz w:val="28"/>
                <w:szCs w:val="28"/>
              </w:rPr>
              <w:t>Средства характеристики героев повести на примере 8-12 глав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4294" w:rsidRPr="00DA0AD6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530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9E2EED" w:rsidRDefault="005A4294" w:rsidP="00EF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08.12.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6035B0">
            <w:pPr>
              <w:pStyle w:val="Default"/>
              <w:rPr>
                <w:sz w:val="28"/>
                <w:szCs w:val="28"/>
              </w:rPr>
            </w:pPr>
            <w:r w:rsidRPr="00DA0AD6">
              <w:rPr>
                <w:snapToGrid w:val="0"/>
                <w:sz w:val="28"/>
                <w:szCs w:val="28"/>
              </w:rPr>
              <w:t>Маша Миронова ― нравственный идеал А.С. Пушкина</w:t>
            </w:r>
            <w:r w:rsidRPr="00DA0AD6">
              <w:rPr>
                <w:sz w:val="28"/>
                <w:szCs w:val="28"/>
              </w:rPr>
              <w:t>. Смысл названия повести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4294" w:rsidRPr="00DA0AD6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530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9E2EED" w:rsidRDefault="005A4294" w:rsidP="00EF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09.12.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6035B0">
            <w:pPr>
              <w:pStyle w:val="Default"/>
              <w:rPr>
                <w:sz w:val="28"/>
                <w:szCs w:val="28"/>
              </w:rPr>
            </w:pPr>
            <w:r w:rsidRPr="00DA0AD6">
              <w:rPr>
                <w:snapToGrid w:val="0"/>
                <w:sz w:val="28"/>
                <w:szCs w:val="28"/>
              </w:rPr>
              <w:t>Проблема чести, долга, милосердия, морального выбора.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4294" w:rsidRPr="00DA0AD6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9E2EED" w:rsidRDefault="005A4294" w:rsidP="00EF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15.12.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6035B0">
            <w:pPr>
              <w:pStyle w:val="Default"/>
              <w:rPr>
                <w:sz w:val="28"/>
                <w:szCs w:val="28"/>
              </w:rPr>
            </w:pPr>
            <w:r w:rsidRPr="00DA0AD6">
              <w:rPr>
                <w:snapToGrid w:val="0"/>
                <w:sz w:val="28"/>
                <w:szCs w:val="28"/>
              </w:rPr>
              <w:t xml:space="preserve">Портрет и пейзаж на страницах повести </w:t>
            </w:r>
            <w:r w:rsidRPr="00DA0AD6">
              <w:rPr>
                <w:sz w:val="28"/>
                <w:szCs w:val="28"/>
              </w:rPr>
              <w:t xml:space="preserve">А.С. Пушкина «Капитанская дочка». </w:t>
            </w:r>
            <w:r w:rsidRPr="00DA0AD6">
              <w:rPr>
                <w:b/>
                <w:bCs/>
                <w:sz w:val="28"/>
                <w:szCs w:val="28"/>
              </w:rPr>
              <w:t>Подготовка к сочинению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4294" w:rsidRPr="00DA0AD6" w:rsidTr="00686A9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530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9E2EED" w:rsidRDefault="005A4294" w:rsidP="00EF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16.12.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6035B0">
            <w:pPr>
              <w:pStyle w:val="Default"/>
              <w:rPr>
                <w:snapToGrid w:val="0"/>
                <w:sz w:val="28"/>
                <w:szCs w:val="28"/>
                <w:highlight w:val="yellow"/>
              </w:rPr>
            </w:pPr>
            <w:r>
              <w:rPr>
                <w:b/>
                <w:snapToGrid w:val="0"/>
                <w:sz w:val="28"/>
                <w:szCs w:val="28"/>
              </w:rPr>
              <w:t xml:space="preserve">Контрольная работа за 2 четверть. </w:t>
            </w:r>
            <w:r w:rsidRPr="00DA0AD6">
              <w:rPr>
                <w:b/>
                <w:snapToGrid w:val="0"/>
                <w:sz w:val="28"/>
                <w:szCs w:val="28"/>
              </w:rPr>
              <w:t>Сочинение</w:t>
            </w:r>
            <w:r w:rsidRPr="00DA0AD6">
              <w:rPr>
                <w:snapToGrid w:val="0"/>
                <w:sz w:val="28"/>
                <w:szCs w:val="28"/>
              </w:rPr>
              <w:t xml:space="preserve"> по повести А.С. Пушкина «Капитанская дочка».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686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4294" w:rsidRPr="00DA0AD6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530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9E2EED" w:rsidRDefault="005A4294" w:rsidP="00EF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22.12.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F86BC1">
            <w:pPr>
              <w:pStyle w:val="Default"/>
              <w:rPr>
                <w:sz w:val="28"/>
                <w:szCs w:val="28"/>
              </w:rPr>
            </w:pPr>
            <w:r w:rsidRPr="00DA0AD6">
              <w:rPr>
                <w:sz w:val="28"/>
                <w:szCs w:val="28"/>
              </w:rPr>
              <w:t xml:space="preserve">Образ Петра в поэме А. С. Пушкина «Полтава» - образ вдохновителя победы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4294" w:rsidRPr="00DA0AD6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530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9E2EED" w:rsidRDefault="005A4294" w:rsidP="00EF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23.12.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F86BC1">
            <w:pPr>
              <w:pStyle w:val="Default"/>
              <w:rPr>
                <w:sz w:val="28"/>
                <w:szCs w:val="28"/>
              </w:rPr>
            </w:pPr>
            <w:r w:rsidRPr="00DA0AD6">
              <w:rPr>
                <w:sz w:val="28"/>
                <w:szCs w:val="28"/>
              </w:rPr>
              <w:t>Исторические и нравственные проблемы в трагедии А. С. Пушкина «Борис Годунов»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4294" w:rsidRPr="00DA0AD6" w:rsidTr="00A82DE5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9E2EED" w:rsidRDefault="005A4294" w:rsidP="00A82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III </w:t>
            </w:r>
            <w:r w:rsidRPr="009E2EED">
              <w:rPr>
                <w:rFonts w:ascii="Times New Roman" w:hAnsi="Times New Roman"/>
                <w:b/>
                <w:sz w:val="28"/>
                <w:szCs w:val="28"/>
              </w:rPr>
              <w:t>четверть</w:t>
            </w:r>
          </w:p>
        </w:tc>
      </w:tr>
      <w:tr w:rsidR="005A4294" w:rsidRPr="00DA0AD6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530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9E2EED" w:rsidRDefault="005A4294" w:rsidP="00C436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 w:rsidRPr="009E2EED">
              <w:rPr>
                <w:rFonts w:ascii="Times New Roman" w:hAnsi="Times New Roman"/>
                <w:sz w:val="28"/>
                <w:szCs w:val="28"/>
              </w:rPr>
              <w:t>.01.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F45B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A0AD6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М.Ю. Лермонтов</w:t>
            </w:r>
            <w:r w:rsidRPr="00DA0AD6">
              <w:rPr>
                <w:rFonts w:ascii="Times New Roman" w:hAnsi="Times New Roman"/>
                <w:snapToGrid w:val="0"/>
                <w:sz w:val="28"/>
                <w:szCs w:val="28"/>
              </w:rPr>
              <w:t>. Лирика поэта на тему «Родина»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4294" w:rsidRPr="00DA0AD6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530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9E2EED" w:rsidRDefault="005A4294" w:rsidP="00C436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13.01.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F45B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A0AD6">
              <w:rPr>
                <w:rFonts w:ascii="Times New Roman" w:hAnsi="Times New Roman"/>
                <w:snapToGrid w:val="0"/>
                <w:sz w:val="28"/>
                <w:szCs w:val="28"/>
              </w:rPr>
              <w:t>М.Ю. Лермонтов. «</w:t>
            </w:r>
            <w:proofErr w:type="gramStart"/>
            <w:r w:rsidRPr="00DA0AD6">
              <w:rPr>
                <w:rFonts w:ascii="Times New Roman" w:hAnsi="Times New Roman"/>
                <w:snapToGrid w:val="0"/>
                <w:sz w:val="28"/>
                <w:szCs w:val="28"/>
              </w:rPr>
              <w:t>Песня про царя</w:t>
            </w:r>
            <w:proofErr w:type="gramEnd"/>
            <w:r w:rsidRPr="00DA0AD6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Ивана Васильевича, молодого опричника и удалого купца Калашникова». Исторический сюжет и герои песни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4294" w:rsidRPr="00DA0AD6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530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9E2EED" w:rsidRDefault="005A4294" w:rsidP="00C436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19.01.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F45B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A0AD6">
              <w:rPr>
                <w:rFonts w:ascii="Times New Roman" w:hAnsi="Times New Roman"/>
                <w:snapToGrid w:val="0"/>
                <w:sz w:val="28"/>
                <w:szCs w:val="28"/>
              </w:rPr>
              <w:t>Проблема долга и чести в «</w:t>
            </w:r>
            <w:proofErr w:type="gramStart"/>
            <w:r w:rsidRPr="00DA0AD6">
              <w:rPr>
                <w:rFonts w:ascii="Times New Roman" w:hAnsi="Times New Roman"/>
                <w:snapToGrid w:val="0"/>
                <w:sz w:val="28"/>
                <w:szCs w:val="28"/>
              </w:rPr>
              <w:t>Песне про царя</w:t>
            </w:r>
            <w:proofErr w:type="gramEnd"/>
            <w:r w:rsidRPr="00DA0AD6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Ивана Васильевича, молодого опричника и удалого купца Калашникова» М.Ю. Лермонтова.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4294" w:rsidRPr="00DA0AD6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530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9E2EED" w:rsidRDefault="005A4294" w:rsidP="00C436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20.01.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F45B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A0AD6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Н.В. Гоголь</w:t>
            </w:r>
            <w:r w:rsidRPr="00DA0AD6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«Тарас Бульба». Эпоха и герои повести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4294" w:rsidRPr="00DA0AD6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530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9E2EED" w:rsidRDefault="005A4294" w:rsidP="00C436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26.01.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F45B5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napToGrid w:val="0"/>
                <w:sz w:val="28"/>
                <w:szCs w:val="28"/>
              </w:rPr>
              <w:t>Товарищество и братство в повести Н.В. Гоголя «Тарас Бульба»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4294" w:rsidRPr="00DA0AD6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530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9E2EED" w:rsidRDefault="005A4294" w:rsidP="00C436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27.01.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F45B55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Сравнительная характеристика Остапа и </w:t>
            </w:r>
            <w:proofErr w:type="spellStart"/>
            <w:r w:rsidRPr="00DA0AD6">
              <w:rPr>
                <w:rFonts w:ascii="Times New Roman" w:hAnsi="Times New Roman"/>
                <w:snapToGrid w:val="0"/>
                <w:sz w:val="28"/>
                <w:szCs w:val="28"/>
              </w:rPr>
              <w:t>Андрия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4294" w:rsidRPr="00DA0AD6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9E2EED" w:rsidRDefault="005A4294" w:rsidP="00C436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02.02.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F45B55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napToGrid w:val="0"/>
                <w:sz w:val="28"/>
                <w:szCs w:val="28"/>
              </w:rPr>
              <w:t>Патриотический пафос повести Н.В. Гоголя «Тарас Бульба»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4294" w:rsidRPr="00DA0AD6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530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9E2EED" w:rsidRDefault="005A4294" w:rsidP="00C436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03.02.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F45B55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napToGrid w:val="0"/>
                <w:sz w:val="28"/>
                <w:szCs w:val="28"/>
              </w:rPr>
              <w:t>Образы природы в повести Н.В. Гоголя «Тарас Бульба». Подготовка к сочинению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4294" w:rsidRPr="00DA0AD6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530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9E2EED" w:rsidRDefault="005A4294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09.02.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3E6B43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Р.Р. Сочинение по повести</w:t>
            </w:r>
            <w:r w:rsidRPr="00DA0AD6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Н.В. Гоголя «Тарас Бульба»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4294" w:rsidRPr="00DA0AD6" w:rsidTr="00C42864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C42864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 xml:space="preserve">Историческое прошлое в лирике поэтов  </w:t>
            </w:r>
            <w:r w:rsidRPr="00DA0A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XIX</w:t>
            </w:r>
            <w:r w:rsidRPr="00DA0A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века</w:t>
            </w:r>
          </w:p>
        </w:tc>
      </w:tr>
      <w:tr w:rsidR="005A4294" w:rsidRPr="00DA0AD6" w:rsidTr="00686A9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530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9E2EED" w:rsidRDefault="005A4294" w:rsidP="0000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10.02.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3E6B43">
            <w:pPr>
              <w:pStyle w:val="Default"/>
              <w:rPr>
                <w:sz w:val="28"/>
                <w:szCs w:val="28"/>
              </w:rPr>
            </w:pPr>
            <w:r w:rsidRPr="00DA0AD6">
              <w:rPr>
                <w:b/>
                <w:snapToGrid w:val="0"/>
                <w:sz w:val="28"/>
                <w:szCs w:val="28"/>
              </w:rPr>
              <w:t xml:space="preserve">В.А. Жуковский  </w:t>
            </w:r>
            <w:r w:rsidRPr="00DA0AD6">
              <w:rPr>
                <w:snapToGrid w:val="0"/>
                <w:sz w:val="28"/>
                <w:szCs w:val="28"/>
              </w:rPr>
              <w:t>«Воспоминание», «Песня».</w:t>
            </w:r>
            <w:r w:rsidRPr="00DA0AD6">
              <w:rPr>
                <w:b/>
                <w:snapToGrid w:val="0"/>
                <w:sz w:val="28"/>
                <w:szCs w:val="28"/>
              </w:rPr>
              <w:t xml:space="preserve">  А.С. Пушкин</w:t>
            </w:r>
            <w:r w:rsidRPr="00DA0AD6">
              <w:rPr>
                <w:snapToGrid w:val="0"/>
                <w:sz w:val="28"/>
                <w:szCs w:val="28"/>
              </w:rPr>
              <w:t xml:space="preserve"> «Воспоминание», Стансы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686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4294" w:rsidRPr="00DA0AD6" w:rsidTr="00686A9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530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9E2EED" w:rsidRDefault="005A4294" w:rsidP="0000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16.02.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3E6B43">
            <w:pPr>
              <w:pStyle w:val="TableContents"/>
              <w:spacing w:line="276" w:lineRule="auto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DA0AD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Д.В. Давыдов</w:t>
            </w:r>
            <w:r w:rsidRPr="00DA0AD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«Бородинское поле», </w:t>
            </w:r>
            <w:r w:rsidRPr="00DA0AD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И.И. Козлов</w:t>
            </w:r>
            <w:r w:rsidRPr="00DA0AD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«Вечерний звон»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686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4294" w:rsidRPr="00DA0AD6" w:rsidTr="00686A9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530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9E2EED" w:rsidRDefault="005A4294" w:rsidP="0000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17.02.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3E6B43">
            <w:pPr>
              <w:pStyle w:val="TableContents"/>
              <w:spacing w:line="276" w:lineRule="auto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DA0AD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Ф.Н. Глинка</w:t>
            </w:r>
            <w:r w:rsidRPr="00DA0AD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«Москва», </w:t>
            </w:r>
            <w:r w:rsidRPr="00DA0AD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 xml:space="preserve">А.Н. </w:t>
            </w:r>
            <w:proofErr w:type="spellStart"/>
            <w:r w:rsidRPr="00DA0AD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Апухтин</w:t>
            </w:r>
            <w:proofErr w:type="spellEnd"/>
            <w:r w:rsidRPr="00DA0AD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«Солдатская песня о Севастополе»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686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4294" w:rsidRPr="00DA0AD6" w:rsidTr="00686A9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530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9E2EED" w:rsidRDefault="005A4294" w:rsidP="005766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02.03.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686A9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A0AD6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А.К. Толстой.</w:t>
            </w:r>
            <w:r w:rsidRPr="00DA0AD6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Баллада «Василий Шибанов». Подлинные исторические лица баллады – царь Иван Грозный и князь Курбский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686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4294" w:rsidRPr="00DA0AD6" w:rsidTr="00686A9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530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9E2EED" w:rsidRDefault="005A4294" w:rsidP="005766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03.03.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686A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napToGrid w:val="0"/>
                <w:sz w:val="28"/>
                <w:szCs w:val="28"/>
              </w:rPr>
              <w:t>А.К. Толстой. Роман «Князь Серебряный». Эпоха и ее воспроизведение в романе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686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4294" w:rsidRPr="00DA0AD6" w:rsidTr="00686A9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530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9E2EED" w:rsidRDefault="005A4294" w:rsidP="005766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09.03.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686A9C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napToGrid w:val="0"/>
                <w:sz w:val="28"/>
                <w:szCs w:val="28"/>
              </w:rPr>
              <w:t>А.К. Толстой. Роман «Князь Серебряный». Сюжет и его главные герои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686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4294" w:rsidRPr="00DA0AD6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530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9E2EED" w:rsidRDefault="005A4294" w:rsidP="005766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10.03.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F2278B" w:rsidP="001D5ED8">
            <w:pPr>
              <w:pStyle w:val="Default"/>
              <w:rPr>
                <w:rFonts w:eastAsiaTheme="minorHAnsi"/>
                <w:sz w:val="28"/>
                <w:szCs w:val="28"/>
              </w:rPr>
            </w:pPr>
            <w:r w:rsidRPr="00DA0AD6">
              <w:rPr>
                <w:rFonts w:eastAsiaTheme="minorHAnsi"/>
                <w:b/>
                <w:sz w:val="28"/>
                <w:szCs w:val="28"/>
              </w:rPr>
              <w:t>А. Дюма</w:t>
            </w:r>
            <w:r w:rsidRPr="00DA0AD6">
              <w:rPr>
                <w:rFonts w:eastAsiaTheme="minorHAnsi"/>
                <w:sz w:val="28"/>
                <w:szCs w:val="28"/>
              </w:rPr>
              <w:t xml:space="preserve"> «Три мушкетера». Авантюрно-исторический роман и его роль в нашем чтении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4294" w:rsidRPr="00DA0AD6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9E2EED" w:rsidRDefault="005A4294" w:rsidP="005766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16.0</w:t>
            </w:r>
            <w:bookmarkStart w:id="0" w:name="_GoBack"/>
            <w:bookmarkEnd w:id="0"/>
            <w:r w:rsidRPr="009E2EE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F2278B" w:rsidP="004E24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278B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Контрольная работа за 3 четверть по теме «Литература XIX века»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94" w:rsidRPr="00DA0AD6" w:rsidRDefault="005A4294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2278B" w:rsidRPr="00DA0AD6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DA0AD6" w:rsidRDefault="00F2278B" w:rsidP="00530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9E2EED" w:rsidRDefault="00F2278B" w:rsidP="005766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17.03.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DA0AD6" w:rsidRDefault="00F2278B" w:rsidP="006035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0AD6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Л.Н. Толстой.</w:t>
            </w:r>
            <w:r w:rsidRPr="00DA0AD6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Рассказ «После бала». </w:t>
            </w:r>
            <w:r w:rsidRPr="009E2EED">
              <w:rPr>
                <w:rFonts w:ascii="Times New Roman" w:hAnsi="Times New Roman"/>
                <w:snapToGrid w:val="0"/>
                <w:sz w:val="28"/>
                <w:szCs w:val="28"/>
              </w:rPr>
              <w:t>История создания рассказа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DA0AD6" w:rsidRDefault="00F2278B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2278B" w:rsidRPr="00DA0AD6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DA0AD6" w:rsidRDefault="00F2278B" w:rsidP="00530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9E2EED" w:rsidRDefault="00F2278B" w:rsidP="005766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23.03.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DA0AD6" w:rsidRDefault="00F2278B" w:rsidP="006035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napToGrid w:val="0"/>
                <w:sz w:val="28"/>
                <w:szCs w:val="28"/>
              </w:rPr>
              <w:t>Контраст как композиционный приём. Полковник на балу и после бала.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DA0AD6" w:rsidRDefault="00F2278B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2278B" w:rsidRPr="00DA0AD6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DA0AD6" w:rsidRDefault="00F2278B" w:rsidP="00530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9E2EED" w:rsidRDefault="00F2278B" w:rsidP="0000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24.03.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DA0AD6" w:rsidRDefault="00F2278B" w:rsidP="006035B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napToGrid w:val="0"/>
                <w:sz w:val="28"/>
                <w:szCs w:val="28"/>
              </w:rPr>
              <w:t>Образ грациозной и величественной Вареньки.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DA0AD6" w:rsidRDefault="00F2278B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2278B" w:rsidRPr="00DA0AD6" w:rsidTr="00C75D42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9E2EED" w:rsidRDefault="00F2278B" w:rsidP="00C75D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IV </w:t>
            </w:r>
            <w:r w:rsidRPr="009E2EED">
              <w:rPr>
                <w:rFonts w:ascii="Times New Roman" w:hAnsi="Times New Roman"/>
                <w:b/>
                <w:sz w:val="28"/>
                <w:szCs w:val="28"/>
              </w:rPr>
              <w:t>четверть</w:t>
            </w:r>
          </w:p>
        </w:tc>
      </w:tr>
      <w:tr w:rsidR="00F2278B" w:rsidRPr="00DA0AD6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Default="00F2278B" w:rsidP="00530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9E2EED" w:rsidRDefault="00F2278B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06.04.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DA0AD6" w:rsidRDefault="00F2278B" w:rsidP="006035B0">
            <w:pPr>
              <w:pStyle w:val="Default"/>
              <w:rPr>
                <w:sz w:val="28"/>
                <w:szCs w:val="28"/>
              </w:rPr>
            </w:pPr>
            <w:r w:rsidRPr="00DA0AD6">
              <w:rPr>
                <w:b/>
                <w:bCs/>
                <w:sz w:val="28"/>
                <w:szCs w:val="28"/>
              </w:rPr>
              <w:t xml:space="preserve">Сочинение «Роль случая в жизни и судьбе человека»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DA0AD6" w:rsidRDefault="00F2278B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2278B" w:rsidRPr="00DA0AD6" w:rsidTr="002763DB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9E2EED" w:rsidRDefault="00F2278B" w:rsidP="005D6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Литература ХХ века </w:t>
            </w:r>
            <w:r w:rsidRPr="009E2EED">
              <w:rPr>
                <w:rFonts w:ascii="Times New Roman" w:eastAsiaTheme="minorHAnsi" w:hAnsi="Times New Roman"/>
                <w:bCs/>
                <w:i/>
                <w:sz w:val="28"/>
                <w:szCs w:val="28"/>
                <w:lang w:eastAsia="en-US"/>
              </w:rPr>
              <w:t>(1</w:t>
            </w:r>
            <w:r w:rsidR="005D6DC2">
              <w:rPr>
                <w:rFonts w:ascii="Times New Roman" w:eastAsiaTheme="minorHAnsi" w:hAnsi="Times New Roman"/>
                <w:bCs/>
                <w:i/>
                <w:sz w:val="28"/>
                <w:szCs w:val="28"/>
                <w:lang w:eastAsia="en-US"/>
              </w:rPr>
              <w:t>5</w:t>
            </w:r>
            <w:r w:rsidRPr="009E2EED">
              <w:rPr>
                <w:rFonts w:ascii="Times New Roman" w:eastAsiaTheme="minorHAnsi" w:hAnsi="Times New Roman"/>
                <w:bCs/>
                <w:i/>
                <w:sz w:val="28"/>
                <w:szCs w:val="28"/>
                <w:lang w:eastAsia="en-US"/>
              </w:rPr>
              <w:t xml:space="preserve"> часов)</w:t>
            </w:r>
          </w:p>
        </w:tc>
      </w:tr>
      <w:tr w:rsidR="00F2278B" w:rsidRPr="00DA0AD6" w:rsidTr="002763DB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9E2EED" w:rsidRDefault="00F2278B" w:rsidP="00C42864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0AD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Историческое прошлое в литературе ХХ века</w:t>
            </w:r>
          </w:p>
        </w:tc>
      </w:tr>
      <w:tr w:rsidR="00F2278B" w:rsidRPr="00DA0AD6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DA0AD6" w:rsidRDefault="00F2278B" w:rsidP="00530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9E2EED" w:rsidRDefault="00F2278B" w:rsidP="00DB6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07.04.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DA0AD6" w:rsidRDefault="00F2278B" w:rsidP="003E6B4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A0AD6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Былины и их герои в литературе ХХ века. </w:t>
            </w:r>
            <w:r w:rsidRPr="00DA0AD6">
              <w:rPr>
                <w:rFonts w:ascii="Times New Roman" w:hAnsi="Times New Roman"/>
                <w:snapToGrid w:val="0"/>
                <w:sz w:val="28"/>
                <w:szCs w:val="28"/>
              </w:rPr>
              <w:t>И. А. Бунин «На распутье», « Святогор», «Святогор и Илья»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DA0AD6" w:rsidRDefault="00F2278B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2278B" w:rsidRPr="00DA0AD6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DA0AD6" w:rsidRDefault="00F2278B" w:rsidP="00C42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9E2EED" w:rsidRDefault="00F2278B" w:rsidP="00DB6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13.04.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DA0AD6" w:rsidRDefault="00F2278B" w:rsidP="003E6B43">
            <w:pPr>
              <w:pStyle w:val="TableContents"/>
              <w:spacing w:line="276" w:lineRule="auto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DA0AD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К.Д. Бальмонт «Живая вода», Е.М. Винокуров «Богатырь»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DA0AD6" w:rsidRDefault="00F2278B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2278B" w:rsidRPr="00DA0AD6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DA0AD6" w:rsidRDefault="00F2278B" w:rsidP="00C42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9E2EED" w:rsidRDefault="00F2278B" w:rsidP="00DB6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14.04.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DA0AD6" w:rsidRDefault="00F2278B" w:rsidP="002763D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napToGrid w:val="0"/>
                <w:sz w:val="28"/>
                <w:szCs w:val="28"/>
              </w:rPr>
              <w:t>Ю.Н. Тынянов. Повесть «Восковая персона».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DA0AD6" w:rsidRDefault="00F2278B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2278B" w:rsidRPr="00DA0AD6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DA0AD6" w:rsidRDefault="00F2278B" w:rsidP="00C42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9E2EED" w:rsidRDefault="00F2278B" w:rsidP="00DB6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20.04.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DA0AD6" w:rsidRDefault="00F2278B" w:rsidP="003E6B43">
            <w:pPr>
              <w:pStyle w:val="Default"/>
              <w:rPr>
                <w:sz w:val="28"/>
                <w:szCs w:val="28"/>
              </w:rPr>
            </w:pPr>
            <w:r w:rsidRPr="00DA0AD6">
              <w:rPr>
                <w:sz w:val="28"/>
                <w:szCs w:val="28"/>
              </w:rPr>
              <w:t>Герои и сюжет рассказа «Восковая персона»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DA0AD6" w:rsidRDefault="00F2278B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2278B" w:rsidRPr="00DA0AD6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DA0AD6" w:rsidRDefault="00F2278B" w:rsidP="00C42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9E2EED" w:rsidRDefault="00F2278B" w:rsidP="00DB6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21.04.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DA0AD6" w:rsidRDefault="00F2278B" w:rsidP="003E6B43">
            <w:pPr>
              <w:pStyle w:val="Default"/>
              <w:rPr>
                <w:sz w:val="28"/>
                <w:szCs w:val="28"/>
              </w:rPr>
            </w:pPr>
            <w:r w:rsidRPr="00DA0AD6">
              <w:rPr>
                <w:snapToGrid w:val="0"/>
                <w:sz w:val="28"/>
                <w:szCs w:val="28"/>
              </w:rPr>
              <w:t xml:space="preserve">М. </w:t>
            </w:r>
            <w:proofErr w:type="spellStart"/>
            <w:r w:rsidRPr="00DA0AD6">
              <w:rPr>
                <w:snapToGrid w:val="0"/>
                <w:sz w:val="28"/>
                <w:szCs w:val="28"/>
              </w:rPr>
              <w:t>Алданов</w:t>
            </w:r>
            <w:proofErr w:type="spellEnd"/>
            <w:r w:rsidRPr="00DA0AD6">
              <w:rPr>
                <w:snapToGrid w:val="0"/>
                <w:sz w:val="28"/>
                <w:szCs w:val="28"/>
              </w:rPr>
              <w:t xml:space="preserve">. Роман «Чёртов мост». </w:t>
            </w:r>
            <w:r w:rsidRPr="00DA0AD6">
              <w:rPr>
                <w:rFonts w:eastAsiaTheme="minorHAnsi"/>
                <w:sz w:val="28"/>
                <w:szCs w:val="28"/>
              </w:rPr>
              <w:t xml:space="preserve">Тетралогия исторических романов </w:t>
            </w:r>
            <w:proofErr w:type="spellStart"/>
            <w:r w:rsidRPr="00DA0AD6">
              <w:rPr>
                <w:rFonts w:eastAsiaTheme="minorHAnsi"/>
                <w:sz w:val="28"/>
                <w:szCs w:val="28"/>
              </w:rPr>
              <w:t>Алданова</w:t>
            </w:r>
            <w:proofErr w:type="spellEnd"/>
            <w:r w:rsidRPr="00DA0AD6">
              <w:rPr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DA0AD6" w:rsidRDefault="00F2278B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2278B" w:rsidRPr="00DA0AD6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DA0AD6" w:rsidRDefault="00F2278B" w:rsidP="00C42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9E2EED" w:rsidRDefault="00F2278B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27.04.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DA0AD6" w:rsidRDefault="00F2278B" w:rsidP="0035361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A0A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Суворов и его подвиг </w:t>
            </w:r>
            <w:r w:rsidRPr="00DD5DE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 романе «Чертов мост».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DA0AD6" w:rsidRDefault="00F2278B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2278B" w:rsidRPr="00DA0AD6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DA0AD6" w:rsidRDefault="00F2278B" w:rsidP="00C42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9E2EED" w:rsidRDefault="00F2278B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28.04.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DA0AD6" w:rsidRDefault="00F2278B" w:rsidP="0035361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2278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Б.Л. Васильев. Роман «Утоли </w:t>
            </w:r>
            <w:proofErr w:type="gramStart"/>
            <w:r w:rsidRPr="00F2278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моя</w:t>
            </w:r>
            <w:proofErr w:type="gramEnd"/>
            <w:r w:rsidRPr="00F2278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печали...». Смысл заглавия романа.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DA0AD6" w:rsidRDefault="00F2278B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2278B" w:rsidRPr="00DA0AD6" w:rsidTr="005B451F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Default="00F2278B" w:rsidP="005B451F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Великая Отечественная война в литературе ХХ века</w:t>
            </w:r>
          </w:p>
        </w:tc>
      </w:tr>
      <w:tr w:rsidR="00F2278B" w:rsidRPr="00DA0AD6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DA0AD6" w:rsidRDefault="00F2278B" w:rsidP="00C42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9E2EED" w:rsidRDefault="00F2278B" w:rsidP="00F227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04.05.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DA0AD6" w:rsidRDefault="00F2278B" w:rsidP="00452176">
            <w:pPr>
              <w:pStyle w:val="Default"/>
              <w:rPr>
                <w:sz w:val="28"/>
                <w:szCs w:val="28"/>
              </w:rPr>
            </w:pPr>
            <w:r w:rsidRPr="00DA0AD6">
              <w:rPr>
                <w:sz w:val="28"/>
                <w:szCs w:val="28"/>
              </w:rPr>
              <w:t>Военная лирика: А. Ахматова, А.А. Прокофьев, К.М. Симонов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DA0AD6" w:rsidRDefault="00AA170B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2278B" w:rsidRPr="00DA0AD6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Default="00F2278B" w:rsidP="00C42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9E2EED" w:rsidRDefault="00F2278B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05.05.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DA0AD6" w:rsidRDefault="00F2278B" w:rsidP="0045217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napToGrid w:val="0"/>
                <w:sz w:val="28"/>
                <w:szCs w:val="28"/>
              </w:rPr>
              <w:t>Военная лирика: А.Т. Твардовский, Ю. В. Друнина, М.И. Дудин, А. А. Сурков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Default="00AA170B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2278B" w:rsidRPr="00DA0AD6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DA0AD6" w:rsidRDefault="00F2278B" w:rsidP="00C42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9E2EED" w:rsidRDefault="00F2278B" w:rsidP="005B6D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11.05.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DA0AD6" w:rsidRDefault="00AA170B" w:rsidP="00DA0AD6">
            <w:pPr>
              <w:pStyle w:val="Default"/>
              <w:rPr>
                <w:sz w:val="28"/>
                <w:szCs w:val="28"/>
              </w:rPr>
            </w:pPr>
            <w:r w:rsidRPr="00DA0AD6">
              <w:rPr>
                <w:snapToGrid w:val="0"/>
                <w:sz w:val="28"/>
                <w:szCs w:val="28"/>
              </w:rPr>
              <w:t>Военная лирика: М.В. Исаковский, Б. Ш. Окуджава, Е.М. Винокуров, В.С. Высоцкий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8B" w:rsidRPr="00DA0AD6" w:rsidRDefault="00F2278B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A170B" w:rsidRPr="00DA0AD6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0B" w:rsidRPr="00DA0AD6" w:rsidRDefault="00AA170B" w:rsidP="00C42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0B" w:rsidRPr="009E2EED" w:rsidRDefault="00AA170B" w:rsidP="005B6D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12.05.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0B" w:rsidRPr="00DA0AD6" w:rsidRDefault="00AA170B" w:rsidP="00C70348">
            <w:pPr>
              <w:pStyle w:val="TableContents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Промежуточная</w:t>
            </w:r>
            <w:r w:rsidRPr="00DA0A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аттестационная работа (диагностическая </w:t>
            </w:r>
            <w:r w:rsidRPr="00DA0AD6">
              <w:rPr>
                <w:rFonts w:ascii="Times New Roman" w:hAnsi="Times New Roman"/>
                <w:b/>
                <w:sz w:val="28"/>
                <w:szCs w:val="28"/>
              </w:rPr>
              <w:t xml:space="preserve"> работа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0B" w:rsidRPr="00DA0AD6" w:rsidRDefault="00AA170B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A170B" w:rsidRPr="00DA0AD6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0B" w:rsidRPr="00DA0AD6" w:rsidRDefault="00AA170B" w:rsidP="00C42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0B" w:rsidRPr="009E2EED" w:rsidRDefault="00AA170B" w:rsidP="001F7D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18.05.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0B" w:rsidRPr="00DA0AD6" w:rsidRDefault="00AA170B" w:rsidP="004563B1">
            <w:pPr>
              <w:pStyle w:val="TableContents"/>
              <w:spacing w:line="276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DA0AD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Л.М. Леонов. Пьеса «Золотая карета»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0B" w:rsidRPr="00DA0AD6" w:rsidRDefault="00AA170B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A170B" w:rsidRPr="00DA0AD6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0B" w:rsidRPr="00DA0AD6" w:rsidRDefault="00AA170B" w:rsidP="00C42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0B" w:rsidRPr="009E2EED" w:rsidRDefault="00AA170B" w:rsidP="001F7D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19.05.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0B" w:rsidRPr="00DA0AD6" w:rsidRDefault="00AA170B" w:rsidP="004563B1">
            <w:pPr>
              <w:pStyle w:val="Default"/>
              <w:rPr>
                <w:sz w:val="28"/>
                <w:szCs w:val="28"/>
              </w:rPr>
            </w:pPr>
            <w:r w:rsidRPr="00DA0AD6">
              <w:rPr>
                <w:sz w:val="28"/>
                <w:szCs w:val="28"/>
              </w:rPr>
              <w:t xml:space="preserve">Драматический сюжет и драматические судьбы.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0B" w:rsidRPr="00DA0AD6" w:rsidRDefault="00AA170B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A170B" w:rsidRPr="00DA0AD6" w:rsidTr="007B4512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0B" w:rsidRPr="00DA0AD6" w:rsidRDefault="00AA170B" w:rsidP="007B4512">
            <w:pPr>
              <w:pStyle w:val="Default"/>
              <w:jc w:val="center"/>
              <w:rPr>
                <w:sz w:val="28"/>
                <w:szCs w:val="28"/>
              </w:rPr>
            </w:pPr>
            <w:r w:rsidRPr="00DA0AD6">
              <w:rPr>
                <w:b/>
                <w:sz w:val="28"/>
                <w:szCs w:val="28"/>
              </w:rPr>
              <w:t xml:space="preserve">Мотивы </w:t>
            </w:r>
            <w:r>
              <w:rPr>
                <w:b/>
                <w:sz w:val="28"/>
                <w:szCs w:val="28"/>
              </w:rPr>
              <w:t>былого в лирике поэтов 20 века</w:t>
            </w:r>
          </w:p>
        </w:tc>
      </w:tr>
      <w:tr w:rsidR="00AA170B" w:rsidRPr="00DA0AD6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0B" w:rsidRPr="00DA0AD6" w:rsidRDefault="00AA170B" w:rsidP="00C42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0B" w:rsidRPr="009E2EED" w:rsidRDefault="00AA170B" w:rsidP="00E81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25.05.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0B" w:rsidRPr="00AA170B" w:rsidRDefault="00AA170B" w:rsidP="00AA170B">
            <w:pPr>
              <w:pStyle w:val="Default"/>
              <w:rPr>
                <w:sz w:val="28"/>
                <w:szCs w:val="28"/>
              </w:rPr>
            </w:pPr>
            <w:proofErr w:type="spellStart"/>
            <w:r w:rsidRPr="00DA0AD6">
              <w:rPr>
                <w:sz w:val="28"/>
                <w:szCs w:val="28"/>
              </w:rPr>
              <w:t>В.Брюсов</w:t>
            </w:r>
            <w:proofErr w:type="spellEnd"/>
            <w:r w:rsidRPr="00DA0AD6">
              <w:rPr>
                <w:sz w:val="28"/>
                <w:szCs w:val="28"/>
              </w:rPr>
              <w:t xml:space="preserve">, </w:t>
            </w:r>
            <w:proofErr w:type="spellStart"/>
            <w:r w:rsidRPr="00DA0AD6">
              <w:rPr>
                <w:sz w:val="28"/>
                <w:szCs w:val="28"/>
              </w:rPr>
              <w:t>З.Гиппиус</w:t>
            </w:r>
            <w:proofErr w:type="spellEnd"/>
            <w:r w:rsidRPr="00DA0AD6">
              <w:rPr>
                <w:sz w:val="28"/>
                <w:szCs w:val="28"/>
              </w:rPr>
              <w:t xml:space="preserve">, </w:t>
            </w:r>
            <w:proofErr w:type="spellStart"/>
            <w:r w:rsidRPr="00DA0AD6">
              <w:rPr>
                <w:sz w:val="28"/>
                <w:szCs w:val="28"/>
              </w:rPr>
              <w:t>Н.Гумилёв</w:t>
            </w:r>
            <w:proofErr w:type="spellEnd"/>
            <w:proofErr w:type="gramStart"/>
            <w:r w:rsidRPr="00DA0AD6">
              <w:rPr>
                <w:sz w:val="28"/>
                <w:szCs w:val="28"/>
              </w:rPr>
              <w:t xml:space="preserve"> ,</w:t>
            </w:r>
            <w:proofErr w:type="gramEnd"/>
            <w:r w:rsidRPr="00DA0AD6">
              <w:rPr>
                <w:sz w:val="28"/>
                <w:szCs w:val="28"/>
              </w:rPr>
              <w:t xml:space="preserve"> </w:t>
            </w:r>
            <w:proofErr w:type="spellStart"/>
            <w:r w:rsidRPr="00DA0AD6">
              <w:rPr>
                <w:sz w:val="28"/>
                <w:szCs w:val="28"/>
              </w:rPr>
              <w:t>М.Цветаева</w:t>
            </w:r>
            <w:proofErr w:type="spellEnd"/>
            <w:r w:rsidRPr="00DA0AD6">
              <w:rPr>
                <w:sz w:val="28"/>
                <w:szCs w:val="28"/>
              </w:rPr>
              <w:t xml:space="preserve">, </w:t>
            </w:r>
            <w:proofErr w:type="spellStart"/>
            <w:r w:rsidRPr="00DA0AD6">
              <w:rPr>
                <w:sz w:val="28"/>
                <w:szCs w:val="28"/>
              </w:rPr>
              <w:t>Е.Евтушенко</w:t>
            </w:r>
            <w:proofErr w:type="spellEnd"/>
            <w:r w:rsidRPr="00DA0AD6">
              <w:rPr>
                <w:sz w:val="28"/>
                <w:szCs w:val="28"/>
              </w:rPr>
              <w:t xml:space="preserve">, </w:t>
            </w:r>
            <w:proofErr w:type="spellStart"/>
            <w:r w:rsidRPr="00DA0AD6">
              <w:rPr>
                <w:sz w:val="28"/>
                <w:szCs w:val="28"/>
              </w:rPr>
              <w:t>В.Высоцкий</w:t>
            </w:r>
            <w:proofErr w:type="spellEnd"/>
            <w:r w:rsidRPr="00DA0AD6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0B" w:rsidRPr="00DA0AD6" w:rsidRDefault="00AA170B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A170B" w:rsidRPr="00DA0AD6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0B" w:rsidRPr="00DA0AD6" w:rsidRDefault="00AA170B" w:rsidP="00C42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0B" w:rsidRPr="009E2EED" w:rsidRDefault="00AA170B" w:rsidP="00E81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ED">
              <w:rPr>
                <w:rFonts w:ascii="Times New Roman" w:hAnsi="Times New Roman"/>
                <w:sz w:val="28"/>
                <w:szCs w:val="28"/>
              </w:rPr>
              <w:t>26.05.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0B" w:rsidRPr="00DA0AD6" w:rsidRDefault="00AA170B" w:rsidP="00DA0AD6">
            <w:pPr>
              <w:pStyle w:val="Default"/>
              <w:rPr>
                <w:sz w:val="28"/>
                <w:szCs w:val="28"/>
              </w:rPr>
            </w:pPr>
            <w:r w:rsidRPr="00DA0AD6">
              <w:rPr>
                <w:b/>
                <w:sz w:val="28"/>
                <w:szCs w:val="28"/>
              </w:rPr>
              <w:t>Итоговый урок.</w:t>
            </w:r>
            <w:r>
              <w:rPr>
                <w:sz w:val="28"/>
                <w:szCs w:val="28"/>
              </w:rPr>
              <w:t xml:space="preserve"> </w:t>
            </w:r>
            <w:r w:rsidRPr="00DA0AD6">
              <w:rPr>
                <w:sz w:val="28"/>
                <w:szCs w:val="28"/>
              </w:rPr>
              <w:t>История на страницах художественных произведений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0B" w:rsidRPr="00DA0AD6" w:rsidRDefault="00AA170B" w:rsidP="00276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A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697E53" w:rsidRDefault="00697E53" w:rsidP="00BD49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7E53" w:rsidRDefault="00697E5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4"/>
        <w:gridCol w:w="5324"/>
      </w:tblGrid>
      <w:tr w:rsidR="00697E53" w:rsidTr="00697E53">
        <w:tc>
          <w:tcPr>
            <w:tcW w:w="5324" w:type="dxa"/>
          </w:tcPr>
          <w:p w:rsidR="00697E53" w:rsidRDefault="00697E5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lastRenderedPageBreak/>
              <w:t xml:space="preserve">«Рассмотрено» </w:t>
            </w:r>
          </w:p>
          <w:p w:rsidR="00697E53" w:rsidRDefault="00697E5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Протокол заседания ШМО </w:t>
            </w:r>
          </w:p>
          <w:p w:rsidR="00697E53" w:rsidRDefault="00697E5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Учителей-предметников </w:t>
            </w:r>
          </w:p>
          <w:p w:rsidR="00697E53" w:rsidRDefault="00697E5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МБОУ Крюковской СОШ </w:t>
            </w:r>
          </w:p>
          <w:p w:rsidR="00697E53" w:rsidRDefault="00697E5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№ 1 2</w:t>
            </w:r>
            <w:r w:rsidR="00537264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9</w:t>
            </w: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.08.202</w:t>
            </w:r>
            <w:r w:rsidR="00537264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2</w:t>
            </w:r>
          </w:p>
          <w:p w:rsidR="00697E53" w:rsidRDefault="00697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________________ Е.В.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Сараева</w:t>
            </w:r>
            <w:proofErr w:type="spellEnd"/>
          </w:p>
          <w:p w:rsidR="00697E53" w:rsidRDefault="00697E5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5324" w:type="dxa"/>
          </w:tcPr>
          <w:p w:rsidR="00697E53" w:rsidRDefault="00697E5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«Согласовано»</w:t>
            </w:r>
          </w:p>
          <w:p w:rsidR="00697E53" w:rsidRDefault="00697E5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Заместитель директора по УР____________________ Н.В. Литвинова</w:t>
            </w:r>
          </w:p>
          <w:p w:rsidR="00697E53" w:rsidRDefault="0053726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от 30</w:t>
            </w:r>
            <w:r w:rsidR="00697E53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.08. 202</w:t>
            </w: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2</w:t>
            </w:r>
            <w:r w:rsidR="00697E53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 </w:t>
            </w:r>
          </w:p>
          <w:p w:rsidR="00697E53" w:rsidRDefault="00697E5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697E53" w:rsidRDefault="00697E53" w:rsidP="00697E5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  <w:lang w:eastAsia="en-US"/>
        </w:rPr>
      </w:pPr>
    </w:p>
    <w:p w:rsidR="00697E53" w:rsidRDefault="00697E53" w:rsidP="00697E5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  <w:lang w:eastAsia="en-US"/>
        </w:rPr>
      </w:pPr>
    </w:p>
    <w:p w:rsidR="00BD4980" w:rsidRPr="00DA0AD6" w:rsidRDefault="00BD4980" w:rsidP="00BD49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D4980" w:rsidRPr="00DA0AD6" w:rsidSect="002354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7" w:right="737" w:bottom="737" w:left="737" w:header="709" w:footer="709" w:gutter="567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906" w:rsidRDefault="00246906">
      <w:pPr>
        <w:spacing w:after="0" w:line="240" w:lineRule="auto"/>
      </w:pPr>
      <w:r>
        <w:separator/>
      </w:r>
    </w:p>
  </w:endnote>
  <w:endnote w:type="continuationSeparator" w:id="0">
    <w:p w:rsidR="00246906" w:rsidRDefault="00246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choolBookSanPin-Bold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ymbola">
    <w:altName w:val="MS Mincho"/>
    <w:panose1 w:val="00000000000000000000"/>
    <w:charset w:val="80"/>
    <w:family w:val="auto"/>
    <w:notTrueType/>
    <w:pitch w:val="default"/>
    <w:sig w:usb0="00000003" w:usb1="080F0000" w:usb2="00000010" w:usb3="00000000" w:csb0="00120001" w:csb1="00000000"/>
  </w:font>
  <w:font w:name="SchoolBookSanPin-Ital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B2B" w:rsidRDefault="001F4B2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609064"/>
      <w:docPartObj>
        <w:docPartGallery w:val="Page Numbers (Bottom of Page)"/>
        <w:docPartUnique/>
      </w:docPartObj>
    </w:sdtPr>
    <w:sdtEndPr/>
    <w:sdtContent>
      <w:p w:rsidR="001F4B2B" w:rsidRDefault="001F4B2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DC2">
          <w:rPr>
            <w:noProof/>
          </w:rPr>
          <w:t>24</w:t>
        </w:r>
        <w:r>
          <w:fldChar w:fldCharType="end"/>
        </w:r>
      </w:p>
    </w:sdtContent>
  </w:sdt>
  <w:p w:rsidR="001F4B2B" w:rsidRDefault="001F4B2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B2B" w:rsidRDefault="001F4B2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906" w:rsidRDefault="00246906">
      <w:pPr>
        <w:spacing w:after="0" w:line="240" w:lineRule="auto"/>
      </w:pPr>
      <w:r>
        <w:separator/>
      </w:r>
    </w:p>
  </w:footnote>
  <w:footnote w:type="continuationSeparator" w:id="0">
    <w:p w:rsidR="00246906" w:rsidRDefault="00246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B2B" w:rsidRDefault="001F4B2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B2B" w:rsidRDefault="001F4B2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B2B" w:rsidRDefault="001F4B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4DE6"/>
    <w:multiLevelType w:val="hybridMultilevel"/>
    <w:tmpl w:val="1BBE9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701C3"/>
    <w:multiLevelType w:val="multilevel"/>
    <w:tmpl w:val="8DC65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E44A71"/>
    <w:multiLevelType w:val="multilevel"/>
    <w:tmpl w:val="4C302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2A472B"/>
    <w:multiLevelType w:val="multilevel"/>
    <w:tmpl w:val="1F323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32015"/>
    <w:multiLevelType w:val="multilevel"/>
    <w:tmpl w:val="DFE4B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3F74E1"/>
    <w:multiLevelType w:val="multilevel"/>
    <w:tmpl w:val="68505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7D41DF"/>
    <w:multiLevelType w:val="multilevel"/>
    <w:tmpl w:val="AE1E6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187A2E"/>
    <w:multiLevelType w:val="multilevel"/>
    <w:tmpl w:val="0E48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645773"/>
    <w:multiLevelType w:val="multilevel"/>
    <w:tmpl w:val="40D49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EE03D3"/>
    <w:multiLevelType w:val="multilevel"/>
    <w:tmpl w:val="ED6C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2E3587"/>
    <w:multiLevelType w:val="multilevel"/>
    <w:tmpl w:val="6CCEB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8122A9"/>
    <w:multiLevelType w:val="multilevel"/>
    <w:tmpl w:val="EDA09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CB5898"/>
    <w:multiLevelType w:val="multilevel"/>
    <w:tmpl w:val="F61E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E124E8"/>
    <w:multiLevelType w:val="multilevel"/>
    <w:tmpl w:val="2C422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6D5EF1"/>
    <w:multiLevelType w:val="multilevel"/>
    <w:tmpl w:val="4000A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FF4547"/>
    <w:multiLevelType w:val="multilevel"/>
    <w:tmpl w:val="EFF8B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C91430"/>
    <w:multiLevelType w:val="multilevel"/>
    <w:tmpl w:val="609E1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5275BE"/>
    <w:multiLevelType w:val="hybridMultilevel"/>
    <w:tmpl w:val="B3681566"/>
    <w:lvl w:ilvl="0" w:tplc="D4BAA38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2DB82A74"/>
    <w:multiLevelType w:val="multilevel"/>
    <w:tmpl w:val="D410F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9721E8"/>
    <w:multiLevelType w:val="multilevel"/>
    <w:tmpl w:val="F000D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2E65C56"/>
    <w:multiLevelType w:val="multilevel"/>
    <w:tmpl w:val="377CE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0739DF"/>
    <w:multiLevelType w:val="multilevel"/>
    <w:tmpl w:val="B2D65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FB0BA0"/>
    <w:multiLevelType w:val="hybridMultilevel"/>
    <w:tmpl w:val="B3681566"/>
    <w:lvl w:ilvl="0" w:tplc="D4BAA38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3FEC0001"/>
    <w:multiLevelType w:val="multilevel"/>
    <w:tmpl w:val="ADF6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0A01B9"/>
    <w:multiLevelType w:val="multilevel"/>
    <w:tmpl w:val="AE127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192720"/>
    <w:multiLevelType w:val="multilevel"/>
    <w:tmpl w:val="549C6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1B123C"/>
    <w:multiLevelType w:val="multilevel"/>
    <w:tmpl w:val="643CD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794355E"/>
    <w:multiLevelType w:val="multilevel"/>
    <w:tmpl w:val="16981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164762"/>
    <w:multiLevelType w:val="multilevel"/>
    <w:tmpl w:val="8B64D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9743488"/>
    <w:multiLevelType w:val="multilevel"/>
    <w:tmpl w:val="292E1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6D18CA"/>
    <w:multiLevelType w:val="multilevel"/>
    <w:tmpl w:val="4EA6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397328"/>
    <w:multiLevelType w:val="multilevel"/>
    <w:tmpl w:val="4940A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3BE5511"/>
    <w:multiLevelType w:val="multilevel"/>
    <w:tmpl w:val="579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292F18"/>
    <w:multiLevelType w:val="multilevel"/>
    <w:tmpl w:val="F23A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6960EDE"/>
    <w:multiLevelType w:val="multilevel"/>
    <w:tmpl w:val="00FAF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872BAC"/>
    <w:multiLevelType w:val="multilevel"/>
    <w:tmpl w:val="36DE3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D6836E8"/>
    <w:multiLevelType w:val="multilevel"/>
    <w:tmpl w:val="4972E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11F321F"/>
    <w:multiLevelType w:val="multilevel"/>
    <w:tmpl w:val="FF18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2AD4C51"/>
    <w:multiLevelType w:val="multilevel"/>
    <w:tmpl w:val="0760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3C127B4"/>
    <w:multiLevelType w:val="multilevel"/>
    <w:tmpl w:val="D0060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77B22AA"/>
    <w:multiLevelType w:val="multilevel"/>
    <w:tmpl w:val="3B4C4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E4E5475"/>
    <w:multiLevelType w:val="multilevel"/>
    <w:tmpl w:val="CE2E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31"/>
  </w:num>
  <w:num w:numId="6">
    <w:abstractNumId w:val="9"/>
  </w:num>
  <w:num w:numId="7">
    <w:abstractNumId w:val="18"/>
  </w:num>
  <w:num w:numId="8">
    <w:abstractNumId w:val="41"/>
  </w:num>
  <w:num w:numId="9">
    <w:abstractNumId w:val="35"/>
  </w:num>
  <w:num w:numId="10">
    <w:abstractNumId w:val="14"/>
  </w:num>
  <w:num w:numId="11">
    <w:abstractNumId w:val="23"/>
  </w:num>
  <w:num w:numId="12">
    <w:abstractNumId w:val="20"/>
  </w:num>
  <w:num w:numId="13">
    <w:abstractNumId w:val="40"/>
  </w:num>
  <w:num w:numId="14">
    <w:abstractNumId w:val="13"/>
  </w:num>
  <w:num w:numId="15">
    <w:abstractNumId w:val="5"/>
  </w:num>
  <w:num w:numId="16">
    <w:abstractNumId w:val="30"/>
  </w:num>
  <w:num w:numId="17">
    <w:abstractNumId w:val="15"/>
  </w:num>
  <w:num w:numId="18">
    <w:abstractNumId w:val="19"/>
  </w:num>
  <w:num w:numId="19">
    <w:abstractNumId w:val="34"/>
  </w:num>
  <w:num w:numId="20">
    <w:abstractNumId w:val="24"/>
  </w:num>
  <w:num w:numId="21">
    <w:abstractNumId w:val="6"/>
  </w:num>
  <w:num w:numId="22">
    <w:abstractNumId w:val="29"/>
  </w:num>
  <w:num w:numId="23">
    <w:abstractNumId w:val="27"/>
  </w:num>
  <w:num w:numId="24">
    <w:abstractNumId w:val="16"/>
  </w:num>
  <w:num w:numId="25">
    <w:abstractNumId w:val="37"/>
  </w:num>
  <w:num w:numId="26">
    <w:abstractNumId w:val="3"/>
  </w:num>
  <w:num w:numId="27">
    <w:abstractNumId w:val="2"/>
  </w:num>
  <w:num w:numId="28">
    <w:abstractNumId w:val="1"/>
  </w:num>
  <w:num w:numId="29">
    <w:abstractNumId w:val="10"/>
  </w:num>
  <w:num w:numId="30">
    <w:abstractNumId w:val="38"/>
  </w:num>
  <w:num w:numId="31">
    <w:abstractNumId w:val="32"/>
  </w:num>
  <w:num w:numId="32">
    <w:abstractNumId w:val="8"/>
  </w:num>
  <w:num w:numId="33">
    <w:abstractNumId w:val="28"/>
  </w:num>
  <w:num w:numId="34">
    <w:abstractNumId w:val="36"/>
  </w:num>
  <w:num w:numId="35">
    <w:abstractNumId w:val="12"/>
  </w:num>
  <w:num w:numId="36">
    <w:abstractNumId w:val="26"/>
  </w:num>
  <w:num w:numId="37">
    <w:abstractNumId w:val="7"/>
  </w:num>
  <w:num w:numId="38">
    <w:abstractNumId w:val="4"/>
  </w:num>
  <w:num w:numId="39">
    <w:abstractNumId w:val="39"/>
  </w:num>
  <w:num w:numId="40">
    <w:abstractNumId w:val="25"/>
  </w:num>
  <w:num w:numId="41">
    <w:abstractNumId w:val="21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0C"/>
    <w:rsid w:val="000113BB"/>
    <w:rsid w:val="000255D9"/>
    <w:rsid w:val="00041B34"/>
    <w:rsid w:val="001444E5"/>
    <w:rsid w:val="00144C8B"/>
    <w:rsid w:val="0016484C"/>
    <w:rsid w:val="00193853"/>
    <w:rsid w:val="001A02B2"/>
    <w:rsid w:val="001A60AF"/>
    <w:rsid w:val="001B7779"/>
    <w:rsid w:val="001C5ECA"/>
    <w:rsid w:val="001D5ED8"/>
    <w:rsid w:val="001F4B2B"/>
    <w:rsid w:val="002354A9"/>
    <w:rsid w:val="00246906"/>
    <w:rsid w:val="00275C99"/>
    <w:rsid w:val="002763DB"/>
    <w:rsid w:val="0028362E"/>
    <w:rsid w:val="002E36E0"/>
    <w:rsid w:val="00313439"/>
    <w:rsid w:val="0031466F"/>
    <w:rsid w:val="0035361F"/>
    <w:rsid w:val="00367B6F"/>
    <w:rsid w:val="00390425"/>
    <w:rsid w:val="003908D8"/>
    <w:rsid w:val="003B6DEB"/>
    <w:rsid w:val="003C3664"/>
    <w:rsid w:val="003E6B43"/>
    <w:rsid w:val="003E7EB8"/>
    <w:rsid w:val="003F456C"/>
    <w:rsid w:val="0041492D"/>
    <w:rsid w:val="00425424"/>
    <w:rsid w:val="004424CB"/>
    <w:rsid w:val="004848B5"/>
    <w:rsid w:val="004862A0"/>
    <w:rsid w:val="004A49AE"/>
    <w:rsid w:val="004A4AD6"/>
    <w:rsid w:val="004E0FD0"/>
    <w:rsid w:val="004E24E0"/>
    <w:rsid w:val="004E644F"/>
    <w:rsid w:val="0053037D"/>
    <w:rsid w:val="00530E1E"/>
    <w:rsid w:val="005329B6"/>
    <w:rsid w:val="00537264"/>
    <w:rsid w:val="005759E6"/>
    <w:rsid w:val="005A4294"/>
    <w:rsid w:val="005C7918"/>
    <w:rsid w:val="005D6DC2"/>
    <w:rsid w:val="005E5AFC"/>
    <w:rsid w:val="005F323B"/>
    <w:rsid w:val="005F6A47"/>
    <w:rsid w:val="006017AA"/>
    <w:rsid w:val="00613F60"/>
    <w:rsid w:val="00622B65"/>
    <w:rsid w:val="00642D04"/>
    <w:rsid w:val="00671B1B"/>
    <w:rsid w:val="00686A9C"/>
    <w:rsid w:val="00696EED"/>
    <w:rsid w:val="00697E53"/>
    <w:rsid w:val="006C08AE"/>
    <w:rsid w:val="006C6B0C"/>
    <w:rsid w:val="006D3579"/>
    <w:rsid w:val="006F4128"/>
    <w:rsid w:val="0071224F"/>
    <w:rsid w:val="007516AC"/>
    <w:rsid w:val="00773DDC"/>
    <w:rsid w:val="007B12C4"/>
    <w:rsid w:val="007B3E9F"/>
    <w:rsid w:val="007E2EB7"/>
    <w:rsid w:val="008072F9"/>
    <w:rsid w:val="00817AE4"/>
    <w:rsid w:val="008274A7"/>
    <w:rsid w:val="0085634E"/>
    <w:rsid w:val="008A0EF0"/>
    <w:rsid w:val="008A1815"/>
    <w:rsid w:val="008B373A"/>
    <w:rsid w:val="0090203A"/>
    <w:rsid w:val="009129C1"/>
    <w:rsid w:val="00917F83"/>
    <w:rsid w:val="009308DF"/>
    <w:rsid w:val="0094445B"/>
    <w:rsid w:val="00953088"/>
    <w:rsid w:val="009636CC"/>
    <w:rsid w:val="00977BF7"/>
    <w:rsid w:val="0098501B"/>
    <w:rsid w:val="009A3F38"/>
    <w:rsid w:val="009A6476"/>
    <w:rsid w:val="009E2EED"/>
    <w:rsid w:val="00A12D12"/>
    <w:rsid w:val="00A23191"/>
    <w:rsid w:val="00A24275"/>
    <w:rsid w:val="00A51AF7"/>
    <w:rsid w:val="00A626C0"/>
    <w:rsid w:val="00A827CC"/>
    <w:rsid w:val="00AA170B"/>
    <w:rsid w:val="00AC33AC"/>
    <w:rsid w:val="00AC3DC3"/>
    <w:rsid w:val="00AC7EC3"/>
    <w:rsid w:val="00B0478E"/>
    <w:rsid w:val="00B23A93"/>
    <w:rsid w:val="00B30347"/>
    <w:rsid w:val="00B34FE9"/>
    <w:rsid w:val="00B51E97"/>
    <w:rsid w:val="00B637C1"/>
    <w:rsid w:val="00B63BF2"/>
    <w:rsid w:val="00BC0302"/>
    <w:rsid w:val="00BC172A"/>
    <w:rsid w:val="00BD08ED"/>
    <w:rsid w:val="00BD4980"/>
    <w:rsid w:val="00C0798B"/>
    <w:rsid w:val="00C13E8A"/>
    <w:rsid w:val="00C15E97"/>
    <w:rsid w:val="00C340EB"/>
    <w:rsid w:val="00C3605C"/>
    <w:rsid w:val="00C42864"/>
    <w:rsid w:val="00C53E1A"/>
    <w:rsid w:val="00C6732A"/>
    <w:rsid w:val="00C94EE1"/>
    <w:rsid w:val="00CD05CD"/>
    <w:rsid w:val="00CD3E56"/>
    <w:rsid w:val="00CE22C8"/>
    <w:rsid w:val="00D12E50"/>
    <w:rsid w:val="00D31587"/>
    <w:rsid w:val="00D339CE"/>
    <w:rsid w:val="00D55584"/>
    <w:rsid w:val="00D555AF"/>
    <w:rsid w:val="00D64515"/>
    <w:rsid w:val="00DA0AD6"/>
    <w:rsid w:val="00DA1732"/>
    <w:rsid w:val="00DD0A05"/>
    <w:rsid w:val="00DD5DEB"/>
    <w:rsid w:val="00E365DA"/>
    <w:rsid w:val="00E36CC2"/>
    <w:rsid w:val="00E45375"/>
    <w:rsid w:val="00E8292C"/>
    <w:rsid w:val="00EB392D"/>
    <w:rsid w:val="00EC28A3"/>
    <w:rsid w:val="00ED00BA"/>
    <w:rsid w:val="00EE4368"/>
    <w:rsid w:val="00EF317D"/>
    <w:rsid w:val="00F012D5"/>
    <w:rsid w:val="00F17354"/>
    <w:rsid w:val="00F2278B"/>
    <w:rsid w:val="00F45B55"/>
    <w:rsid w:val="00F7516A"/>
    <w:rsid w:val="00FA2713"/>
    <w:rsid w:val="00FB33AD"/>
    <w:rsid w:val="00FB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F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1">
    <w:name w:val="P1"/>
    <w:basedOn w:val="a"/>
    <w:rsid w:val="00B34FE9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</w:rPr>
  </w:style>
  <w:style w:type="table" w:styleId="a4">
    <w:name w:val="Table Grid"/>
    <w:basedOn w:val="a1"/>
    <w:uiPriority w:val="59"/>
    <w:rsid w:val="00B34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848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848B5"/>
  </w:style>
  <w:style w:type="paragraph" w:styleId="a7">
    <w:name w:val="footer"/>
    <w:basedOn w:val="a"/>
    <w:link w:val="a8"/>
    <w:uiPriority w:val="99"/>
    <w:unhideWhenUsed/>
    <w:rsid w:val="004848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4848B5"/>
  </w:style>
  <w:style w:type="paragraph" w:styleId="a9">
    <w:name w:val="List Paragraph"/>
    <w:basedOn w:val="a"/>
    <w:uiPriority w:val="34"/>
    <w:qFormat/>
    <w:rsid w:val="004848B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575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B63BF2"/>
    <w:rPr>
      <w:rFonts w:ascii="SchoolBookSanPin" w:hAnsi="SchoolBookSanPi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41">
    <w:name w:val="fontstyle41"/>
    <w:basedOn w:val="a0"/>
    <w:rsid w:val="00B63BF2"/>
    <w:rPr>
      <w:rFonts w:ascii="SchoolBookSanPin-Bold" w:hAnsi="SchoolBookSanPin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61">
    <w:name w:val="fontstyle61"/>
    <w:basedOn w:val="a0"/>
    <w:rsid w:val="00B63BF2"/>
    <w:rPr>
      <w:rFonts w:ascii="Symbola" w:hAnsi="Symbola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fontstyle51">
    <w:name w:val="fontstyle51"/>
    <w:basedOn w:val="a0"/>
    <w:rsid w:val="008A1815"/>
    <w:rPr>
      <w:rFonts w:ascii="SchoolBookSanPin-Italic" w:hAnsi="SchoolBookSanPin-Italic" w:hint="default"/>
      <w:b w:val="0"/>
      <w:bCs w:val="0"/>
      <w:i/>
      <w:iCs/>
      <w:color w:val="242021"/>
      <w:sz w:val="20"/>
      <w:szCs w:val="20"/>
    </w:rPr>
  </w:style>
  <w:style w:type="paragraph" w:styleId="aa">
    <w:name w:val="Normal (Web)"/>
    <w:basedOn w:val="a"/>
    <w:uiPriority w:val="99"/>
    <w:semiHidden/>
    <w:unhideWhenUsed/>
    <w:rsid w:val="004E64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rsid w:val="003E6B43"/>
  </w:style>
  <w:style w:type="paragraph" w:customStyle="1" w:styleId="TableContents">
    <w:name w:val="Table Contents"/>
    <w:basedOn w:val="a"/>
    <w:uiPriority w:val="99"/>
    <w:rsid w:val="003E6B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97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97E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F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1">
    <w:name w:val="P1"/>
    <w:basedOn w:val="a"/>
    <w:rsid w:val="00B34FE9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</w:rPr>
  </w:style>
  <w:style w:type="table" w:styleId="a4">
    <w:name w:val="Table Grid"/>
    <w:basedOn w:val="a1"/>
    <w:uiPriority w:val="59"/>
    <w:rsid w:val="00B34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848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848B5"/>
  </w:style>
  <w:style w:type="paragraph" w:styleId="a7">
    <w:name w:val="footer"/>
    <w:basedOn w:val="a"/>
    <w:link w:val="a8"/>
    <w:uiPriority w:val="99"/>
    <w:unhideWhenUsed/>
    <w:rsid w:val="004848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4848B5"/>
  </w:style>
  <w:style w:type="paragraph" w:styleId="a9">
    <w:name w:val="List Paragraph"/>
    <w:basedOn w:val="a"/>
    <w:uiPriority w:val="34"/>
    <w:qFormat/>
    <w:rsid w:val="004848B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575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B63BF2"/>
    <w:rPr>
      <w:rFonts w:ascii="SchoolBookSanPin" w:hAnsi="SchoolBookSanPi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41">
    <w:name w:val="fontstyle41"/>
    <w:basedOn w:val="a0"/>
    <w:rsid w:val="00B63BF2"/>
    <w:rPr>
      <w:rFonts w:ascii="SchoolBookSanPin-Bold" w:hAnsi="SchoolBookSanPin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61">
    <w:name w:val="fontstyle61"/>
    <w:basedOn w:val="a0"/>
    <w:rsid w:val="00B63BF2"/>
    <w:rPr>
      <w:rFonts w:ascii="Symbola" w:hAnsi="Symbola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fontstyle51">
    <w:name w:val="fontstyle51"/>
    <w:basedOn w:val="a0"/>
    <w:rsid w:val="008A1815"/>
    <w:rPr>
      <w:rFonts w:ascii="SchoolBookSanPin-Italic" w:hAnsi="SchoolBookSanPin-Italic" w:hint="default"/>
      <w:b w:val="0"/>
      <w:bCs w:val="0"/>
      <w:i/>
      <w:iCs/>
      <w:color w:val="242021"/>
      <w:sz w:val="20"/>
      <w:szCs w:val="20"/>
    </w:rPr>
  </w:style>
  <w:style w:type="paragraph" w:styleId="aa">
    <w:name w:val="Normal (Web)"/>
    <w:basedOn w:val="a"/>
    <w:uiPriority w:val="99"/>
    <w:semiHidden/>
    <w:unhideWhenUsed/>
    <w:rsid w:val="004E64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rsid w:val="003E6B43"/>
  </w:style>
  <w:style w:type="paragraph" w:customStyle="1" w:styleId="TableContents">
    <w:name w:val="Table Contents"/>
    <w:basedOn w:val="a"/>
    <w:uiPriority w:val="99"/>
    <w:rsid w:val="003E6B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97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97E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1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7294</Words>
  <Characters>41582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cp:lastPrinted>2021-10-13T12:43:00Z</cp:lastPrinted>
  <dcterms:created xsi:type="dcterms:W3CDTF">2022-09-19T19:08:00Z</dcterms:created>
  <dcterms:modified xsi:type="dcterms:W3CDTF">2022-09-19T21:21:00Z</dcterms:modified>
</cp:coreProperties>
</file>