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60" w:rsidRPr="00FA059D" w:rsidRDefault="001F2060" w:rsidP="001F2060">
      <w:pPr>
        <w:widowControl w:val="0"/>
        <w:adjustRightInd w:val="0"/>
        <w:spacing w:after="0" w:line="360" w:lineRule="auto"/>
        <w:jc w:val="center"/>
        <w:rPr>
          <w:rFonts w:ascii="Times New Roman" w:eastAsia="Lucida Sans Unicode" w:hAnsi="Times New Roman" w:cs="Tahoma"/>
          <w:b/>
          <w:sz w:val="28"/>
          <w:szCs w:val="28"/>
        </w:rPr>
      </w:pPr>
      <w:bookmarkStart w:id="0" w:name="_GoBack"/>
      <w:bookmarkEnd w:id="0"/>
      <w:r w:rsidRPr="00FA059D">
        <w:rPr>
          <w:rFonts w:ascii="Times New Roman" w:eastAsia="Lucida Sans Unicode" w:hAnsi="Times New Roman" w:cs="Tahoma"/>
          <w:b/>
          <w:sz w:val="28"/>
          <w:szCs w:val="28"/>
        </w:rPr>
        <w:t>МИНИСТЕРСТВО ПРОСВЕЩЕНИЯ РОССИЙСКОЙ ФЕДЕРАЦИИ</w:t>
      </w:r>
    </w:p>
    <w:p w:rsidR="001F2060" w:rsidRDefault="001F2060" w:rsidP="001F2060">
      <w:pPr>
        <w:widowControl w:val="0"/>
        <w:adjustRightInd w:val="0"/>
        <w:spacing w:after="0" w:line="360" w:lineRule="auto"/>
        <w:jc w:val="center"/>
        <w:rPr>
          <w:rFonts w:ascii="Times New Roman" w:eastAsia="Lucida Sans Unicode" w:hAnsi="Times New Roman" w:cs="Tahoma"/>
          <w:b/>
          <w:sz w:val="28"/>
          <w:szCs w:val="28"/>
        </w:rPr>
      </w:pPr>
      <w:r w:rsidRPr="00FA059D">
        <w:rPr>
          <w:rFonts w:ascii="Times New Roman" w:eastAsia="Lucida Sans Unicode" w:hAnsi="Times New Roman" w:cs="Tahoma"/>
          <w:b/>
          <w:sz w:val="28"/>
          <w:szCs w:val="28"/>
        </w:rPr>
        <w:t>Министерство</w:t>
      </w:r>
      <w:r>
        <w:rPr>
          <w:rFonts w:ascii="Times New Roman" w:eastAsia="Lucida Sans Unicode" w:hAnsi="Times New Roman" w:cs="Tahoma"/>
          <w:b/>
          <w:sz w:val="28"/>
          <w:szCs w:val="28"/>
        </w:rPr>
        <w:t xml:space="preserve"> общего и профессионального образования Ростовской области</w:t>
      </w:r>
    </w:p>
    <w:p w:rsidR="001F2060" w:rsidRDefault="001F2060" w:rsidP="001F2060">
      <w:pPr>
        <w:widowControl w:val="0"/>
        <w:adjustRightInd w:val="0"/>
        <w:spacing w:after="0" w:line="360" w:lineRule="auto"/>
        <w:jc w:val="center"/>
        <w:rPr>
          <w:rFonts w:ascii="Times New Roman" w:eastAsia="Lucida Sans Unicode" w:hAnsi="Times New Roman" w:cs="Tahoma"/>
          <w:b/>
          <w:sz w:val="28"/>
          <w:szCs w:val="28"/>
        </w:rPr>
      </w:pPr>
      <w:r>
        <w:rPr>
          <w:rFonts w:ascii="Times New Roman" w:eastAsia="Lucida Sans Unicode" w:hAnsi="Times New Roman" w:cs="Tahoma"/>
          <w:b/>
          <w:sz w:val="28"/>
          <w:szCs w:val="28"/>
        </w:rPr>
        <w:t>Муниципальное образование «Куйбышевский район»</w:t>
      </w:r>
    </w:p>
    <w:p w:rsidR="001F2060" w:rsidRDefault="001F2060" w:rsidP="001F2060">
      <w:pPr>
        <w:widowControl w:val="0"/>
        <w:adjustRightInd w:val="0"/>
        <w:spacing w:after="0" w:line="360" w:lineRule="auto"/>
        <w:jc w:val="center"/>
        <w:rPr>
          <w:rFonts w:ascii="Times New Roman" w:eastAsia="Lucida Sans Unicode" w:hAnsi="Times New Roman" w:cs="Tahoma"/>
          <w:b/>
          <w:sz w:val="28"/>
          <w:szCs w:val="28"/>
        </w:rPr>
      </w:pPr>
      <w:r>
        <w:rPr>
          <w:rFonts w:ascii="Times New Roman" w:eastAsia="Lucida Sans Unicode" w:hAnsi="Times New Roman" w:cs="Tahoma"/>
          <w:b/>
          <w:sz w:val="28"/>
          <w:szCs w:val="28"/>
        </w:rPr>
        <w:t>МБОУ Крюковская СОШ</w:t>
      </w:r>
    </w:p>
    <w:p w:rsidR="001C5675" w:rsidRDefault="001C5675" w:rsidP="001C5675">
      <w:pPr>
        <w:spacing w:after="0" w:line="360" w:lineRule="auto"/>
        <w:ind w:firstLine="142"/>
        <w:jc w:val="center"/>
        <w:rPr>
          <w:rFonts w:ascii="Times New Roman" w:eastAsia="Times New Roman" w:hAnsi="Times New Roman" w:cs="Times New Roman"/>
          <w:b/>
          <w:sz w:val="28"/>
          <w:szCs w:val="24"/>
        </w:rPr>
      </w:pPr>
    </w:p>
    <w:tbl>
      <w:tblPr>
        <w:tblW w:w="0" w:type="auto"/>
        <w:tblLook w:val="04A0" w:firstRow="1" w:lastRow="0" w:firstColumn="1" w:lastColumn="0" w:noHBand="0" w:noVBand="1"/>
      </w:tblPr>
      <w:tblGrid>
        <w:gridCol w:w="3369"/>
        <w:gridCol w:w="3260"/>
        <w:gridCol w:w="3969"/>
      </w:tblGrid>
      <w:tr w:rsidR="001F2060" w:rsidRPr="00E2220E" w:rsidTr="001F2060">
        <w:tc>
          <w:tcPr>
            <w:tcW w:w="3369" w:type="dxa"/>
          </w:tcPr>
          <w:p w:rsidR="001F2060" w:rsidRPr="0040209D" w:rsidRDefault="001F2060" w:rsidP="001F2060">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F2060" w:rsidRPr="00546E60" w:rsidRDefault="001F2060" w:rsidP="001F2060">
            <w:pPr>
              <w:autoSpaceDE w:val="0"/>
              <w:autoSpaceDN w:val="0"/>
              <w:spacing w:after="120"/>
              <w:rPr>
                <w:rFonts w:ascii="Times New Roman" w:eastAsia="Times New Roman" w:hAnsi="Times New Roman"/>
                <w:color w:val="000000"/>
                <w:sz w:val="24"/>
                <w:szCs w:val="24"/>
              </w:rPr>
            </w:pPr>
            <w:r w:rsidRPr="00546E60">
              <w:rPr>
                <w:rFonts w:ascii="Times New Roman" w:eastAsia="Times New Roman" w:hAnsi="Times New Roman"/>
                <w:color w:val="000000"/>
                <w:sz w:val="24"/>
                <w:szCs w:val="24"/>
              </w:rPr>
              <w:t>Руководитель ШМО учителей</w:t>
            </w:r>
            <w:r>
              <w:rPr>
                <w:rFonts w:ascii="Times New Roman" w:eastAsia="Times New Roman" w:hAnsi="Times New Roman"/>
                <w:color w:val="000000"/>
                <w:sz w:val="24"/>
                <w:szCs w:val="24"/>
              </w:rPr>
              <w:t xml:space="preserve"> -</w:t>
            </w:r>
            <w:r w:rsidRPr="00546E60">
              <w:rPr>
                <w:rFonts w:ascii="Times New Roman" w:eastAsia="Times New Roman" w:hAnsi="Times New Roman"/>
                <w:color w:val="000000"/>
                <w:sz w:val="24"/>
                <w:szCs w:val="24"/>
              </w:rPr>
              <w:t xml:space="preserve"> предметников</w:t>
            </w:r>
          </w:p>
          <w:p w:rsidR="001F2060" w:rsidRDefault="001F2060" w:rsidP="001F206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2060" w:rsidRDefault="001F2060" w:rsidP="001F206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Сараева Е.В.</w:t>
            </w:r>
          </w:p>
          <w:p w:rsidR="001F2060" w:rsidRDefault="001F2060" w:rsidP="001F2060">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ШМО №1</w:t>
            </w:r>
          </w:p>
          <w:p w:rsidR="001F2060" w:rsidRDefault="001F2060" w:rsidP="001F206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F2060" w:rsidRPr="0040209D" w:rsidRDefault="001F2060" w:rsidP="001F2060">
            <w:pPr>
              <w:autoSpaceDE w:val="0"/>
              <w:autoSpaceDN w:val="0"/>
              <w:spacing w:after="120" w:line="240" w:lineRule="auto"/>
              <w:jc w:val="both"/>
              <w:rPr>
                <w:rFonts w:ascii="Times New Roman" w:eastAsia="Times New Roman" w:hAnsi="Times New Roman"/>
                <w:color w:val="000000"/>
                <w:sz w:val="24"/>
                <w:szCs w:val="24"/>
              </w:rPr>
            </w:pPr>
          </w:p>
        </w:tc>
        <w:tc>
          <w:tcPr>
            <w:tcW w:w="3260" w:type="dxa"/>
          </w:tcPr>
          <w:p w:rsidR="001F2060" w:rsidRPr="0040209D" w:rsidRDefault="001F2060" w:rsidP="001F2060">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F2060" w:rsidRPr="00546E60" w:rsidRDefault="001F2060" w:rsidP="001F2060">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Заместитель</w:t>
            </w:r>
            <w:r w:rsidRPr="00546E60">
              <w:rPr>
                <w:rFonts w:ascii="Times New Roman" w:eastAsia="Times New Roman" w:hAnsi="Times New Roman"/>
                <w:color w:val="000000"/>
                <w:sz w:val="24"/>
                <w:szCs w:val="24"/>
              </w:rPr>
              <w:t xml:space="preserve"> по УР</w:t>
            </w:r>
          </w:p>
          <w:p w:rsidR="001F2060" w:rsidRDefault="001F2060" w:rsidP="001F206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2060" w:rsidRPr="008944ED" w:rsidRDefault="001F2060" w:rsidP="001F206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Литвинова Н.В.</w:t>
            </w:r>
          </w:p>
          <w:p w:rsidR="001F2060" w:rsidRDefault="001F2060" w:rsidP="001F206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педсовета №1</w:t>
            </w:r>
          </w:p>
          <w:p w:rsidR="001F2060" w:rsidRDefault="001F2060" w:rsidP="001F206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F2060" w:rsidRPr="0040209D" w:rsidRDefault="001F2060" w:rsidP="001F2060">
            <w:pPr>
              <w:autoSpaceDE w:val="0"/>
              <w:autoSpaceDN w:val="0"/>
              <w:spacing w:after="120" w:line="240" w:lineRule="auto"/>
              <w:jc w:val="both"/>
              <w:rPr>
                <w:rFonts w:ascii="Times New Roman" w:eastAsia="Times New Roman" w:hAnsi="Times New Roman"/>
                <w:color w:val="000000"/>
                <w:sz w:val="24"/>
                <w:szCs w:val="24"/>
              </w:rPr>
            </w:pPr>
          </w:p>
        </w:tc>
        <w:tc>
          <w:tcPr>
            <w:tcW w:w="3969" w:type="dxa"/>
          </w:tcPr>
          <w:p w:rsidR="001F2060" w:rsidRDefault="001F2060" w:rsidP="001F206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F2060" w:rsidRPr="00546E60" w:rsidRDefault="001F2060" w:rsidP="001F2060">
            <w:pPr>
              <w:autoSpaceDE w:val="0"/>
              <w:autoSpaceDN w:val="0"/>
              <w:spacing w:after="120"/>
              <w:rPr>
                <w:rFonts w:ascii="Times New Roman" w:eastAsia="Times New Roman" w:hAnsi="Times New Roman"/>
                <w:color w:val="000000"/>
                <w:sz w:val="24"/>
                <w:szCs w:val="24"/>
              </w:rPr>
            </w:pPr>
            <w:r w:rsidRPr="00546E60">
              <w:rPr>
                <w:rFonts w:ascii="Times New Roman" w:eastAsia="Times New Roman" w:hAnsi="Times New Roman"/>
                <w:color w:val="000000"/>
                <w:sz w:val="24"/>
                <w:szCs w:val="24"/>
              </w:rPr>
              <w:t xml:space="preserve">Директор </w:t>
            </w:r>
          </w:p>
          <w:p w:rsidR="001F2060" w:rsidRDefault="001F2060" w:rsidP="001F206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F2060" w:rsidRPr="008944ED" w:rsidRDefault="001F2060" w:rsidP="001F2060">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8944ED">
              <w:rPr>
                <w:rFonts w:ascii="Times New Roman" w:eastAsia="Times New Roman" w:hAnsi="Times New Roman"/>
                <w:color w:val="000000"/>
                <w:sz w:val="24"/>
                <w:szCs w:val="24"/>
              </w:rPr>
              <w:t>Молчанова Г.А.</w:t>
            </w:r>
          </w:p>
          <w:p w:rsidR="001F2060" w:rsidRDefault="001F2060" w:rsidP="001F206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№216-ОД</w:t>
            </w:r>
            <w:r>
              <w:rPr>
                <w:rFonts w:ascii="Times New Roman" w:eastAsia="Times New Roman" w:hAnsi="Times New Roman"/>
                <w:color w:val="000000"/>
                <w:sz w:val="24"/>
                <w:szCs w:val="24"/>
              </w:rPr>
              <w:t xml:space="preserve"> </w:t>
            </w:r>
          </w:p>
          <w:p w:rsidR="001F2060" w:rsidRDefault="001F2060" w:rsidP="001F206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F2060" w:rsidRPr="0040209D" w:rsidRDefault="001F2060" w:rsidP="001F2060">
            <w:pPr>
              <w:autoSpaceDE w:val="0"/>
              <w:autoSpaceDN w:val="0"/>
              <w:spacing w:after="120" w:line="240" w:lineRule="auto"/>
              <w:jc w:val="both"/>
              <w:rPr>
                <w:rFonts w:ascii="Times New Roman" w:eastAsia="Times New Roman" w:hAnsi="Times New Roman"/>
                <w:color w:val="000000"/>
                <w:sz w:val="24"/>
                <w:szCs w:val="24"/>
              </w:rPr>
            </w:pPr>
          </w:p>
        </w:tc>
      </w:tr>
    </w:tbl>
    <w:p w:rsidR="001F2060" w:rsidRDefault="001F2060" w:rsidP="001C5675">
      <w:pPr>
        <w:spacing w:after="0" w:line="360" w:lineRule="auto"/>
        <w:ind w:firstLine="142"/>
        <w:jc w:val="center"/>
        <w:rPr>
          <w:rFonts w:ascii="Times New Roman" w:eastAsia="Times New Roman" w:hAnsi="Times New Roman" w:cs="Times New Roman"/>
          <w:b/>
          <w:sz w:val="28"/>
          <w:szCs w:val="24"/>
        </w:rPr>
      </w:pPr>
    </w:p>
    <w:p w:rsidR="001F2060" w:rsidRDefault="001F2060" w:rsidP="001C5675">
      <w:pPr>
        <w:spacing w:after="0" w:line="360" w:lineRule="auto"/>
        <w:ind w:firstLine="142"/>
        <w:jc w:val="center"/>
        <w:rPr>
          <w:rFonts w:ascii="Times New Roman" w:eastAsia="Times New Roman" w:hAnsi="Times New Roman" w:cs="Times New Roman"/>
          <w:b/>
          <w:sz w:val="28"/>
          <w:szCs w:val="24"/>
        </w:rPr>
      </w:pPr>
    </w:p>
    <w:p w:rsidR="001F2060" w:rsidRDefault="001F2060" w:rsidP="001C5675">
      <w:pPr>
        <w:spacing w:after="0" w:line="360" w:lineRule="auto"/>
        <w:ind w:firstLine="142"/>
        <w:jc w:val="center"/>
        <w:rPr>
          <w:rFonts w:ascii="Times New Roman" w:eastAsia="Times New Roman" w:hAnsi="Times New Roman" w:cs="Times New Roman"/>
          <w:b/>
          <w:sz w:val="28"/>
          <w:szCs w:val="24"/>
        </w:rPr>
      </w:pPr>
    </w:p>
    <w:p w:rsidR="001F2060" w:rsidRDefault="001F2060" w:rsidP="001C5675">
      <w:pPr>
        <w:spacing w:after="0" w:line="360" w:lineRule="auto"/>
        <w:ind w:firstLine="142"/>
        <w:jc w:val="center"/>
        <w:rPr>
          <w:rFonts w:ascii="Times New Roman" w:eastAsia="Times New Roman" w:hAnsi="Times New Roman" w:cs="Times New Roman"/>
          <w:b/>
          <w:sz w:val="28"/>
          <w:szCs w:val="24"/>
        </w:rPr>
      </w:pPr>
    </w:p>
    <w:p w:rsidR="001F2060" w:rsidRDefault="001F2060" w:rsidP="001C5675">
      <w:pPr>
        <w:spacing w:after="0" w:line="360" w:lineRule="auto"/>
        <w:ind w:firstLine="142"/>
        <w:jc w:val="center"/>
        <w:rPr>
          <w:rFonts w:ascii="Times New Roman" w:eastAsia="Times New Roman" w:hAnsi="Times New Roman" w:cs="Times New Roman"/>
          <w:b/>
          <w:sz w:val="28"/>
          <w:szCs w:val="24"/>
        </w:rPr>
      </w:pPr>
    </w:p>
    <w:p w:rsidR="001F2060" w:rsidRDefault="001F2060" w:rsidP="001F2060">
      <w:pPr>
        <w:spacing w:after="0" w:line="360" w:lineRule="auto"/>
        <w:jc w:val="center"/>
        <w:rPr>
          <w:rFonts w:ascii="Times New Roman" w:eastAsia="Times New Roman" w:hAnsi="Times New Roman" w:cs="Times New Roman"/>
          <w:b/>
          <w:sz w:val="28"/>
          <w:szCs w:val="24"/>
        </w:rPr>
      </w:pPr>
      <w:r w:rsidRPr="00E3241B">
        <w:rPr>
          <w:rFonts w:ascii="Times New Roman" w:eastAsia="Times New Roman" w:hAnsi="Times New Roman" w:cs="Times New Roman"/>
          <w:b/>
          <w:sz w:val="28"/>
          <w:szCs w:val="24"/>
        </w:rPr>
        <w:t xml:space="preserve">Адаптированная рабочая программа </w:t>
      </w:r>
    </w:p>
    <w:p w:rsidR="001F2060" w:rsidRDefault="001F2060" w:rsidP="001F2060">
      <w:pPr>
        <w:spacing w:after="0" w:line="36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учебного предмета «Русский язык»</w:t>
      </w:r>
    </w:p>
    <w:p w:rsidR="001F2060" w:rsidRPr="00332D38" w:rsidRDefault="001F2060" w:rsidP="001F2060">
      <w:pPr>
        <w:spacing w:after="0" w:line="360" w:lineRule="auto"/>
        <w:jc w:val="center"/>
        <w:rPr>
          <w:rFonts w:ascii="Times New Roman" w:eastAsia="Times New Roman" w:hAnsi="Times New Roman" w:cs="Times New Roman"/>
          <w:b/>
          <w:sz w:val="28"/>
          <w:szCs w:val="24"/>
        </w:rPr>
      </w:pPr>
      <w:r w:rsidRPr="00332D38">
        <w:rPr>
          <w:rFonts w:ascii="Times New Roman" w:eastAsia="Times New Roman" w:hAnsi="Times New Roman" w:cs="Times New Roman"/>
          <w:b/>
          <w:sz w:val="28"/>
          <w:szCs w:val="24"/>
        </w:rPr>
        <w:t>для обучающихся 6 класса</w:t>
      </w:r>
    </w:p>
    <w:p w:rsidR="001F2060" w:rsidRPr="00332D38" w:rsidRDefault="001F2060" w:rsidP="001F2060">
      <w:pPr>
        <w:spacing w:after="0" w:line="360" w:lineRule="auto"/>
        <w:jc w:val="center"/>
        <w:rPr>
          <w:rFonts w:ascii="Times New Roman" w:eastAsia="Times New Roman" w:hAnsi="Times New Roman" w:cs="Times New Roman"/>
          <w:b/>
          <w:sz w:val="28"/>
          <w:szCs w:val="24"/>
        </w:rPr>
      </w:pPr>
      <w:r w:rsidRPr="00332D38">
        <w:rPr>
          <w:rFonts w:ascii="Times New Roman" w:eastAsia="Times New Roman" w:hAnsi="Times New Roman" w:cs="Times New Roman"/>
          <w:b/>
          <w:sz w:val="28"/>
          <w:szCs w:val="24"/>
        </w:rPr>
        <w:t>вариант 1</w:t>
      </w:r>
    </w:p>
    <w:p w:rsidR="001F2060" w:rsidRPr="00332D38" w:rsidRDefault="001F2060" w:rsidP="001F2060">
      <w:pPr>
        <w:spacing w:after="0" w:line="360" w:lineRule="auto"/>
        <w:jc w:val="center"/>
        <w:rPr>
          <w:rFonts w:ascii="Times New Roman" w:eastAsia="Times New Roman" w:hAnsi="Times New Roman" w:cs="Times New Roman"/>
          <w:sz w:val="28"/>
          <w:szCs w:val="28"/>
        </w:rPr>
      </w:pPr>
      <w:r w:rsidRPr="00332D38">
        <w:rPr>
          <w:rFonts w:ascii="Times New Roman" w:eastAsia="Times New Roman" w:hAnsi="Times New Roman" w:cs="Times New Roman"/>
          <w:sz w:val="28"/>
          <w:szCs w:val="28"/>
        </w:rPr>
        <w:t>(для обучающихся с интеллектуальными нарушениями)</w:t>
      </w:r>
    </w:p>
    <w:p w:rsidR="001F2060" w:rsidRPr="00332D38" w:rsidRDefault="001F2060" w:rsidP="001F2060">
      <w:pPr>
        <w:spacing w:after="0" w:line="360" w:lineRule="auto"/>
        <w:jc w:val="center"/>
        <w:rPr>
          <w:rFonts w:ascii="Times New Roman" w:eastAsia="Times New Roman" w:hAnsi="Times New Roman" w:cs="Times New Roman"/>
          <w:i/>
          <w:sz w:val="28"/>
          <w:szCs w:val="28"/>
        </w:rPr>
      </w:pPr>
    </w:p>
    <w:p w:rsidR="00E75237" w:rsidRDefault="00E75237" w:rsidP="001C5675">
      <w:pPr>
        <w:spacing w:after="0" w:line="360" w:lineRule="auto"/>
        <w:jc w:val="center"/>
        <w:rPr>
          <w:rFonts w:ascii="Times New Roman" w:eastAsia="Times New Roman" w:hAnsi="Times New Roman" w:cs="Times New Roman"/>
          <w:i/>
          <w:sz w:val="24"/>
          <w:szCs w:val="24"/>
        </w:rPr>
      </w:pPr>
    </w:p>
    <w:p w:rsidR="001F2060" w:rsidRDefault="001F2060" w:rsidP="001C5675">
      <w:pPr>
        <w:spacing w:after="0" w:line="360" w:lineRule="auto"/>
        <w:jc w:val="center"/>
        <w:rPr>
          <w:rFonts w:ascii="Times New Roman" w:eastAsia="Times New Roman" w:hAnsi="Times New Roman" w:cs="Times New Roman"/>
          <w:i/>
          <w:sz w:val="24"/>
          <w:szCs w:val="24"/>
        </w:rPr>
      </w:pPr>
    </w:p>
    <w:p w:rsidR="001C5675" w:rsidRDefault="00EB6B8E" w:rsidP="00EB6B8E">
      <w:pPr>
        <w:spacing w:after="0" w:line="240" w:lineRule="auto"/>
        <w:ind w:firstLine="709"/>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Составитель: Мищенко З.П.</w:t>
      </w:r>
    </w:p>
    <w:p w:rsidR="0061145B" w:rsidRDefault="0061145B" w:rsidP="001C5675">
      <w:pPr>
        <w:spacing w:after="0" w:line="240" w:lineRule="auto"/>
        <w:ind w:firstLine="709"/>
        <w:jc w:val="center"/>
        <w:rPr>
          <w:rFonts w:ascii="Times New Roman" w:eastAsia="Times New Roman" w:hAnsi="Times New Roman" w:cs="Times New Roman"/>
          <w:sz w:val="28"/>
          <w:szCs w:val="24"/>
        </w:rPr>
      </w:pPr>
    </w:p>
    <w:p w:rsidR="0061145B" w:rsidRDefault="0061145B" w:rsidP="001C5675">
      <w:pPr>
        <w:spacing w:after="0" w:line="240" w:lineRule="auto"/>
        <w:ind w:firstLine="709"/>
        <w:jc w:val="center"/>
        <w:rPr>
          <w:rFonts w:ascii="Times New Roman" w:eastAsia="Times New Roman" w:hAnsi="Times New Roman" w:cs="Times New Roman"/>
          <w:sz w:val="28"/>
          <w:szCs w:val="24"/>
        </w:rPr>
      </w:pPr>
    </w:p>
    <w:p w:rsidR="00135807" w:rsidRDefault="00135807" w:rsidP="001C5675">
      <w:pPr>
        <w:spacing w:after="0" w:line="240" w:lineRule="auto"/>
        <w:ind w:firstLine="709"/>
        <w:jc w:val="center"/>
        <w:rPr>
          <w:rFonts w:ascii="Times New Roman" w:eastAsia="Times New Roman" w:hAnsi="Times New Roman" w:cs="Times New Roman"/>
          <w:sz w:val="28"/>
          <w:szCs w:val="24"/>
        </w:rPr>
      </w:pPr>
    </w:p>
    <w:p w:rsidR="00351539" w:rsidRDefault="00351539" w:rsidP="001C5675">
      <w:pPr>
        <w:spacing w:after="0" w:line="240" w:lineRule="auto"/>
        <w:ind w:firstLine="709"/>
        <w:jc w:val="center"/>
        <w:rPr>
          <w:rFonts w:ascii="Times New Roman" w:eastAsia="Times New Roman" w:hAnsi="Times New Roman" w:cs="Times New Roman"/>
          <w:sz w:val="28"/>
          <w:szCs w:val="24"/>
        </w:rPr>
      </w:pPr>
    </w:p>
    <w:p w:rsidR="00351539" w:rsidRDefault="00351539" w:rsidP="001C5675">
      <w:pPr>
        <w:spacing w:after="0" w:line="240" w:lineRule="auto"/>
        <w:ind w:firstLine="709"/>
        <w:jc w:val="center"/>
        <w:rPr>
          <w:rFonts w:ascii="Times New Roman" w:eastAsia="Times New Roman" w:hAnsi="Times New Roman" w:cs="Times New Roman"/>
          <w:sz w:val="28"/>
          <w:szCs w:val="24"/>
        </w:rPr>
      </w:pPr>
    </w:p>
    <w:p w:rsidR="001C5675" w:rsidRDefault="001C5675" w:rsidP="001C5675">
      <w:pPr>
        <w:spacing w:after="0" w:line="240" w:lineRule="auto"/>
        <w:ind w:firstLine="709"/>
        <w:jc w:val="center"/>
        <w:rPr>
          <w:rFonts w:ascii="Times New Roman" w:eastAsia="Times New Roman" w:hAnsi="Times New Roman" w:cs="Times New Roman"/>
          <w:sz w:val="28"/>
          <w:szCs w:val="24"/>
        </w:rPr>
      </w:pPr>
    </w:p>
    <w:p w:rsidR="001C5675" w:rsidRDefault="001C5675" w:rsidP="001F2060">
      <w:pPr>
        <w:spacing w:after="0" w:line="240" w:lineRule="auto"/>
        <w:ind w:firstLine="709"/>
        <w:jc w:val="center"/>
        <w:rPr>
          <w:rFonts w:ascii="Times New Roman" w:eastAsia="Times New Roman" w:hAnsi="Times New Roman" w:cs="Times New Roman"/>
          <w:sz w:val="28"/>
          <w:szCs w:val="28"/>
        </w:rPr>
      </w:pPr>
      <w:r w:rsidRPr="001F2060">
        <w:rPr>
          <w:rFonts w:ascii="Times New Roman" w:eastAsia="Times New Roman" w:hAnsi="Times New Roman" w:cs="Times New Roman"/>
          <w:sz w:val="28"/>
          <w:szCs w:val="28"/>
        </w:rPr>
        <w:t>х. Крюково</w:t>
      </w:r>
      <w:r w:rsidR="001F2060" w:rsidRPr="001F2060">
        <w:rPr>
          <w:rFonts w:ascii="Times New Roman" w:eastAsia="Times New Roman" w:hAnsi="Times New Roman" w:cs="Times New Roman"/>
          <w:sz w:val="28"/>
          <w:szCs w:val="28"/>
        </w:rPr>
        <w:t xml:space="preserve"> </w:t>
      </w:r>
      <w:r w:rsidRPr="001F2060">
        <w:rPr>
          <w:rFonts w:ascii="Times New Roman" w:eastAsia="Times New Roman" w:hAnsi="Times New Roman" w:cs="Times New Roman"/>
          <w:sz w:val="28"/>
          <w:szCs w:val="28"/>
        </w:rPr>
        <w:t>202</w:t>
      </w:r>
      <w:r w:rsidR="004D32E0" w:rsidRPr="001F2060">
        <w:rPr>
          <w:rFonts w:ascii="Times New Roman" w:eastAsia="Times New Roman" w:hAnsi="Times New Roman" w:cs="Times New Roman"/>
          <w:sz w:val="28"/>
          <w:szCs w:val="28"/>
        </w:rPr>
        <w:t>3</w:t>
      </w:r>
      <w:r w:rsidRPr="001F2060">
        <w:rPr>
          <w:rFonts w:ascii="Times New Roman" w:eastAsia="Times New Roman" w:hAnsi="Times New Roman" w:cs="Times New Roman"/>
          <w:sz w:val="28"/>
          <w:szCs w:val="28"/>
        </w:rPr>
        <w:t>г.</w:t>
      </w:r>
    </w:p>
    <w:p w:rsidR="000F5EBB" w:rsidRDefault="000F5EBB" w:rsidP="001F2060">
      <w:pPr>
        <w:spacing w:after="0" w:line="240" w:lineRule="auto"/>
        <w:ind w:firstLine="709"/>
        <w:jc w:val="center"/>
        <w:rPr>
          <w:rFonts w:ascii="Times New Roman" w:eastAsia="Times New Roman" w:hAnsi="Times New Roman" w:cs="Times New Roman"/>
          <w:sz w:val="28"/>
          <w:szCs w:val="28"/>
        </w:rPr>
      </w:pPr>
    </w:p>
    <w:p w:rsidR="0061145B" w:rsidRPr="001F2060" w:rsidRDefault="0061145B" w:rsidP="0061145B">
      <w:pPr>
        <w:spacing w:after="0" w:line="240" w:lineRule="auto"/>
        <w:ind w:firstLine="709"/>
        <w:jc w:val="right"/>
        <w:rPr>
          <w:rFonts w:ascii="Times New Roman" w:eastAsia="Times New Roman" w:hAnsi="Times New Roman" w:cs="Times New Roman"/>
          <w:sz w:val="28"/>
          <w:szCs w:val="28"/>
        </w:rPr>
      </w:pPr>
    </w:p>
    <w:p w:rsidR="006E3A70" w:rsidRPr="00056BB6" w:rsidRDefault="001F2060" w:rsidP="001C5675">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sidRPr="00EB6B8E">
        <w:rPr>
          <w:rFonts w:ascii="Times New Roman" w:hAnsi="Times New Roman" w:cs="Times New Roman"/>
          <w:b/>
          <w:sz w:val="24"/>
          <w:szCs w:val="24"/>
        </w:rPr>
        <w:t xml:space="preserve">. </w:t>
      </w:r>
      <w:r>
        <w:rPr>
          <w:rFonts w:ascii="Times New Roman" w:hAnsi="Times New Roman" w:cs="Times New Roman"/>
          <w:b/>
          <w:sz w:val="24"/>
          <w:szCs w:val="24"/>
        </w:rPr>
        <w:t>П</w:t>
      </w:r>
      <w:r w:rsidR="006E3A70" w:rsidRPr="00056BB6">
        <w:rPr>
          <w:rFonts w:ascii="Times New Roman" w:hAnsi="Times New Roman" w:cs="Times New Roman"/>
          <w:b/>
          <w:sz w:val="24"/>
          <w:szCs w:val="24"/>
        </w:rPr>
        <w:t>ОЯСНИТЕЛЬНАЯ ЗАПИСКА</w:t>
      </w:r>
    </w:p>
    <w:p w:rsidR="006E3A70" w:rsidRPr="006E3A70" w:rsidRDefault="001F2060" w:rsidP="006E3A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sidR="006E3A70" w:rsidRPr="006E3A70">
        <w:rPr>
          <w:rFonts w:ascii="Times New Roman" w:eastAsia="Times New Roman" w:hAnsi="Times New Roman" w:cs="Times New Roman"/>
          <w:b/>
          <w:i/>
          <w:color w:val="000000"/>
          <w:sz w:val="24"/>
          <w:szCs w:val="24"/>
        </w:rPr>
        <w:t xml:space="preserve">Адаптированная рабочая программа </w:t>
      </w:r>
      <w:r w:rsidR="006E3A70" w:rsidRPr="006E3A70">
        <w:rPr>
          <w:rFonts w:ascii="Times New Roman" w:eastAsia="Calibri" w:hAnsi="Times New Roman" w:cs="Times New Roman"/>
          <w:b/>
          <w:i/>
          <w:sz w:val="24"/>
          <w:szCs w:val="24"/>
        </w:rPr>
        <w:t xml:space="preserve">по учебному </w:t>
      </w:r>
      <w:r w:rsidR="006D2A8C" w:rsidRPr="006E3A70">
        <w:rPr>
          <w:rFonts w:ascii="Times New Roman" w:eastAsia="Calibri" w:hAnsi="Times New Roman" w:cs="Times New Roman"/>
          <w:b/>
          <w:i/>
          <w:sz w:val="24"/>
          <w:szCs w:val="24"/>
        </w:rPr>
        <w:t>предмету «</w:t>
      </w:r>
      <w:r w:rsidR="006D2A8C">
        <w:rPr>
          <w:rFonts w:ascii="Times New Roman" w:eastAsia="Calibri" w:hAnsi="Times New Roman" w:cs="Times New Roman"/>
          <w:b/>
          <w:i/>
          <w:sz w:val="24"/>
          <w:szCs w:val="24"/>
        </w:rPr>
        <w:t>Русский язык</w:t>
      </w:r>
      <w:r w:rsidR="006E3A70" w:rsidRPr="006E3A70">
        <w:rPr>
          <w:rFonts w:ascii="Times New Roman" w:eastAsia="Calibri" w:hAnsi="Times New Roman" w:cs="Times New Roman"/>
          <w:b/>
          <w:i/>
          <w:sz w:val="24"/>
          <w:szCs w:val="24"/>
        </w:rPr>
        <w:t xml:space="preserve">» </w:t>
      </w:r>
      <w:r w:rsidR="006E3A70" w:rsidRPr="006E3A70">
        <w:rPr>
          <w:rFonts w:ascii="Times New Roman" w:eastAsia="Times New Roman" w:hAnsi="Times New Roman" w:cs="Times New Roman"/>
          <w:b/>
          <w:i/>
          <w:color w:val="000000"/>
          <w:sz w:val="24"/>
          <w:szCs w:val="24"/>
        </w:rPr>
        <w:t xml:space="preserve">для </w:t>
      </w:r>
      <w:r w:rsidR="00227D9F">
        <w:rPr>
          <w:rFonts w:ascii="Times New Roman" w:eastAsia="Times New Roman" w:hAnsi="Times New Roman" w:cs="Times New Roman"/>
          <w:b/>
          <w:i/>
          <w:color w:val="000000"/>
          <w:sz w:val="24"/>
          <w:szCs w:val="24"/>
        </w:rPr>
        <w:t>6</w:t>
      </w:r>
      <w:r w:rsidR="006E3A70" w:rsidRPr="006E3A70">
        <w:rPr>
          <w:rFonts w:ascii="Times New Roman" w:eastAsia="Times New Roman" w:hAnsi="Times New Roman" w:cs="Times New Roman"/>
          <w:b/>
          <w:i/>
          <w:color w:val="000000"/>
          <w:sz w:val="24"/>
          <w:szCs w:val="24"/>
        </w:rPr>
        <w:t xml:space="preserve"> класса </w:t>
      </w:r>
      <w:r w:rsidR="00607B2E" w:rsidRPr="00467C54">
        <w:rPr>
          <w:rFonts w:ascii="Times New Roman" w:eastAsia="Times New Roman" w:hAnsi="Times New Roman" w:cs="Times New Roman"/>
          <w:b/>
          <w:i/>
          <w:color w:val="000000"/>
          <w:sz w:val="24"/>
          <w:szCs w:val="24"/>
        </w:rPr>
        <w:t>разработана в</w:t>
      </w:r>
      <w:r w:rsidR="006E3A70" w:rsidRPr="00467C54">
        <w:rPr>
          <w:rFonts w:ascii="Times New Roman" w:eastAsia="Times New Roman" w:hAnsi="Times New Roman" w:cs="Times New Roman"/>
          <w:b/>
          <w:i/>
          <w:color w:val="000000"/>
          <w:sz w:val="24"/>
          <w:szCs w:val="24"/>
        </w:rPr>
        <w:t xml:space="preserve"> соответствии</w:t>
      </w:r>
      <w:r w:rsidR="006E3A70" w:rsidRPr="00467C54">
        <w:rPr>
          <w:rFonts w:ascii="Times New Roman" w:eastAsia="Times New Roman" w:hAnsi="Times New Roman" w:cs="Times New Roman"/>
          <w:color w:val="000000"/>
          <w:sz w:val="24"/>
          <w:szCs w:val="24"/>
        </w:rPr>
        <w:t xml:space="preserve">   с требованиями Федерального государственного образовательного стан</w:t>
      </w:r>
      <w:r w:rsidR="00483422" w:rsidRPr="00467C54">
        <w:rPr>
          <w:rFonts w:ascii="Times New Roman" w:eastAsia="Times New Roman" w:hAnsi="Times New Roman" w:cs="Times New Roman"/>
          <w:color w:val="000000"/>
          <w:sz w:val="24"/>
          <w:szCs w:val="24"/>
        </w:rPr>
        <w:t xml:space="preserve">дарта </w:t>
      </w:r>
      <w:r w:rsidR="006E3A70" w:rsidRPr="00467C54">
        <w:rPr>
          <w:rFonts w:ascii="Times New Roman" w:eastAsia="Times New Roman" w:hAnsi="Times New Roman" w:cs="Times New Roman"/>
          <w:color w:val="000000"/>
          <w:sz w:val="24"/>
          <w:szCs w:val="24"/>
        </w:rPr>
        <w:t xml:space="preserve">образования обучающихся с </w:t>
      </w:r>
      <w:r w:rsidR="00F37444" w:rsidRPr="00467C54">
        <w:rPr>
          <w:rFonts w:ascii="Times New Roman" w:eastAsia="Times New Roman" w:hAnsi="Times New Roman" w:cs="Times New Roman"/>
          <w:color w:val="000000"/>
          <w:sz w:val="24"/>
          <w:szCs w:val="24"/>
        </w:rPr>
        <w:t xml:space="preserve">умственной отсталостью (интеллектуальными нарушениями) (Приказ Министерства образования и науки Российской Федерации от 19. 12. 2014 г № 1599, зарегистрирован Министерством юстиции Российской Федерации 03. 02. 2015 </w:t>
      </w:r>
      <w:r w:rsidR="006D2A8C" w:rsidRPr="00467C54">
        <w:rPr>
          <w:rFonts w:ascii="Times New Roman" w:eastAsia="Times New Roman" w:hAnsi="Times New Roman" w:cs="Times New Roman"/>
          <w:color w:val="000000"/>
          <w:sz w:val="24"/>
          <w:szCs w:val="24"/>
        </w:rPr>
        <w:t>г.,</w:t>
      </w:r>
      <w:r w:rsidR="00F37444" w:rsidRPr="00467C54">
        <w:rPr>
          <w:rFonts w:ascii="Times New Roman" w:eastAsia="Times New Roman" w:hAnsi="Times New Roman" w:cs="Times New Roman"/>
          <w:color w:val="000000"/>
          <w:sz w:val="24"/>
          <w:szCs w:val="24"/>
        </w:rPr>
        <w:t xml:space="preserve"> рег. номер — 35850), </w:t>
      </w:r>
      <w:r w:rsidR="006E3A70" w:rsidRPr="00467C54">
        <w:rPr>
          <w:rFonts w:ascii="Times New Roman" w:eastAsia="Times New Roman" w:hAnsi="Times New Roman" w:cs="Times New Roman"/>
          <w:color w:val="000000"/>
          <w:sz w:val="24"/>
          <w:szCs w:val="24"/>
        </w:rPr>
        <w:t xml:space="preserve">на основе </w:t>
      </w:r>
      <w:r w:rsidR="00227D9F" w:rsidRPr="00467C54">
        <w:rPr>
          <w:rFonts w:ascii="Times New Roman" w:eastAsia="Times New Roman" w:hAnsi="Times New Roman" w:cs="Times New Roman"/>
          <w:color w:val="000000"/>
          <w:sz w:val="24"/>
          <w:szCs w:val="24"/>
        </w:rPr>
        <w:t xml:space="preserve">Федеральной </w:t>
      </w:r>
      <w:r w:rsidR="006E3A70" w:rsidRPr="00467C54">
        <w:rPr>
          <w:rFonts w:ascii="Times New Roman" w:eastAsia="Times New Roman" w:hAnsi="Times New Roman" w:cs="Times New Roman"/>
          <w:color w:val="000000"/>
          <w:sz w:val="24"/>
          <w:szCs w:val="24"/>
        </w:rPr>
        <w:t>адаптированной основной общеобразовательной программы образования обучающихся</w:t>
      </w:r>
      <w:r w:rsidR="006E3A70" w:rsidRPr="006E3A70">
        <w:rPr>
          <w:rFonts w:ascii="Times New Roman" w:eastAsia="Times New Roman" w:hAnsi="Times New Roman" w:cs="Times New Roman"/>
          <w:color w:val="000000"/>
          <w:sz w:val="24"/>
          <w:szCs w:val="24"/>
        </w:rPr>
        <w:t xml:space="preserve"> с легкой умственной отсталостью (интеллектуальными нарушениями) (вариант 1</w:t>
      </w:r>
      <w:r w:rsidR="006D2A8C" w:rsidRPr="006E3A70">
        <w:rPr>
          <w:rFonts w:ascii="Times New Roman" w:eastAsia="Times New Roman" w:hAnsi="Times New Roman" w:cs="Times New Roman"/>
          <w:color w:val="000000"/>
          <w:sz w:val="24"/>
          <w:szCs w:val="24"/>
        </w:rPr>
        <w:t>); Адаптированной</w:t>
      </w:r>
      <w:r w:rsidR="006E3A70" w:rsidRPr="006E3A70">
        <w:rPr>
          <w:rFonts w:ascii="Times New Roman" w:eastAsia="Times New Roman" w:hAnsi="Times New Roman" w:cs="Times New Roman"/>
          <w:color w:val="000000"/>
          <w:sz w:val="24"/>
          <w:szCs w:val="24"/>
        </w:rPr>
        <w:t xml:space="preserve"> </w:t>
      </w:r>
      <w:r w:rsidR="006E3A70" w:rsidRPr="00227D9F">
        <w:rPr>
          <w:rFonts w:ascii="Times New Roman" w:eastAsia="Times New Roman" w:hAnsi="Times New Roman" w:cs="Times New Roman"/>
          <w:color w:val="000000"/>
          <w:sz w:val="24"/>
          <w:szCs w:val="24"/>
        </w:rPr>
        <w:t>основной</w:t>
      </w:r>
      <w:r w:rsidR="006E3A70" w:rsidRPr="006E3A70">
        <w:rPr>
          <w:rFonts w:ascii="Times New Roman" w:eastAsia="Times New Roman" w:hAnsi="Times New Roman" w:cs="Times New Roman"/>
          <w:color w:val="000000"/>
          <w:sz w:val="24"/>
          <w:szCs w:val="24"/>
        </w:rPr>
        <w:t xml:space="preserve"> общеобразовательной программы образования обучающихся с легкой умственной отсталостью (интеллектуальными нарушениями) М</w:t>
      </w:r>
      <w:r>
        <w:rPr>
          <w:rFonts w:ascii="Times New Roman" w:eastAsia="Times New Roman" w:hAnsi="Times New Roman" w:cs="Times New Roman"/>
          <w:color w:val="000000"/>
          <w:sz w:val="24"/>
          <w:szCs w:val="24"/>
        </w:rPr>
        <w:t>БОУ Крюковской СОШ (вариант 1).</w:t>
      </w:r>
    </w:p>
    <w:p w:rsidR="006E3A70" w:rsidRPr="001F2060" w:rsidRDefault="006E3A70" w:rsidP="006E3A70">
      <w:pPr>
        <w:spacing w:line="240" w:lineRule="auto"/>
        <w:jc w:val="both"/>
        <w:rPr>
          <w:rFonts w:ascii="Times New Roman" w:eastAsia="Times New Roman" w:hAnsi="Times New Roman" w:cs="Times New Roman"/>
          <w:b/>
          <w:sz w:val="24"/>
          <w:szCs w:val="24"/>
        </w:rPr>
      </w:pPr>
      <w:r w:rsidRPr="001F2060">
        <w:rPr>
          <w:rFonts w:ascii="Times New Roman" w:eastAsia="Times New Roman" w:hAnsi="Times New Roman" w:cs="Times New Roman"/>
          <w:b/>
          <w:sz w:val="24"/>
          <w:szCs w:val="24"/>
        </w:rPr>
        <w:t xml:space="preserve">     Для реализации программы содержания используется следующий</w:t>
      </w:r>
      <w:r w:rsidR="00F37444" w:rsidRPr="001F2060">
        <w:rPr>
          <w:rFonts w:ascii="Times New Roman" w:eastAsia="Times New Roman" w:hAnsi="Times New Roman" w:cs="Times New Roman"/>
          <w:b/>
          <w:sz w:val="24"/>
          <w:szCs w:val="24"/>
        </w:rPr>
        <w:t xml:space="preserve"> </w:t>
      </w:r>
      <w:r w:rsidRPr="001F2060">
        <w:rPr>
          <w:rFonts w:ascii="Times New Roman" w:eastAsia="Times New Roman" w:hAnsi="Times New Roman" w:cs="Times New Roman"/>
          <w:b/>
          <w:sz w:val="24"/>
          <w:szCs w:val="24"/>
        </w:rPr>
        <w:t>учебно-методический комплект:</w:t>
      </w:r>
    </w:p>
    <w:p w:rsidR="006E3A70" w:rsidRPr="001C769D" w:rsidRDefault="006E3A70" w:rsidP="001C769D">
      <w:pPr>
        <w:spacing w:after="0" w:line="240" w:lineRule="auto"/>
        <w:rPr>
          <w:rFonts w:ascii="Times New Roman" w:eastAsia="Times New Roman" w:hAnsi="Times New Roman" w:cs="Times New Roman"/>
          <w:color w:val="000000" w:themeColor="text1"/>
          <w:sz w:val="24"/>
          <w:szCs w:val="24"/>
        </w:rPr>
      </w:pPr>
      <w:r w:rsidRPr="001C769D">
        <w:rPr>
          <w:rFonts w:ascii="Times New Roman" w:eastAsia="Times New Roman" w:hAnsi="Times New Roman" w:cs="Times New Roman"/>
          <w:color w:val="000000" w:themeColor="text1"/>
          <w:sz w:val="24"/>
          <w:szCs w:val="24"/>
        </w:rPr>
        <w:t>- Учебник</w:t>
      </w:r>
      <w:r w:rsidRPr="001C769D">
        <w:rPr>
          <w:rFonts w:ascii="Times New Roman" w:eastAsia="Times New Roman" w:hAnsi="Times New Roman" w:cs="Times New Roman"/>
          <w:b/>
          <w:color w:val="000000" w:themeColor="text1"/>
          <w:sz w:val="24"/>
          <w:szCs w:val="24"/>
        </w:rPr>
        <w:t xml:space="preserve"> «</w:t>
      </w:r>
      <w:r w:rsidR="002D6DE4">
        <w:rPr>
          <w:rFonts w:ascii="yandex-sans" w:eastAsia="Times New Roman" w:hAnsi="yandex-sans" w:cs="Times New Roman"/>
          <w:color w:val="000000" w:themeColor="text1"/>
          <w:sz w:val="23"/>
          <w:szCs w:val="23"/>
        </w:rPr>
        <w:t>Русский язык</w:t>
      </w:r>
      <w:r w:rsidR="001C769D" w:rsidRPr="001C769D">
        <w:rPr>
          <w:rFonts w:ascii="yandex-sans" w:eastAsia="Times New Roman" w:hAnsi="yandex-sans" w:cs="Times New Roman"/>
          <w:color w:val="000000" w:themeColor="text1"/>
          <w:sz w:val="23"/>
          <w:szCs w:val="23"/>
        </w:rPr>
        <w:t xml:space="preserve">»: </w:t>
      </w:r>
      <w:r w:rsidR="00F37444" w:rsidRPr="001C769D">
        <w:rPr>
          <w:rFonts w:ascii="yandex-sans" w:eastAsia="Times New Roman" w:hAnsi="yandex-sans" w:cs="Times New Roman"/>
          <w:color w:val="000000" w:themeColor="text1"/>
          <w:sz w:val="23"/>
          <w:szCs w:val="23"/>
        </w:rPr>
        <w:t>6</w:t>
      </w:r>
      <w:r w:rsidRPr="001C769D">
        <w:rPr>
          <w:rFonts w:ascii="yandex-sans" w:eastAsia="Times New Roman" w:hAnsi="yandex-sans" w:cs="Times New Roman"/>
          <w:color w:val="000000" w:themeColor="text1"/>
          <w:sz w:val="23"/>
          <w:szCs w:val="23"/>
        </w:rPr>
        <w:t xml:space="preserve"> класс: учебник </w:t>
      </w:r>
      <w:r w:rsidRPr="001C769D">
        <w:rPr>
          <w:rFonts w:ascii="Times New Roman" w:eastAsia="Times New Roman" w:hAnsi="Times New Roman" w:cs="Times New Roman"/>
          <w:color w:val="000000" w:themeColor="text1"/>
          <w:sz w:val="24"/>
          <w:szCs w:val="24"/>
        </w:rPr>
        <w:t>для общеобразовательных организаций, реализующих адаптированные основные общеобразовательные программы /</w:t>
      </w:r>
      <w:r w:rsidRPr="001C769D">
        <w:rPr>
          <w:rFonts w:ascii="YS Text" w:eastAsia="Times New Roman" w:hAnsi="YS Text" w:cs="Times New Roman"/>
          <w:color w:val="000000" w:themeColor="text1"/>
          <w:sz w:val="23"/>
          <w:szCs w:val="23"/>
          <w:shd w:val="clear" w:color="auto" w:fill="FFFFFF"/>
        </w:rPr>
        <w:t xml:space="preserve"> </w:t>
      </w:r>
      <w:r w:rsidR="002D6DE4">
        <w:rPr>
          <w:rFonts w:ascii="YS Text" w:eastAsia="Times New Roman" w:hAnsi="YS Text" w:cs="Times New Roman"/>
          <w:color w:val="000000" w:themeColor="text1"/>
          <w:sz w:val="23"/>
          <w:szCs w:val="23"/>
          <w:shd w:val="clear" w:color="auto" w:fill="FFFFFF"/>
        </w:rPr>
        <w:t>Э</w:t>
      </w:r>
      <w:r w:rsidR="001C769D">
        <w:rPr>
          <w:rFonts w:ascii="YS Text" w:eastAsia="Times New Roman" w:hAnsi="YS Text" w:cs="Times New Roman"/>
          <w:color w:val="000000" w:themeColor="text1"/>
          <w:sz w:val="23"/>
          <w:szCs w:val="23"/>
          <w:shd w:val="clear" w:color="auto" w:fill="FFFFFF"/>
        </w:rPr>
        <w:t xml:space="preserve">.В. </w:t>
      </w:r>
      <w:r w:rsidR="002D6DE4">
        <w:rPr>
          <w:rFonts w:ascii="YS Text" w:eastAsia="Times New Roman" w:hAnsi="YS Text" w:cs="Times New Roman"/>
          <w:color w:val="000000" w:themeColor="text1"/>
          <w:sz w:val="23"/>
          <w:szCs w:val="23"/>
          <w:shd w:val="clear" w:color="auto" w:fill="FFFFFF"/>
        </w:rPr>
        <w:t>Якубовская</w:t>
      </w:r>
      <w:r w:rsidR="001C769D">
        <w:rPr>
          <w:rFonts w:ascii="YS Text" w:eastAsia="Times New Roman" w:hAnsi="YS Text" w:cs="Times New Roman"/>
          <w:color w:val="000000" w:themeColor="text1"/>
          <w:sz w:val="23"/>
          <w:szCs w:val="23"/>
          <w:shd w:val="clear" w:color="auto" w:fill="FFFFFF"/>
        </w:rPr>
        <w:t xml:space="preserve">, Т.В. Амосова, М.А. Мочалина. </w:t>
      </w:r>
      <w:r w:rsidRPr="001C769D">
        <w:rPr>
          <w:rFonts w:ascii="YS Text" w:eastAsia="Times New Roman" w:hAnsi="YS Text" w:cs="Times New Roman"/>
          <w:color w:val="000000" w:themeColor="text1"/>
          <w:sz w:val="23"/>
          <w:szCs w:val="23"/>
          <w:shd w:val="clear" w:color="auto" w:fill="FFFFFF"/>
        </w:rPr>
        <w:t xml:space="preserve"> </w:t>
      </w:r>
      <w:r w:rsidR="001C769D">
        <w:rPr>
          <w:rFonts w:ascii="Times New Roman" w:eastAsia="Times New Roman" w:hAnsi="Times New Roman" w:cs="Times New Roman"/>
          <w:color w:val="000000" w:themeColor="text1"/>
          <w:sz w:val="24"/>
          <w:szCs w:val="24"/>
        </w:rPr>
        <w:t>– Москва</w:t>
      </w:r>
      <w:r w:rsidRPr="001C769D">
        <w:rPr>
          <w:rFonts w:ascii="Times New Roman" w:eastAsia="Times New Roman" w:hAnsi="Times New Roman" w:cs="Times New Roman"/>
          <w:color w:val="000000" w:themeColor="text1"/>
          <w:sz w:val="24"/>
          <w:szCs w:val="24"/>
        </w:rPr>
        <w:t>: Просвещение, 202</w:t>
      </w:r>
      <w:r w:rsidR="001C769D">
        <w:rPr>
          <w:rFonts w:ascii="Times New Roman" w:eastAsia="Times New Roman" w:hAnsi="Times New Roman" w:cs="Times New Roman"/>
          <w:color w:val="000000" w:themeColor="text1"/>
          <w:sz w:val="24"/>
          <w:szCs w:val="24"/>
        </w:rPr>
        <w:t>3</w:t>
      </w:r>
      <w:r w:rsidRPr="001C769D">
        <w:rPr>
          <w:rFonts w:ascii="Times New Roman" w:eastAsia="Times New Roman" w:hAnsi="Times New Roman" w:cs="Times New Roman"/>
          <w:color w:val="000000" w:themeColor="text1"/>
          <w:sz w:val="24"/>
          <w:szCs w:val="24"/>
        </w:rPr>
        <w:t>.</w:t>
      </w:r>
    </w:p>
    <w:p w:rsidR="006E3A70" w:rsidRPr="006E3A70" w:rsidRDefault="001C769D" w:rsidP="001C769D">
      <w:pPr>
        <w:spacing w:after="120" w:line="240" w:lineRule="auto"/>
        <w:jc w:val="both"/>
        <w:outlineLvl w:val="0"/>
        <w:rPr>
          <w:rFonts w:ascii="Times New Roman" w:eastAsia="Times New Roman" w:hAnsi="Times New Roman" w:cs="Times New Roman"/>
          <w:b/>
          <w:i/>
          <w:color w:val="000000"/>
          <w:sz w:val="24"/>
          <w:szCs w:val="24"/>
        </w:rPr>
      </w:pPr>
      <w:r>
        <w:rPr>
          <w:rFonts w:ascii="Times New Roman" w:eastAsia="Times New Roman" w:hAnsi="Times New Roman" w:cs="Times New Roman"/>
          <w:bCs/>
          <w:color w:val="000000" w:themeColor="text1"/>
          <w:kern w:val="36"/>
          <w:sz w:val="24"/>
          <w:szCs w:val="48"/>
        </w:rPr>
        <w:t xml:space="preserve">- </w:t>
      </w:r>
      <w:r w:rsidR="002D6DE4">
        <w:rPr>
          <w:rFonts w:ascii="Times New Roman" w:eastAsia="Times New Roman" w:hAnsi="Times New Roman" w:cs="Times New Roman"/>
          <w:bCs/>
          <w:color w:val="000000" w:themeColor="text1"/>
          <w:kern w:val="36"/>
          <w:sz w:val="24"/>
          <w:szCs w:val="48"/>
        </w:rPr>
        <w:t>Русский язык</w:t>
      </w:r>
      <w:r>
        <w:rPr>
          <w:rFonts w:ascii="Times New Roman" w:eastAsia="Times New Roman" w:hAnsi="Times New Roman" w:cs="Times New Roman"/>
          <w:bCs/>
          <w:color w:val="000000" w:themeColor="text1"/>
          <w:kern w:val="36"/>
          <w:sz w:val="24"/>
          <w:szCs w:val="48"/>
        </w:rPr>
        <w:t>: 6 класс: Методическ</w:t>
      </w:r>
      <w:r w:rsidR="00037AF5">
        <w:rPr>
          <w:rFonts w:ascii="Times New Roman" w:eastAsia="Times New Roman" w:hAnsi="Times New Roman" w:cs="Times New Roman"/>
          <w:bCs/>
          <w:color w:val="000000" w:themeColor="text1"/>
          <w:kern w:val="36"/>
          <w:sz w:val="24"/>
          <w:szCs w:val="48"/>
        </w:rPr>
        <w:t>ие</w:t>
      </w:r>
      <w:r>
        <w:rPr>
          <w:rFonts w:ascii="Times New Roman" w:eastAsia="Times New Roman" w:hAnsi="Times New Roman" w:cs="Times New Roman"/>
          <w:bCs/>
          <w:color w:val="000000" w:themeColor="text1"/>
          <w:kern w:val="36"/>
          <w:sz w:val="24"/>
          <w:szCs w:val="48"/>
        </w:rPr>
        <w:t xml:space="preserve"> </w:t>
      </w:r>
      <w:r w:rsidR="00037AF5">
        <w:rPr>
          <w:rFonts w:ascii="Times New Roman" w:eastAsia="Times New Roman" w:hAnsi="Times New Roman" w:cs="Times New Roman"/>
          <w:bCs/>
          <w:color w:val="000000" w:themeColor="text1"/>
          <w:kern w:val="36"/>
          <w:sz w:val="24"/>
          <w:szCs w:val="48"/>
        </w:rPr>
        <w:t xml:space="preserve">рекомендации. 5-9 классы </w:t>
      </w:r>
      <w:r w:rsidR="00FD63EF">
        <w:rPr>
          <w:rFonts w:ascii="Times New Roman" w:eastAsia="Times New Roman" w:hAnsi="Times New Roman" w:cs="Times New Roman"/>
          <w:bCs/>
          <w:color w:val="000000" w:themeColor="text1"/>
          <w:kern w:val="36"/>
          <w:sz w:val="24"/>
          <w:szCs w:val="48"/>
        </w:rPr>
        <w:t xml:space="preserve">(для обучающихся с интеллектуальными нарушениями) </w:t>
      </w:r>
      <w:r w:rsidR="00037AF5">
        <w:rPr>
          <w:rFonts w:ascii="Times New Roman" w:eastAsia="Times New Roman" w:hAnsi="Times New Roman" w:cs="Times New Roman"/>
          <w:bCs/>
          <w:color w:val="000000" w:themeColor="text1"/>
          <w:kern w:val="36"/>
          <w:sz w:val="24"/>
          <w:szCs w:val="48"/>
        </w:rPr>
        <w:t>к предметной линии Э.В. Якубовской</w:t>
      </w:r>
      <w:r w:rsidRPr="001C769D">
        <w:rPr>
          <w:rFonts w:ascii="Times New Roman" w:eastAsia="Times New Roman" w:hAnsi="Times New Roman" w:cs="Times New Roman"/>
          <w:bCs/>
          <w:color w:val="000000" w:themeColor="text1"/>
          <w:kern w:val="36"/>
          <w:sz w:val="24"/>
          <w:szCs w:val="48"/>
        </w:rPr>
        <w:t xml:space="preserve">, </w:t>
      </w:r>
      <w:r w:rsidR="002D6DE4">
        <w:rPr>
          <w:rFonts w:ascii="Times New Roman" w:eastAsia="Times New Roman" w:hAnsi="Times New Roman" w:cs="Times New Roman"/>
          <w:bCs/>
          <w:color w:val="000000" w:themeColor="text1"/>
          <w:kern w:val="36"/>
          <w:sz w:val="24"/>
          <w:szCs w:val="48"/>
        </w:rPr>
        <w:t>Н.Г. Галунчиков</w:t>
      </w:r>
      <w:r w:rsidR="00037AF5">
        <w:rPr>
          <w:rFonts w:ascii="Times New Roman" w:eastAsia="Times New Roman" w:hAnsi="Times New Roman" w:cs="Times New Roman"/>
          <w:bCs/>
          <w:color w:val="000000" w:themeColor="text1"/>
          <w:kern w:val="36"/>
          <w:sz w:val="24"/>
          <w:szCs w:val="48"/>
        </w:rPr>
        <w:t>ой</w:t>
      </w:r>
      <w:r w:rsidR="002D6DE4">
        <w:rPr>
          <w:rFonts w:ascii="Times New Roman" w:eastAsia="Times New Roman" w:hAnsi="Times New Roman" w:cs="Times New Roman"/>
          <w:bCs/>
          <w:color w:val="000000" w:themeColor="text1"/>
          <w:kern w:val="36"/>
          <w:sz w:val="24"/>
          <w:szCs w:val="48"/>
        </w:rPr>
        <w:t>.</w:t>
      </w:r>
      <w:r w:rsidR="00FD63EF">
        <w:rPr>
          <w:rFonts w:ascii="Times New Roman" w:eastAsia="Times New Roman" w:hAnsi="Times New Roman" w:cs="Times New Roman"/>
          <w:bCs/>
          <w:color w:val="000000" w:themeColor="text1"/>
          <w:kern w:val="36"/>
          <w:sz w:val="24"/>
          <w:szCs w:val="48"/>
        </w:rPr>
        <w:t xml:space="preserve"> / Э.В. Якубовская</w:t>
      </w:r>
      <w:r w:rsidR="002D6DE4">
        <w:rPr>
          <w:rFonts w:ascii="Times New Roman" w:eastAsia="Times New Roman" w:hAnsi="Times New Roman" w:cs="Times New Roman"/>
          <w:bCs/>
          <w:color w:val="000000" w:themeColor="text1"/>
          <w:kern w:val="36"/>
          <w:sz w:val="24"/>
          <w:szCs w:val="48"/>
        </w:rPr>
        <w:t xml:space="preserve"> -  </w:t>
      </w:r>
      <w:r w:rsidR="00037AF5">
        <w:rPr>
          <w:rFonts w:ascii="Times New Roman" w:eastAsia="Times New Roman" w:hAnsi="Times New Roman" w:cs="Times New Roman"/>
          <w:bCs/>
          <w:color w:val="000000" w:themeColor="text1"/>
          <w:kern w:val="36"/>
          <w:sz w:val="24"/>
          <w:szCs w:val="48"/>
        </w:rPr>
        <w:t>3</w:t>
      </w:r>
      <w:r w:rsidR="002D6DE4">
        <w:rPr>
          <w:rFonts w:ascii="Times New Roman" w:eastAsia="Times New Roman" w:hAnsi="Times New Roman" w:cs="Times New Roman"/>
          <w:bCs/>
          <w:color w:val="000000" w:themeColor="text1"/>
          <w:kern w:val="36"/>
          <w:sz w:val="24"/>
          <w:szCs w:val="48"/>
        </w:rPr>
        <w:t>–е изд., Москва:</w:t>
      </w:r>
      <w:r w:rsidR="006832CD">
        <w:rPr>
          <w:rFonts w:ascii="Times New Roman" w:eastAsia="Times New Roman" w:hAnsi="Times New Roman" w:cs="Times New Roman"/>
          <w:bCs/>
          <w:color w:val="000000" w:themeColor="text1"/>
          <w:kern w:val="36"/>
          <w:sz w:val="24"/>
          <w:szCs w:val="48"/>
        </w:rPr>
        <w:t xml:space="preserve"> Просвещение, 2023.</w:t>
      </w:r>
    </w:p>
    <w:p w:rsidR="006E3A70" w:rsidRPr="00AB6201" w:rsidRDefault="00AB6201" w:rsidP="00AB6201">
      <w:pPr>
        <w:shd w:val="clear" w:color="auto" w:fill="FFFFFF"/>
        <w:spacing w:after="0" w:line="240" w:lineRule="auto"/>
        <w:rPr>
          <w:rFonts w:ascii="Times New Roman" w:eastAsia="Times New Roman" w:hAnsi="Times New Roman" w:cs="Times New Roman"/>
          <w:b/>
          <w:color w:val="000000"/>
          <w:sz w:val="24"/>
          <w:szCs w:val="24"/>
        </w:rPr>
      </w:pPr>
      <w:r w:rsidRPr="00AB6201">
        <w:rPr>
          <w:rFonts w:ascii="Times New Roman" w:eastAsia="Times New Roman" w:hAnsi="Times New Roman" w:cs="Times New Roman"/>
          <w:b/>
          <w:color w:val="000000"/>
          <w:sz w:val="24"/>
          <w:szCs w:val="24"/>
        </w:rPr>
        <w:t>ЦЕЛЬ И ЗАДАЧИ ИЗУЧЕНИЯ УЧЕБНОГО ПРЕДМЕТА «</w:t>
      </w:r>
      <w:r w:rsidR="00B831F6">
        <w:rPr>
          <w:rFonts w:ascii="Times New Roman" w:eastAsia="Times New Roman" w:hAnsi="Times New Roman" w:cs="Times New Roman"/>
          <w:b/>
          <w:color w:val="000000"/>
          <w:sz w:val="24"/>
          <w:szCs w:val="24"/>
        </w:rPr>
        <w:t>РУССКИЙ ЯЗЫК</w:t>
      </w:r>
      <w:r w:rsidRPr="00AB6201">
        <w:rPr>
          <w:rFonts w:ascii="Times New Roman" w:eastAsia="Times New Roman" w:hAnsi="Times New Roman" w:cs="Times New Roman"/>
          <w:b/>
          <w:color w:val="000000"/>
          <w:sz w:val="24"/>
          <w:szCs w:val="24"/>
        </w:rPr>
        <w:t>»</w:t>
      </w:r>
    </w:p>
    <w:p w:rsidR="006E3A70" w:rsidRPr="006E3A70" w:rsidRDefault="006E3A70" w:rsidP="006E3A70">
      <w:pPr>
        <w:shd w:val="clear" w:color="auto" w:fill="FFFFFF"/>
        <w:spacing w:after="0" w:line="240" w:lineRule="auto"/>
        <w:rPr>
          <w:rFonts w:ascii="Times New Roman" w:eastAsia="Times New Roman" w:hAnsi="Times New Roman" w:cs="Times New Roman"/>
          <w:b/>
          <w:color w:val="000000"/>
          <w:sz w:val="24"/>
          <w:szCs w:val="24"/>
        </w:rPr>
      </w:pPr>
    </w:p>
    <w:p w:rsidR="006E3A70" w:rsidRPr="006E3A70" w:rsidRDefault="006E3A70" w:rsidP="006E3A70">
      <w:pPr>
        <w:shd w:val="clear" w:color="auto" w:fill="FFFFFF"/>
        <w:rPr>
          <w:rFonts w:ascii="Times New Roman" w:eastAsia="Times New Roman" w:hAnsi="Times New Roman" w:cs="Times New Roman"/>
          <w:color w:val="000000"/>
          <w:sz w:val="24"/>
        </w:rPr>
      </w:pPr>
      <w:r w:rsidRPr="006E3A70">
        <w:rPr>
          <w:rFonts w:ascii="Times New Roman" w:eastAsia="Times New Roman" w:hAnsi="Times New Roman" w:cs="Times New Roman"/>
          <w:b/>
          <w:color w:val="000000"/>
          <w:sz w:val="24"/>
        </w:rPr>
        <w:t xml:space="preserve">Цель </w:t>
      </w:r>
      <w:r w:rsidR="00021A64">
        <w:rPr>
          <w:rFonts w:ascii="Times New Roman" w:eastAsia="Times New Roman" w:hAnsi="Times New Roman" w:cs="Times New Roman"/>
          <w:color w:val="000000"/>
          <w:sz w:val="24"/>
        </w:rPr>
        <w:t>–</w:t>
      </w:r>
      <w:r w:rsidRPr="006E3A70">
        <w:rPr>
          <w:rFonts w:ascii="Times New Roman" w:eastAsia="Times New Roman" w:hAnsi="Times New Roman" w:cs="Times New Roman"/>
          <w:color w:val="000000"/>
          <w:sz w:val="24"/>
        </w:rPr>
        <w:t xml:space="preserve"> </w:t>
      </w:r>
      <w:r w:rsidR="00B831F6">
        <w:rPr>
          <w:rFonts w:ascii="Times New Roman" w:eastAsia="Times New Roman" w:hAnsi="Times New Roman" w:cs="Times New Roman"/>
          <w:color w:val="000000"/>
          <w:sz w:val="24"/>
        </w:rPr>
        <w:t>развитие коммуникативно-речевых навыков и коррекцию недостатков мыслительной деятельности</w:t>
      </w:r>
      <w:r w:rsidR="00B66688">
        <w:rPr>
          <w:rFonts w:ascii="Times New Roman" w:eastAsia="Times New Roman" w:hAnsi="Times New Roman" w:cs="Times New Roman"/>
          <w:color w:val="000000"/>
          <w:sz w:val="24"/>
        </w:rPr>
        <w:t>.</w:t>
      </w:r>
    </w:p>
    <w:p w:rsidR="006E3A70" w:rsidRDefault="006E3A70" w:rsidP="006E3A70">
      <w:pPr>
        <w:spacing w:after="0" w:line="240" w:lineRule="auto"/>
        <w:jc w:val="both"/>
        <w:rPr>
          <w:rFonts w:ascii="Times New Roman" w:eastAsia="Times New Roman" w:hAnsi="Times New Roman" w:cs="Times New Roman"/>
          <w:b/>
          <w:color w:val="000000"/>
          <w:sz w:val="24"/>
          <w:szCs w:val="24"/>
        </w:rPr>
      </w:pPr>
      <w:r w:rsidRPr="006E3A70">
        <w:rPr>
          <w:rFonts w:ascii="Times New Roman" w:eastAsia="Times New Roman" w:hAnsi="Times New Roman" w:cs="Times New Roman"/>
          <w:b/>
          <w:color w:val="000000"/>
          <w:sz w:val="24"/>
          <w:szCs w:val="24"/>
        </w:rPr>
        <w:t xml:space="preserve">Задачи: </w:t>
      </w:r>
    </w:p>
    <w:p w:rsidR="00580C9F" w:rsidRPr="00580C9F" w:rsidRDefault="004D32E0" w:rsidP="00B831F6">
      <w:pPr>
        <w:spacing w:after="0" w:line="240" w:lineRule="auto"/>
        <w:jc w:val="both"/>
        <w:rPr>
          <w:rFonts w:ascii="Times New Roman" w:eastAsia="Times New Roman" w:hAnsi="Times New Roman" w:cs="Times New Roman"/>
          <w:color w:val="000000"/>
          <w:sz w:val="24"/>
          <w:szCs w:val="24"/>
        </w:rPr>
      </w:pPr>
      <w:r w:rsidRPr="00B831F6">
        <w:rPr>
          <w:rFonts w:ascii="Times New Roman" w:eastAsia="Times New Roman" w:hAnsi="Times New Roman" w:cs="Times New Roman"/>
          <w:bCs/>
          <w:color w:val="000000"/>
          <w:sz w:val="24"/>
          <w:szCs w:val="24"/>
        </w:rPr>
        <w:t>1)</w:t>
      </w:r>
      <w:r>
        <w:rPr>
          <w:rFonts w:ascii="Times New Roman" w:eastAsia="Times New Roman" w:hAnsi="Times New Roman" w:cs="Times New Roman"/>
          <w:b/>
          <w:bCs/>
          <w:color w:val="000000"/>
          <w:sz w:val="24"/>
          <w:szCs w:val="24"/>
        </w:rPr>
        <w:t xml:space="preserve"> </w:t>
      </w:r>
      <w:r w:rsidR="00B831F6" w:rsidRPr="00B831F6">
        <w:rPr>
          <w:rFonts w:ascii="Times New Roman" w:eastAsia="Times New Roman" w:hAnsi="Times New Roman" w:cs="Times New Roman"/>
          <w:bCs/>
          <w:color w:val="000000"/>
          <w:sz w:val="24"/>
          <w:szCs w:val="24"/>
        </w:rPr>
        <w:t>расширение представлений о языке</w:t>
      </w:r>
      <w:r w:rsidR="00580C9F" w:rsidRPr="00580C9F">
        <w:rPr>
          <w:rFonts w:ascii="Times New Roman" w:eastAsia="Times New Roman" w:hAnsi="Times New Roman" w:cs="Times New Roman"/>
          <w:color w:val="000000"/>
          <w:sz w:val="24"/>
          <w:szCs w:val="24"/>
        </w:rPr>
        <w:t xml:space="preserve"> </w:t>
      </w:r>
      <w:r w:rsidR="00B831F6">
        <w:rPr>
          <w:rFonts w:ascii="Times New Roman" w:eastAsia="Times New Roman" w:hAnsi="Times New Roman" w:cs="Times New Roman"/>
          <w:color w:val="000000"/>
          <w:sz w:val="24"/>
          <w:szCs w:val="24"/>
        </w:rPr>
        <w:t>как о важнейшем средстве человеческого общения;</w:t>
      </w:r>
    </w:p>
    <w:p w:rsidR="00B831F6" w:rsidRDefault="004D32E0" w:rsidP="00580C9F">
      <w:pPr>
        <w:spacing w:after="0" w:line="240" w:lineRule="auto"/>
        <w:jc w:val="both"/>
        <w:rPr>
          <w:rFonts w:ascii="Times New Roman" w:eastAsia="Times New Roman" w:hAnsi="Times New Roman" w:cs="Times New Roman"/>
          <w:color w:val="000000"/>
          <w:sz w:val="24"/>
          <w:szCs w:val="24"/>
        </w:rPr>
      </w:pPr>
      <w:r w:rsidRPr="00B831F6">
        <w:rPr>
          <w:rFonts w:ascii="Times New Roman" w:eastAsia="Times New Roman" w:hAnsi="Times New Roman" w:cs="Times New Roman"/>
          <w:color w:val="000000"/>
          <w:sz w:val="24"/>
          <w:szCs w:val="24"/>
        </w:rPr>
        <w:t xml:space="preserve">2) </w:t>
      </w:r>
      <w:r w:rsidR="00B831F6">
        <w:rPr>
          <w:rFonts w:ascii="Times New Roman" w:eastAsia="Times New Roman" w:hAnsi="Times New Roman" w:cs="Times New Roman"/>
          <w:color w:val="000000"/>
          <w:sz w:val="24"/>
          <w:szCs w:val="24"/>
        </w:rPr>
        <w:t>ознакомление с некоторыми грамматическими понятиями и формирование на этой основе грамматических знаний и умений;</w:t>
      </w:r>
    </w:p>
    <w:p w:rsidR="00580C9F" w:rsidRDefault="004D32E0" w:rsidP="00580C9F">
      <w:pPr>
        <w:spacing w:after="0" w:line="240" w:lineRule="auto"/>
        <w:jc w:val="both"/>
        <w:rPr>
          <w:rFonts w:ascii="Times New Roman" w:eastAsia="Times New Roman" w:hAnsi="Times New Roman" w:cs="Times New Roman"/>
          <w:color w:val="000000"/>
          <w:sz w:val="24"/>
          <w:szCs w:val="24"/>
        </w:rPr>
      </w:pPr>
      <w:r w:rsidRPr="00B831F6">
        <w:rPr>
          <w:rFonts w:ascii="Times New Roman" w:eastAsia="Times New Roman" w:hAnsi="Times New Roman" w:cs="Times New Roman"/>
          <w:color w:val="000000"/>
          <w:sz w:val="24"/>
          <w:szCs w:val="24"/>
        </w:rPr>
        <w:t>3)</w:t>
      </w:r>
      <w:r w:rsidR="00B831F6">
        <w:rPr>
          <w:rFonts w:ascii="Times New Roman" w:eastAsia="Times New Roman" w:hAnsi="Times New Roman" w:cs="Times New Roman"/>
          <w:color w:val="000000"/>
          <w:sz w:val="24"/>
          <w:szCs w:val="24"/>
        </w:rPr>
        <w:t xml:space="preserve"> использование усвоенных грамматико-орфографических знаний и умений для решения практических (коммуникативно-речевых) задач;</w:t>
      </w:r>
    </w:p>
    <w:p w:rsidR="00B831F6" w:rsidRPr="00580C9F" w:rsidRDefault="00B831F6" w:rsidP="00580C9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развитие положительных качеств и свойств личности.</w:t>
      </w:r>
    </w:p>
    <w:p w:rsidR="006E3A70" w:rsidRPr="006E3A70" w:rsidRDefault="006E3A70" w:rsidP="006E3A70">
      <w:pPr>
        <w:shd w:val="clear" w:color="auto" w:fill="FFFFFF"/>
        <w:spacing w:after="0" w:line="240" w:lineRule="auto"/>
        <w:rPr>
          <w:rFonts w:ascii="YS Text" w:eastAsia="Times New Roman" w:hAnsi="YS Text" w:cs="Times New Roman"/>
          <w:color w:val="000000"/>
          <w:sz w:val="23"/>
          <w:szCs w:val="23"/>
        </w:rPr>
      </w:pPr>
    </w:p>
    <w:p w:rsidR="008F71C4" w:rsidRPr="00056BB6" w:rsidRDefault="008F71C4" w:rsidP="00AB6201">
      <w:pPr>
        <w:shd w:val="clear" w:color="auto" w:fill="FFFFFF"/>
        <w:spacing w:after="0" w:line="240" w:lineRule="auto"/>
        <w:rPr>
          <w:rFonts w:ascii="Times New Roman" w:eastAsia="Times New Roman" w:hAnsi="Times New Roman" w:cs="Times New Roman"/>
          <w:b/>
          <w:bCs/>
          <w:sz w:val="24"/>
          <w:szCs w:val="24"/>
        </w:rPr>
      </w:pPr>
      <w:r w:rsidRPr="00056BB6">
        <w:rPr>
          <w:rFonts w:ascii="Times New Roman" w:eastAsia="Times New Roman" w:hAnsi="Times New Roman" w:cs="Times New Roman"/>
          <w:b/>
          <w:bCs/>
          <w:sz w:val="24"/>
          <w:szCs w:val="24"/>
        </w:rPr>
        <w:t>ОБЩАЯ ХАРАКТЕРИСТИКА УЧЕБНОГО ПРЕДМЕТА «</w:t>
      </w:r>
      <w:r w:rsidR="00B831F6">
        <w:rPr>
          <w:rFonts w:ascii="Times New Roman" w:eastAsia="Times New Roman" w:hAnsi="Times New Roman" w:cs="Times New Roman"/>
          <w:b/>
          <w:bCs/>
          <w:sz w:val="24"/>
          <w:szCs w:val="24"/>
        </w:rPr>
        <w:t>РУССКИЙ ЯЗЫК</w:t>
      </w:r>
      <w:r w:rsidRPr="00056BB6">
        <w:rPr>
          <w:rFonts w:ascii="Times New Roman" w:eastAsia="Times New Roman" w:hAnsi="Times New Roman" w:cs="Times New Roman"/>
          <w:b/>
          <w:bCs/>
          <w:sz w:val="24"/>
          <w:szCs w:val="24"/>
        </w:rPr>
        <w:t>»</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Русский язык – государственный язык Российской Федерации, средство межнационального общения и консолидации народов России.</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lastRenderedPageBreak/>
        <w:t xml:space="preserve">     </w:t>
      </w:r>
      <w:r w:rsidRPr="009B2A28">
        <w:rPr>
          <w:rStyle w:val="c16"/>
          <w:rFonts w:ascii="Times New Roman" w:hAnsi="Times New Roman" w:cs="Times New Roman"/>
          <w:color w:val="000000"/>
          <w:sz w:val="24"/>
          <w:szCs w:val="24"/>
        </w:rPr>
        <w:t>Содержание обучения русскому языку отобрано и структурировано на основе компетентностного подхода. В соответствии с этим в 5-9 классах формируются и развиваются коммуникативная, языковая, лингвистическая (языковедческая) и культуроведческая компетенции.</w:t>
      </w:r>
    </w:p>
    <w:p w:rsidR="009B2A28" w:rsidRPr="009B2A28" w:rsidRDefault="009B2A28" w:rsidP="009B2A28">
      <w:pPr>
        <w:spacing w:after="0" w:line="240" w:lineRule="auto"/>
        <w:rPr>
          <w:rFonts w:ascii="Times New Roman" w:hAnsi="Times New Roman" w:cs="Times New Roman"/>
          <w:sz w:val="24"/>
          <w:szCs w:val="24"/>
        </w:rPr>
      </w:pPr>
      <w:r>
        <w:rPr>
          <w:rStyle w:val="c26"/>
          <w:rFonts w:ascii="Times New Roman" w:hAnsi="Times New Roman" w:cs="Times New Roman"/>
          <w:b/>
          <w:bCs/>
          <w:color w:val="000000"/>
          <w:sz w:val="24"/>
          <w:szCs w:val="24"/>
        </w:rPr>
        <w:t xml:space="preserve">     </w:t>
      </w:r>
      <w:r w:rsidRPr="009B2A28">
        <w:rPr>
          <w:rStyle w:val="c26"/>
          <w:rFonts w:ascii="Times New Roman" w:hAnsi="Times New Roman" w:cs="Times New Roman"/>
          <w:b/>
          <w:bCs/>
          <w:color w:val="000000"/>
          <w:sz w:val="24"/>
          <w:szCs w:val="24"/>
        </w:rPr>
        <w:t>Коммуникативная компетенция</w:t>
      </w: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 xml:space="preserve">–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w:t>
      </w:r>
      <w:r w:rsidR="000E0DEB" w:rsidRPr="009B2A28">
        <w:rPr>
          <w:rStyle w:val="c16"/>
          <w:rFonts w:ascii="Times New Roman" w:hAnsi="Times New Roman" w:cs="Times New Roman"/>
          <w:color w:val="000000"/>
          <w:sz w:val="24"/>
          <w:szCs w:val="24"/>
        </w:rPr>
        <w:t>для данного возраста сфер</w:t>
      </w:r>
      <w:r w:rsidRPr="009B2A28">
        <w:rPr>
          <w:rStyle w:val="c16"/>
          <w:rFonts w:ascii="Times New Roman" w:hAnsi="Times New Roman" w:cs="Times New Roman"/>
          <w:color w:val="000000"/>
          <w:sz w:val="24"/>
          <w:szCs w:val="24"/>
        </w:rPr>
        <w:t xml:space="preserve"> и ситуациях общения.</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A28" w:rsidRPr="009B2A28" w:rsidRDefault="009B2A28" w:rsidP="009B2A28">
      <w:pPr>
        <w:spacing w:after="0" w:line="240" w:lineRule="auto"/>
        <w:rPr>
          <w:rFonts w:ascii="Times New Roman" w:hAnsi="Times New Roman" w:cs="Times New Roman"/>
          <w:sz w:val="24"/>
          <w:szCs w:val="24"/>
        </w:rPr>
      </w:pPr>
      <w:r>
        <w:rPr>
          <w:rStyle w:val="c26"/>
          <w:rFonts w:ascii="Times New Roman" w:hAnsi="Times New Roman" w:cs="Times New Roman"/>
          <w:b/>
          <w:bCs/>
          <w:color w:val="000000"/>
          <w:sz w:val="24"/>
          <w:szCs w:val="24"/>
        </w:rPr>
        <w:t xml:space="preserve">     </w:t>
      </w:r>
      <w:r w:rsidRPr="009B2A28">
        <w:rPr>
          <w:rStyle w:val="c26"/>
          <w:rFonts w:ascii="Times New Roman" w:hAnsi="Times New Roman" w:cs="Times New Roman"/>
          <w:b/>
          <w:bCs/>
          <w:color w:val="000000"/>
          <w:sz w:val="24"/>
          <w:szCs w:val="24"/>
        </w:rPr>
        <w:t>Культуроведческая компетенция</w:t>
      </w:r>
      <w:r w:rsidR="00925715">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 xml:space="preserve">Курс русского языка для 6 класса направлен на совершенствование речевой деятельности </w:t>
      </w:r>
      <w:r w:rsidR="00925715">
        <w:rPr>
          <w:rStyle w:val="c16"/>
          <w:rFonts w:ascii="Times New Roman" w:hAnsi="Times New Roman" w:cs="Times New Roman"/>
          <w:color w:val="000000"/>
          <w:sz w:val="24"/>
          <w:szCs w:val="24"/>
        </w:rPr>
        <w:t>обучающихся</w:t>
      </w:r>
      <w:r w:rsidR="00174C0B">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 xml:space="preserve">Доминирующей идеей курса является интенсивное речевое и интеллектуальное развитие </w:t>
      </w:r>
      <w:r w:rsidR="00925715">
        <w:rPr>
          <w:rStyle w:val="c16"/>
          <w:rFonts w:ascii="Times New Roman" w:hAnsi="Times New Roman" w:cs="Times New Roman"/>
          <w:color w:val="000000"/>
          <w:sz w:val="24"/>
          <w:szCs w:val="24"/>
        </w:rPr>
        <w:t>обучающихся</w:t>
      </w:r>
      <w:r w:rsidRPr="009B2A28">
        <w:rPr>
          <w:rStyle w:val="c16"/>
          <w:rFonts w:ascii="Times New Roman" w:hAnsi="Times New Roman" w:cs="Times New Roman"/>
          <w:color w:val="000000"/>
          <w:sz w:val="24"/>
          <w:szCs w:val="24"/>
        </w:rPr>
        <w:t>.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w:t>
      </w:r>
      <w:r w:rsidR="00925715">
        <w:rPr>
          <w:rStyle w:val="c16"/>
          <w:rFonts w:ascii="Times New Roman" w:hAnsi="Times New Roman" w:cs="Times New Roman"/>
          <w:color w:val="000000"/>
          <w:sz w:val="24"/>
          <w:szCs w:val="24"/>
        </w:rPr>
        <w:t>обучающихся</w:t>
      </w:r>
      <w:r w:rsidRPr="009B2A28">
        <w:rPr>
          <w:rStyle w:val="c16"/>
          <w:rFonts w:ascii="Times New Roman" w:hAnsi="Times New Roman" w:cs="Times New Roman"/>
          <w:color w:val="000000"/>
          <w:sz w:val="24"/>
          <w:szCs w:val="24"/>
        </w:rPr>
        <w:t xml:space="preserve">; в третьем – дидактические единицы, отражающие историю и </w:t>
      </w:r>
      <w:r w:rsidR="006D2A8C" w:rsidRPr="009B2A28">
        <w:rPr>
          <w:rStyle w:val="c16"/>
          <w:rFonts w:ascii="Times New Roman" w:hAnsi="Times New Roman" w:cs="Times New Roman"/>
          <w:color w:val="000000"/>
          <w:sz w:val="24"/>
          <w:szCs w:val="24"/>
        </w:rPr>
        <w:t>культуру народа,</w:t>
      </w:r>
      <w:r w:rsidRPr="009B2A28">
        <w:rPr>
          <w:rStyle w:val="c16"/>
          <w:rFonts w:ascii="Times New Roman" w:hAnsi="Times New Roman" w:cs="Times New Roman"/>
          <w:color w:val="000000"/>
          <w:sz w:val="24"/>
          <w:szCs w:val="24"/>
        </w:rPr>
        <w:t xml:space="preserve"> и обеспечивающие культурно-исторический компонент курса русского языка в целом.</w:t>
      </w:r>
    </w:p>
    <w:p w:rsidR="009B2A28" w:rsidRPr="009B2A28" w:rsidRDefault="009B2A28" w:rsidP="009B2A28">
      <w:pPr>
        <w:spacing w:after="0" w:line="240" w:lineRule="auto"/>
        <w:rPr>
          <w:rFonts w:ascii="Times New Roman" w:hAnsi="Times New Roman" w:cs="Times New Roman"/>
          <w:sz w:val="24"/>
          <w:szCs w:val="24"/>
        </w:rPr>
      </w:pPr>
      <w:r>
        <w:rPr>
          <w:rStyle w:val="c16"/>
          <w:rFonts w:ascii="Times New Roman" w:hAnsi="Times New Roman" w:cs="Times New Roman"/>
          <w:color w:val="000000"/>
          <w:sz w:val="24"/>
          <w:szCs w:val="24"/>
        </w:rPr>
        <w:t xml:space="preserve">     </w:t>
      </w:r>
      <w:r w:rsidRPr="009B2A28">
        <w:rPr>
          <w:rStyle w:val="c16"/>
          <w:rFonts w:ascii="Times New Roman" w:hAnsi="Times New Roman" w:cs="Times New Roman"/>
          <w:color w:val="000000"/>
          <w:sz w:val="24"/>
          <w:szCs w:val="24"/>
        </w:rPr>
        <w:t xml:space="preserve">Указанные блоки в учебном процессе неразрывно взаимосвязаны или интегрированы. Так, например, при обучении </w:t>
      </w:r>
      <w:r w:rsidR="006D2A8C" w:rsidRPr="009B2A28">
        <w:rPr>
          <w:rStyle w:val="c16"/>
          <w:rFonts w:ascii="Times New Roman" w:hAnsi="Times New Roman" w:cs="Times New Roman"/>
          <w:color w:val="000000"/>
          <w:sz w:val="24"/>
          <w:szCs w:val="24"/>
        </w:rPr>
        <w:t>морфологии,</w:t>
      </w:r>
      <w:r w:rsidRPr="009B2A28">
        <w:rPr>
          <w:rStyle w:val="c16"/>
          <w:rFonts w:ascii="Times New Roman" w:hAnsi="Times New Roman" w:cs="Times New Roman"/>
          <w:color w:val="000000"/>
          <w:sz w:val="24"/>
          <w:szCs w:val="24"/>
        </w:rPr>
        <w:t xml:space="preserve"> обучающиеся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8F71C4" w:rsidRPr="00056BB6" w:rsidRDefault="008F71C4" w:rsidP="00483422">
      <w:pPr>
        <w:pStyle w:val="11"/>
        <w:ind w:left="0"/>
      </w:pPr>
      <w:r w:rsidRPr="00056BB6">
        <w:t>МЕСТО</w:t>
      </w:r>
      <w:r w:rsidRPr="00056BB6">
        <w:rPr>
          <w:spacing w:val="-3"/>
        </w:rPr>
        <w:t xml:space="preserve"> </w:t>
      </w:r>
      <w:r w:rsidRPr="00056BB6">
        <w:t>УЧЕБНОГО</w:t>
      </w:r>
      <w:r w:rsidRPr="00056BB6">
        <w:rPr>
          <w:spacing w:val="-5"/>
        </w:rPr>
        <w:t xml:space="preserve"> </w:t>
      </w:r>
      <w:r w:rsidRPr="00056BB6">
        <w:t>ПРЕДМЕТА</w:t>
      </w:r>
      <w:r w:rsidRPr="00056BB6">
        <w:rPr>
          <w:spacing w:val="-3"/>
        </w:rPr>
        <w:t xml:space="preserve"> </w:t>
      </w:r>
      <w:r w:rsidRPr="00056BB6">
        <w:t>«</w:t>
      </w:r>
      <w:r w:rsidR="00A03B14">
        <w:t>РУССКИЙ ЯЗЫК</w:t>
      </w:r>
      <w:r w:rsidRPr="00056BB6">
        <w:t>»</w:t>
      </w:r>
      <w:r w:rsidRPr="00056BB6">
        <w:rPr>
          <w:spacing w:val="-3"/>
        </w:rPr>
        <w:t xml:space="preserve"> </w:t>
      </w:r>
      <w:r w:rsidRPr="00056BB6">
        <w:t>В</w:t>
      </w:r>
      <w:r w:rsidRPr="00056BB6">
        <w:rPr>
          <w:spacing w:val="-2"/>
        </w:rPr>
        <w:t xml:space="preserve"> </w:t>
      </w:r>
      <w:r w:rsidRPr="00056BB6">
        <w:t>УЧЕБНОМ</w:t>
      </w:r>
      <w:r w:rsidRPr="00056BB6">
        <w:rPr>
          <w:spacing w:val="-3"/>
        </w:rPr>
        <w:t xml:space="preserve"> </w:t>
      </w:r>
      <w:r w:rsidRPr="00056BB6">
        <w:t>ПЛАНЕ</w:t>
      </w:r>
    </w:p>
    <w:p w:rsidR="00056BB6" w:rsidRPr="00056BB6" w:rsidRDefault="008F71C4" w:rsidP="00056BB6">
      <w:pPr>
        <w:spacing w:after="0" w:line="240" w:lineRule="auto"/>
        <w:rPr>
          <w:rFonts w:ascii="Times New Roman" w:hAnsi="Times New Roman" w:cs="Times New Roman"/>
          <w:sz w:val="24"/>
          <w:szCs w:val="24"/>
        </w:rPr>
      </w:pPr>
      <w:r w:rsidRPr="00056BB6">
        <w:rPr>
          <w:rFonts w:ascii="Times New Roman" w:eastAsia="Times New Roman" w:hAnsi="Times New Roman" w:cs="Times New Roman"/>
          <w:color w:val="000000"/>
          <w:sz w:val="24"/>
          <w:szCs w:val="24"/>
        </w:rPr>
        <w:t xml:space="preserve">     </w:t>
      </w:r>
      <w:r w:rsidR="00056BB6" w:rsidRPr="00056BB6">
        <w:rPr>
          <w:rFonts w:ascii="Times New Roman" w:hAnsi="Times New Roman" w:cs="Times New Roman"/>
          <w:sz w:val="24"/>
          <w:szCs w:val="24"/>
        </w:rPr>
        <w:t>В</w:t>
      </w:r>
      <w:r w:rsidR="00056BB6" w:rsidRPr="00056BB6">
        <w:rPr>
          <w:rFonts w:ascii="Times New Roman" w:hAnsi="Times New Roman" w:cs="Times New Roman"/>
          <w:spacing w:val="-4"/>
          <w:sz w:val="24"/>
          <w:szCs w:val="24"/>
        </w:rPr>
        <w:t xml:space="preserve"> </w:t>
      </w:r>
      <w:r w:rsidR="00056BB6" w:rsidRPr="00056BB6">
        <w:rPr>
          <w:rFonts w:ascii="Times New Roman" w:hAnsi="Times New Roman" w:cs="Times New Roman"/>
          <w:sz w:val="24"/>
          <w:szCs w:val="24"/>
        </w:rPr>
        <w:t>соответствии</w:t>
      </w:r>
      <w:r w:rsidR="00056BB6" w:rsidRPr="00056BB6">
        <w:rPr>
          <w:rFonts w:ascii="Times New Roman" w:hAnsi="Times New Roman" w:cs="Times New Roman"/>
          <w:spacing w:val="-2"/>
          <w:sz w:val="24"/>
          <w:szCs w:val="24"/>
        </w:rPr>
        <w:t xml:space="preserve"> </w:t>
      </w:r>
      <w:r w:rsidR="00056BB6" w:rsidRPr="00056BB6">
        <w:rPr>
          <w:rFonts w:ascii="Times New Roman" w:hAnsi="Times New Roman" w:cs="Times New Roman"/>
          <w:sz w:val="24"/>
          <w:szCs w:val="24"/>
        </w:rPr>
        <w:t>с</w:t>
      </w:r>
      <w:r w:rsidR="00056BB6" w:rsidRPr="00056BB6">
        <w:rPr>
          <w:rFonts w:ascii="Times New Roman" w:hAnsi="Times New Roman" w:cs="Times New Roman"/>
          <w:spacing w:val="-3"/>
          <w:sz w:val="24"/>
          <w:szCs w:val="24"/>
        </w:rPr>
        <w:t xml:space="preserve"> </w:t>
      </w:r>
      <w:r w:rsidR="00056BB6" w:rsidRPr="00056BB6">
        <w:rPr>
          <w:rFonts w:ascii="Times New Roman" w:hAnsi="Times New Roman" w:cs="Times New Roman"/>
          <w:sz w:val="24"/>
          <w:szCs w:val="24"/>
        </w:rPr>
        <w:t>Федеральным</w:t>
      </w:r>
      <w:r w:rsidR="00056BB6" w:rsidRPr="00056BB6">
        <w:rPr>
          <w:rFonts w:ascii="Times New Roman" w:hAnsi="Times New Roman" w:cs="Times New Roman"/>
          <w:spacing w:val="-4"/>
          <w:sz w:val="24"/>
          <w:szCs w:val="24"/>
        </w:rPr>
        <w:t xml:space="preserve"> </w:t>
      </w:r>
      <w:r w:rsidR="00056BB6" w:rsidRPr="00056BB6">
        <w:rPr>
          <w:rFonts w:ascii="Times New Roman" w:hAnsi="Times New Roman" w:cs="Times New Roman"/>
          <w:sz w:val="24"/>
          <w:szCs w:val="24"/>
        </w:rPr>
        <w:t>государственным</w:t>
      </w:r>
      <w:r w:rsidR="00056BB6" w:rsidRPr="00056BB6">
        <w:rPr>
          <w:rFonts w:ascii="Times New Roman" w:hAnsi="Times New Roman" w:cs="Times New Roman"/>
          <w:spacing w:val="-4"/>
          <w:sz w:val="24"/>
          <w:szCs w:val="24"/>
        </w:rPr>
        <w:t xml:space="preserve"> </w:t>
      </w:r>
      <w:r w:rsidR="00056BB6" w:rsidRPr="00056BB6">
        <w:rPr>
          <w:rFonts w:ascii="Times New Roman" w:hAnsi="Times New Roman" w:cs="Times New Roman"/>
          <w:sz w:val="24"/>
          <w:szCs w:val="24"/>
        </w:rPr>
        <w:t>образовательным</w:t>
      </w:r>
      <w:r w:rsidR="00056BB6" w:rsidRPr="00056BB6">
        <w:rPr>
          <w:rFonts w:ascii="Times New Roman" w:hAnsi="Times New Roman" w:cs="Times New Roman"/>
          <w:spacing w:val="-4"/>
          <w:sz w:val="24"/>
          <w:szCs w:val="24"/>
        </w:rPr>
        <w:t xml:space="preserve"> </w:t>
      </w:r>
      <w:r w:rsidR="00056BB6" w:rsidRPr="00056BB6">
        <w:rPr>
          <w:rFonts w:ascii="Times New Roman" w:hAnsi="Times New Roman" w:cs="Times New Roman"/>
          <w:sz w:val="24"/>
          <w:szCs w:val="24"/>
        </w:rPr>
        <w:t>стандартом</w:t>
      </w:r>
      <w:r w:rsidR="00056BB6" w:rsidRPr="00056BB6">
        <w:rPr>
          <w:rFonts w:ascii="Times New Roman" w:hAnsi="Times New Roman" w:cs="Times New Roman"/>
          <w:spacing w:val="-2"/>
          <w:sz w:val="24"/>
          <w:szCs w:val="24"/>
        </w:rPr>
        <w:t xml:space="preserve"> образования обучающихся с умственной отсталостью (интеллектуальными нарушениями) </w:t>
      </w:r>
      <w:r w:rsidR="00056BB6" w:rsidRPr="00056BB6">
        <w:rPr>
          <w:rFonts w:ascii="Times New Roman" w:hAnsi="Times New Roman" w:cs="Times New Roman"/>
          <w:sz w:val="24"/>
          <w:szCs w:val="24"/>
        </w:rPr>
        <w:t>основного</w:t>
      </w:r>
      <w:r w:rsidR="00056BB6" w:rsidRPr="00056BB6">
        <w:rPr>
          <w:rFonts w:ascii="Times New Roman" w:hAnsi="Times New Roman" w:cs="Times New Roman"/>
          <w:spacing w:val="-2"/>
          <w:sz w:val="24"/>
          <w:szCs w:val="24"/>
        </w:rPr>
        <w:t xml:space="preserve"> </w:t>
      </w:r>
      <w:r w:rsidR="00056BB6" w:rsidRPr="00056BB6">
        <w:rPr>
          <w:rFonts w:ascii="Times New Roman" w:hAnsi="Times New Roman" w:cs="Times New Roman"/>
          <w:sz w:val="24"/>
          <w:szCs w:val="24"/>
        </w:rPr>
        <w:t>общего</w:t>
      </w:r>
      <w:r w:rsidR="00056BB6" w:rsidRPr="00056BB6">
        <w:rPr>
          <w:rFonts w:ascii="Times New Roman" w:hAnsi="Times New Roman" w:cs="Times New Roman"/>
          <w:spacing w:val="-57"/>
          <w:sz w:val="24"/>
          <w:szCs w:val="24"/>
        </w:rPr>
        <w:t xml:space="preserve"> </w:t>
      </w:r>
      <w:r w:rsidR="002A30CC">
        <w:rPr>
          <w:rFonts w:ascii="Times New Roman" w:hAnsi="Times New Roman" w:cs="Times New Roman"/>
          <w:spacing w:val="-57"/>
          <w:sz w:val="24"/>
          <w:szCs w:val="24"/>
        </w:rPr>
        <w:t xml:space="preserve">                          </w:t>
      </w:r>
      <w:r w:rsidR="00056BB6" w:rsidRPr="00056BB6">
        <w:rPr>
          <w:rFonts w:ascii="Times New Roman" w:hAnsi="Times New Roman" w:cs="Times New Roman"/>
          <w:sz w:val="24"/>
          <w:szCs w:val="24"/>
        </w:rPr>
        <w:t>образования учебный предмет «</w:t>
      </w:r>
      <w:r w:rsidR="008D0A86">
        <w:rPr>
          <w:rFonts w:ascii="Times New Roman" w:hAnsi="Times New Roman" w:cs="Times New Roman"/>
          <w:sz w:val="24"/>
          <w:szCs w:val="24"/>
        </w:rPr>
        <w:t>Русский язык</w:t>
      </w:r>
      <w:r w:rsidR="00056BB6" w:rsidRPr="00056BB6">
        <w:rPr>
          <w:rFonts w:ascii="Times New Roman" w:hAnsi="Times New Roman" w:cs="Times New Roman"/>
          <w:sz w:val="24"/>
          <w:szCs w:val="24"/>
        </w:rPr>
        <w:t>» входит в</w:t>
      </w:r>
      <w:r w:rsidR="00056BB6" w:rsidRPr="00056BB6">
        <w:rPr>
          <w:rFonts w:ascii="Times New Roman" w:hAnsi="Times New Roman" w:cs="Times New Roman"/>
          <w:spacing w:val="1"/>
          <w:sz w:val="24"/>
          <w:szCs w:val="24"/>
        </w:rPr>
        <w:t xml:space="preserve"> </w:t>
      </w:r>
      <w:r w:rsidR="00056BB6" w:rsidRPr="00056BB6">
        <w:rPr>
          <w:rFonts w:ascii="Times New Roman" w:hAnsi="Times New Roman" w:cs="Times New Roman"/>
          <w:sz w:val="24"/>
          <w:szCs w:val="24"/>
        </w:rPr>
        <w:t>предметную</w:t>
      </w:r>
      <w:r w:rsidR="00056BB6" w:rsidRPr="00056BB6">
        <w:rPr>
          <w:rFonts w:ascii="Times New Roman" w:hAnsi="Times New Roman" w:cs="Times New Roman"/>
          <w:spacing w:val="1"/>
          <w:sz w:val="24"/>
          <w:szCs w:val="24"/>
        </w:rPr>
        <w:t xml:space="preserve"> </w:t>
      </w:r>
      <w:r w:rsidR="00056BB6" w:rsidRPr="00056BB6">
        <w:rPr>
          <w:rFonts w:ascii="Times New Roman" w:hAnsi="Times New Roman" w:cs="Times New Roman"/>
          <w:sz w:val="24"/>
          <w:szCs w:val="24"/>
        </w:rPr>
        <w:t>область</w:t>
      </w:r>
      <w:r w:rsidR="00056BB6" w:rsidRPr="00056BB6">
        <w:rPr>
          <w:rFonts w:ascii="Times New Roman" w:hAnsi="Times New Roman" w:cs="Times New Roman"/>
          <w:spacing w:val="1"/>
          <w:sz w:val="24"/>
          <w:szCs w:val="24"/>
        </w:rPr>
        <w:t xml:space="preserve"> </w:t>
      </w:r>
      <w:r w:rsidR="00056BB6" w:rsidRPr="00056BB6">
        <w:rPr>
          <w:rFonts w:ascii="Times New Roman" w:hAnsi="Times New Roman" w:cs="Times New Roman"/>
          <w:sz w:val="24"/>
          <w:szCs w:val="24"/>
        </w:rPr>
        <w:t>«</w:t>
      </w:r>
      <w:r w:rsidR="008D0A86">
        <w:rPr>
          <w:rFonts w:ascii="Times New Roman" w:hAnsi="Times New Roman" w:cs="Times New Roman"/>
          <w:sz w:val="24"/>
          <w:szCs w:val="24"/>
        </w:rPr>
        <w:t>Язык и речевая практика</w:t>
      </w:r>
      <w:r w:rsidR="00056BB6" w:rsidRPr="00056BB6">
        <w:rPr>
          <w:rFonts w:ascii="Times New Roman" w:hAnsi="Times New Roman" w:cs="Times New Roman"/>
          <w:sz w:val="24"/>
          <w:szCs w:val="24"/>
        </w:rPr>
        <w:t>»</w:t>
      </w:r>
      <w:r w:rsidR="00056BB6" w:rsidRPr="00056BB6">
        <w:rPr>
          <w:rFonts w:ascii="Times New Roman" w:hAnsi="Times New Roman" w:cs="Times New Roman"/>
          <w:spacing w:val="-7"/>
          <w:sz w:val="24"/>
          <w:szCs w:val="24"/>
        </w:rPr>
        <w:t xml:space="preserve"> </w:t>
      </w:r>
      <w:r w:rsidR="00056BB6" w:rsidRPr="00056BB6">
        <w:rPr>
          <w:rFonts w:ascii="Times New Roman" w:hAnsi="Times New Roman" w:cs="Times New Roman"/>
          <w:sz w:val="24"/>
          <w:szCs w:val="24"/>
        </w:rPr>
        <w:t>и является</w:t>
      </w:r>
      <w:r w:rsidR="00056BB6" w:rsidRPr="00056BB6">
        <w:rPr>
          <w:rFonts w:ascii="Times New Roman" w:hAnsi="Times New Roman" w:cs="Times New Roman"/>
          <w:spacing w:val="1"/>
          <w:sz w:val="24"/>
          <w:szCs w:val="24"/>
        </w:rPr>
        <w:t xml:space="preserve"> </w:t>
      </w:r>
      <w:r w:rsidR="00056BB6" w:rsidRPr="00056BB6">
        <w:rPr>
          <w:rFonts w:ascii="Times New Roman" w:hAnsi="Times New Roman" w:cs="Times New Roman"/>
          <w:sz w:val="24"/>
          <w:szCs w:val="24"/>
        </w:rPr>
        <w:t>обязательным</w:t>
      </w:r>
      <w:r w:rsidR="00056BB6" w:rsidRPr="00056BB6">
        <w:rPr>
          <w:rFonts w:ascii="Times New Roman" w:hAnsi="Times New Roman" w:cs="Times New Roman"/>
          <w:spacing w:val="-2"/>
          <w:sz w:val="24"/>
          <w:szCs w:val="24"/>
        </w:rPr>
        <w:t xml:space="preserve"> </w:t>
      </w:r>
      <w:r w:rsidR="00925715">
        <w:rPr>
          <w:rFonts w:ascii="Times New Roman" w:hAnsi="Times New Roman" w:cs="Times New Roman"/>
          <w:sz w:val="24"/>
          <w:szCs w:val="24"/>
        </w:rPr>
        <w:t xml:space="preserve">для </w:t>
      </w:r>
      <w:r w:rsidR="00056BB6" w:rsidRPr="00056BB6">
        <w:rPr>
          <w:rFonts w:ascii="Times New Roman" w:hAnsi="Times New Roman" w:cs="Times New Roman"/>
          <w:sz w:val="24"/>
          <w:szCs w:val="24"/>
        </w:rPr>
        <w:t>изучения.</w:t>
      </w:r>
    </w:p>
    <w:p w:rsidR="00056BB6" w:rsidRPr="00056BB6" w:rsidRDefault="00056BB6" w:rsidP="00056B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56BB6">
        <w:rPr>
          <w:rFonts w:ascii="Times New Roman" w:hAnsi="Times New Roman" w:cs="Times New Roman"/>
          <w:sz w:val="24"/>
          <w:szCs w:val="24"/>
        </w:rPr>
        <w:t>Содержание учебного предмета «</w:t>
      </w:r>
      <w:r w:rsidR="008D0A86">
        <w:rPr>
          <w:rFonts w:ascii="Times New Roman" w:hAnsi="Times New Roman" w:cs="Times New Roman"/>
          <w:sz w:val="24"/>
          <w:szCs w:val="24"/>
        </w:rPr>
        <w:t>Русский язык</w:t>
      </w:r>
      <w:r w:rsidRPr="00056BB6">
        <w:rPr>
          <w:rFonts w:ascii="Times New Roman" w:hAnsi="Times New Roman" w:cs="Times New Roman"/>
          <w:sz w:val="24"/>
          <w:szCs w:val="24"/>
        </w:rPr>
        <w:t>», представленное в адаптированной рабочей программе,</w:t>
      </w:r>
      <w:r w:rsidRPr="00056BB6">
        <w:rPr>
          <w:rFonts w:ascii="Times New Roman" w:hAnsi="Times New Roman" w:cs="Times New Roman"/>
          <w:spacing w:val="1"/>
          <w:sz w:val="24"/>
          <w:szCs w:val="24"/>
        </w:rPr>
        <w:t xml:space="preserve"> </w:t>
      </w:r>
      <w:r w:rsidRPr="00056BB6">
        <w:rPr>
          <w:rFonts w:ascii="Times New Roman" w:hAnsi="Times New Roman" w:cs="Times New Roman"/>
          <w:sz w:val="24"/>
          <w:szCs w:val="24"/>
        </w:rPr>
        <w:t>соответствует</w:t>
      </w:r>
      <w:r w:rsidRPr="00056BB6">
        <w:rPr>
          <w:rFonts w:ascii="Times New Roman" w:hAnsi="Times New Roman" w:cs="Times New Roman"/>
          <w:spacing w:val="-3"/>
          <w:sz w:val="24"/>
          <w:szCs w:val="24"/>
        </w:rPr>
        <w:t xml:space="preserve"> </w:t>
      </w:r>
      <w:r w:rsidRPr="00056BB6">
        <w:rPr>
          <w:rFonts w:ascii="Times New Roman" w:hAnsi="Times New Roman" w:cs="Times New Roman"/>
          <w:sz w:val="24"/>
          <w:szCs w:val="24"/>
        </w:rPr>
        <w:t>ФГОС</w:t>
      </w:r>
      <w:r w:rsidRPr="00056BB6">
        <w:rPr>
          <w:rFonts w:ascii="Times New Roman" w:hAnsi="Times New Roman" w:cs="Times New Roman"/>
          <w:spacing w:val="-4"/>
          <w:sz w:val="24"/>
          <w:szCs w:val="24"/>
        </w:rPr>
        <w:t xml:space="preserve"> образования обучающихся с умственной отсталостью (интеллектуальными нарушениями) </w:t>
      </w:r>
      <w:r w:rsidRPr="00056BB6">
        <w:rPr>
          <w:rFonts w:ascii="Times New Roman" w:hAnsi="Times New Roman" w:cs="Times New Roman"/>
          <w:sz w:val="24"/>
          <w:szCs w:val="24"/>
        </w:rPr>
        <w:t>ООО,</w:t>
      </w:r>
      <w:r w:rsidRPr="00056BB6">
        <w:rPr>
          <w:rFonts w:ascii="Times New Roman" w:hAnsi="Times New Roman" w:cs="Times New Roman"/>
          <w:spacing w:val="-2"/>
          <w:sz w:val="24"/>
          <w:szCs w:val="24"/>
        </w:rPr>
        <w:t xml:space="preserve"> </w:t>
      </w:r>
      <w:r w:rsidRPr="00056BB6">
        <w:rPr>
          <w:rFonts w:ascii="Times New Roman" w:hAnsi="Times New Roman" w:cs="Times New Roman"/>
          <w:sz w:val="24"/>
          <w:szCs w:val="24"/>
        </w:rPr>
        <w:t xml:space="preserve">Федеральной адаптированной основной общеобразовательной программе </w:t>
      </w:r>
      <w:r w:rsidRPr="00056BB6">
        <w:rPr>
          <w:rFonts w:ascii="Times New Roman" w:hAnsi="Times New Roman" w:cs="Times New Roman"/>
          <w:sz w:val="24"/>
          <w:szCs w:val="24"/>
        </w:rPr>
        <w:lastRenderedPageBreak/>
        <w:t>образования обучающихся с легкой умственной отсталостью (интеллектуальными нарушениями) (вариант 1).</w:t>
      </w:r>
    </w:p>
    <w:p w:rsidR="00056BB6" w:rsidRPr="00056BB6" w:rsidRDefault="00056BB6" w:rsidP="00056BB6">
      <w:pPr>
        <w:pStyle w:val="a5"/>
        <w:spacing w:before="58"/>
        <w:ind w:right="576" w:firstLine="180"/>
        <w:rPr>
          <w:sz w:val="24"/>
          <w:szCs w:val="24"/>
        </w:rPr>
      </w:pPr>
      <w:r w:rsidRPr="00056BB6">
        <w:rPr>
          <w:sz w:val="24"/>
          <w:szCs w:val="24"/>
        </w:rPr>
        <w:t xml:space="preserve">Учебным планом на изучение </w:t>
      </w:r>
      <w:r w:rsidR="008D0A86">
        <w:rPr>
          <w:sz w:val="24"/>
          <w:szCs w:val="24"/>
        </w:rPr>
        <w:t>русского языка</w:t>
      </w:r>
      <w:r w:rsidRPr="00056BB6">
        <w:rPr>
          <w:sz w:val="24"/>
          <w:szCs w:val="24"/>
        </w:rPr>
        <w:t xml:space="preserve"> в 6 классе отводится</w:t>
      </w:r>
      <w:r w:rsidRPr="00056BB6">
        <w:rPr>
          <w:spacing w:val="1"/>
          <w:sz w:val="24"/>
          <w:szCs w:val="24"/>
        </w:rPr>
        <w:t xml:space="preserve"> </w:t>
      </w:r>
      <w:r w:rsidRPr="00056BB6">
        <w:rPr>
          <w:sz w:val="24"/>
          <w:szCs w:val="24"/>
        </w:rPr>
        <w:t xml:space="preserve">- </w:t>
      </w:r>
      <w:r w:rsidR="00467C54" w:rsidRPr="00467C54">
        <w:rPr>
          <w:sz w:val="24"/>
          <w:szCs w:val="24"/>
        </w:rPr>
        <w:t>131</w:t>
      </w:r>
      <w:r w:rsidRPr="00467C54">
        <w:rPr>
          <w:sz w:val="24"/>
          <w:szCs w:val="24"/>
        </w:rPr>
        <w:t xml:space="preserve"> ч. (</w:t>
      </w:r>
      <w:r w:rsidR="00467C54">
        <w:rPr>
          <w:sz w:val="24"/>
          <w:szCs w:val="24"/>
        </w:rPr>
        <w:t>4</w:t>
      </w:r>
      <w:r w:rsidRPr="00467C54">
        <w:rPr>
          <w:sz w:val="24"/>
          <w:szCs w:val="24"/>
        </w:rPr>
        <w:t xml:space="preserve"> час</w:t>
      </w:r>
      <w:r w:rsidR="00467C54">
        <w:rPr>
          <w:sz w:val="24"/>
          <w:szCs w:val="24"/>
        </w:rPr>
        <w:t>а</w:t>
      </w:r>
      <w:r w:rsidRPr="00467C54">
        <w:rPr>
          <w:sz w:val="24"/>
          <w:szCs w:val="24"/>
        </w:rPr>
        <w:t xml:space="preserve"> в неделю).</w:t>
      </w:r>
      <w:r w:rsidRPr="00467C54">
        <w:rPr>
          <w:spacing w:val="-57"/>
          <w:sz w:val="24"/>
          <w:szCs w:val="24"/>
        </w:rPr>
        <w:t xml:space="preserve"> </w:t>
      </w:r>
    </w:p>
    <w:p w:rsidR="00056BB6" w:rsidRDefault="00056BB6" w:rsidP="00056BB6">
      <w:pPr>
        <w:shd w:val="clear" w:color="auto" w:fill="FFFFFF"/>
        <w:spacing w:after="0" w:line="240" w:lineRule="auto"/>
        <w:jc w:val="both"/>
        <w:rPr>
          <w:rFonts w:ascii="Times New Roman" w:eastAsia="Times New Roman" w:hAnsi="Times New Roman" w:cs="Times New Roman"/>
          <w:color w:val="000000"/>
          <w:sz w:val="24"/>
          <w:szCs w:val="28"/>
        </w:rPr>
      </w:pPr>
    </w:p>
    <w:p w:rsidR="00AB6201" w:rsidRDefault="001F2060" w:rsidP="00AB6201">
      <w:pPr>
        <w:pStyle w:val="a8"/>
        <w:spacing w:line="240" w:lineRule="auto"/>
        <w:jc w:val="center"/>
        <w:rPr>
          <w:rFonts w:ascii="Times New Roman" w:hAnsi="Times New Roman" w:cs="Times New Roman"/>
          <w:b/>
          <w:sz w:val="24"/>
          <w:szCs w:val="24"/>
        </w:rPr>
      </w:pPr>
      <w:r w:rsidRPr="00EE54CC">
        <w:rPr>
          <w:rFonts w:ascii="Times New Roman" w:hAnsi="Times New Roman" w:cs="Times New Roman"/>
          <w:b/>
          <w:sz w:val="24"/>
          <w:szCs w:val="24"/>
          <w:lang w:val="en-US"/>
        </w:rPr>
        <w:t>II</w:t>
      </w:r>
      <w:r w:rsidRPr="00EE54CC">
        <w:rPr>
          <w:rFonts w:ascii="Times New Roman" w:hAnsi="Times New Roman" w:cs="Times New Roman"/>
          <w:b/>
          <w:sz w:val="24"/>
          <w:szCs w:val="24"/>
        </w:rPr>
        <w:t>.</w:t>
      </w:r>
      <w:r>
        <w:rPr>
          <w:rFonts w:ascii="Times New Roman" w:hAnsi="Times New Roman" w:cs="Times New Roman"/>
          <w:b/>
          <w:sz w:val="24"/>
          <w:szCs w:val="24"/>
        </w:rPr>
        <w:t xml:space="preserve"> </w:t>
      </w:r>
      <w:r w:rsidR="00AB6201" w:rsidRPr="00FF2C12">
        <w:rPr>
          <w:rFonts w:ascii="Times New Roman" w:hAnsi="Times New Roman" w:cs="Times New Roman"/>
          <w:b/>
          <w:sz w:val="24"/>
          <w:szCs w:val="24"/>
        </w:rPr>
        <w:t>СОДЕРЖАНИЕ УЧЕБНОГО ПРЕДМЕТА</w:t>
      </w:r>
    </w:p>
    <w:p w:rsidR="00774B71" w:rsidRDefault="00774B71" w:rsidP="00774B71">
      <w:pPr>
        <w:pStyle w:val="c2"/>
        <w:shd w:val="clear" w:color="auto" w:fill="FFFFFF"/>
        <w:spacing w:before="0" w:beforeAutospacing="0" w:after="0" w:afterAutospacing="0"/>
        <w:rPr>
          <w:rFonts w:ascii="Calibri" w:hAnsi="Calibri" w:cs="Calibri"/>
          <w:color w:val="000000"/>
          <w:sz w:val="22"/>
          <w:szCs w:val="22"/>
        </w:rPr>
      </w:pPr>
      <w:r>
        <w:rPr>
          <w:rStyle w:val="c9"/>
          <w:b/>
          <w:bCs/>
          <w:color w:val="000000"/>
        </w:rPr>
        <w:t>Звуки и буквы</w:t>
      </w:r>
    </w:p>
    <w:p w:rsidR="007C7D4D" w:rsidRPr="007C7D4D" w:rsidRDefault="007C7D4D" w:rsidP="007C7D4D">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7C7D4D">
        <w:rPr>
          <w:rFonts w:ascii="Times New Roman" w:hAnsi="Times New Roman" w:cs="Times New Roman"/>
          <w:bCs/>
          <w:color w:val="000000"/>
          <w:sz w:val="24"/>
          <w:szCs w:val="24"/>
        </w:rPr>
        <w:t>Повторение. Гласные и согласные. Их дифференциация. Ударные и безударные гласные. Написание ударных гласных в соответствии с произношением (произносим - слышим - пишем). Несоответствие звука и буквы в безударном положении (произносим - сомневаемся - решаем орфографическую задачу). Звонкие и глухие согласные. Написания, соответствующие и не соответствующие их произношению. Правописание сомнительных согласных (произносим - сомневаемся - решаем орфографическую задачу). Непроверяемые гласные и согласные в словах.</w:t>
      </w:r>
    </w:p>
    <w:p w:rsidR="007C7D4D" w:rsidRPr="007C7D4D" w:rsidRDefault="007C7D4D" w:rsidP="007C7D4D">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7C7D4D">
        <w:rPr>
          <w:rFonts w:ascii="Times New Roman" w:hAnsi="Times New Roman" w:cs="Times New Roman"/>
          <w:bCs/>
          <w:color w:val="000000"/>
          <w:sz w:val="24"/>
          <w:szCs w:val="24"/>
        </w:rPr>
        <w:t>Части текста. Красная строка. Запись текста с соблюдением красной строки.</w:t>
      </w:r>
    </w:p>
    <w:p w:rsidR="007C7D4D" w:rsidRDefault="007C7D4D" w:rsidP="007C7D4D">
      <w:pPr>
        <w:shd w:val="clear" w:color="auto" w:fill="FFFFFF"/>
        <w:spacing w:after="0" w:line="240" w:lineRule="auto"/>
        <w:jc w:val="both"/>
        <w:rPr>
          <w:rFonts w:ascii="Times New Roman" w:eastAsia="Times New Roman" w:hAnsi="Times New Roman" w:cs="Times New Roman"/>
          <w:b/>
          <w:bCs/>
          <w:color w:val="000000"/>
          <w:sz w:val="24"/>
          <w:szCs w:val="24"/>
        </w:rPr>
      </w:pPr>
    </w:p>
    <w:p w:rsidR="007C7D4D" w:rsidRPr="007C7D4D" w:rsidRDefault="007C7D4D" w:rsidP="007C7D4D">
      <w:pPr>
        <w:shd w:val="clear" w:color="auto" w:fill="FFFFFF"/>
        <w:spacing w:after="0" w:line="240" w:lineRule="auto"/>
        <w:jc w:val="both"/>
        <w:rPr>
          <w:rFonts w:ascii="Calibri" w:eastAsia="Times New Roman" w:hAnsi="Calibri" w:cs="Calibri"/>
          <w:color w:val="000000"/>
        </w:rPr>
      </w:pPr>
      <w:r w:rsidRPr="007C7D4D">
        <w:rPr>
          <w:rFonts w:ascii="Times New Roman" w:eastAsia="Times New Roman" w:hAnsi="Times New Roman" w:cs="Times New Roman"/>
          <w:b/>
          <w:bCs/>
          <w:color w:val="000000"/>
          <w:sz w:val="24"/>
          <w:szCs w:val="24"/>
        </w:rPr>
        <w:t>Предложение. Текст.</w:t>
      </w:r>
    </w:p>
    <w:p w:rsidR="007C7D4D" w:rsidRPr="007C7D4D" w:rsidRDefault="007C7D4D" w:rsidP="007C7D4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Pr="007C7D4D">
        <w:rPr>
          <w:rFonts w:ascii="Times New Roman" w:eastAsia="Times New Roman" w:hAnsi="Times New Roman" w:cs="Times New Roman"/>
          <w:color w:val="000000"/>
          <w:sz w:val="24"/>
          <w:szCs w:val="24"/>
        </w:rPr>
        <w:t>Повторение. Деление текста на предложения. Нахождение разных по интонации предложений в тексте (в том числе и в диалоге) при отсутствии в нем знаков препинания. Главные и второстепенные члены предложения. Нераспространенные и распространенные предложения. Распространение предложений с помощью рисунков, вопросов и без них. Использование в предложении однородных членов предложения.</w:t>
      </w:r>
    </w:p>
    <w:p w:rsidR="007C7D4D" w:rsidRPr="007C7D4D" w:rsidRDefault="007C7D4D" w:rsidP="007C7D4D">
      <w:pPr>
        <w:shd w:val="clear" w:color="auto" w:fill="FFFFFF"/>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Pr="007C7D4D">
        <w:rPr>
          <w:rFonts w:ascii="Times New Roman" w:eastAsia="Times New Roman" w:hAnsi="Times New Roman" w:cs="Times New Roman"/>
          <w:color w:val="000000"/>
          <w:sz w:val="24"/>
          <w:szCs w:val="24"/>
        </w:rPr>
        <w:t>Расположение частей текста в соответствии с данным планом.</w:t>
      </w:r>
    </w:p>
    <w:p w:rsidR="007C7D4D" w:rsidRPr="00072D1E" w:rsidRDefault="007C7D4D" w:rsidP="007C7D4D">
      <w:pPr>
        <w:spacing w:after="0" w:line="240" w:lineRule="auto"/>
        <w:jc w:val="both"/>
        <w:rPr>
          <w:rStyle w:val="c16"/>
          <w:rFonts w:ascii="Times New Roman" w:hAnsi="Times New Roman" w:cs="Times New Roman"/>
          <w:bCs/>
          <w:color w:val="000000"/>
          <w:sz w:val="24"/>
          <w:szCs w:val="24"/>
        </w:rPr>
      </w:pPr>
      <w:r>
        <w:rPr>
          <w:rStyle w:val="c16"/>
          <w:rFonts w:ascii="Times New Roman" w:hAnsi="Times New Roman" w:cs="Times New Roman"/>
          <w:bCs/>
          <w:color w:val="000000"/>
          <w:sz w:val="24"/>
          <w:szCs w:val="24"/>
        </w:rPr>
        <w:t xml:space="preserve">     </w:t>
      </w:r>
      <w:r w:rsidRPr="00072D1E">
        <w:rPr>
          <w:rStyle w:val="c16"/>
          <w:rFonts w:ascii="Times New Roman" w:hAnsi="Times New Roman" w:cs="Times New Roman"/>
          <w:bCs/>
          <w:color w:val="000000"/>
          <w:sz w:val="24"/>
          <w:szCs w:val="24"/>
        </w:rPr>
        <w:t>Работа с орфографическим словарём.</w:t>
      </w:r>
    </w:p>
    <w:p w:rsidR="007C7D4D" w:rsidRPr="00072D1E" w:rsidRDefault="007C7D4D" w:rsidP="007C7D4D">
      <w:pPr>
        <w:spacing w:after="0" w:line="240" w:lineRule="auto"/>
        <w:jc w:val="both"/>
        <w:rPr>
          <w:rFonts w:ascii="Times New Roman" w:hAnsi="Times New Roman" w:cs="Times New Roman"/>
          <w:bCs/>
          <w:color w:val="000000"/>
          <w:sz w:val="24"/>
          <w:szCs w:val="24"/>
        </w:rPr>
      </w:pPr>
      <w:r w:rsidRPr="00072D1E">
        <w:rPr>
          <w:rStyle w:val="c16"/>
          <w:rFonts w:ascii="Times New Roman" w:hAnsi="Times New Roman" w:cs="Times New Roman"/>
          <w:bCs/>
          <w:color w:val="000000"/>
          <w:sz w:val="24"/>
          <w:szCs w:val="24"/>
        </w:rPr>
        <w:t xml:space="preserve">    </w:t>
      </w:r>
      <w:r>
        <w:rPr>
          <w:rStyle w:val="c16"/>
          <w:rFonts w:ascii="Times New Roman" w:hAnsi="Times New Roman" w:cs="Times New Roman"/>
          <w:bCs/>
          <w:color w:val="000000"/>
          <w:sz w:val="24"/>
          <w:szCs w:val="24"/>
        </w:rPr>
        <w:t xml:space="preserve"> </w:t>
      </w:r>
      <w:r w:rsidRPr="00072D1E">
        <w:rPr>
          <w:rStyle w:val="c16"/>
          <w:rFonts w:ascii="Times New Roman" w:hAnsi="Times New Roman" w:cs="Times New Roman"/>
          <w:bCs/>
          <w:color w:val="000000"/>
          <w:sz w:val="24"/>
          <w:szCs w:val="24"/>
        </w:rPr>
        <w:t>Слова из словаря:</w:t>
      </w:r>
      <w:r>
        <w:rPr>
          <w:rStyle w:val="c16"/>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а</w:t>
      </w:r>
      <w:r w:rsidRPr="00072D1E">
        <w:rPr>
          <w:rFonts w:ascii="Times New Roman" w:hAnsi="Times New Roman" w:cs="Times New Roman"/>
          <w:bCs/>
          <w:color w:val="000000"/>
          <w:sz w:val="24"/>
          <w:szCs w:val="24"/>
        </w:rPr>
        <w:t>пельсин, богатство, горизонт, директор, женщина, интересный, календарь, командир, комбайн, компас, конфета, мужчина, океан, пожалуйста, прекрасный, природа, растение, сейчас, солдат, соревнование, сосед, телеграмма, теперь, хозяин, шоссе.</w:t>
      </w:r>
    </w:p>
    <w:p w:rsidR="00072D1E" w:rsidRPr="00072D1E" w:rsidRDefault="00072D1E" w:rsidP="00133B7F">
      <w:pPr>
        <w:spacing w:after="0" w:line="240" w:lineRule="auto"/>
        <w:jc w:val="both"/>
        <w:rPr>
          <w:rStyle w:val="c16"/>
          <w:rFonts w:ascii="Times New Roman" w:hAnsi="Times New Roman" w:cs="Times New Roman"/>
          <w:bCs/>
          <w:color w:val="000000"/>
          <w:sz w:val="24"/>
          <w:szCs w:val="24"/>
        </w:rPr>
      </w:pPr>
    </w:p>
    <w:p w:rsidR="00A03B14" w:rsidRDefault="00774B71" w:rsidP="00072D1E">
      <w:pPr>
        <w:pStyle w:val="c2"/>
        <w:shd w:val="clear" w:color="auto" w:fill="FFFFFF"/>
        <w:spacing w:before="0" w:beforeAutospacing="0" w:after="0" w:afterAutospacing="0"/>
        <w:rPr>
          <w:rStyle w:val="c16"/>
          <w:b/>
          <w:bCs/>
          <w:color w:val="000000"/>
        </w:rPr>
      </w:pPr>
      <w:r>
        <w:rPr>
          <w:rStyle w:val="c16"/>
          <w:b/>
          <w:bCs/>
          <w:color w:val="000000"/>
        </w:rPr>
        <w:t>Слово</w:t>
      </w:r>
    </w:p>
    <w:p w:rsidR="00133B7F" w:rsidRDefault="00133B7F" w:rsidP="00133B7F">
      <w:pPr>
        <w:spacing w:after="0" w:line="240" w:lineRule="auto"/>
        <w:rPr>
          <w:rFonts w:ascii="Times New Roman" w:eastAsia="Calibri" w:hAnsi="Times New Roman" w:cs="Times New Roman"/>
          <w:b/>
          <w:sz w:val="24"/>
          <w:szCs w:val="24"/>
          <w:lang w:eastAsia="en-US"/>
        </w:rPr>
      </w:pPr>
      <w:r w:rsidRPr="00133B7F">
        <w:rPr>
          <w:rFonts w:ascii="Times New Roman" w:eastAsia="Calibri" w:hAnsi="Times New Roman" w:cs="Times New Roman"/>
          <w:b/>
          <w:sz w:val="24"/>
          <w:szCs w:val="24"/>
          <w:lang w:eastAsia="en-US"/>
        </w:rPr>
        <w:t>Состав слова</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DE4D7E">
        <w:rPr>
          <w:rFonts w:ascii="Times New Roman" w:eastAsia="Calibri" w:hAnsi="Times New Roman" w:cs="Times New Roman"/>
          <w:sz w:val="24"/>
          <w:szCs w:val="24"/>
          <w:lang w:eastAsia="en-US"/>
        </w:rPr>
        <w:t>Родственные,</w:t>
      </w:r>
      <w:r w:rsidR="007C7D4D">
        <w:rPr>
          <w:rFonts w:ascii="Times New Roman" w:eastAsia="Calibri" w:hAnsi="Times New Roman" w:cs="Times New Roman"/>
          <w:sz w:val="24"/>
          <w:szCs w:val="24"/>
          <w:lang w:eastAsia="en-US"/>
        </w:rPr>
        <w:t xml:space="preserve"> или однокоренные</w:t>
      </w:r>
      <w:r w:rsidRPr="00133B7F">
        <w:rPr>
          <w:rFonts w:ascii="Times New Roman" w:eastAsia="Calibri" w:hAnsi="Times New Roman" w:cs="Times New Roman"/>
          <w:sz w:val="24"/>
          <w:szCs w:val="24"/>
          <w:lang w:eastAsia="en-US"/>
        </w:rPr>
        <w:t xml:space="preserve"> слова. Корень – выразитель общего значения в группе однокоренных слов. Соотнесение однокоренных слов с их значением и включение их  в предложения. Объяснение значений слов по плану и образцу. Подбор однокоренных слов, относящихся к разным частям речи. Их дифференциация.</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Окончание как изменяемая часть слова. Образование смысловой связи между словами с помощью окончаний. Объединение слов в словосочетания с помощью вопроса.</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Приставка как часть слова. Наблюдение за изменением значения слова в зависимости от приставки. Приставка и предлог. Их различение.</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 xml:space="preserve">Правописание приставок с а и о. Приставка пере-. </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Единообразное написание приставок на согласные вне зависимости от произношения (с-, в-, от-, под-, над-). Составление различных словосочетаний с однокоренными словами, образованными с помощью приставок.</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 xml:space="preserve">Разделительный твёрдый знак (ъ) в словах с приставками. </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 xml:space="preserve">Правописание корней и приставок. Их систематизация.    </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Суффикс как часть слова. Изменение значения слова в зависимости от суффикса. Суффиксы с уменьшительно-ласкательным значением.</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 xml:space="preserve">Образование разных частей речи с помощью приставок и суффиксов. Образование разных слов с помощью одних и </w:t>
      </w:r>
      <w:r w:rsidR="006D2A8C" w:rsidRPr="00133B7F">
        <w:rPr>
          <w:rFonts w:ascii="Times New Roman" w:eastAsia="Calibri" w:hAnsi="Times New Roman" w:cs="Times New Roman"/>
          <w:sz w:val="24"/>
          <w:szCs w:val="24"/>
          <w:lang w:eastAsia="en-US"/>
        </w:rPr>
        <w:t>тех же приставок,</w:t>
      </w:r>
      <w:r w:rsidRPr="00133B7F">
        <w:rPr>
          <w:rFonts w:ascii="Times New Roman" w:eastAsia="Calibri" w:hAnsi="Times New Roman" w:cs="Times New Roman"/>
          <w:sz w:val="24"/>
          <w:szCs w:val="24"/>
          <w:lang w:eastAsia="en-US"/>
        </w:rPr>
        <w:t xml:space="preserve"> и суффиксов, наблюдение за значением этих слов. </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Практическое использование однокоренных слов в тексте.</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Разбор слов по составу (простейшие случаи).</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Правописание проверяемых безударных гласных, звонких и глухих согласных в корнях слов путём изменения формы слова или подбора однокоренных слов. Дифференциация способов проверки. Проверяемые и проверочные слова в группе однокоренных слов.</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lastRenderedPageBreak/>
        <w:t xml:space="preserve">    </w:t>
      </w:r>
      <w:r>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Непроверяемые написания в корне. Наблюдение за единообразным написанием орфограмм в группе однокоренных слов.</w:t>
      </w:r>
    </w:p>
    <w:p w:rsidR="00133B7F" w:rsidRDefault="00133B7F" w:rsidP="00133B7F">
      <w:pPr>
        <w:pStyle w:val="c2"/>
        <w:shd w:val="clear" w:color="auto" w:fill="FFFFFF"/>
        <w:spacing w:before="0" w:beforeAutospacing="0" w:after="0" w:afterAutospacing="0"/>
        <w:rPr>
          <w:rStyle w:val="c16"/>
          <w:b/>
          <w:bCs/>
          <w:color w:val="000000"/>
        </w:rPr>
      </w:pPr>
    </w:p>
    <w:p w:rsidR="00A03B14" w:rsidRDefault="00774B71" w:rsidP="00133B7F">
      <w:pPr>
        <w:pStyle w:val="c2"/>
        <w:shd w:val="clear" w:color="auto" w:fill="FFFFFF"/>
        <w:spacing w:before="0" w:beforeAutospacing="0" w:after="0" w:afterAutospacing="0"/>
        <w:rPr>
          <w:rStyle w:val="c29"/>
          <w:color w:val="000000"/>
        </w:rPr>
      </w:pPr>
      <w:r>
        <w:rPr>
          <w:rStyle w:val="c16"/>
          <w:b/>
          <w:bCs/>
          <w:color w:val="000000"/>
        </w:rPr>
        <w:t>Части речи</w:t>
      </w:r>
      <w:r w:rsidR="00A03B14">
        <w:rPr>
          <w:rStyle w:val="c29"/>
          <w:color w:val="000000"/>
        </w:rPr>
        <w:t xml:space="preserve"> </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Существительное. Прилагательное. Глагол. Их различение и вопросы как средство для выявления этих частей речи. Различение данных частей речи в группе однокоренных слов. Их дифференциация в предложении. Составление словосочетаний, состоящих из разных частей речи.</w:t>
      </w:r>
    </w:p>
    <w:p w:rsidR="00133B7F" w:rsidRDefault="00133B7F" w:rsidP="00DE4D7E">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b/>
          <w:sz w:val="24"/>
          <w:szCs w:val="24"/>
          <w:lang w:eastAsia="en-US"/>
        </w:rPr>
        <w:t>Существительное</w:t>
      </w:r>
      <w:r w:rsidRPr="00133B7F">
        <w:rPr>
          <w:rFonts w:ascii="Times New Roman" w:eastAsia="Calibri" w:hAnsi="Times New Roman" w:cs="Times New Roman"/>
          <w:sz w:val="24"/>
          <w:szCs w:val="24"/>
          <w:lang w:eastAsia="en-US"/>
        </w:rPr>
        <w:t xml:space="preserve">. </w:t>
      </w:r>
    </w:p>
    <w:p w:rsid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 xml:space="preserve">Значение существительных в речи. Объединение ряда существительных общей темой. Существительные, обозначающие явления природы. Существительные, называющие один и тот же предмет по-разному. Обогащение словаря эмоционально окрашенными существительными, называющими предмет по-разному. Существительные, противоположные по значению. </w:t>
      </w:r>
    </w:p>
    <w:p w:rsid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 xml:space="preserve">Род и число существительных. Различение существительных по родам, изменение по числам. Существительные собственные и нарицательные. </w:t>
      </w:r>
    </w:p>
    <w:p w:rsid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 xml:space="preserve">Правописание имен собственных. Кавычки в названиях книг, газет, журналов, магазинов, кинотеатров. </w:t>
      </w:r>
    </w:p>
    <w:p w:rsid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 xml:space="preserve">Изменение существительных в единственном числе по падежам (склонение). Словосочетания с существительным, постановка вопроса от главного слова к зависимому </w:t>
      </w:r>
      <w:r w:rsidR="006D2A8C" w:rsidRPr="00DE4D7E">
        <w:rPr>
          <w:rFonts w:ascii="Times New Roman" w:eastAsia="Calibri" w:hAnsi="Times New Roman" w:cs="Times New Roman"/>
          <w:sz w:val="24"/>
          <w:szCs w:val="24"/>
          <w:lang w:eastAsia="en-US"/>
        </w:rPr>
        <w:t>(существительному</w:t>
      </w:r>
      <w:r w:rsidRPr="00DE4D7E">
        <w:rPr>
          <w:rFonts w:ascii="Times New Roman" w:eastAsia="Calibri" w:hAnsi="Times New Roman" w:cs="Times New Roman"/>
          <w:sz w:val="24"/>
          <w:szCs w:val="24"/>
          <w:lang w:eastAsia="en-US"/>
        </w:rPr>
        <w:t xml:space="preserve">) и определение падежа существительного по вопросу. Выделение падежных окончаний (на примере существительных с ударными и беспроблемными окончаниями). </w:t>
      </w:r>
    </w:p>
    <w:p w:rsid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 xml:space="preserve">Предлоги и падежи. Предлог и падежное окончание для связи слов в предложении. Выбор падежной формы существительного после предлога. </w:t>
      </w:r>
    </w:p>
    <w:p w:rsidR="00DE4D7E" w:rsidRP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Понятие о начальной форме существительных. Постановка существительных, стоящих в косвенных падежах, в начальную форму.</w:t>
      </w:r>
    </w:p>
    <w:p w:rsidR="00DE4D7E" w:rsidRPr="00DE4D7E" w:rsidRDefault="00DE4D7E" w:rsidP="00DE4D7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DE4D7E">
        <w:rPr>
          <w:rFonts w:ascii="Times New Roman" w:eastAsia="Calibri" w:hAnsi="Times New Roman" w:cs="Times New Roman"/>
          <w:sz w:val="24"/>
          <w:szCs w:val="24"/>
          <w:lang w:eastAsia="en-US"/>
        </w:rPr>
        <w:t>Подтверждение основной мысли текста дополнительными фактами (по вопросам к тексту).</w:t>
      </w:r>
    </w:p>
    <w:p w:rsidR="00DE4D7E" w:rsidRPr="00133B7F" w:rsidRDefault="00DE4D7E" w:rsidP="00DE4D7E">
      <w:pPr>
        <w:spacing w:after="0" w:line="240" w:lineRule="auto"/>
        <w:jc w:val="both"/>
        <w:rPr>
          <w:rFonts w:ascii="Times New Roman" w:eastAsia="Calibri" w:hAnsi="Times New Roman" w:cs="Times New Roman"/>
          <w:sz w:val="24"/>
          <w:szCs w:val="24"/>
          <w:lang w:eastAsia="en-US"/>
        </w:rPr>
      </w:pPr>
    </w:p>
    <w:p w:rsidR="00BD4BB5"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b/>
          <w:sz w:val="24"/>
          <w:szCs w:val="24"/>
          <w:lang w:eastAsia="en-US"/>
        </w:rPr>
        <w:t>Прилагательное</w:t>
      </w:r>
      <w:r w:rsidRPr="00133B7F">
        <w:rPr>
          <w:rFonts w:ascii="Times New Roman" w:eastAsia="Calibri" w:hAnsi="Times New Roman" w:cs="Times New Roman"/>
          <w:sz w:val="24"/>
          <w:szCs w:val="24"/>
          <w:lang w:eastAsia="en-US"/>
        </w:rPr>
        <w:t xml:space="preserve">. </w:t>
      </w:r>
    </w:p>
    <w:p w:rsidR="001774A6" w:rsidRDefault="00BD4BB5" w:rsidP="00133B7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33B7F" w:rsidRPr="00133B7F">
        <w:rPr>
          <w:rFonts w:ascii="Times New Roman" w:eastAsia="Calibri" w:hAnsi="Times New Roman" w:cs="Times New Roman"/>
          <w:sz w:val="24"/>
          <w:szCs w:val="24"/>
          <w:lang w:eastAsia="en-US"/>
        </w:rPr>
        <w:t>Значение прилагательных в речи. Признаки, обозначаемые прилагательными: цвет, размер, фор</w:t>
      </w:r>
      <w:r w:rsidR="001774A6">
        <w:rPr>
          <w:rFonts w:ascii="Times New Roman" w:eastAsia="Calibri" w:hAnsi="Times New Roman" w:cs="Times New Roman"/>
          <w:sz w:val="24"/>
          <w:szCs w:val="24"/>
          <w:lang w:eastAsia="en-US"/>
        </w:rPr>
        <w:t xml:space="preserve">ма, </w:t>
      </w:r>
      <w:r w:rsidR="00133B7F" w:rsidRPr="00133B7F">
        <w:rPr>
          <w:rFonts w:ascii="Times New Roman" w:eastAsia="Calibri" w:hAnsi="Times New Roman" w:cs="Times New Roman"/>
          <w:sz w:val="24"/>
          <w:szCs w:val="24"/>
          <w:lang w:eastAsia="en-US"/>
        </w:rPr>
        <w:t>вкус и т. д. Описание человека, животных, явлений природы с помощью прилагательных. Прилагательные, противоположные по значению.</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sidR="001774A6">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Род прилагательных. Его зависимость от рода существительных. Родовые окончания прилагательных.</w:t>
      </w:r>
    </w:p>
    <w:p w:rsidR="001774A6"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sidR="00DE4D7E">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Число прилагательных. Согласование прилагательных с существительными в роде и числе. Наблюдение за родовыми окончаниями.</w:t>
      </w:r>
    </w:p>
    <w:p w:rsidR="001774A6"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sidR="001774A6">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Понятие о склонении прилагательных. Склонение прилагательных мужского и среднего рода.</w:t>
      </w:r>
    </w:p>
    <w:p w:rsidR="0025762E" w:rsidRDefault="00133B7F" w:rsidP="00133B7F">
      <w:pPr>
        <w:spacing w:after="0" w:line="240" w:lineRule="auto"/>
        <w:jc w:val="both"/>
        <w:rPr>
          <w:rFonts w:ascii="Times New Roman" w:eastAsia="Calibri" w:hAnsi="Times New Roman" w:cs="Times New Roman"/>
          <w:sz w:val="24"/>
          <w:szCs w:val="24"/>
          <w:lang w:eastAsia="en-US"/>
        </w:rPr>
      </w:pPr>
      <w:r w:rsidRPr="0025762E">
        <w:rPr>
          <w:rFonts w:ascii="Times New Roman" w:eastAsia="Calibri" w:hAnsi="Times New Roman" w:cs="Times New Roman"/>
          <w:sz w:val="24"/>
          <w:szCs w:val="24"/>
          <w:lang w:eastAsia="en-US"/>
        </w:rPr>
        <w:t>Постановка вопросов</w:t>
      </w:r>
      <w:r w:rsidRPr="00133B7F">
        <w:rPr>
          <w:rFonts w:ascii="Times New Roman" w:eastAsia="Calibri" w:hAnsi="Times New Roman" w:cs="Times New Roman"/>
          <w:sz w:val="24"/>
          <w:szCs w:val="24"/>
          <w:lang w:eastAsia="en-US"/>
        </w:rPr>
        <w:t xml:space="preserve"> от существительного к прилагательному в косвенных падежах. Наблюдение за окончанием вопроса и окончанием прилагательного. Правописание падежных окончаний прилагательных в единственном числе. Склонение прилагательных во множественном числе.</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sidR="0025762E">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sz w:val="24"/>
          <w:szCs w:val="24"/>
          <w:lang w:eastAsia="en-US"/>
        </w:rPr>
        <w:t>Подбор нескольких прилагательных к существительному по смыслу (сначала с опорой на предмет или его изображение, а в дальнейшем без них). Согласование прилагательных с существительными. Выделение сочетаний существительных с прилагательными в разных падежных формах. Употребление словосочетаний в разных падежных формах.</w:t>
      </w:r>
    </w:p>
    <w:p w:rsidR="00DE4D7E"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p>
    <w:p w:rsidR="00D056E2" w:rsidRDefault="00133B7F" w:rsidP="00133B7F">
      <w:pPr>
        <w:spacing w:after="0" w:line="240" w:lineRule="auto"/>
        <w:jc w:val="both"/>
        <w:rPr>
          <w:rFonts w:ascii="Times New Roman" w:eastAsia="Calibri" w:hAnsi="Times New Roman" w:cs="Times New Roman"/>
          <w:sz w:val="24"/>
          <w:szCs w:val="24"/>
          <w:lang w:eastAsia="en-US"/>
        </w:rPr>
      </w:pPr>
      <w:r w:rsidRPr="00133B7F">
        <w:rPr>
          <w:rFonts w:ascii="Times New Roman" w:eastAsia="Calibri" w:hAnsi="Times New Roman" w:cs="Times New Roman"/>
          <w:sz w:val="24"/>
          <w:szCs w:val="24"/>
          <w:lang w:eastAsia="en-US"/>
        </w:rPr>
        <w:t xml:space="preserve"> </w:t>
      </w:r>
      <w:r w:rsidRPr="00133B7F">
        <w:rPr>
          <w:rFonts w:ascii="Times New Roman" w:eastAsia="Calibri" w:hAnsi="Times New Roman" w:cs="Times New Roman"/>
          <w:b/>
          <w:sz w:val="24"/>
          <w:szCs w:val="24"/>
          <w:lang w:eastAsia="en-US"/>
        </w:rPr>
        <w:t>Глагол</w:t>
      </w:r>
      <w:r w:rsidRPr="00133B7F">
        <w:rPr>
          <w:rFonts w:ascii="Times New Roman" w:eastAsia="Calibri" w:hAnsi="Times New Roman" w:cs="Times New Roman"/>
          <w:sz w:val="24"/>
          <w:szCs w:val="24"/>
          <w:lang w:eastAsia="en-US"/>
        </w:rPr>
        <w:t xml:space="preserve">. </w:t>
      </w:r>
    </w:p>
    <w:p w:rsidR="00DE4D7E" w:rsidRDefault="00DE4D7E" w:rsidP="00DE4D7E">
      <w:pPr>
        <w:pStyle w:val="c27"/>
        <w:shd w:val="clear" w:color="auto" w:fill="FFFFFF"/>
        <w:spacing w:before="0" w:beforeAutospacing="0" w:after="0" w:afterAutospacing="0"/>
        <w:jc w:val="both"/>
        <w:rPr>
          <w:rFonts w:ascii="Calibri" w:hAnsi="Calibri" w:cs="Calibri"/>
          <w:color w:val="000000"/>
          <w:sz w:val="22"/>
          <w:szCs w:val="22"/>
        </w:rPr>
      </w:pPr>
      <w:r>
        <w:rPr>
          <w:rFonts w:eastAsia="Calibri"/>
          <w:lang w:eastAsia="en-US"/>
        </w:rPr>
        <w:t xml:space="preserve">     </w:t>
      </w:r>
      <w:r>
        <w:rPr>
          <w:rStyle w:val="c3"/>
          <w:color w:val="000000"/>
        </w:rPr>
        <w:t>Значение глаголов в речи. Глаголы, противоположные по значению. Подбор к данным глаголам однокоренных (улетел- прилетел) и неоднокоренных (встречает - провожает) глаголов, противоположных по значению. Составление словосочетаний с глаголами, противоположными по значению, на заданную тему. Дифференциация существительных, прилагательных и глаголов, обозначающих однотипные семантические группы. Включение их в текст. Времена глаголов (настоящее, прошедшее, будущее). Их различение по вопросам и значению. Употребление в предложении и тексте глаголов различных временных категорий. Число глаголов. Включение глаголов в текст с опорой на рисунок. Согласование глаголов прошедшего времени с существительными в роде и числе. Употребление глаголов в переносном значении.</w:t>
      </w:r>
    </w:p>
    <w:p w:rsidR="00DE4D7E" w:rsidRDefault="00DE4D7E" w:rsidP="00DE4D7E">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lastRenderedPageBreak/>
        <w:t xml:space="preserve">     Связь частей в тексте с помощью слов однажды, как-то раз, недавно, давным-давно; вдруг, неожиданно, внезапно; с тех пор, теперь, и вот.</w:t>
      </w:r>
    </w:p>
    <w:p w:rsidR="00133B7F" w:rsidRPr="00133B7F" w:rsidRDefault="00133B7F" w:rsidP="00133B7F">
      <w:pPr>
        <w:spacing w:after="0" w:line="240" w:lineRule="auto"/>
        <w:jc w:val="both"/>
        <w:rPr>
          <w:rFonts w:ascii="Times New Roman" w:eastAsia="Calibri" w:hAnsi="Times New Roman" w:cs="Times New Roman"/>
          <w:sz w:val="24"/>
          <w:szCs w:val="24"/>
          <w:lang w:eastAsia="en-US"/>
        </w:rPr>
      </w:pPr>
    </w:p>
    <w:p w:rsidR="00A03B14" w:rsidRDefault="00774B71" w:rsidP="00133B7F">
      <w:pPr>
        <w:pStyle w:val="c2"/>
        <w:shd w:val="clear" w:color="auto" w:fill="FFFFFF"/>
        <w:spacing w:before="0" w:beforeAutospacing="0" w:after="0" w:afterAutospacing="0"/>
        <w:rPr>
          <w:rStyle w:val="c1"/>
          <w:color w:val="000000"/>
        </w:rPr>
      </w:pPr>
      <w:r>
        <w:rPr>
          <w:rStyle w:val="c16"/>
          <w:b/>
          <w:bCs/>
          <w:color w:val="000000"/>
        </w:rPr>
        <w:t>Предложение.</w:t>
      </w:r>
      <w:r w:rsidR="00A03B14">
        <w:rPr>
          <w:rStyle w:val="c1"/>
          <w:color w:val="000000"/>
        </w:rPr>
        <w:t xml:space="preserve"> </w:t>
      </w:r>
    </w:p>
    <w:p w:rsidR="007E1E00" w:rsidRPr="007E1E00" w:rsidRDefault="007E1E00" w:rsidP="007E1E00">
      <w:pPr>
        <w:pStyle w:val="c2"/>
        <w:shd w:val="clear" w:color="auto" w:fill="FFFFFF"/>
        <w:spacing w:before="0" w:beforeAutospacing="0" w:after="0" w:afterAutospacing="0"/>
        <w:jc w:val="both"/>
        <w:rPr>
          <w:rStyle w:val="c16"/>
          <w:bCs/>
          <w:color w:val="000000"/>
        </w:rPr>
      </w:pPr>
      <w:r>
        <w:rPr>
          <w:rStyle w:val="c16"/>
          <w:bCs/>
          <w:color w:val="000000"/>
        </w:rPr>
        <w:t xml:space="preserve">     </w:t>
      </w:r>
      <w:r w:rsidRPr="007E1E00">
        <w:rPr>
          <w:rStyle w:val="c16"/>
          <w:bCs/>
          <w:color w:val="000000"/>
        </w:rPr>
        <w:t xml:space="preserve">Нераспространённые и распространённые предложения. Главные и второстепенные члены предложения. Распространение предложения с помощью вопросов, рисунков. Ответы на вопрос нераспространённым и распространённым предложениями. </w:t>
      </w:r>
    </w:p>
    <w:p w:rsidR="007E1E00" w:rsidRPr="007E1E00" w:rsidRDefault="007E1E00" w:rsidP="007E1E00">
      <w:pPr>
        <w:pStyle w:val="c2"/>
        <w:shd w:val="clear" w:color="auto" w:fill="FFFFFF"/>
        <w:spacing w:before="0" w:beforeAutospacing="0" w:after="0" w:afterAutospacing="0"/>
        <w:jc w:val="both"/>
        <w:rPr>
          <w:rStyle w:val="c16"/>
          <w:bCs/>
          <w:color w:val="000000"/>
        </w:rPr>
      </w:pPr>
      <w:r w:rsidRPr="007E1E00">
        <w:rPr>
          <w:rStyle w:val="c16"/>
          <w:bCs/>
          <w:color w:val="000000"/>
        </w:rPr>
        <w:t xml:space="preserve">    </w:t>
      </w:r>
      <w:r w:rsidR="00BC0C49">
        <w:rPr>
          <w:rStyle w:val="c16"/>
          <w:bCs/>
          <w:color w:val="000000"/>
        </w:rPr>
        <w:t xml:space="preserve"> </w:t>
      </w:r>
      <w:r w:rsidRPr="007E1E00">
        <w:rPr>
          <w:rStyle w:val="c16"/>
          <w:bCs/>
          <w:color w:val="000000"/>
        </w:rPr>
        <w:t xml:space="preserve">Практическое знакомство с однородными членами предложения. Интонация перечисления. Перечисление без союзов и с одиночным союзом и. Интонация сопоставления. Дополнение предложения однородными членами по вопросу. </w:t>
      </w:r>
      <w:r w:rsidR="006D2A8C" w:rsidRPr="007E1E00">
        <w:rPr>
          <w:rStyle w:val="c16"/>
          <w:bCs/>
          <w:color w:val="000000"/>
        </w:rPr>
        <w:t>Распространение предложений</w:t>
      </w:r>
      <w:r w:rsidRPr="007E1E00">
        <w:rPr>
          <w:rStyle w:val="c16"/>
          <w:bCs/>
          <w:color w:val="000000"/>
        </w:rPr>
        <w:t xml:space="preserve"> однородными членами, выраженными разными частями речи. Постановка вопроса к однородным членам предложения. Включение в предложение однородных членов путём замены слова с обобщающим значением словами с конкретными значениями.</w:t>
      </w:r>
    </w:p>
    <w:p w:rsidR="00BC0C49" w:rsidRDefault="007E1E00" w:rsidP="007E1E00">
      <w:pPr>
        <w:pStyle w:val="c2"/>
        <w:shd w:val="clear" w:color="auto" w:fill="FFFFFF"/>
        <w:spacing w:before="0" w:beforeAutospacing="0" w:after="0" w:afterAutospacing="0"/>
        <w:jc w:val="both"/>
        <w:rPr>
          <w:rStyle w:val="c16"/>
          <w:bCs/>
          <w:color w:val="000000"/>
        </w:rPr>
      </w:pPr>
      <w:r w:rsidRPr="007E1E00">
        <w:rPr>
          <w:rStyle w:val="c16"/>
          <w:bCs/>
          <w:color w:val="000000"/>
        </w:rPr>
        <w:t xml:space="preserve">    </w:t>
      </w:r>
      <w:r w:rsidR="00BC0C49">
        <w:rPr>
          <w:rStyle w:val="c16"/>
          <w:bCs/>
          <w:color w:val="000000"/>
        </w:rPr>
        <w:t xml:space="preserve"> </w:t>
      </w:r>
      <w:r w:rsidRPr="007E1E00">
        <w:rPr>
          <w:rStyle w:val="c16"/>
          <w:bCs/>
          <w:color w:val="000000"/>
        </w:rPr>
        <w:t>Практическое знакомство с обращением. Интонационные особенности. Место обращения в предложении</w:t>
      </w:r>
    </w:p>
    <w:p w:rsidR="007E1E00" w:rsidRPr="007E1E00" w:rsidRDefault="007E1E00" w:rsidP="007E1E00">
      <w:pPr>
        <w:pStyle w:val="c2"/>
        <w:shd w:val="clear" w:color="auto" w:fill="FFFFFF"/>
        <w:spacing w:before="0" w:beforeAutospacing="0" w:after="0" w:afterAutospacing="0"/>
        <w:jc w:val="both"/>
        <w:rPr>
          <w:rStyle w:val="c16"/>
          <w:bCs/>
          <w:color w:val="000000"/>
        </w:rPr>
      </w:pPr>
      <w:r w:rsidRPr="007E1E00">
        <w:rPr>
          <w:rStyle w:val="c16"/>
          <w:bCs/>
          <w:color w:val="000000"/>
        </w:rPr>
        <w:t xml:space="preserve">    </w:t>
      </w:r>
      <w:r w:rsidR="00BC0C49">
        <w:rPr>
          <w:rStyle w:val="c16"/>
          <w:bCs/>
          <w:color w:val="000000"/>
        </w:rPr>
        <w:t xml:space="preserve"> </w:t>
      </w:r>
      <w:r w:rsidRPr="007E1E00">
        <w:rPr>
          <w:rStyle w:val="c16"/>
          <w:bCs/>
          <w:color w:val="000000"/>
        </w:rPr>
        <w:t xml:space="preserve">Различение предложений в зависимости от цели высказывания: повествовательные, вопросительные, восклицательные. Правильное их интонирование. Составление разных по интонации предложений об одном предмете. </w:t>
      </w:r>
    </w:p>
    <w:p w:rsidR="007E1E00" w:rsidRPr="007E1E00" w:rsidRDefault="007E1E00" w:rsidP="007E1E00">
      <w:pPr>
        <w:pStyle w:val="c2"/>
        <w:shd w:val="clear" w:color="auto" w:fill="FFFFFF"/>
        <w:spacing w:before="0" w:beforeAutospacing="0" w:after="0" w:afterAutospacing="0"/>
        <w:jc w:val="both"/>
        <w:rPr>
          <w:rStyle w:val="c16"/>
          <w:bCs/>
          <w:color w:val="000000"/>
        </w:rPr>
      </w:pPr>
      <w:r w:rsidRPr="007E1E00">
        <w:rPr>
          <w:rStyle w:val="c16"/>
          <w:bCs/>
          <w:color w:val="000000"/>
        </w:rPr>
        <w:t xml:space="preserve">    </w:t>
      </w:r>
      <w:r w:rsidR="00BC0C49">
        <w:rPr>
          <w:rStyle w:val="c16"/>
          <w:bCs/>
          <w:color w:val="000000"/>
        </w:rPr>
        <w:t xml:space="preserve"> </w:t>
      </w:r>
      <w:r w:rsidRPr="007E1E00">
        <w:rPr>
          <w:rStyle w:val="c16"/>
          <w:bCs/>
          <w:color w:val="000000"/>
        </w:rPr>
        <w:t>Употребление восклицательных и вопросительных предложений в диалоге.</w:t>
      </w:r>
    </w:p>
    <w:p w:rsidR="007E1E00" w:rsidRPr="007E1E00" w:rsidRDefault="007E1E00" w:rsidP="007E1E00">
      <w:pPr>
        <w:pStyle w:val="c2"/>
        <w:shd w:val="clear" w:color="auto" w:fill="FFFFFF"/>
        <w:spacing w:before="0" w:beforeAutospacing="0" w:after="0" w:afterAutospacing="0"/>
        <w:jc w:val="both"/>
        <w:rPr>
          <w:rStyle w:val="c16"/>
          <w:bCs/>
          <w:color w:val="000000"/>
        </w:rPr>
      </w:pPr>
      <w:r w:rsidRPr="007E1E00">
        <w:rPr>
          <w:rStyle w:val="c16"/>
          <w:bCs/>
          <w:color w:val="000000"/>
        </w:rPr>
        <w:t xml:space="preserve">    </w:t>
      </w:r>
      <w:r w:rsidR="00174C0B">
        <w:rPr>
          <w:rStyle w:val="c16"/>
          <w:bCs/>
          <w:color w:val="000000"/>
        </w:rPr>
        <w:t xml:space="preserve"> </w:t>
      </w:r>
      <w:r w:rsidRPr="007E1E00">
        <w:rPr>
          <w:rStyle w:val="c16"/>
          <w:bCs/>
          <w:color w:val="000000"/>
        </w:rPr>
        <w:t xml:space="preserve">Сложное предложение без союзов. Знаки препинания. Сравнение сложного предложения с простым предложением. Смысловая и интонационная законченность сложного предложения. Составление сложных предложений с опорой на рисунки и схему сложного предложения. </w:t>
      </w:r>
    </w:p>
    <w:p w:rsidR="007E1E00" w:rsidRPr="007E1E00" w:rsidRDefault="007E1E00" w:rsidP="007E1E00">
      <w:pPr>
        <w:pStyle w:val="c2"/>
        <w:shd w:val="clear" w:color="auto" w:fill="FFFFFF"/>
        <w:spacing w:before="0" w:beforeAutospacing="0" w:after="0" w:afterAutospacing="0"/>
        <w:jc w:val="both"/>
        <w:rPr>
          <w:rStyle w:val="c16"/>
          <w:bCs/>
          <w:color w:val="000000"/>
        </w:rPr>
      </w:pPr>
      <w:r w:rsidRPr="007E1E00">
        <w:rPr>
          <w:rStyle w:val="c16"/>
          <w:bCs/>
          <w:color w:val="000000"/>
        </w:rPr>
        <w:t xml:space="preserve">    </w:t>
      </w:r>
      <w:r w:rsidR="00BC0C49">
        <w:rPr>
          <w:rStyle w:val="c16"/>
          <w:bCs/>
          <w:color w:val="000000"/>
        </w:rPr>
        <w:t xml:space="preserve"> </w:t>
      </w:r>
      <w:r w:rsidRPr="007E1E00">
        <w:rPr>
          <w:rStyle w:val="c16"/>
          <w:bCs/>
          <w:color w:val="000000"/>
        </w:rPr>
        <w:t>Нераспространённые простые и сложные предложения. Распространение их в тексте.</w:t>
      </w:r>
    </w:p>
    <w:p w:rsidR="00133B7F" w:rsidRPr="007E1E00" w:rsidRDefault="00133B7F" w:rsidP="007E1E00">
      <w:pPr>
        <w:pStyle w:val="c2"/>
        <w:shd w:val="clear" w:color="auto" w:fill="FFFFFF"/>
        <w:spacing w:before="0" w:beforeAutospacing="0" w:after="0" w:afterAutospacing="0"/>
        <w:jc w:val="both"/>
        <w:rPr>
          <w:rStyle w:val="c16"/>
          <w:bCs/>
          <w:color w:val="000000"/>
        </w:rPr>
      </w:pPr>
    </w:p>
    <w:p w:rsidR="00A03B14" w:rsidRDefault="00774B71" w:rsidP="007E1E00">
      <w:pPr>
        <w:pStyle w:val="c2"/>
        <w:shd w:val="clear" w:color="auto" w:fill="FFFFFF"/>
        <w:spacing w:before="0" w:beforeAutospacing="0" w:after="0" w:afterAutospacing="0"/>
        <w:rPr>
          <w:rStyle w:val="c1"/>
          <w:color w:val="000000"/>
        </w:rPr>
      </w:pPr>
      <w:r>
        <w:rPr>
          <w:rStyle w:val="c16"/>
          <w:b/>
          <w:bCs/>
          <w:color w:val="000000"/>
        </w:rPr>
        <w:t>Текст</w:t>
      </w:r>
    </w:p>
    <w:p w:rsidR="00BC0C49" w:rsidRPr="00BC0C49" w:rsidRDefault="00BC0C49" w:rsidP="00BC0C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Различение текста и не текста. Определение темы текста. Заголовок.</w:t>
      </w:r>
    </w:p>
    <w:p w:rsidR="00BC0C49" w:rsidRPr="00BC0C49" w:rsidRDefault="00BC0C49" w:rsidP="00BC0C49">
      <w:pPr>
        <w:spacing w:after="0" w:line="240" w:lineRule="auto"/>
        <w:jc w:val="both"/>
        <w:rPr>
          <w:rFonts w:ascii="Times New Roman" w:eastAsia="Times New Roman" w:hAnsi="Times New Roman" w:cs="Times New Roman"/>
          <w:sz w:val="24"/>
          <w:szCs w:val="24"/>
        </w:rPr>
      </w:pPr>
      <w:r w:rsidRPr="00BC0C49">
        <w:rPr>
          <w:rFonts w:ascii="Times New Roman" w:eastAsia="Times New Roman" w:hAnsi="Times New Roman" w:cs="Times New Roman"/>
          <w:sz w:val="24"/>
          <w:szCs w:val="24"/>
        </w:rPr>
        <w:t xml:space="preserve">    </w:t>
      </w:r>
      <w:r w:rsidR="00174C0B">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Отличие предложения от текста. Деление текста на предложения. Границы предложений.</w:t>
      </w:r>
    </w:p>
    <w:p w:rsidR="00BC0C49" w:rsidRPr="00BC0C49" w:rsidRDefault="00BC0C49" w:rsidP="00BC0C49">
      <w:pPr>
        <w:spacing w:after="0" w:line="240" w:lineRule="auto"/>
        <w:jc w:val="both"/>
        <w:rPr>
          <w:rFonts w:ascii="Times New Roman" w:eastAsia="Times New Roman" w:hAnsi="Times New Roman" w:cs="Times New Roman"/>
          <w:sz w:val="24"/>
          <w:szCs w:val="24"/>
        </w:rPr>
      </w:pPr>
      <w:r w:rsidRPr="00BC0C49">
        <w:rPr>
          <w:rFonts w:ascii="Times New Roman" w:eastAsia="Times New Roman" w:hAnsi="Times New Roman" w:cs="Times New Roman"/>
          <w:sz w:val="24"/>
          <w:szCs w:val="24"/>
        </w:rPr>
        <w:t xml:space="preserve">    </w:t>
      </w:r>
      <w:r w:rsidR="00174C0B">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Установление последовательности предложений в тексте.</w:t>
      </w:r>
    </w:p>
    <w:p w:rsidR="00BC0C49" w:rsidRPr="00BC0C49" w:rsidRDefault="00BC0C49" w:rsidP="00BC0C49">
      <w:pPr>
        <w:spacing w:after="0" w:line="240" w:lineRule="auto"/>
        <w:jc w:val="both"/>
        <w:rPr>
          <w:rFonts w:ascii="Times New Roman" w:eastAsia="Times New Roman" w:hAnsi="Times New Roman" w:cs="Times New Roman"/>
          <w:sz w:val="24"/>
          <w:szCs w:val="24"/>
        </w:rPr>
      </w:pPr>
      <w:r w:rsidRPr="00BC0C49">
        <w:rPr>
          <w:rFonts w:ascii="Times New Roman" w:eastAsia="Times New Roman" w:hAnsi="Times New Roman" w:cs="Times New Roman"/>
          <w:sz w:val="24"/>
          <w:szCs w:val="24"/>
        </w:rPr>
        <w:t xml:space="preserve">    </w:t>
      </w:r>
      <w:r w:rsidR="00174C0B">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Тема и основная мысль. Отбор примеров и фактов для развития основной мысли (из ряда предложенных).</w:t>
      </w:r>
    </w:p>
    <w:p w:rsidR="00BC0C49" w:rsidRPr="00BC0C49" w:rsidRDefault="00BC0C49" w:rsidP="00BC0C49">
      <w:pPr>
        <w:spacing w:after="0" w:line="240" w:lineRule="auto"/>
        <w:jc w:val="both"/>
        <w:rPr>
          <w:rFonts w:ascii="Times New Roman" w:eastAsia="Times New Roman" w:hAnsi="Times New Roman" w:cs="Times New Roman"/>
          <w:sz w:val="24"/>
          <w:szCs w:val="24"/>
        </w:rPr>
      </w:pPr>
      <w:r w:rsidRPr="00BC0C49">
        <w:rPr>
          <w:rFonts w:ascii="Times New Roman" w:eastAsia="Times New Roman" w:hAnsi="Times New Roman" w:cs="Times New Roman"/>
          <w:sz w:val="24"/>
          <w:szCs w:val="24"/>
        </w:rPr>
        <w:t xml:space="preserve">    </w:t>
      </w:r>
      <w:r w:rsidR="00174C0B">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Части текста. Красная строка. Запись текста с соблюдением красной строки.</w:t>
      </w:r>
    </w:p>
    <w:p w:rsidR="00BC0C49" w:rsidRPr="00BC0C49" w:rsidRDefault="00BC0C49" w:rsidP="00BC0C49">
      <w:pPr>
        <w:spacing w:after="0" w:line="240" w:lineRule="auto"/>
        <w:jc w:val="both"/>
        <w:rPr>
          <w:rFonts w:ascii="Times New Roman" w:eastAsia="Times New Roman" w:hAnsi="Times New Roman" w:cs="Times New Roman"/>
          <w:sz w:val="24"/>
          <w:szCs w:val="24"/>
        </w:rPr>
      </w:pPr>
      <w:r w:rsidRPr="00BC0C49">
        <w:rPr>
          <w:rFonts w:ascii="Times New Roman" w:eastAsia="Times New Roman" w:hAnsi="Times New Roman" w:cs="Times New Roman"/>
          <w:sz w:val="24"/>
          <w:szCs w:val="24"/>
        </w:rPr>
        <w:t xml:space="preserve">    </w:t>
      </w:r>
      <w:r w:rsidR="00174C0B">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 xml:space="preserve">Расположение частей текста в соответствии с данным планом. Деление текста на части по данному плану. </w:t>
      </w:r>
    </w:p>
    <w:p w:rsidR="00BC0C49" w:rsidRPr="00BC0C49" w:rsidRDefault="00BC0C49" w:rsidP="00BC0C49">
      <w:pPr>
        <w:spacing w:after="0" w:line="240" w:lineRule="auto"/>
        <w:jc w:val="both"/>
        <w:rPr>
          <w:rFonts w:ascii="Times New Roman" w:eastAsia="Times New Roman" w:hAnsi="Times New Roman" w:cs="Times New Roman"/>
          <w:sz w:val="24"/>
          <w:szCs w:val="24"/>
        </w:rPr>
      </w:pPr>
      <w:r w:rsidRPr="00BC0C49">
        <w:rPr>
          <w:rFonts w:ascii="Times New Roman" w:eastAsia="Times New Roman" w:hAnsi="Times New Roman" w:cs="Times New Roman"/>
          <w:sz w:val="24"/>
          <w:szCs w:val="24"/>
        </w:rPr>
        <w:t xml:space="preserve">    </w:t>
      </w:r>
      <w:r w:rsidR="00174C0B">
        <w:rPr>
          <w:rFonts w:ascii="Times New Roman" w:eastAsia="Times New Roman" w:hAnsi="Times New Roman" w:cs="Times New Roman"/>
          <w:sz w:val="24"/>
          <w:szCs w:val="24"/>
        </w:rPr>
        <w:t xml:space="preserve"> </w:t>
      </w:r>
      <w:r w:rsidRPr="00BC0C49">
        <w:rPr>
          <w:rFonts w:ascii="Times New Roman" w:eastAsia="Times New Roman" w:hAnsi="Times New Roman" w:cs="Times New Roman"/>
          <w:sz w:val="24"/>
          <w:szCs w:val="24"/>
        </w:rPr>
        <w:t>План текста. Деление главной части плана на подпункты, отражающие последовательность предъявляемых фактов (примеров).</w:t>
      </w:r>
    </w:p>
    <w:p w:rsidR="008764BA" w:rsidRDefault="008764BA" w:rsidP="00774B71">
      <w:pPr>
        <w:pStyle w:val="c2"/>
        <w:shd w:val="clear" w:color="auto" w:fill="FFFFFF"/>
        <w:spacing w:before="0" w:beforeAutospacing="0" w:after="0" w:afterAutospacing="0"/>
        <w:rPr>
          <w:rStyle w:val="c16"/>
          <w:b/>
          <w:bCs/>
          <w:color w:val="000000"/>
        </w:rPr>
      </w:pPr>
    </w:p>
    <w:p w:rsidR="00A03B14" w:rsidRDefault="00774B71" w:rsidP="00774B71">
      <w:pPr>
        <w:pStyle w:val="c2"/>
        <w:shd w:val="clear" w:color="auto" w:fill="FFFFFF"/>
        <w:spacing w:before="0" w:beforeAutospacing="0" w:after="0" w:afterAutospacing="0"/>
        <w:rPr>
          <w:rStyle w:val="c1"/>
          <w:color w:val="000000"/>
        </w:rPr>
      </w:pPr>
      <w:r>
        <w:rPr>
          <w:rStyle w:val="c16"/>
          <w:b/>
          <w:bCs/>
          <w:color w:val="000000"/>
        </w:rPr>
        <w:t>Связная речь</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t xml:space="preserve">     </w:t>
      </w:r>
      <w:r>
        <w:rPr>
          <w:rStyle w:val="c3"/>
          <w:color w:val="000000"/>
        </w:rPr>
        <w:t>Свободный диктант с предварительным разбором: составление плана, выделение опорных слов, средств связи предложений. Самостоятельная запись каждой части.</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Изложение зрительно воспринимаемого текста по данному плану и опорным словам. Коллективная запись вступления и заключения текста, самостоятельная запись основной части.</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Изложение повествовательного текста, воспринятого на слух, по данному плану и опорным словам. Самостоятельная запись основной части.</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Изложение текста с элементами описания животного, воспринятого на слух, по данному плану и опорным словам.</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Выделение опорных слов из текста с предварительным его анализом (тема, образные слова, средства связи предложений). Озаглавливание текста. Восстановление текста по опорным словам.</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Коллективное описание предмета (деловое) с опорой на предмет по предложенному учителем плану. Коллективное описание предмета с опорой на предмет или его изображение по предложенному учителем плану. Использование изобразительных средств языка.</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Изложение повествовательного текста по данному плану и опорным словам. Самостоятельное его воспроизведение.</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Коллективный рассказ на основе художественной картины бытового жанра.</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lastRenderedPageBreak/>
        <w:t xml:space="preserve">     Составление текста поздравительной открытки.</w:t>
      </w:r>
    </w:p>
    <w:p w:rsidR="009D6358" w:rsidRDefault="009D6358" w:rsidP="009D6358">
      <w:pPr>
        <w:pStyle w:val="c27"/>
        <w:shd w:val="clear" w:color="auto" w:fill="FFFFFF"/>
        <w:spacing w:before="0" w:beforeAutospacing="0" w:after="0" w:afterAutospacing="0"/>
        <w:jc w:val="both"/>
        <w:rPr>
          <w:rFonts w:ascii="Calibri" w:hAnsi="Calibri" w:cs="Calibri"/>
          <w:color w:val="000000"/>
          <w:sz w:val="22"/>
          <w:szCs w:val="22"/>
        </w:rPr>
      </w:pPr>
      <w:r>
        <w:rPr>
          <w:rStyle w:val="c3"/>
          <w:color w:val="000000"/>
        </w:rPr>
        <w:t xml:space="preserve">     Составление текста письма к друзьям, знакомым с элементами описания с предварительным обсуждением содержания, структуры, средств связи предложений.</w:t>
      </w:r>
    </w:p>
    <w:p w:rsidR="00313B45" w:rsidRPr="007C5D30" w:rsidRDefault="00313B45" w:rsidP="009D6358">
      <w:pPr>
        <w:spacing w:after="0" w:line="240" w:lineRule="auto"/>
        <w:jc w:val="both"/>
        <w:rPr>
          <w:rFonts w:ascii="Times New Roman" w:hAnsi="Times New Roman" w:cs="Times New Roman"/>
          <w:sz w:val="24"/>
          <w:szCs w:val="24"/>
        </w:rPr>
      </w:pPr>
    </w:p>
    <w:p w:rsidR="008764BA" w:rsidRPr="008764BA" w:rsidRDefault="008764BA" w:rsidP="007C5D30">
      <w:pPr>
        <w:spacing w:after="0" w:line="240" w:lineRule="auto"/>
        <w:jc w:val="both"/>
        <w:rPr>
          <w:rFonts w:ascii="Times New Roman" w:hAnsi="Times New Roman" w:cs="Times New Roman"/>
          <w:b/>
          <w:sz w:val="24"/>
          <w:szCs w:val="24"/>
        </w:rPr>
      </w:pPr>
      <w:r w:rsidRPr="008764BA">
        <w:rPr>
          <w:rFonts w:ascii="Times New Roman" w:hAnsi="Times New Roman" w:cs="Times New Roman"/>
          <w:b/>
          <w:sz w:val="24"/>
          <w:szCs w:val="24"/>
        </w:rPr>
        <w:t>Деловое письмо</w:t>
      </w:r>
    </w:p>
    <w:p w:rsidR="009D6358" w:rsidRPr="009D6358" w:rsidRDefault="008764BA" w:rsidP="009D6358">
      <w:pPr>
        <w:spacing w:after="0" w:line="240" w:lineRule="auto"/>
        <w:jc w:val="both"/>
        <w:rPr>
          <w:rFonts w:ascii="Times New Roman" w:hAnsi="Times New Roman" w:cs="Times New Roman"/>
          <w:sz w:val="24"/>
          <w:szCs w:val="24"/>
        </w:rPr>
      </w:pPr>
      <w:r w:rsidRPr="008764BA">
        <w:rPr>
          <w:rFonts w:ascii="Times New Roman" w:hAnsi="Times New Roman" w:cs="Times New Roman"/>
          <w:sz w:val="24"/>
          <w:szCs w:val="24"/>
        </w:rPr>
        <w:t xml:space="preserve">    </w:t>
      </w:r>
      <w:r>
        <w:rPr>
          <w:rFonts w:ascii="Times New Roman" w:hAnsi="Times New Roman" w:cs="Times New Roman"/>
          <w:sz w:val="24"/>
          <w:szCs w:val="24"/>
        </w:rPr>
        <w:t xml:space="preserve"> </w:t>
      </w:r>
      <w:r w:rsidR="009D6358" w:rsidRPr="009D6358">
        <w:rPr>
          <w:rFonts w:ascii="Times New Roman" w:hAnsi="Times New Roman" w:cs="Times New Roman"/>
          <w:b/>
          <w:bCs/>
          <w:iCs/>
          <w:sz w:val="24"/>
          <w:szCs w:val="24"/>
        </w:rPr>
        <w:t>Адрес.</w:t>
      </w:r>
      <w:r w:rsidR="009D6358">
        <w:rPr>
          <w:rFonts w:ascii="Times New Roman" w:hAnsi="Times New Roman" w:cs="Times New Roman"/>
          <w:b/>
          <w:bCs/>
          <w:i/>
          <w:iCs/>
          <w:sz w:val="24"/>
          <w:szCs w:val="24"/>
        </w:rPr>
        <w:t xml:space="preserve"> </w:t>
      </w:r>
      <w:r w:rsidR="009D6358" w:rsidRPr="009D6358">
        <w:rPr>
          <w:rFonts w:ascii="Times New Roman" w:hAnsi="Times New Roman" w:cs="Times New Roman"/>
          <w:sz w:val="24"/>
          <w:szCs w:val="24"/>
        </w:rPr>
        <w:t>Повторение. Обогащение тематического словаря новыми адресными данными. Адресат. Заполнение конверта.</w:t>
      </w:r>
    </w:p>
    <w:p w:rsidR="009D6358" w:rsidRPr="009D6358" w:rsidRDefault="009D6358" w:rsidP="009D6358">
      <w:pPr>
        <w:spacing w:after="0" w:line="240" w:lineRule="auto"/>
        <w:jc w:val="both"/>
        <w:rPr>
          <w:rFonts w:ascii="Times New Roman" w:hAnsi="Times New Roman" w:cs="Times New Roman"/>
          <w:sz w:val="24"/>
          <w:szCs w:val="24"/>
        </w:rPr>
      </w:pPr>
      <w:r w:rsidRPr="009D6358">
        <w:rPr>
          <w:rFonts w:ascii="Times New Roman" w:hAnsi="Times New Roman" w:cs="Times New Roman"/>
          <w:b/>
          <w:bCs/>
          <w:iCs/>
          <w:sz w:val="24"/>
          <w:szCs w:val="24"/>
        </w:rPr>
        <w:t xml:space="preserve">     Поздравление.</w:t>
      </w:r>
      <w:r>
        <w:rPr>
          <w:rFonts w:ascii="Times New Roman" w:hAnsi="Times New Roman" w:cs="Times New Roman"/>
          <w:sz w:val="24"/>
          <w:szCs w:val="24"/>
        </w:rPr>
        <w:t xml:space="preserve"> </w:t>
      </w:r>
      <w:r w:rsidRPr="009D6358">
        <w:rPr>
          <w:rFonts w:ascii="Times New Roman" w:hAnsi="Times New Roman" w:cs="Times New Roman"/>
          <w:sz w:val="24"/>
          <w:szCs w:val="24"/>
        </w:rPr>
        <w:t>Расширение тематического словаря. Речевой этикет. День учителя. Поздравление с Днем учителя. Календарь памятных дат, его заполнение. Заполнение лицевой и обратной стороны поздравительной открытки.</w:t>
      </w:r>
    </w:p>
    <w:p w:rsidR="009D6358" w:rsidRPr="009D6358" w:rsidRDefault="009D6358" w:rsidP="009D6358">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9D6358">
        <w:rPr>
          <w:rFonts w:ascii="Times New Roman" w:hAnsi="Times New Roman" w:cs="Times New Roman"/>
          <w:b/>
          <w:bCs/>
          <w:iCs/>
          <w:sz w:val="24"/>
          <w:szCs w:val="24"/>
        </w:rPr>
        <w:t>Записка.</w:t>
      </w:r>
      <w:r>
        <w:rPr>
          <w:rFonts w:ascii="Times New Roman" w:hAnsi="Times New Roman" w:cs="Times New Roman"/>
          <w:sz w:val="24"/>
          <w:szCs w:val="24"/>
        </w:rPr>
        <w:t xml:space="preserve"> </w:t>
      </w:r>
      <w:r w:rsidRPr="009D6358">
        <w:rPr>
          <w:rFonts w:ascii="Times New Roman" w:hAnsi="Times New Roman" w:cs="Times New Roman"/>
          <w:sz w:val="24"/>
          <w:szCs w:val="24"/>
        </w:rPr>
        <w:t>Повторение. Записка-просьба, записка-приглашение. Расширение тематического словаря. Речевой этикет. Составление записок-просьб и записок-приглашений на заданные темы.</w:t>
      </w:r>
    </w:p>
    <w:p w:rsidR="009D6358" w:rsidRPr="009D6358" w:rsidRDefault="009D6358" w:rsidP="009D6358">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9D6358">
        <w:rPr>
          <w:rFonts w:ascii="Times New Roman" w:hAnsi="Times New Roman" w:cs="Times New Roman"/>
          <w:b/>
          <w:bCs/>
          <w:iCs/>
          <w:sz w:val="24"/>
          <w:szCs w:val="24"/>
        </w:rPr>
        <w:t>Письмо.</w:t>
      </w:r>
      <w:r>
        <w:rPr>
          <w:rFonts w:ascii="Times New Roman" w:hAnsi="Times New Roman" w:cs="Times New Roman"/>
          <w:sz w:val="24"/>
          <w:szCs w:val="24"/>
        </w:rPr>
        <w:t xml:space="preserve"> </w:t>
      </w:r>
      <w:r w:rsidRPr="009D6358">
        <w:rPr>
          <w:rFonts w:ascii="Times New Roman" w:hAnsi="Times New Roman" w:cs="Times New Roman"/>
          <w:sz w:val="24"/>
          <w:szCs w:val="24"/>
        </w:rPr>
        <w:t>Повторение. Расширение тематического словаря. Сочинение писем по образцу, по письму-заготовке. Коллективное сочинение писем на заданную тему, ответов на полученное письмо. Письмо товарищу.</w:t>
      </w:r>
    </w:p>
    <w:p w:rsidR="009D6358" w:rsidRPr="009D6358" w:rsidRDefault="009D6358" w:rsidP="009D6358">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9D6358">
        <w:rPr>
          <w:rFonts w:ascii="Times New Roman" w:hAnsi="Times New Roman" w:cs="Times New Roman"/>
          <w:b/>
          <w:bCs/>
          <w:iCs/>
          <w:sz w:val="24"/>
          <w:szCs w:val="24"/>
        </w:rPr>
        <w:t>Объявление.</w:t>
      </w:r>
      <w:r>
        <w:rPr>
          <w:rFonts w:ascii="Times New Roman" w:hAnsi="Times New Roman" w:cs="Times New Roman"/>
          <w:sz w:val="24"/>
          <w:szCs w:val="24"/>
        </w:rPr>
        <w:t xml:space="preserve"> </w:t>
      </w:r>
      <w:r w:rsidRPr="009D6358">
        <w:rPr>
          <w:rFonts w:ascii="Times New Roman" w:hAnsi="Times New Roman" w:cs="Times New Roman"/>
          <w:sz w:val="24"/>
          <w:szCs w:val="24"/>
        </w:rPr>
        <w:t>Текст объявления, его структурные части (обращение, сообщение, подпись). Тематический словарь. Особенности текста объявления: краткость, точность (где? когда?). Школьные объявления. Доска объявлений. Составление объявлений из данных структурных частей. Дополнение текста объявления пропущенными структурными частями. Школьные объявления о пропаже и находке. Составление объявлений с опорой на объявления-заготовки.</w:t>
      </w:r>
    </w:p>
    <w:p w:rsidR="008764BA" w:rsidRPr="008764BA" w:rsidRDefault="008764BA" w:rsidP="009D6358">
      <w:pPr>
        <w:spacing w:after="0" w:line="240" w:lineRule="auto"/>
        <w:jc w:val="both"/>
        <w:rPr>
          <w:rFonts w:ascii="Times New Roman" w:hAnsi="Times New Roman" w:cs="Times New Roman"/>
          <w:sz w:val="24"/>
          <w:szCs w:val="24"/>
        </w:rPr>
      </w:pPr>
    </w:p>
    <w:p w:rsidR="001C5675" w:rsidRPr="00056BB6" w:rsidRDefault="001F2060" w:rsidP="001C5675">
      <w:pPr>
        <w:spacing w:line="240" w:lineRule="auto"/>
        <w:jc w:val="center"/>
        <w:rPr>
          <w:rFonts w:ascii="Times New Roman" w:hAnsi="Times New Roman" w:cs="Times New Roman"/>
          <w:b/>
          <w:sz w:val="24"/>
          <w:szCs w:val="24"/>
        </w:rPr>
      </w:pPr>
      <w:r w:rsidRPr="00106C7E">
        <w:rPr>
          <w:rFonts w:ascii="Times New Roman" w:hAnsi="Times New Roman" w:cs="Times New Roman"/>
          <w:b/>
          <w:sz w:val="24"/>
          <w:szCs w:val="24"/>
          <w:lang w:val="en-US"/>
        </w:rPr>
        <w:t>III</w:t>
      </w:r>
      <w:r w:rsidRPr="00106C7E">
        <w:rPr>
          <w:rFonts w:ascii="Times New Roman" w:hAnsi="Times New Roman" w:cs="Times New Roman"/>
          <w:b/>
          <w:sz w:val="24"/>
          <w:szCs w:val="24"/>
        </w:rPr>
        <w:t>.</w:t>
      </w:r>
      <w:r>
        <w:rPr>
          <w:rFonts w:ascii="Times New Roman" w:hAnsi="Times New Roman" w:cs="Times New Roman"/>
          <w:b/>
          <w:sz w:val="24"/>
          <w:szCs w:val="24"/>
        </w:rPr>
        <w:t xml:space="preserve"> </w:t>
      </w:r>
      <w:r w:rsidR="001C5675" w:rsidRPr="00056BB6">
        <w:rPr>
          <w:rFonts w:ascii="Times New Roman" w:hAnsi="Times New Roman" w:cs="Times New Roman"/>
          <w:b/>
          <w:sz w:val="24"/>
          <w:szCs w:val="24"/>
        </w:rPr>
        <w:t xml:space="preserve">ПЛАНИРУЕМЫЕ РЕЗУЛЬТАТЫ ОСВОЕНИЯ </w:t>
      </w:r>
      <w:r w:rsidR="00AB6B71">
        <w:rPr>
          <w:rFonts w:ascii="Times New Roman" w:hAnsi="Times New Roman" w:cs="Times New Roman"/>
          <w:b/>
          <w:sz w:val="24"/>
          <w:szCs w:val="24"/>
        </w:rPr>
        <w:t>УЧЕБНОГО ПРЕДМЕТА</w:t>
      </w:r>
    </w:p>
    <w:p w:rsidR="00B66688" w:rsidRDefault="001C5675" w:rsidP="004D32E0">
      <w:pPr>
        <w:spacing w:line="240" w:lineRule="auto"/>
        <w:jc w:val="both"/>
        <w:rPr>
          <w:rFonts w:ascii="Times New Roman" w:hAnsi="Times New Roman" w:cs="Times New Roman"/>
          <w:b/>
          <w:sz w:val="28"/>
          <w:szCs w:val="24"/>
        </w:rPr>
      </w:pPr>
      <w:r>
        <w:rPr>
          <w:rFonts w:ascii="Times New Roman" w:hAnsi="Times New Roman" w:cs="Times New Roman"/>
          <w:b/>
          <w:sz w:val="28"/>
          <w:szCs w:val="24"/>
        </w:rPr>
        <w:t>Личностные результаты</w:t>
      </w:r>
    </w:p>
    <w:p w:rsidR="001C5675"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688" w:rsidRPr="00B66688">
        <w:rPr>
          <w:rFonts w:ascii="Times New Roman" w:hAnsi="Times New Roman" w:cs="Times New Roman"/>
          <w:sz w:val="24"/>
          <w:szCs w:val="24"/>
        </w:rPr>
        <w:t>осознание себя как гражданина России; формирование чувства гордости за свою Родину;</w:t>
      </w:r>
    </w:p>
    <w:p w:rsidR="00B66688"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688" w:rsidRPr="00B66688">
        <w:rPr>
          <w:rFonts w:ascii="Times New Roman" w:hAnsi="Times New Roman" w:cs="Times New Roman"/>
          <w:sz w:val="24"/>
          <w:szCs w:val="24"/>
        </w:rPr>
        <w:t>формирование уважительного отношения к иному мнению</w:t>
      </w:r>
      <w:r w:rsidR="00B66688">
        <w:rPr>
          <w:rFonts w:ascii="Times New Roman" w:hAnsi="Times New Roman" w:cs="Times New Roman"/>
          <w:sz w:val="24"/>
          <w:szCs w:val="24"/>
        </w:rPr>
        <w:t>;</w:t>
      </w:r>
    </w:p>
    <w:p w:rsidR="00B66688"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688">
        <w:rPr>
          <w:rFonts w:ascii="Times New Roman" w:hAnsi="Times New Roman" w:cs="Times New Roman"/>
          <w:sz w:val="24"/>
          <w:szCs w:val="24"/>
        </w:rPr>
        <w:t>сформированность</w:t>
      </w:r>
      <w:r w:rsidR="00B66688" w:rsidRPr="00B66688">
        <w:rPr>
          <w:rFonts w:ascii="Times New Roman" w:hAnsi="Times New Roman" w:cs="Times New Roman"/>
          <w:sz w:val="24"/>
          <w:szCs w:val="24"/>
        </w:rPr>
        <w:t xml:space="preserve"> адекватных представлений о собственных возможностях, о насущно необходимом жизнеобеспечении;</w:t>
      </w:r>
    </w:p>
    <w:p w:rsidR="00B66688"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6688" w:rsidRPr="00B66688">
        <w:rPr>
          <w:rFonts w:ascii="Times New Roman" w:hAnsi="Times New Roman" w:cs="Times New Roman"/>
          <w:sz w:val="24"/>
          <w:szCs w:val="24"/>
        </w:rPr>
        <w:t>овладение начальными навыками адаптации в динамично изменяющемся и развивающемся мире;</w:t>
      </w:r>
    </w:p>
    <w:p w:rsidR="00860B5F"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0B5F" w:rsidRPr="00B66688">
        <w:rPr>
          <w:rFonts w:ascii="Times New Roman" w:hAnsi="Times New Roman" w:cs="Times New Roman"/>
          <w:sz w:val="24"/>
          <w:szCs w:val="24"/>
        </w:rPr>
        <w:t>овладение социально бытовыми умениями, используемыми в повседневной жизни;</w:t>
      </w:r>
    </w:p>
    <w:p w:rsidR="00860B5F"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0B5F" w:rsidRPr="00B66688">
        <w:rPr>
          <w:rFonts w:ascii="Times New Roman" w:hAnsi="Times New Roman" w:cs="Times New Roman"/>
          <w:sz w:val="24"/>
          <w:szCs w:val="24"/>
        </w:rPr>
        <w:t>владение навыками коммуникации и принятыми нормами социального взаимодействия;</w:t>
      </w:r>
    </w:p>
    <w:p w:rsidR="00A36CAB"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0B5F" w:rsidRPr="00B66688">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860B5F" w:rsidRPr="00B66688"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60B5F">
        <w:rPr>
          <w:rFonts w:ascii="Times New Roman" w:hAnsi="Times New Roman" w:cs="Times New Roman"/>
          <w:sz w:val="24"/>
          <w:szCs w:val="24"/>
        </w:rPr>
        <w:t xml:space="preserve"> </w:t>
      </w:r>
      <w:r w:rsidR="00860B5F" w:rsidRPr="00B66688">
        <w:rPr>
          <w:rFonts w:ascii="Times New Roman" w:hAnsi="Times New Roman" w:cs="Times New Roman"/>
          <w:sz w:val="24"/>
          <w:szCs w:val="24"/>
        </w:rPr>
        <w:t>развитие навыков сотрудничества с взрослыми и сверстниками в разных социальных ситуациях;</w:t>
      </w:r>
    </w:p>
    <w:p w:rsidR="002A7EB3" w:rsidRPr="002A7EB3" w:rsidRDefault="00A36CAB" w:rsidP="00B666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7EB3" w:rsidRPr="002A7EB3">
        <w:rPr>
          <w:rFonts w:ascii="Times New Roman" w:hAnsi="Times New Roman" w:cs="Times New Roman"/>
          <w:sz w:val="24"/>
          <w:szCs w:val="24"/>
        </w:rPr>
        <w:t>проявление мотивации при выполнении отдельных видов практиче</w:t>
      </w:r>
      <w:r w:rsidR="002A7EB3">
        <w:rPr>
          <w:rFonts w:ascii="Times New Roman" w:hAnsi="Times New Roman" w:cs="Times New Roman"/>
          <w:sz w:val="24"/>
          <w:szCs w:val="24"/>
        </w:rPr>
        <w:t>с</w:t>
      </w:r>
      <w:r w:rsidR="002A7EB3" w:rsidRPr="002A7EB3">
        <w:rPr>
          <w:rFonts w:ascii="Times New Roman" w:hAnsi="Times New Roman" w:cs="Times New Roman"/>
          <w:sz w:val="24"/>
          <w:szCs w:val="24"/>
        </w:rPr>
        <w:t xml:space="preserve">кой деятельности на уроке </w:t>
      </w:r>
      <w:r>
        <w:rPr>
          <w:rFonts w:ascii="Times New Roman" w:hAnsi="Times New Roman" w:cs="Times New Roman"/>
          <w:sz w:val="24"/>
          <w:szCs w:val="24"/>
        </w:rPr>
        <w:t>русского языка</w:t>
      </w:r>
      <w:r w:rsidR="002A7EB3" w:rsidRPr="002A7EB3">
        <w:rPr>
          <w:rFonts w:ascii="Times New Roman" w:hAnsi="Times New Roman" w:cs="Times New Roman"/>
          <w:sz w:val="24"/>
          <w:szCs w:val="24"/>
        </w:rPr>
        <w:t>, при выполнении домашнего задания и во внеурочной деятельности;</w:t>
      </w:r>
    </w:p>
    <w:p w:rsidR="002A7EB3" w:rsidRPr="002A7EB3" w:rsidRDefault="00A36CAB" w:rsidP="00B666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6F75">
        <w:rPr>
          <w:rFonts w:ascii="Times New Roman" w:hAnsi="Times New Roman" w:cs="Times New Roman"/>
          <w:sz w:val="24"/>
          <w:szCs w:val="24"/>
        </w:rPr>
        <w:t>способность</w:t>
      </w:r>
      <w:r w:rsidR="002A7EB3" w:rsidRPr="002A7EB3">
        <w:rPr>
          <w:rFonts w:ascii="Times New Roman" w:hAnsi="Times New Roman" w:cs="Times New Roman"/>
          <w:sz w:val="24"/>
          <w:szCs w:val="24"/>
        </w:rPr>
        <w:t xml:space="preserve"> организовать собственную деятельность по выполнению</w:t>
      </w:r>
      <w:r w:rsidR="002A7EB3">
        <w:rPr>
          <w:rFonts w:ascii="Times New Roman" w:hAnsi="Times New Roman" w:cs="Times New Roman"/>
          <w:sz w:val="24"/>
          <w:szCs w:val="24"/>
        </w:rPr>
        <w:t xml:space="preserve"> </w:t>
      </w:r>
      <w:r w:rsidR="002A7EB3" w:rsidRPr="002A7EB3">
        <w:rPr>
          <w:rFonts w:ascii="Times New Roman" w:hAnsi="Times New Roman" w:cs="Times New Roman"/>
          <w:sz w:val="24"/>
          <w:szCs w:val="24"/>
        </w:rPr>
        <w:t>учебного задания на основе данного образца, инструкции учителя,</w:t>
      </w:r>
      <w:r w:rsidR="002A7EB3">
        <w:rPr>
          <w:rFonts w:ascii="Times New Roman" w:hAnsi="Times New Roman" w:cs="Times New Roman"/>
          <w:sz w:val="24"/>
          <w:szCs w:val="24"/>
        </w:rPr>
        <w:t xml:space="preserve"> </w:t>
      </w:r>
      <w:r w:rsidR="002A7EB3" w:rsidRPr="002A7EB3">
        <w:rPr>
          <w:rFonts w:ascii="Times New Roman" w:hAnsi="Times New Roman" w:cs="Times New Roman"/>
          <w:sz w:val="24"/>
          <w:szCs w:val="24"/>
        </w:rPr>
        <w:t>с соблюдением пошагового выполнения алгоритма;</w:t>
      </w:r>
    </w:p>
    <w:p w:rsidR="002A7EB3" w:rsidRPr="002A7EB3" w:rsidRDefault="00A36CAB" w:rsidP="00B666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7EB3" w:rsidRPr="002A7EB3">
        <w:rPr>
          <w:rFonts w:ascii="Times New Roman" w:hAnsi="Times New Roman" w:cs="Times New Roman"/>
          <w:sz w:val="24"/>
          <w:szCs w:val="24"/>
        </w:rPr>
        <w:t xml:space="preserve">навыки самостоятельной работы с учебником </w:t>
      </w:r>
      <w:r>
        <w:rPr>
          <w:rFonts w:ascii="Times New Roman" w:hAnsi="Times New Roman" w:cs="Times New Roman"/>
          <w:sz w:val="24"/>
          <w:szCs w:val="24"/>
        </w:rPr>
        <w:t>русского языка</w:t>
      </w:r>
      <w:r w:rsidR="002A7EB3" w:rsidRPr="002A7EB3">
        <w:rPr>
          <w:rFonts w:ascii="Times New Roman" w:hAnsi="Times New Roman" w:cs="Times New Roman"/>
          <w:sz w:val="24"/>
          <w:szCs w:val="24"/>
        </w:rPr>
        <w:t xml:space="preserve"> и иными</w:t>
      </w:r>
      <w:r w:rsidR="002A7EB3">
        <w:rPr>
          <w:rFonts w:ascii="Times New Roman" w:hAnsi="Times New Roman" w:cs="Times New Roman"/>
          <w:sz w:val="24"/>
          <w:szCs w:val="24"/>
        </w:rPr>
        <w:t xml:space="preserve"> </w:t>
      </w:r>
      <w:r w:rsidR="002A7EB3" w:rsidRPr="002A7EB3">
        <w:rPr>
          <w:rFonts w:ascii="Times New Roman" w:hAnsi="Times New Roman" w:cs="Times New Roman"/>
          <w:sz w:val="24"/>
          <w:szCs w:val="24"/>
        </w:rPr>
        <w:t>дидактическими материалами при выполнении отдельных видов деятельности;</w:t>
      </w:r>
    </w:p>
    <w:p w:rsidR="002A7EB3" w:rsidRPr="002A7EB3" w:rsidRDefault="00A36CAB" w:rsidP="00B66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7EB3" w:rsidRPr="002A7EB3">
        <w:rPr>
          <w:rFonts w:ascii="Times New Roman" w:hAnsi="Times New Roman" w:cs="Times New Roman"/>
          <w:sz w:val="24"/>
          <w:szCs w:val="24"/>
        </w:rPr>
        <w:t>умение адекватно воспринимать замечания (мнение), высказанные учителем, корригировать в соответствии</w:t>
      </w:r>
      <w:r w:rsidR="002A7EB3">
        <w:rPr>
          <w:rFonts w:ascii="Times New Roman" w:hAnsi="Times New Roman" w:cs="Times New Roman"/>
          <w:sz w:val="24"/>
          <w:szCs w:val="24"/>
        </w:rPr>
        <w:t xml:space="preserve"> </w:t>
      </w:r>
      <w:r w:rsidR="002A7EB3" w:rsidRPr="002A7EB3">
        <w:rPr>
          <w:rFonts w:ascii="Times New Roman" w:hAnsi="Times New Roman" w:cs="Times New Roman"/>
          <w:sz w:val="24"/>
          <w:szCs w:val="24"/>
        </w:rPr>
        <w:t>с этим собственную деятельность по выполнению задани</w:t>
      </w:r>
      <w:r>
        <w:rPr>
          <w:rFonts w:ascii="Times New Roman" w:hAnsi="Times New Roman" w:cs="Times New Roman"/>
          <w:sz w:val="24"/>
          <w:szCs w:val="24"/>
        </w:rPr>
        <w:t>й</w:t>
      </w:r>
      <w:r w:rsidR="002A7EB3" w:rsidRPr="002A7EB3">
        <w:rPr>
          <w:rFonts w:ascii="Times New Roman" w:hAnsi="Times New Roman" w:cs="Times New Roman"/>
          <w:sz w:val="24"/>
          <w:szCs w:val="24"/>
        </w:rPr>
        <w:t>;</w:t>
      </w:r>
    </w:p>
    <w:p w:rsidR="002A7EB3" w:rsidRPr="002A7EB3" w:rsidRDefault="00A36CAB" w:rsidP="00B66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7EB3" w:rsidRPr="002A7EB3">
        <w:rPr>
          <w:rFonts w:ascii="Times New Roman" w:hAnsi="Times New Roman" w:cs="Times New Roman"/>
          <w:sz w:val="24"/>
          <w:szCs w:val="24"/>
        </w:rPr>
        <w:t>элементарные представления о семейных ценностях, здоровом</w:t>
      </w:r>
      <w:r w:rsidR="002A7EB3">
        <w:rPr>
          <w:rFonts w:ascii="Times New Roman" w:hAnsi="Times New Roman" w:cs="Times New Roman"/>
          <w:sz w:val="24"/>
          <w:szCs w:val="24"/>
        </w:rPr>
        <w:t xml:space="preserve"> </w:t>
      </w:r>
      <w:r w:rsidR="002A7EB3" w:rsidRPr="002A7EB3">
        <w:rPr>
          <w:rFonts w:ascii="Times New Roman" w:hAnsi="Times New Roman" w:cs="Times New Roman"/>
          <w:sz w:val="24"/>
          <w:szCs w:val="24"/>
        </w:rPr>
        <w:t>и безопасном образе жизни, бережном отношении к природе; умение использовать в этих целях усвоенные математические знания</w:t>
      </w:r>
    </w:p>
    <w:p w:rsidR="002A7EB3" w:rsidRPr="002A7EB3" w:rsidRDefault="002A7EB3" w:rsidP="00B66688">
      <w:pPr>
        <w:autoSpaceDE w:val="0"/>
        <w:autoSpaceDN w:val="0"/>
        <w:adjustRightInd w:val="0"/>
        <w:spacing w:after="0" w:line="240" w:lineRule="auto"/>
        <w:rPr>
          <w:rFonts w:ascii="Times New Roman" w:hAnsi="Times New Roman" w:cs="Times New Roman"/>
          <w:sz w:val="24"/>
          <w:szCs w:val="24"/>
        </w:rPr>
      </w:pPr>
      <w:r w:rsidRPr="002A7EB3">
        <w:rPr>
          <w:rFonts w:ascii="Times New Roman" w:hAnsi="Times New Roman" w:cs="Times New Roman"/>
          <w:sz w:val="24"/>
          <w:szCs w:val="24"/>
        </w:rPr>
        <w:t>и умения;</w:t>
      </w:r>
    </w:p>
    <w:p w:rsidR="002A7EB3" w:rsidRDefault="00A36CAB" w:rsidP="00B666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A7EB3" w:rsidRPr="002A7EB3">
        <w:rPr>
          <w:rFonts w:ascii="Times New Roman" w:hAnsi="Times New Roman" w:cs="Times New Roman"/>
          <w:sz w:val="24"/>
          <w:szCs w:val="24"/>
        </w:rPr>
        <w:t>уважительное отношение к месту своего проживания, малой родине, культуре своего и других народов, проживающих в России</w:t>
      </w:r>
      <w:r w:rsidR="00716F75">
        <w:rPr>
          <w:rFonts w:ascii="Times New Roman" w:hAnsi="Times New Roman" w:cs="Times New Roman"/>
          <w:sz w:val="24"/>
          <w:szCs w:val="24"/>
        </w:rPr>
        <w:t>;</w:t>
      </w:r>
    </w:p>
    <w:p w:rsidR="004D32E0" w:rsidRDefault="00A36CAB" w:rsidP="00B66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32E0" w:rsidRPr="004D32E0">
        <w:rPr>
          <w:rFonts w:ascii="Times New Roman" w:hAnsi="Times New Roman" w:cs="Times New Roman"/>
          <w:sz w:val="24"/>
          <w:szCs w:val="24"/>
        </w:rPr>
        <w:t>проявление готовности к самостоятельной жизни.</w:t>
      </w:r>
    </w:p>
    <w:p w:rsidR="00860B5F" w:rsidRDefault="00860B5F" w:rsidP="003B5788">
      <w:pPr>
        <w:spacing w:after="0" w:line="240" w:lineRule="auto"/>
        <w:jc w:val="both"/>
        <w:rPr>
          <w:rFonts w:ascii="Times New Roman" w:hAnsi="Times New Roman" w:cs="Times New Roman"/>
          <w:b/>
          <w:sz w:val="28"/>
          <w:szCs w:val="24"/>
        </w:rPr>
      </w:pPr>
    </w:p>
    <w:p w:rsidR="001C5675" w:rsidRDefault="001C5675" w:rsidP="003B5788">
      <w:pPr>
        <w:spacing w:after="0" w:line="240" w:lineRule="auto"/>
        <w:jc w:val="both"/>
        <w:rPr>
          <w:rFonts w:ascii="Times New Roman" w:hAnsi="Times New Roman" w:cs="Times New Roman"/>
          <w:b/>
          <w:sz w:val="28"/>
          <w:szCs w:val="24"/>
        </w:rPr>
      </w:pPr>
      <w:r w:rsidRPr="009F3FB4">
        <w:rPr>
          <w:rFonts w:ascii="Times New Roman" w:hAnsi="Times New Roman" w:cs="Times New Roman"/>
          <w:b/>
          <w:sz w:val="28"/>
          <w:szCs w:val="24"/>
        </w:rPr>
        <w:t>Предметные результаты</w:t>
      </w:r>
    </w:p>
    <w:p w:rsidR="003B5788" w:rsidRPr="003B5788" w:rsidRDefault="00CD34F3" w:rsidP="00CD34F3">
      <w:pPr>
        <w:spacing w:before="115" w:line="240" w:lineRule="auto"/>
        <w:rPr>
          <w:rFonts w:ascii="Times New Roman" w:hAnsi="Times New Roman" w:cs="Times New Roman"/>
          <w:b/>
          <w:sz w:val="24"/>
          <w:szCs w:val="24"/>
        </w:rPr>
      </w:pPr>
      <w:r>
        <w:rPr>
          <w:rFonts w:ascii="Times New Roman" w:hAnsi="Times New Roman" w:cs="Times New Roman"/>
          <w:b/>
          <w:color w:val="231F20"/>
          <w:w w:val="105"/>
          <w:sz w:val="24"/>
          <w:szCs w:val="24"/>
        </w:rPr>
        <w:t>М</w:t>
      </w:r>
      <w:r w:rsidR="003B5788" w:rsidRPr="003B5788">
        <w:rPr>
          <w:rFonts w:ascii="Times New Roman" w:hAnsi="Times New Roman" w:cs="Times New Roman"/>
          <w:b/>
          <w:color w:val="231F20"/>
          <w:w w:val="105"/>
          <w:sz w:val="24"/>
          <w:szCs w:val="24"/>
        </w:rPr>
        <w:t>инимальный</w:t>
      </w:r>
      <w:r w:rsidR="003B5788" w:rsidRPr="003B5788">
        <w:rPr>
          <w:rFonts w:ascii="Times New Roman" w:hAnsi="Times New Roman" w:cs="Times New Roman"/>
          <w:b/>
          <w:color w:val="231F20"/>
          <w:spacing w:val="-1"/>
          <w:w w:val="105"/>
          <w:sz w:val="24"/>
          <w:szCs w:val="24"/>
        </w:rPr>
        <w:t xml:space="preserve"> </w:t>
      </w:r>
      <w:r w:rsidR="003B5788" w:rsidRPr="003B5788">
        <w:rPr>
          <w:rFonts w:ascii="Times New Roman" w:hAnsi="Times New Roman" w:cs="Times New Roman"/>
          <w:b/>
          <w:color w:val="231F20"/>
          <w:w w:val="105"/>
          <w:sz w:val="24"/>
          <w:szCs w:val="24"/>
        </w:rPr>
        <w:t>уровень</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lastRenderedPageBreak/>
        <w:t>-списывать текст целыми словами;</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-писать под диктовку текст с предварительно разобранными трудными орфограммами;</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-определять границы предложений;</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-выделять главные и второстепенные члены предложения с помощью учителя;</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-участвовать в обсуждении темы и идеи текста;</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-исправлять текст с помощью учителя;</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-подбирать однокоренные слова с помощью учителя;</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-различать части речи по вопросам с помощью учителя;</w:t>
      </w:r>
    </w:p>
    <w:p w:rsidR="000D72C8" w:rsidRPr="000D72C8" w:rsidRDefault="000D72C8" w:rsidP="000D72C8">
      <w:pPr>
        <w:tabs>
          <w:tab w:val="left" w:pos="0"/>
        </w:tabs>
        <w:spacing w:after="0" w:line="240" w:lineRule="auto"/>
        <w:ind w:right="100"/>
        <w:jc w:val="both"/>
        <w:rPr>
          <w:rFonts w:ascii="Times New Roman" w:hAnsi="Times New Roman" w:cs="Times New Roman"/>
          <w:sz w:val="24"/>
          <w:szCs w:val="24"/>
        </w:rPr>
      </w:pPr>
      <w:r w:rsidRPr="000D72C8">
        <w:rPr>
          <w:rFonts w:ascii="Times New Roman" w:hAnsi="Times New Roman" w:cs="Times New Roman"/>
          <w:sz w:val="24"/>
          <w:szCs w:val="24"/>
        </w:rPr>
        <w:t>-пользоваться школьным орфографическим словарем с помощью учителя.</w:t>
      </w:r>
    </w:p>
    <w:p w:rsidR="00D2610C" w:rsidRDefault="00D2610C" w:rsidP="00CD34F3">
      <w:pPr>
        <w:tabs>
          <w:tab w:val="left" w:pos="0"/>
        </w:tabs>
        <w:spacing w:after="0" w:line="240" w:lineRule="auto"/>
        <w:ind w:right="100"/>
        <w:jc w:val="both"/>
        <w:rPr>
          <w:rFonts w:ascii="Times New Roman" w:hAnsi="Times New Roman" w:cs="Times New Roman"/>
          <w:b/>
          <w:sz w:val="24"/>
          <w:szCs w:val="24"/>
        </w:rPr>
      </w:pPr>
    </w:p>
    <w:p w:rsidR="00CD34F3" w:rsidRPr="00CD34F3" w:rsidRDefault="00CD34F3" w:rsidP="00CD34F3">
      <w:pPr>
        <w:tabs>
          <w:tab w:val="left" w:pos="0"/>
        </w:tabs>
        <w:spacing w:after="0" w:line="240" w:lineRule="auto"/>
        <w:ind w:right="100"/>
        <w:jc w:val="both"/>
        <w:rPr>
          <w:rFonts w:ascii="Times New Roman" w:hAnsi="Times New Roman" w:cs="Times New Roman"/>
          <w:b/>
          <w:sz w:val="24"/>
          <w:szCs w:val="24"/>
        </w:rPr>
      </w:pPr>
      <w:r w:rsidRPr="00CD34F3">
        <w:rPr>
          <w:rFonts w:ascii="Times New Roman" w:hAnsi="Times New Roman" w:cs="Times New Roman"/>
          <w:b/>
          <w:sz w:val="24"/>
          <w:szCs w:val="24"/>
        </w:rPr>
        <w:t>Достаточный уровень:</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-списывать текст целыми словами и словосочетаниями;</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-писать под диктовку текст с изученными орфограммами (55—60 слов);</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-делить текст на предложения;</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-выделять главные и второстепенные члены предложения;</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-выделять тему текста, участвовать в обсуждении основной мысли;</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-самостоятельно воспроизводить текст, воспринятый частями (свободный диктант) после предварительной отработки каждой части (до 60 слов);</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-подбирать однокоренные слова, разбирать слова по составу (простые случаи самостоятельно);</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-доказывать принадлежность слов к определенным частям речи, ориентируясь на их значение и вопрос с помощью опорных таблиц;</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-находить решение орфографических задач с помощью учителя или самостоятельно;</w:t>
      </w:r>
    </w:p>
    <w:p w:rsidR="000D72C8" w:rsidRPr="000D72C8" w:rsidRDefault="000D72C8" w:rsidP="000D72C8">
      <w:pPr>
        <w:spacing w:after="0" w:line="240" w:lineRule="auto"/>
        <w:jc w:val="both"/>
        <w:rPr>
          <w:rFonts w:ascii="Times New Roman" w:eastAsia="Times New Roman" w:hAnsi="Times New Roman" w:cs="Times New Roman"/>
          <w:bCs/>
          <w:color w:val="000000"/>
          <w:sz w:val="24"/>
          <w:szCs w:val="24"/>
        </w:rPr>
      </w:pPr>
      <w:r w:rsidRPr="000D72C8">
        <w:rPr>
          <w:rFonts w:ascii="Times New Roman" w:eastAsia="Times New Roman" w:hAnsi="Times New Roman" w:cs="Times New Roman"/>
          <w:bCs/>
          <w:color w:val="000000"/>
          <w:sz w:val="24"/>
          <w:szCs w:val="24"/>
        </w:rPr>
        <w:t>-пользоваться школьным орфографическим словарем.</w:t>
      </w:r>
    </w:p>
    <w:p w:rsidR="00864216" w:rsidRPr="000D72C8" w:rsidRDefault="00864216" w:rsidP="000D72C8">
      <w:pPr>
        <w:spacing w:after="0" w:line="240" w:lineRule="auto"/>
        <w:jc w:val="both"/>
        <w:rPr>
          <w:rFonts w:ascii="Times New Roman" w:eastAsia="Times New Roman" w:hAnsi="Times New Roman" w:cs="Times New Roman"/>
          <w:bCs/>
          <w:color w:val="000000"/>
          <w:sz w:val="28"/>
          <w:szCs w:val="28"/>
        </w:rPr>
      </w:pPr>
    </w:p>
    <w:p w:rsidR="00A36CAB" w:rsidRPr="00A36CAB" w:rsidRDefault="00A36CAB" w:rsidP="00A36CAB">
      <w:pPr>
        <w:spacing w:after="0" w:line="240" w:lineRule="auto"/>
        <w:ind w:firstLine="708"/>
        <w:jc w:val="center"/>
        <w:rPr>
          <w:rFonts w:ascii="Calibri" w:eastAsia="Times New Roman" w:hAnsi="Calibri" w:cs="Calibri"/>
          <w:color w:val="000000"/>
          <w:sz w:val="28"/>
          <w:szCs w:val="28"/>
        </w:rPr>
      </w:pPr>
      <w:r w:rsidRPr="00A36CAB">
        <w:rPr>
          <w:rFonts w:ascii="Times New Roman" w:eastAsia="Times New Roman" w:hAnsi="Times New Roman" w:cs="Times New Roman"/>
          <w:b/>
          <w:bCs/>
          <w:color w:val="000000"/>
          <w:sz w:val="28"/>
          <w:szCs w:val="28"/>
        </w:rPr>
        <w:t>Базовые учебные действия</w:t>
      </w:r>
    </w:p>
    <w:p w:rsidR="00A36CAB" w:rsidRPr="00A36CAB" w:rsidRDefault="00A36CAB" w:rsidP="00A36CAB">
      <w:pPr>
        <w:spacing w:after="0" w:line="240" w:lineRule="auto"/>
        <w:jc w:val="both"/>
        <w:rPr>
          <w:rFonts w:ascii="Calibri" w:eastAsia="Times New Roman" w:hAnsi="Calibri" w:cs="Calibri"/>
          <w:b/>
          <w:color w:val="000000"/>
        </w:rPr>
      </w:pPr>
      <w:r w:rsidRPr="00A36CAB">
        <w:rPr>
          <w:rFonts w:ascii="Times New Roman" w:eastAsia="Times New Roman" w:hAnsi="Times New Roman" w:cs="Times New Roman"/>
          <w:b/>
          <w:iCs/>
          <w:color w:val="000000"/>
          <w:sz w:val="24"/>
          <w:szCs w:val="24"/>
        </w:rPr>
        <w:t>Личностные учебные действия</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активно включаться в общеполезную социальную деятельность;</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осуществлять действия самоконтроля за свои поступки в школе, в обществе, в природе;</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уважительно и бережно относить</w:t>
      </w:r>
      <w:r w:rsidR="000D72C8">
        <w:rPr>
          <w:rFonts w:ascii="Times New Roman" w:eastAsia="Times New Roman" w:hAnsi="Times New Roman" w:cs="Times New Roman"/>
          <w:color w:val="000000"/>
          <w:sz w:val="24"/>
          <w:szCs w:val="24"/>
        </w:rPr>
        <w:t xml:space="preserve">ся к людям труда и результатам </w:t>
      </w:r>
      <w:r w:rsidR="00A36CAB" w:rsidRPr="00A36CAB">
        <w:rPr>
          <w:rFonts w:ascii="Times New Roman" w:eastAsia="Times New Roman" w:hAnsi="Times New Roman" w:cs="Times New Roman"/>
          <w:color w:val="000000"/>
          <w:sz w:val="24"/>
          <w:szCs w:val="24"/>
        </w:rPr>
        <w:t>их деятельности;</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проявлять самостоятельность при выполнении заданий;</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оказывать помощь сверстникам и взрослым;</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гордиться школьными успехами и достижениями как собственными, так и своих товарищей;</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адекватно эмоционально откликаться на произведения литературы, музыки, живописи и др.;</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проявлять бережное отношение к культурно-историческому наследию родного края и страны.</w:t>
      </w:r>
    </w:p>
    <w:p w:rsidR="00A36CAB" w:rsidRPr="00A36CAB" w:rsidRDefault="00A36CAB" w:rsidP="000D72C8">
      <w:pPr>
        <w:spacing w:after="0" w:line="240" w:lineRule="auto"/>
        <w:jc w:val="both"/>
        <w:rPr>
          <w:rFonts w:ascii="Calibri" w:eastAsia="Times New Roman" w:hAnsi="Calibri" w:cs="Calibri"/>
          <w:b/>
          <w:color w:val="000000"/>
        </w:rPr>
      </w:pPr>
      <w:r w:rsidRPr="00A36CAB">
        <w:rPr>
          <w:rFonts w:ascii="Times New Roman" w:eastAsia="Times New Roman" w:hAnsi="Times New Roman" w:cs="Times New Roman"/>
          <w:b/>
          <w:iCs/>
          <w:color w:val="000000"/>
          <w:sz w:val="24"/>
          <w:szCs w:val="24"/>
        </w:rPr>
        <w:t>Коммуникативные учебные действия</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вступать и поддерживать коммуникацию в разных ситуациях социального взаимодействия (учебных, трудовых, бытовых и др.);</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слушать собеседника, вступать в диалог и поддерживать его;</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использовать доступные источники и средства получения информации для решения коммуникативных и познавательных задач.</w:t>
      </w:r>
    </w:p>
    <w:p w:rsidR="00A36CAB" w:rsidRPr="00A36CAB" w:rsidRDefault="00A36CAB" w:rsidP="000D72C8">
      <w:pPr>
        <w:spacing w:after="0" w:line="240" w:lineRule="auto"/>
        <w:jc w:val="both"/>
        <w:rPr>
          <w:rFonts w:ascii="Calibri" w:eastAsia="Times New Roman" w:hAnsi="Calibri" w:cs="Calibri"/>
          <w:b/>
          <w:color w:val="000000"/>
        </w:rPr>
      </w:pPr>
      <w:r w:rsidRPr="00A36CAB">
        <w:rPr>
          <w:rFonts w:ascii="Times New Roman" w:eastAsia="Times New Roman" w:hAnsi="Times New Roman" w:cs="Times New Roman"/>
          <w:b/>
          <w:iCs/>
          <w:color w:val="000000"/>
          <w:sz w:val="24"/>
          <w:szCs w:val="24"/>
        </w:rPr>
        <w:t>Регулятивные учебные действия</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осознанно действовать на основе разных видов инструкций для решения практических и учебных задач;</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осуществлять взаимный контроль в совместной деятельности;</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осуществлять действия самоконтроля в процессе деятельности;</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адекватно реагировать на внешний контроль и оценку, корректировать в соответствии с ней свою деятельность.</w:t>
      </w:r>
    </w:p>
    <w:p w:rsidR="00A36CAB" w:rsidRPr="00A36CAB" w:rsidRDefault="00A36CAB" w:rsidP="000D72C8">
      <w:pPr>
        <w:spacing w:after="0" w:line="240" w:lineRule="auto"/>
        <w:jc w:val="both"/>
        <w:rPr>
          <w:rFonts w:ascii="Calibri" w:eastAsia="Times New Roman" w:hAnsi="Calibri" w:cs="Calibri"/>
          <w:b/>
          <w:color w:val="000000"/>
        </w:rPr>
      </w:pPr>
      <w:r w:rsidRPr="00A36CAB">
        <w:rPr>
          <w:rFonts w:ascii="Times New Roman" w:eastAsia="Times New Roman" w:hAnsi="Times New Roman" w:cs="Times New Roman"/>
          <w:b/>
          <w:iCs/>
          <w:color w:val="000000"/>
          <w:sz w:val="24"/>
          <w:szCs w:val="24"/>
        </w:rPr>
        <w:t>Познавательные учебные действия</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дифференцированно воспринимать окружающий мир, его временно-пространственную организацию;</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 xml:space="preserve">- </w:t>
      </w:r>
      <w:r w:rsidR="00A36CAB" w:rsidRPr="00A36CAB">
        <w:rPr>
          <w:rFonts w:ascii="Times New Roman" w:eastAsia="Times New Roman" w:hAnsi="Times New Roman" w:cs="Times New Roman"/>
          <w:color w:val="000000"/>
          <w:sz w:val="24"/>
          <w:szCs w:val="24"/>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A36CAB" w:rsidRPr="00A36CAB" w:rsidRDefault="00864216" w:rsidP="000D72C8">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sz w:val="24"/>
          <w:szCs w:val="24"/>
        </w:rPr>
        <w:t xml:space="preserve">- </w:t>
      </w:r>
      <w:r w:rsidR="00A36CAB" w:rsidRPr="00A36CAB">
        <w:rPr>
          <w:rFonts w:ascii="Times New Roman" w:eastAsia="Times New Roman" w:hAnsi="Times New Roman" w:cs="Times New Roman"/>
          <w:color w:val="000000"/>
          <w:sz w:val="24"/>
          <w:szCs w:val="24"/>
        </w:rPr>
        <w:t>использовать в деятельности межпредметные знания для формирования грамматико-орфографических умений, для решения коммуникативно-речевых практических задач.</w:t>
      </w:r>
    </w:p>
    <w:p w:rsidR="008A7D5B" w:rsidRPr="00CD34F3" w:rsidRDefault="008A7D5B" w:rsidP="000D72C8">
      <w:pPr>
        <w:tabs>
          <w:tab w:val="left" w:pos="0"/>
        </w:tabs>
        <w:spacing w:after="0" w:line="240" w:lineRule="auto"/>
        <w:ind w:right="100"/>
        <w:jc w:val="both"/>
        <w:rPr>
          <w:rFonts w:ascii="Times New Roman" w:hAnsi="Times New Roman" w:cs="Times New Roman"/>
          <w:sz w:val="24"/>
          <w:szCs w:val="24"/>
        </w:rPr>
      </w:pPr>
    </w:p>
    <w:p w:rsidR="0061145B" w:rsidRPr="00EB6B8E" w:rsidRDefault="0061145B" w:rsidP="00CD34F3">
      <w:pPr>
        <w:pStyle w:val="a8"/>
        <w:spacing w:after="0" w:line="240" w:lineRule="auto"/>
        <w:ind w:left="0"/>
        <w:jc w:val="center"/>
        <w:rPr>
          <w:rFonts w:ascii="Times New Roman" w:hAnsi="Times New Roman" w:cs="Times New Roman"/>
          <w:b/>
          <w:sz w:val="24"/>
          <w:szCs w:val="24"/>
        </w:rPr>
      </w:pPr>
    </w:p>
    <w:p w:rsidR="0061145B" w:rsidRPr="00EB6B8E" w:rsidRDefault="0061145B" w:rsidP="00CD34F3">
      <w:pPr>
        <w:pStyle w:val="a8"/>
        <w:spacing w:after="0" w:line="240" w:lineRule="auto"/>
        <w:ind w:left="0"/>
        <w:jc w:val="center"/>
        <w:rPr>
          <w:rFonts w:ascii="Times New Roman" w:hAnsi="Times New Roman" w:cs="Times New Roman"/>
          <w:b/>
          <w:sz w:val="24"/>
          <w:szCs w:val="24"/>
        </w:rPr>
      </w:pPr>
    </w:p>
    <w:p w:rsidR="0061145B" w:rsidRPr="00EB6B8E" w:rsidRDefault="0061145B" w:rsidP="00CD34F3">
      <w:pPr>
        <w:pStyle w:val="a8"/>
        <w:spacing w:after="0" w:line="240" w:lineRule="auto"/>
        <w:ind w:left="0"/>
        <w:jc w:val="center"/>
        <w:rPr>
          <w:rFonts w:ascii="Times New Roman" w:hAnsi="Times New Roman" w:cs="Times New Roman"/>
          <w:b/>
          <w:sz w:val="24"/>
          <w:szCs w:val="24"/>
        </w:rPr>
      </w:pPr>
    </w:p>
    <w:p w:rsidR="001C5675" w:rsidRPr="00FF2C12" w:rsidRDefault="001F2060" w:rsidP="00CD34F3">
      <w:pPr>
        <w:pStyle w:val="a8"/>
        <w:spacing w:after="0" w:line="240" w:lineRule="auto"/>
        <w:ind w:left="0"/>
        <w:jc w:val="center"/>
        <w:rPr>
          <w:rFonts w:ascii="Times New Roman" w:hAnsi="Times New Roman" w:cs="Times New Roman"/>
          <w:b/>
          <w:sz w:val="24"/>
          <w:szCs w:val="24"/>
        </w:rPr>
      </w:pPr>
      <w:r w:rsidRPr="00106C7E">
        <w:rPr>
          <w:rFonts w:ascii="Times New Roman" w:hAnsi="Times New Roman" w:cs="Times New Roman"/>
          <w:b/>
          <w:sz w:val="24"/>
          <w:szCs w:val="24"/>
          <w:lang w:val="en-US"/>
        </w:rPr>
        <w:t>IV</w:t>
      </w:r>
      <w:r w:rsidRPr="00106C7E">
        <w:rPr>
          <w:rFonts w:ascii="Times New Roman" w:hAnsi="Times New Roman" w:cs="Times New Roman"/>
          <w:b/>
          <w:sz w:val="24"/>
          <w:szCs w:val="24"/>
        </w:rPr>
        <w:t>.</w:t>
      </w:r>
      <w:r>
        <w:rPr>
          <w:rFonts w:ascii="Times New Roman" w:hAnsi="Times New Roman" w:cs="Times New Roman"/>
          <w:b/>
          <w:sz w:val="24"/>
          <w:szCs w:val="24"/>
        </w:rPr>
        <w:t xml:space="preserve"> </w:t>
      </w:r>
      <w:r w:rsidR="001C5675" w:rsidRPr="00FF2C12">
        <w:rPr>
          <w:rFonts w:ascii="Times New Roman" w:hAnsi="Times New Roman" w:cs="Times New Roman"/>
          <w:b/>
          <w:sz w:val="24"/>
          <w:szCs w:val="24"/>
        </w:rPr>
        <w:t>КАЛЕНДАРНО-ТЕМАТИЧЕСКОЕ ПЛАНИРОВАНИЕ</w:t>
      </w:r>
    </w:p>
    <w:p w:rsidR="001C5675" w:rsidRPr="0056457F" w:rsidRDefault="001C5675" w:rsidP="00075185">
      <w:pPr>
        <w:pStyle w:val="a8"/>
        <w:spacing w:line="240" w:lineRule="auto"/>
        <w:ind w:left="0"/>
        <w:jc w:val="both"/>
        <w:rPr>
          <w:rFonts w:ascii="Times New Roman" w:hAnsi="Times New Roman" w:cs="Times New Roman"/>
          <w:b/>
          <w:sz w:val="24"/>
          <w:szCs w:val="24"/>
        </w:rPr>
      </w:pPr>
    </w:p>
    <w:tbl>
      <w:tblPr>
        <w:tblStyle w:val="a4"/>
        <w:tblW w:w="10490" w:type="dxa"/>
        <w:tblInd w:w="108" w:type="dxa"/>
        <w:tblLayout w:type="fixed"/>
        <w:tblLook w:val="04A0" w:firstRow="1" w:lastRow="0" w:firstColumn="1" w:lastColumn="0" w:noHBand="0" w:noVBand="1"/>
      </w:tblPr>
      <w:tblGrid>
        <w:gridCol w:w="597"/>
        <w:gridCol w:w="820"/>
        <w:gridCol w:w="2833"/>
        <w:gridCol w:w="142"/>
        <w:gridCol w:w="858"/>
        <w:gridCol w:w="5240"/>
      </w:tblGrid>
      <w:tr w:rsidR="00256C60" w:rsidRPr="00773789" w:rsidTr="008476A0">
        <w:tc>
          <w:tcPr>
            <w:tcW w:w="597" w:type="dxa"/>
          </w:tcPr>
          <w:p w:rsidR="00256C60" w:rsidRPr="00773789" w:rsidRDefault="00716F75" w:rsidP="00DC3771">
            <w:pPr>
              <w:jc w:val="center"/>
              <w:rPr>
                <w:rFonts w:ascii="Times New Roman" w:hAnsi="Times New Roman" w:cs="Times New Roman"/>
                <w:b/>
                <w:sz w:val="24"/>
                <w:szCs w:val="24"/>
              </w:rPr>
            </w:pPr>
            <w:r w:rsidRPr="00773789">
              <w:rPr>
                <w:rFonts w:ascii="Times New Roman" w:eastAsia="Times New Roman" w:hAnsi="Times New Roman" w:cs="Times New Roman"/>
                <w:sz w:val="24"/>
                <w:szCs w:val="24"/>
                <w:lang w:eastAsia="en-US"/>
              </w:rPr>
              <w:t>№ урока</w:t>
            </w:r>
          </w:p>
        </w:tc>
        <w:tc>
          <w:tcPr>
            <w:tcW w:w="820" w:type="dxa"/>
          </w:tcPr>
          <w:p w:rsidR="00256C60" w:rsidRPr="00773789" w:rsidRDefault="00716F75" w:rsidP="00DC3771">
            <w:pPr>
              <w:jc w:val="center"/>
              <w:rPr>
                <w:rFonts w:ascii="Times New Roman" w:hAnsi="Times New Roman" w:cs="Times New Roman"/>
                <w:b/>
                <w:sz w:val="24"/>
                <w:szCs w:val="24"/>
              </w:rPr>
            </w:pPr>
            <w:r w:rsidRPr="00773789">
              <w:rPr>
                <w:rFonts w:ascii="Times New Roman" w:eastAsia="Times New Roman" w:hAnsi="Times New Roman" w:cs="Times New Roman"/>
                <w:sz w:val="24"/>
                <w:szCs w:val="24"/>
                <w:lang w:eastAsia="en-US"/>
              </w:rPr>
              <w:t>Дата урока</w:t>
            </w:r>
          </w:p>
        </w:tc>
        <w:tc>
          <w:tcPr>
            <w:tcW w:w="2833" w:type="dxa"/>
          </w:tcPr>
          <w:p w:rsidR="00256C60" w:rsidRPr="00773789" w:rsidRDefault="00716F75" w:rsidP="00DC3771">
            <w:pPr>
              <w:jc w:val="center"/>
              <w:rPr>
                <w:rFonts w:ascii="Times New Roman" w:hAnsi="Times New Roman" w:cs="Times New Roman"/>
                <w:b/>
                <w:sz w:val="24"/>
                <w:szCs w:val="24"/>
              </w:rPr>
            </w:pPr>
            <w:r w:rsidRPr="00773789">
              <w:rPr>
                <w:rFonts w:ascii="Times New Roman" w:eastAsia="Times New Roman" w:hAnsi="Times New Roman" w:cs="Times New Roman"/>
                <w:sz w:val="24"/>
                <w:szCs w:val="24"/>
                <w:lang w:eastAsia="en-US"/>
              </w:rPr>
              <w:t>Тема урока</w:t>
            </w:r>
          </w:p>
        </w:tc>
        <w:tc>
          <w:tcPr>
            <w:tcW w:w="1000" w:type="dxa"/>
            <w:gridSpan w:val="2"/>
          </w:tcPr>
          <w:p w:rsidR="00256C60" w:rsidRPr="00773789" w:rsidRDefault="00716F75" w:rsidP="00DC3771">
            <w:pPr>
              <w:jc w:val="center"/>
              <w:rPr>
                <w:rFonts w:ascii="Times New Roman" w:hAnsi="Times New Roman" w:cs="Times New Roman"/>
                <w:b/>
                <w:sz w:val="24"/>
                <w:szCs w:val="24"/>
              </w:rPr>
            </w:pPr>
            <w:r w:rsidRPr="00773789">
              <w:rPr>
                <w:rFonts w:ascii="Times New Roman" w:eastAsia="Times New Roman" w:hAnsi="Times New Roman" w:cs="Times New Roman"/>
                <w:sz w:val="24"/>
                <w:szCs w:val="24"/>
                <w:lang w:eastAsia="en-US"/>
              </w:rPr>
              <w:t>Кол-во часов</w:t>
            </w:r>
          </w:p>
        </w:tc>
        <w:tc>
          <w:tcPr>
            <w:tcW w:w="5240" w:type="dxa"/>
          </w:tcPr>
          <w:p w:rsidR="00256C60" w:rsidRPr="00773789" w:rsidRDefault="00716F75" w:rsidP="00DC3771">
            <w:pPr>
              <w:jc w:val="center"/>
              <w:rPr>
                <w:rFonts w:ascii="Times New Roman" w:hAnsi="Times New Roman" w:cs="Times New Roman"/>
                <w:b/>
                <w:sz w:val="24"/>
                <w:szCs w:val="24"/>
              </w:rPr>
            </w:pPr>
            <w:r w:rsidRPr="00773789">
              <w:rPr>
                <w:rFonts w:ascii="Times New Roman" w:eastAsia="Times New Roman" w:hAnsi="Times New Roman" w:cs="Times New Roman"/>
                <w:sz w:val="24"/>
                <w:szCs w:val="24"/>
                <w:lang w:eastAsia="en-US"/>
              </w:rPr>
              <w:t>Виды деятельности</w:t>
            </w:r>
          </w:p>
        </w:tc>
      </w:tr>
      <w:tr w:rsidR="00BA7894" w:rsidRPr="00773789" w:rsidTr="00A41D2E">
        <w:tc>
          <w:tcPr>
            <w:tcW w:w="10490" w:type="dxa"/>
            <w:gridSpan w:val="6"/>
          </w:tcPr>
          <w:p w:rsidR="00BA1F86" w:rsidRPr="00773789" w:rsidRDefault="00BA1F86" w:rsidP="00773789">
            <w:pPr>
              <w:jc w:val="center"/>
              <w:rPr>
                <w:rFonts w:ascii="Times New Roman" w:eastAsia="Calibri" w:hAnsi="Times New Roman" w:cs="Times New Roman"/>
                <w:b/>
                <w:sz w:val="24"/>
                <w:szCs w:val="24"/>
                <w:lang w:eastAsia="en-US"/>
              </w:rPr>
            </w:pPr>
            <w:r w:rsidRPr="00773789">
              <w:rPr>
                <w:rFonts w:ascii="Times New Roman" w:eastAsia="Calibri" w:hAnsi="Times New Roman" w:cs="Times New Roman"/>
                <w:b/>
                <w:sz w:val="24"/>
                <w:szCs w:val="24"/>
                <w:lang w:eastAsia="en-US"/>
              </w:rPr>
              <w:t>Повторение</w:t>
            </w:r>
          </w:p>
          <w:p w:rsidR="00863A0C" w:rsidRPr="00773789" w:rsidRDefault="00BA1F86" w:rsidP="0000340D">
            <w:pPr>
              <w:jc w:val="center"/>
              <w:rPr>
                <w:rFonts w:ascii="Times New Roman" w:hAnsi="Times New Roman" w:cs="Times New Roman"/>
                <w:b/>
                <w:sz w:val="24"/>
                <w:szCs w:val="24"/>
              </w:rPr>
            </w:pPr>
            <w:r w:rsidRPr="00773789">
              <w:rPr>
                <w:rFonts w:ascii="Times New Roman" w:eastAsia="Calibri" w:hAnsi="Times New Roman" w:cs="Times New Roman"/>
                <w:b/>
                <w:sz w:val="24"/>
                <w:szCs w:val="24"/>
                <w:lang w:eastAsia="en-US"/>
              </w:rPr>
              <w:t>Звуки и буквы. Текст</w:t>
            </w:r>
            <w:r w:rsidR="00773789">
              <w:rPr>
                <w:rFonts w:ascii="Times New Roman" w:eastAsia="Calibri" w:hAnsi="Times New Roman" w:cs="Times New Roman"/>
                <w:b/>
                <w:sz w:val="24"/>
                <w:szCs w:val="24"/>
                <w:lang w:eastAsia="en-US"/>
              </w:rPr>
              <w:t xml:space="preserve"> </w:t>
            </w:r>
            <w:r w:rsidRPr="00773789">
              <w:rPr>
                <w:rFonts w:ascii="Times New Roman" w:eastAsia="Calibri" w:hAnsi="Times New Roman" w:cs="Times New Roman"/>
                <w:b/>
                <w:sz w:val="24"/>
                <w:szCs w:val="24"/>
                <w:lang w:eastAsia="en-US"/>
              </w:rPr>
              <w:t>(</w:t>
            </w:r>
            <w:r w:rsidR="0000340D">
              <w:rPr>
                <w:rFonts w:ascii="Times New Roman" w:hAnsi="Times New Roman" w:cs="Times New Roman"/>
                <w:b/>
                <w:bCs/>
                <w:sz w:val="24"/>
                <w:szCs w:val="24"/>
              </w:rPr>
              <w:t>9</w:t>
            </w:r>
            <w:r w:rsidR="00716F75" w:rsidRPr="00773789">
              <w:rPr>
                <w:rFonts w:ascii="Times New Roman" w:hAnsi="Times New Roman" w:cs="Times New Roman"/>
                <w:b/>
                <w:bCs/>
                <w:sz w:val="24"/>
                <w:szCs w:val="24"/>
              </w:rPr>
              <w:t xml:space="preserve"> ч)</w:t>
            </w:r>
          </w:p>
        </w:tc>
      </w:tr>
      <w:tr w:rsidR="0000340D" w:rsidRPr="00773789" w:rsidTr="008476A0">
        <w:tc>
          <w:tcPr>
            <w:tcW w:w="597" w:type="dxa"/>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1</w:t>
            </w:r>
          </w:p>
        </w:tc>
        <w:tc>
          <w:tcPr>
            <w:tcW w:w="820" w:type="dxa"/>
          </w:tcPr>
          <w:p w:rsidR="0000340D" w:rsidRPr="00773789" w:rsidRDefault="0000340D" w:rsidP="00773789">
            <w:pPr>
              <w:rPr>
                <w:rFonts w:ascii="Times New Roman" w:hAnsi="Times New Roman" w:cs="Times New Roman"/>
                <w:sz w:val="24"/>
                <w:szCs w:val="24"/>
              </w:rPr>
            </w:pPr>
            <w:r w:rsidRPr="00D012F1">
              <w:rPr>
                <w:rFonts w:ascii="Times New Roman" w:hAnsi="Times New Roman" w:cs="Times New Roman"/>
                <w:sz w:val="24"/>
                <w:szCs w:val="24"/>
              </w:rPr>
              <w:t>08.09</w:t>
            </w:r>
          </w:p>
        </w:tc>
        <w:tc>
          <w:tcPr>
            <w:tcW w:w="2975" w:type="dxa"/>
            <w:gridSpan w:val="2"/>
          </w:tcPr>
          <w:p w:rsidR="0000340D" w:rsidRPr="00773789" w:rsidRDefault="0000340D" w:rsidP="00773789">
            <w:pPr>
              <w:rPr>
                <w:rFonts w:ascii="Times New Roman" w:hAnsi="Times New Roman" w:cs="Times New Roman"/>
                <w:sz w:val="24"/>
                <w:szCs w:val="24"/>
              </w:rPr>
            </w:pPr>
            <w:r w:rsidRPr="00773789">
              <w:rPr>
                <w:rFonts w:ascii="Times New Roman" w:eastAsia="Calibri" w:hAnsi="Times New Roman" w:cs="Times New Roman"/>
                <w:sz w:val="24"/>
                <w:szCs w:val="24"/>
                <w:lang w:eastAsia="en-US"/>
              </w:rPr>
              <w:t>Гласные и согласные. Их различение</w:t>
            </w:r>
            <w:r>
              <w:rPr>
                <w:rFonts w:ascii="Times New Roman" w:eastAsia="Calibri" w:hAnsi="Times New Roman" w:cs="Times New Roman"/>
                <w:sz w:val="24"/>
                <w:szCs w:val="24"/>
                <w:lang w:eastAsia="en-US"/>
              </w:rPr>
              <w:t xml:space="preserve">. </w:t>
            </w:r>
            <w:r w:rsidRPr="00D012F1">
              <w:rPr>
                <w:rFonts w:ascii="Times New Roman" w:eastAsia="Calibri" w:hAnsi="Times New Roman" w:cs="Times New Roman"/>
                <w:sz w:val="24"/>
                <w:szCs w:val="24"/>
                <w:lang w:eastAsia="en-US"/>
              </w:rPr>
              <w:t>Безударные гласные в словах</w:t>
            </w:r>
          </w:p>
        </w:tc>
        <w:tc>
          <w:tcPr>
            <w:tcW w:w="858" w:type="dxa"/>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1</w:t>
            </w:r>
          </w:p>
        </w:tc>
        <w:tc>
          <w:tcPr>
            <w:tcW w:w="5240" w:type="dxa"/>
            <w:vMerge w:val="restart"/>
          </w:tcPr>
          <w:p w:rsidR="0000340D" w:rsidRPr="00773789" w:rsidRDefault="0000340D" w:rsidP="00773789">
            <w:pPr>
              <w:rPr>
                <w:rFonts w:ascii="Times New Roman" w:eastAsia="Calibri" w:hAnsi="Times New Roman" w:cs="Times New Roman"/>
                <w:sz w:val="24"/>
                <w:szCs w:val="24"/>
                <w:lang w:eastAsia="en-US"/>
              </w:rPr>
            </w:pPr>
            <w:r w:rsidRPr="00773789">
              <w:rPr>
                <w:rFonts w:ascii="Times New Roman" w:eastAsia="Calibri" w:hAnsi="Times New Roman" w:cs="Times New Roman"/>
                <w:sz w:val="24"/>
                <w:szCs w:val="24"/>
                <w:lang w:eastAsia="en-US"/>
              </w:rPr>
              <w:t>Сравнивать гласные и согласные.</w:t>
            </w:r>
          </w:p>
          <w:p w:rsidR="0000340D" w:rsidRPr="00773789" w:rsidRDefault="0000340D" w:rsidP="00773789">
            <w:pPr>
              <w:rPr>
                <w:rFonts w:ascii="Times New Roman" w:hAnsi="Times New Roman" w:cs="Times New Roman"/>
                <w:sz w:val="24"/>
                <w:szCs w:val="24"/>
              </w:rPr>
            </w:pPr>
            <w:r w:rsidRPr="00773789">
              <w:rPr>
                <w:rFonts w:ascii="Times New Roman" w:eastAsia="Calibri" w:hAnsi="Times New Roman" w:cs="Times New Roman"/>
                <w:sz w:val="24"/>
                <w:szCs w:val="24"/>
                <w:lang w:eastAsia="en-US"/>
              </w:rPr>
              <w:t>Проследить за единообразным написанием гласных и парных звонких и глухих согласных в корне однокоренных слов, находить провероч</w:t>
            </w:r>
            <w:r>
              <w:rPr>
                <w:rFonts w:ascii="Times New Roman" w:eastAsia="Calibri" w:hAnsi="Times New Roman" w:cs="Times New Roman"/>
                <w:sz w:val="24"/>
                <w:szCs w:val="24"/>
                <w:lang w:eastAsia="en-US"/>
              </w:rPr>
              <w:t xml:space="preserve">ные </w:t>
            </w:r>
            <w:r w:rsidRPr="00773789">
              <w:rPr>
                <w:rFonts w:ascii="Times New Roman" w:eastAsia="Calibri" w:hAnsi="Times New Roman" w:cs="Times New Roman"/>
                <w:sz w:val="24"/>
                <w:szCs w:val="24"/>
                <w:lang w:eastAsia="en-US"/>
              </w:rPr>
              <w:t>и проверяемые слова в группе однокоренных слов.</w:t>
            </w:r>
          </w:p>
          <w:p w:rsidR="0000340D" w:rsidRDefault="0000340D" w:rsidP="00773789">
            <w:pPr>
              <w:rPr>
                <w:rFonts w:ascii="Times New Roman" w:eastAsia="Calibri" w:hAnsi="Times New Roman" w:cs="Times New Roman"/>
                <w:sz w:val="24"/>
                <w:szCs w:val="24"/>
                <w:lang w:eastAsia="en-US"/>
              </w:rPr>
            </w:pPr>
            <w:r w:rsidRPr="00773789">
              <w:rPr>
                <w:rFonts w:ascii="Times New Roman" w:eastAsia="Calibri" w:hAnsi="Times New Roman" w:cs="Times New Roman"/>
                <w:sz w:val="24"/>
                <w:szCs w:val="24"/>
                <w:lang w:eastAsia="en-US"/>
              </w:rPr>
              <w:t>Пользоваться способами проверки безударных гласных и парных согласных в корне однокоренных слов.</w:t>
            </w:r>
            <w:r>
              <w:rPr>
                <w:rFonts w:ascii="Times New Roman" w:eastAsia="Calibri" w:hAnsi="Times New Roman" w:cs="Times New Roman"/>
                <w:sz w:val="24"/>
                <w:szCs w:val="24"/>
                <w:lang w:eastAsia="en-US"/>
              </w:rPr>
              <w:t xml:space="preserve"> </w:t>
            </w:r>
          </w:p>
          <w:p w:rsidR="0000340D" w:rsidRPr="00773789" w:rsidRDefault="0000340D" w:rsidP="00773789">
            <w:pPr>
              <w:rPr>
                <w:rFonts w:ascii="Times New Roman" w:hAnsi="Times New Roman" w:cs="Times New Roman"/>
                <w:sz w:val="24"/>
                <w:szCs w:val="24"/>
              </w:rPr>
            </w:pPr>
            <w:r w:rsidRPr="00773789">
              <w:rPr>
                <w:rFonts w:ascii="Times New Roman" w:eastAsia="Calibri" w:hAnsi="Times New Roman" w:cs="Times New Roman"/>
                <w:sz w:val="24"/>
                <w:szCs w:val="24"/>
                <w:lang w:eastAsia="en-US"/>
              </w:rPr>
              <w:t>Пополнять свой словарный запас однокоренными словами и активно использовать их при составлении предложений</w:t>
            </w:r>
            <w:r>
              <w:rPr>
                <w:rFonts w:ascii="Times New Roman" w:eastAsia="Calibri" w:hAnsi="Times New Roman" w:cs="Times New Roman"/>
                <w:sz w:val="24"/>
                <w:szCs w:val="24"/>
                <w:lang w:eastAsia="en-US"/>
              </w:rPr>
              <w:t>.</w:t>
            </w:r>
          </w:p>
          <w:p w:rsidR="0000340D" w:rsidRPr="00773789" w:rsidRDefault="0000340D" w:rsidP="00773789">
            <w:pPr>
              <w:rPr>
                <w:rFonts w:ascii="Times New Roman" w:hAnsi="Times New Roman" w:cs="Times New Roman"/>
                <w:sz w:val="24"/>
                <w:szCs w:val="24"/>
              </w:rPr>
            </w:pPr>
            <w:r w:rsidRPr="00773789">
              <w:rPr>
                <w:rFonts w:ascii="Times New Roman" w:eastAsia="Calibri" w:hAnsi="Times New Roman" w:cs="Times New Roman"/>
                <w:sz w:val="24"/>
                <w:szCs w:val="24"/>
                <w:lang w:eastAsia="en-US"/>
              </w:rPr>
              <w:t>Понаблюдать за делением текста на части. Познакомиться с поняти</w:t>
            </w:r>
            <w:r>
              <w:rPr>
                <w:rFonts w:ascii="Times New Roman" w:eastAsia="Calibri" w:hAnsi="Times New Roman" w:cs="Times New Roman"/>
                <w:sz w:val="24"/>
                <w:szCs w:val="24"/>
                <w:lang w:eastAsia="en-US"/>
              </w:rPr>
              <w:t xml:space="preserve">ем «красная строка». </w:t>
            </w:r>
            <w:r w:rsidRPr="00773789">
              <w:rPr>
                <w:rFonts w:ascii="Times New Roman" w:eastAsia="Calibri" w:hAnsi="Times New Roman" w:cs="Times New Roman"/>
                <w:sz w:val="24"/>
                <w:szCs w:val="24"/>
                <w:lang w:eastAsia="en-US"/>
              </w:rPr>
              <w:t>Тренироваться в записи текста с соблюдением красной сроки.</w:t>
            </w:r>
            <w:r>
              <w:rPr>
                <w:rFonts w:ascii="Times New Roman" w:eastAsia="Calibri" w:hAnsi="Times New Roman" w:cs="Times New Roman"/>
                <w:sz w:val="24"/>
                <w:szCs w:val="24"/>
                <w:lang w:eastAsia="en-US"/>
              </w:rPr>
              <w:t xml:space="preserve"> </w:t>
            </w:r>
          </w:p>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Различать проверяемые и непроверяемые написания гласных и согласных в словах.</w:t>
            </w:r>
          </w:p>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Перечислить все адресные данные, необходимые для оформления почтовых отправлений. Найти в адресе отправителя и получателя (адресат). Познакомиться с историей почтовой марки</w:t>
            </w:r>
          </w:p>
          <w:p w:rsidR="0000340D" w:rsidRPr="00E75237" w:rsidRDefault="0000340D" w:rsidP="00773789">
            <w:pPr>
              <w:rPr>
                <w:rFonts w:ascii="Times New Roman" w:hAnsi="Times New Roman" w:cs="Times New Roman"/>
                <w:sz w:val="24"/>
                <w:szCs w:val="24"/>
              </w:rPr>
            </w:pPr>
            <w:r w:rsidRPr="00E75237">
              <w:rPr>
                <w:rFonts w:ascii="Times New Roman" w:hAnsi="Times New Roman" w:cs="Times New Roman"/>
                <w:sz w:val="24"/>
                <w:szCs w:val="24"/>
              </w:rPr>
              <w:t>Выполнять задания контрольной работы.</w:t>
            </w:r>
          </w:p>
          <w:p w:rsidR="0000340D" w:rsidRPr="00773789" w:rsidRDefault="0000340D" w:rsidP="00773789">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tc>
      </w:tr>
      <w:tr w:rsidR="0000340D" w:rsidRPr="00773789" w:rsidTr="008476A0">
        <w:tc>
          <w:tcPr>
            <w:tcW w:w="597" w:type="dxa"/>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2</w:t>
            </w:r>
          </w:p>
        </w:tc>
        <w:tc>
          <w:tcPr>
            <w:tcW w:w="820" w:type="dxa"/>
          </w:tcPr>
          <w:p w:rsidR="0000340D" w:rsidRPr="00773789" w:rsidRDefault="0000340D" w:rsidP="00773789">
            <w:pPr>
              <w:rPr>
                <w:rFonts w:ascii="Times New Roman" w:hAnsi="Times New Roman" w:cs="Times New Roman"/>
                <w:sz w:val="24"/>
                <w:szCs w:val="24"/>
              </w:rPr>
            </w:pPr>
            <w:r w:rsidRPr="00D012F1">
              <w:rPr>
                <w:rFonts w:ascii="Times New Roman" w:hAnsi="Times New Roman" w:cs="Times New Roman"/>
                <w:sz w:val="24"/>
                <w:szCs w:val="24"/>
              </w:rPr>
              <w:t>11.09</w:t>
            </w:r>
          </w:p>
        </w:tc>
        <w:tc>
          <w:tcPr>
            <w:tcW w:w="2975" w:type="dxa"/>
            <w:gridSpan w:val="2"/>
          </w:tcPr>
          <w:p w:rsidR="0000340D" w:rsidRPr="00773789" w:rsidRDefault="004707DA" w:rsidP="00773789">
            <w:pPr>
              <w:rPr>
                <w:rFonts w:ascii="Times New Roman" w:hAnsi="Times New Roman" w:cs="Times New Roman"/>
                <w:color w:val="000000"/>
                <w:sz w:val="24"/>
                <w:szCs w:val="24"/>
                <w:shd w:val="clear" w:color="auto" w:fill="FFFFFF"/>
              </w:rPr>
            </w:pPr>
            <w:r w:rsidRPr="004707DA">
              <w:rPr>
                <w:rFonts w:ascii="Times New Roman" w:hAnsi="Times New Roman" w:cs="Times New Roman"/>
                <w:color w:val="000000"/>
                <w:sz w:val="24"/>
                <w:szCs w:val="24"/>
                <w:shd w:val="clear" w:color="auto" w:fill="FFFFFF"/>
              </w:rPr>
              <w:t>Сомнительные звонкие и глухие согласные в словах.</w:t>
            </w:r>
          </w:p>
        </w:tc>
        <w:tc>
          <w:tcPr>
            <w:tcW w:w="858" w:type="dxa"/>
            <w:tcBorders>
              <w:bottom w:val="single" w:sz="4" w:space="0" w:color="auto"/>
            </w:tcBorders>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hAnsi="Times New Roman" w:cs="Times New Roman"/>
                <w:sz w:val="24"/>
                <w:szCs w:val="24"/>
              </w:rPr>
            </w:pPr>
          </w:p>
        </w:tc>
      </w:tr>
      <w:tr w:rsidR="0000340D" w:rsidRPr="00773789" w:rsidTr="008476A0">
        <w:tc>
          <w:tcPr>
            <w:tcW w:w="597" w:type="dxa"/>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3</w:t>
            </w:r>
          </w:p>
        </w:tc>
        <w:tc>
          <w:tcPr>
            <w:tcW w:w="820" w:type="dxa"/>
          </w:tcPr>
          <w:p w:rsidR="0000340D" w:rsidRPr="00773789" w:rsidRDefault="0000340D" w:rsidP="00773789">
            <w:pPr>
              <w:rPr>
                <w:rFonts w:ascii="Times New Roman" w:hAnsi="Times New Roman" w:cs="Times New Roman"/>
                <w:sz w:val="24"/>
                <w:szCs w:val="24"/>
              </w:rPr>
            </w:pPr>
            <w:r w:rsidRPr="00D012F1">
              <w:rPr>
                <w:rFonts w:ascii="Times New Roman" w:hAnsi="Times New Roman" w:cs="Times New Roman"/>
                <w:sz w:val="24"/>
                <w:szCs w:val="24"/>
              </w:rPr>
              <w:t>12.09</w:t>
            </w:r>
          </w:p>
        </w:tc>
        <w:tc>
          <w:tcPr>
            <w:tcW w:w="2975" w:type="dxa"/>
            <w:gridSpan w:val="2"/>
          </w:tcPr>
          <w:p w:rsidR="0000340D" w:rsidRPr="00773789" w:rsidRDefault="0000340D" w:rsidP="00773789">
            <w:pPr>
              <w:rPr>
                <w:rFonts w:ascii="Times New Roman" w:hAnsi="Times New Roman" w:cs="Times New Roman"/>
                <w:color w:val="000000"/>
                <w:sz w:val="24"/>
                <w:szCs w:val="24"/>
                <w:shd w:val="clear" w:color="auto" w:fill="FFFFFF"/>
              </w:rPr>
            </w:pPr>
            <w:r w:rsidRPr="00D012F1">
              <w:rPr>
                <w:rFonts w:ascii="Times New Roman" w:eastAsia="Calibri" w:hAnsi="Times New Roman" w:cs="Times New Roman"/>
                <w:sz w:val="24"/>
                <w:szCs w:val="24"/>
                <w:lang w:eastAsia="en-US"/>
              </w:rPr>
              <w:t>Сомнительные гласные и согласные в словах</w:t>
            </w:r>
          </w:p>
        </w:tc>
        <w:tc>
          <w:tcPr>
            <w:tcW w:w="858" w:type="dxa"/>
            <w:tcBorders>
              <w:bottom w:val="single" w:sz="4" w:space="0" w:color="auto"/>
            </w:tcBorders>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hAnsi="Times New Roman" w:cs="Times New Roman"/>
                <w:sz w:val="24"/>
                <w:szCs w:val="24"/>
              </w:rPr>
            </w:pPr>
          </w:p>
        </w:tc>
      </w:tr>
      <w:tr w:rsidR="0000340D" w:rsidRPr="00773789" w:rsidTr="008476A0">
        <w:trPr>
          <w:trHeight w:val="828"/>
        </w:trPr>
        <w:tc>
          <w:tcPr>
            <w:tcW w:w="597"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4</w:t>
            </w:r>
          </w:p>
        </w:tc>
        <w:tc>
          <w:tcPr>
            <w:tcW w:w="820" w:type="dxa"/>
          </w:tcPr>
          <w:p w:rsidR="0000340D" w:rsidRPr="00773789" w:rsidRDefault="0000340D" w:rsidP="00773789">
            <w:pPr>
              <w:rPr>
                <w:rFonts w:ascii="Times New Roman" w:hAnsi="Times New Roman" w:cs="Times New Roman"/>
                <w:sz w:val="24"/>
                <w:szCs w:val="24"/>
              </w:rPr>
            </w:pPr>
            <w:r w:rsidRPr="00D012F1">
              <w:rPr>
                <w:rFonts w:ascii="Times New Roman" w:hAnsi="Times New Roman" w:cs="Times New Roman"/>
                <w:sz w:val="24"/>
                <w:szCs w:val="24"/>
              </w:rPr>
              <w:t>13.09</w:t>
            </w:r>
          </w:p>
        </w:tc>
        <w:tc>
          <w:tcPr>
            <w:tcW w:w="2975" w:type="dxa"/>
            <w:gridSpan w:val="2"/>
          </w:tcPr>
          <w:p w:rsidR="0000340D" w:rsidRPr="00773789" w:rsidRDefault="0000340D" w:rsidP="00773789">
            <w:pPr>
              <w:rPr>
                <w:rFonts w:ascii="Times New Roman" w:hAnsi="Times New Roman" w:cs="Times New Roman"/>
                <w:color w:val="000000"/>
                <w:sz w:val="24"/>
                <w:szCs w:val="24"/>
                <w:shd w:val="clear" w:color="auto" w:fill="FFFFFF"/>
              </w:rPr>
            </w:pPr>
            <w:r w:rsidRPr="00D012F1">
              <w:rPr>
                <w:rFonts w:ascii="Times New Roman" w:hAnsi="Times New Roman" w:cs="Times New Roman"/>
                <w:color w:val="000000"/>
                <w:sz w:val="24"/>
                <w:szCs w:val="24"/>
                <w:shd w:val="clear" w:color="auto" w:fill="FFFFFF"/>
              </w:rPr>
              <w:t>Текст. Части текста. Красная строка</w:t>
            </w:r>
          </w:p>
        </w:tc>
        <w:tc>
          <w:tcPr>
            <w:tcW w:w="858" w:type="dxa"/>
            <w:tcBorders>
              <w:bottom w:val="single" w:sz="4" w:space="0" w:color="auto"/>
            </w:tcBorders>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eastAsia="Times New Roman" w:hAnsi="Times New Roman" w:cs="Times New Roman"/>
                <w:color w:val="000000"/>
                <w:sz w:val="24"/>
                <w:szCs w:val="24"/>
              </w:rPr>
            </w:pPr>
          </w:p>
        </w:tc>
      </w:tr>
      <w:tr w:rsidR="0000340D" w:rsidRPr="00773789" w:rsidTr="008476A0">
        <w:tc>
          <w:tcPr>
            <w:tcW w:w="597"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5</w:t>
            </w:r>
          </w:p>
        </w:tc>
        <w:tc>
          <w:tcPr>
            <w:tcW w:w="820" w:type="dxa"/>
          </w:tcPr>
          <w:p w:rsidR="0000340D" w:rsidRPr="00773789" w:rsidRDefault="0000340D" w:rsidP="00E75237">
            <w:pPr>
              <w:rPr>
                <w:rFonts w:ascii="Times New Roman" w:hAnsi="Times New Roman" w:cs="Times New Roman"/>
                <w:sz w:val="24"/>
                <w:szCs w:val="24"/>
              </w:rPr>
            </w:pPr>
            <w:r w:rsidRPr="00D012F1">
              <w:rPr>
                <w:rFonts w:ascii="Times New Roman" w:hAnsi="Times New Roman" w:cs="Times New Roman"/>
                <w:sz w:val="24"/>
                <w:szCs w:val="24"/>
              </w:rPr>
              <w:t>15.09</w:t>
            </w:r>
          </w:p>
        </w:tc>
        <w:tc>
          <w:tcPr>
            <w:tcW w:w="2975" w:type="dxa"/>
            <w:gridSpan w:val="2"/>
          </w:tcPr>
          <w:p w:rsidR="0000340D" w:rsidRPr="00773789" w:rsidRDefault="0000340D" w:rsidP="00773789">
            <w:pPr>
              <w:rPr>
                <w:rFonts w:ascii="Times New Roman" w:hAnsi="Times New Roman" w:cs="Times New Roman"/>
                <w:sz w:val="24"/>
                <w:szCs w:val="24"/>
              </w:rPr>
            </w:pPr>
            <w:r w:rsidRPr="00D012F1">
              <w:rPr>
                <w:rFonts w:ascii="Times New Roman" w:hAnsi="Times New Roman" w:cs="Times New Roman"/>
                <w:sz w:val="24"/>
                <w:szCs w:val="24"/>
              </w:rPr>
              <w:t xml:space="preserve">Непроверяемые гласные и согласные в словах   </w:t>
            </w:r>
          </w:p>
        </w:tc>
        <w:tc>
          <w:tcPr>
            <w:tcW w:w="858" w:type="dxa"/>
          </w:tcPr>
          <w:p w:rsidR="0000340D" w:rsidRPr="00773789" w:rsidRDefault="0000340D" w:rsidP="00773789">
            <w:pPr>
              <w:rPr>
                <w:rFonts w:ascii="Times New Roman" w:hAnsi="Times New Roman" w:cs="Times New Roman"/>
                <w:sz w:val="24"/>
                <w:szCs w:val="24"/>
              </w:rPr>
            </w:pPr>
            <w:r w:rsidRPr="00773789">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hAnsi="Times New Roman" w:cs="Times New Roman"/>
                <w:sz w:val="24"/>
                <w:szCs w:val="24"/>
              </w:rPr>
            </w:pPr>
          </w:p>
        </w:tc>
      </w:tr>
      <w:tr w:rsidR="0000340D" w:rsidRPr="00773789" w:rsidTr="008476A0">
        <w:tc>
          <w:tcPr>
            <w:tcW w:w="597"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6</w:t>
            </w:r>
          </w:p>
        </w:tc>
        <w:tc>
          <w:tcPr>
            <w:tcW w:w="820" w:type="dxa"/>
          </w:tcPr>
          <w:p w:rsidR="0000340D" w:rsidRPr="00773789" w:rsidRDefault="0000340D" w:rsidP="00773789">
            <w:pPr>
              <w:rPr>
                <w:rFonts w:ascii="Times New Roman" w:hAnsi="Times New Roman" w:cs="Times New Roman"/>
                <w:sz w:val="24"/>
                <w:szCs w:val="24"/>
              </w:rPr>
            </w:pPr>
            <w:r w:rsidRPr="00D012F1">
              <w:rPr>
                <w:rFonts w:ascii="Times New Roman" w:hAnsi="Times New Roman" w:cs="Times New Roman"/>
                <w:sz w:val="24"/>
                <w:szCs w:val="24"/>
              </w:rPr>
              <w:t>18.09</w:t>
            </w:r>
          </w:p>
        </w:tc>
        <w:tc>
          <w:tcPr>
            <w:tcW w:w="2975" w:type="dxa"/>
            <w:gridSpan w:val="2"/>
          </w:tcPr>
          <w:p w:rsidR="0000340D"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Звуки и буквы. Закрепление знаний по теме</w:t>
            </w:r>
          </w:p>
        </w:tc>
        <w:tc>
          <w:tcPr>
            <w:tcW w:w="858"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hAnsi="Times New Roman" w:cs="Times New Roman"/>
                <w:sz w:val="24"/>
                <w:szCs w:val="24"/>
              </w:rPr>
            </w:pPr>
          </w:p>
        </w:tc>
      </w:tr>
      <w:tr w:rsidR="0000340D" w:rsidRPr="00773789" w:rsidTr="008476A0">
        <w:tc>
          <w:tcPr>
            <w:tcW w:w="597"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7</w:t>
            </w:r>
          </w:p>
        </w:tc>
        <w:tc>
          <w:tcPr>
            <w:tcW w:w="820" w:type="dxa"/>
          </w:tcPr>
          <w:p w:rsidR="0000340D"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19.09</w:t>
            </w:r>
          </w:p>
        </w:tc>
        <w:tc>
          <w:tcPr>
            <w:tcW w:w="2975" w:type="dxa"/>
            <w:gridSpan w:val="2"/>
          </w:tcPr>
          <w:p w:rsidR="0000340D" w:rsidRPr="00773789" w:rsidRDefault="0000340D" w:rsidP="00F414EC">
            <w:pPr>
              <w:rPr>
                <w:rFonts w:ascii="Times New Roman" w:hAnsi="Times New Roman" w:cs="Times New Roman"/>
                <w:sz w:val="24"/>
                <w:szCs w:val="24"/>
              </w:rPr>
            </w:pPr>
            <w:r w:rsidRPr="0000340D">
              <w:rPr>
                <w:rFonts w:ascii="Times New Roman" w:hAnsi="Times New Roman" w:cs="Times New Roman"/>
                <w:sz w:val="24"/>
                <w:szCs w:val="24"/>
              </w:rPr>
              <w:t>Контрольная работа по теме «Звуки и буквы»</w:t>
            </w:r>
          </w:p>
        </w:tc>
        <w:tc>
          <w:tcPr>
            <w:tcW w:w="858"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hAnsi="Times New Roman" w:cs="Times New Roman"/>
                <w:sz w:val="24"/>
                <w:szCs w:val="24"/>
              </w:rPr>
            </w:pPr>
          </w:p>
        </w:tc>
      </w:tr>
      <w:tr w:rsidR="0000340D" w:rsidRPr="00773789" w:rsidTr="008476A0">
        <w:tc>
          <w:tcPr>
            <w:tcW w:w="597" w:type="dxa"/>
          </w:tcPr>
          <w:p w:rsidR="0000340D" w:rsidRPr="00773789" w:rsidRDefault="0000340D" w:rsidP="00DC3771">
            <w:pPr>
              <w:rPr>
                <w:rFonts w:ascii="Times New Roman" w:hAnsi="Times New Roman" w:cs="Times New Roman"/>
                <w:sz w:val="24"/>
                <w:szCs w:val="24"/>
              </w:rPr>
            </w:pPr>
            <w:r>
              <w:rPr>
                <w:rFonts w:ascii="Times New Roman" w:hAnsi="Times New Roman" w:cs="Times New Roman"/>
                <w:sz w:val="24"/>
                <w:szCs w:val="24"/>
              </w:rPr>
              <w:t>8</w:t>
            </w:r>
          </w:p>
        </w:tc>
        <w:tc>
          <w:tcPr>
            <w:tcW w:w="820" w:type="dxa"/>
          </w:tcPr>
          <w:p w:rsidR="0000340D"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20.09</w:t>
            </w:r>
          </w:p>
        </w:tc>
        <w:tc>
          <w:tcPr>
            <w:tcW w:w="2975" w:type="dxa"/>
            <w:gridSpan w:val="2"/>
          </w:tcPr>
          <w:p w:rsidR="0000340D"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Анализ контрольной ра-боты</w:t>
            </w:r>
          </w:p>
        </w:tc>
        <w:tc>
          <w:tcPr>
            <w:tcW w:w="858" w:type="dxa"/>
          </w:tcPr>
          <w:p w:rsidR="0000340D"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0340D" w:rsidRPr="00773789" w:rsidRDefault="0000340D" w:rsidP="00773789">
            <w:pPr>
              <w:rPr>
                <w:rFonts w:ascii="Times New Roman" w:hAnsi="Times New Roman" w:cs="Times New Roman"/>
                <w:b/>
                <w:sz w:val="24"/>
                <w:szCs w:val="24"/>
              </w:rPr>
            </w:pPr>
          </w:p>
        </w:tc>
      </w:tr>
      <w:tr w:rsidR="0000340D" w:rsidRPr="00773789" w:rsidTr="008476A0">
        <w:tc>
          <w:tcPr>
            <w:tcW w:w="597" w:type="dxa"/>
          </w:tcPr>
          <w:p w:rsidR="0000340D" w:rsidRDefault="0000340D" w:rsidP="00DC3771">
            <w:pPr>
              <w:rPr>
                <w:rFonts w:ascii="Times New Roman" w:hAnsi="Times New Roman" w:cs="Times New Roman"/>
                <w:sz w:val="24"/>
                <w:szCs w:val="24"/>
              </w:rPr>
            </w:pPr>
            <w:r>
              <w:rPr>
                <w:rFonts w:ascii="Times New Roman" w:hAnsi="Times New Roman" w:cs="Times New Roman"/>
                <w:sz w:val="24"/>
                <w:szCs w:val="24"/>
              </w:rPr>
              <w:t>9</w:t>
            </w:r>
          </w:p>
        </w:tc>
        <w:tc>
          <w:tcPr>
            <w:tcW w:w="820" w:type="dxa"/>
          </w:tcPr>
          <w:p w:rsidR="0000340D"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22.09</w:t>
            </w:r>
          </w:p>
        </w:tc>
        <w:tc>
          <w:tcPr>
            <w:tcW w:w="2975" w:type="dxa"/>
            <w:gridSpan w:val="2"/>
          </w:tcPr>
          <w:p w:rsidR="0000340D"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Деловое письмо. Адрес</w:t>
            </w:r>
          </w:p>
        </w:tc>
        <w:tc>
          <w:tcPr>
            <w:tcW w:w="858" w:type="dxa"/>
          </w:tcPr>
          <w:p w:rsidR="0000340D" w:rsidRDefault="0000340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0340D" w:rsidRPr="00E75237" w:rsidRDefault="0000340D" w:rsidP="00773789">
            <w:pPr>
              <w:rPr>
                <w:rFonts w:ascii="Times New Roman" w:hAnsi="Times New Roman" w:cs="Times New Roman"/>
                <w:sz w:val="24"/>
                <w:szCs w:val="24"/>
              </w:rPr>
            </w:pPr>
          </w:p>
        </w:tc>
      </w:tr>
      <w:tr w:rsidR="00DC3771" w:rsidRPr="00773789" w:rsidTr="00401F34">
        <w:trPr>
          <w:trHeight w:val="395"/>
        </w:trPr>
        <w:tc>
          <w:tcPr>
            <w:tcW w:w="10490" w:type="dxa"/>
            <w:gridSpan w:val="6"/>
          </w:tcPr>
          <w:p w:rsidR="00DC3771" w:rsidRPr="00773789" w:rsidRDefault="00DC3771" w:rsidP="00661E82">
            <w:pPr>
              <w:jc w:val="center"/>
              <w:rPr>
                <w:rFonts w:ascii="Times New Roman" w:hAnsi="Times New Roman" w:cs="Times New Roman"/>
                <w:sz w:val="24"/>
                <w:szCs w:val="24"/>
              </w:rPr>
            </w:pPr>
            <w:r w:rsidRPr="00DC3771">
              <w:rPr>
                <w:rFonts w:ascii="Times New Roman" w:hAnsi="Times New Roman" w:cs="Times New Roman"/>
                <w:b/>
                <w:sz w:val="24"/>
                <w:szCs w:val="24"/>
              </w:rPr>
              <w:t>Предложение. Текст</w:t>
            </w:r>
            <w:r>
              <w:rPr>
                <w:rFonts w:ascii="Times New Roman" w:hAnsi="Times New Roman" w:cs="Times New Roman"/>
                <w:b/>
                <w:sz w:val="24"/>
                <w:szCs w:val="24"/>
              </w:rPr>
              <w:t xml:space="preserve"> (1</w:t>
            </w:r>
            <w:r w:rsidR="00661E82">
              <w:rPr>
                <w:rFonts w:ascii="Times New Roman" w:hAnsi="Times New Roman" w:cs="Times New Roman"/>
                <w:b/>
                <w:sz w:val="24"/>
                <w:szCs w:val="24"/>
              </w:rPr>
              <w:t>1</w:t>
            </w:r>
            <w:r>
              <w:rPr>
                <w:rFonts w:ascii="Times New Roman" w:hAnsi="Times New Roman" w:cs="Times New Roman"/>
                <w:b/>
                <w:sz w:val="24"/>
                <w:szCs w:val="24"/>
              </w:rPr>
              <w:t xml:space="preserve"> ч)</w:t>
            </w:r>
          </w:p>
        </w:tc>
      </w:tr>
      <w:tr w:rsidR="00401F34" w:rsidRPr="00773789" w:rsidTr="008476A0">
        <w:tc>
          <w:tcPr>
            <w:tcW w:w="597" w:type="dxa"/>
          </w:tcPr>
          <w:p w:rsidR="00401F34"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10</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25.09</w:t>
            </w: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Деление текста на предложения</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401F34" w:rsidRPr="00401F34" w:rsidRDefault="00401F34" w:rsidP="00401F34">
            <w:pPr>
              <w:rPr>
                <w:rFonts w:ascii="Times New Roman" w:hAnsi="Times New Roman" w:cs="Times New Roman"/>
                <w:sz w:val="24"/>
                <w:szCs w:val="24"/>
              </w:rPr>
            </w:pPr>
            <w:r w:rsidRPr="00401F34">
              <w:rPr>
                <w:rFonts w:ascii="Times New Roman" w:hAnsi="Times New Roman" w:cs="Times New Roman"/>
                <w:sz w:val="24"/>
                <w:szCs w:val="24"/>
              </w:rPr>
              <w:t xml:space="preserve">Тренироваться в делении текста на предложения. Уметь </w:t>
            </w:r>
            <w:r w:rsidR="00E75237" w:rsidRPr="00401F34">
              <w:rPr>
                <w:rFonts w:ascii="Times New Roman" w:hAnsi="Times New Roman" w:cs="Times New Roman"/>
                <w:sz w:val="24"/>
                <w:szCs w:val="24"/>
              </w:rPr>
              <w:t>выделять главные</w:t>
            </w:r>
            <w:r w:rsidRPr="00401F34">
              <w:rPr>
                <w:rFonts w:ascii="Times New Roman" w:hAnsi="Times New Roman" w:cs="Times New Roman"/>
                <w:sz w:val="24"/>
                <w:szCs w:val="24"/>
              </w:rPr>
              <w:t xml:space="preserve"> и второстепенные члены предложения. Сравнивать предложения нераспространённые и распространённые и делать </w:t>
            </w:r>
            <w:r w:rsidR="00E75237" w:rsidRPr="00401F34">
              <w:rPr>
                <w:rFonts w:ascii="Times New Roman" w:hAnsi="Times New Roman" w:cs="Times New Roman"/>
                <w:sz w:val="24"/>
                <w:szCs w:val="24"/>
              </w:rPr>
              <w:t>вывод об</w:t>
            </w:r>
            <w:r w:rsidRPr="00401F34">
              <w:rPr>
                <w:rFonts w:ascii="Times New Roman" w:hAnsi="Times New Roman" w:cs="Times New Roman"/>
                <w:sz w:val="24"/>
                <w:szCs w:val="24"/>
              </w:rPr>
              <w:t xml:space="preserve"> их различиях.  Овладевать умением распространять предложения с помощью вопросов и рисунков, а также однородных членов предложения.</w:t>
            </w:r>
          </w:p>
          <w:p w:rsidR="00401F34" w:rsidRPr="00401F34" w:rsidRDefault="00401F34" w:rsidP="00401F34">
            <w:pPr>
              <w:rPr>
                <w:rFonts w:ascii="Times New Roman" w:hAnsi="Times New Roman" w:cs="Times New Roman"/>
                <w:sz w:val="24"/>
                <w:szCs w:val="24"/>
              </w:rPr>
            </w:pPr>
            <w:r w:rsidRPr="00401F34">
              <w:rPr>
                <w:rFonts w:ascii="Times New Roman" w:hAnsi="Times New Roman" w:cs="Times New Roman"/>
                <w:sz w:val="24"/>
                <w:szCs w:val="24"/>
              </w:rPr>
              <w:t xml:space="preserve">Различать в диалоге слова автора и слова участников диалога. Учиться записывать диалог без </w:t>
            </w:r>
            <w:r w:rsidRPr="00401F34">
              <w:rPr>
                <w:rFonts w:ascii="Times New Roman" w:hAnsi="Times New Roman" w:cs="Times New Roman"/>
                <w:sz w:val="24"/>
                <w:szCs w:val="24"/>
              </w:rPr>
              <w:lastRenderedPageBreak/>
              <w:t>слов автора, используя данную схему диалога. Сделать речь участников диалога более интересной, дополнив её однородными членами предложения.</w:t>
            </w:r>
          </w:p>
          <w:p w:rsidR="00401F34" w:rsidRPr="00401F34" w:rsidRDefault="00401F34" w:rsidP="00401F34">
            <w:pPr>
              <w:rPr>
                <w:rFonts w:ascii="Times New Roman" w:hAnsi="Times New Roman" w:cs="Times New Roman"/>
                <w:sz w:val="24"/>
                <w:szCs w:val="24"/>
              </w:rPr>
            </w:pPr>
            <w:r w:rsidRPr="00401F34">
              <w:rPr>
                <w:rFonts w:ascii="Times New Roman" w:hAnsi="Times New Roman" w:cs="Times New Roman"/>
                <w:sz w:val="24"/>
                <w:szCs w:val="24"/>
              </w:rPr>
              <w:t>Познакомиться с планом текста. Учиться выделять вступление, главную часть и заключение. Тренироваться в составлении текста из отдельных частей по данному плану и записывать получившийся текст, соблюдая красную строку.</w:t>
            </w:r>
          </w:p>
          <w:p w:rsidR="00401F34" w:rsidRDefault="00401F34" w:rsidP="00401F34">
            <w:pPr>
              <w:rPr>
                <w:rFonts w:ascii="Times New Roman" w:hAnsi="Times New Roman" w:cs="Times New Roman"/>
                <w:sz w:val="24"/>
                <w:szCs w:val="24"/>
              </w:rPr>
            </w:pPr>
            <w:r w:rsidRPr="00401F34">
              <w:rPr>
                <w:rFonts w:ascii="Times New Roman" w:hAnsi="Times New Roman" w:cs="Times New Roman"/>
                <w:sz w:val="24"/>
                <w:szCs w:val="24"/>
              </w:rPr>
              <w:t xml:space="preserve">Повторить названия частей в тексте поздравлений. Тренироваться </w:t>
            </w:r>
            <w:r w:rsidR="00700802" w:rsidRPr="00401F34">
              <w:rPr>
                <w:rFonts w:ascii="Times New Roman" w:hAnsi="Times New Roman" w:cs="Times New Roman"/>
                <w:sz w:val="24"/>
                <w:szCs w:val="24"/>
              </w:rPr>
              <w:t>в правильном расположении</w:t>
            </w:r>
            <w:r w:rsidRPr="00401F34">
              <w:rPr>
                <w:rFonts w:ascii="Times New Roman" w:hAnsi="Times New Roman" w:cs="Times New Roman"/>
                <w:sz w:val="24"/>
                <w:szCs w:val="24"/>
              </w:rPr>
              <w:t xml:space="preserve"> частей поздравления на поздравительных открытках. Познакомиться с интересными сведениями о речевом этикете и поделиться впечатлениями с одноклассниками. Составить сезонный календарь памятных дат. Заполнить несколько поздравительных открыток</w:t>
            </w:r>
            <w:r w:rsidR="00072D1E">
              <w:rPr>
                <w:rFonts w:ascii="Times New Roman" w:hAnsi="Times New Roman" w:cs="Times New Roman"/>
                <w:sz w:val="24"/>
                <w:szCs w:val="24"/>
              </w:rPr>
              <w:t>.</w:t>
            </w:r>
          </w:p>
          <w:p w:rsidR="00072D1E" w:rsidRPr="00401F34" w:rsidRDefault="00072D1E" w:rsidP="00401F34">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tc>
      </w:tr>
      <w:tr w:rsidR="00401F34" w:rsidRPr="00773789" w:rsidTr="008476A0">
        <w:tc>
          <w:tcPr>
            <w:tcW w:w="597" w:type="dxa"/>
          </w:tcPr>
          <w:p w:rsidR="00401F34"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11</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26.09</w:t>
            </w: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Выделение главных и второстепенных членов предложения</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DC3771">
            <w:pPr>
              <w:rPr>
                <w:rFonts w:ascii="Times New Roman" w:hAnsi="Times New Roman" w:cs="Times New Roman"/>
                <w:sz w:val="24"/>
                <w:szCs w:val="24"/>
              </w:rPr>
            </w:pPr>
            <w:r>
              <w:rPr>
                <w:rFonts w:ascii="Times New Roman" w:hAnsi="Times New Roman" w:cs="Times New Roman"/>
                <w:sz w:val="24"/>
                <w:szCs w:val="24"/>
              </w:rPr>
              <w:t>12</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27.09</w:t>
            </w: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Нераспространённые и распространённые предложения</w:t>
            </w:r>
          </w:p>
        </w:tc>
        <w:tc>
          <w:tcPr>
            <w:tcW w:w="858" w:type="dxa"/>
          </w:tcPr>
          <w:p w:rsidR="00401F34" w:rsidRPr="00773789" w:rsidRDefault="00E75237"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154086">
            <w:pPr>
              <w:rPr>
                <w:rFonts w:ascii="Times New Roman" w:hAnsi="Times New Roman" w:cs="Times New Roman"/>
                <w:sz w:val="24"/>
                <w:szCs w:val="24"/>
              </w:rPr>
            </w:pPr>
            <w:r>
              <w:rPr>
                <w:rFonts w:ascii="Times New Roman" w:hAnsi="Times New Roman" w:cs="Times New Roman"/>
                <w:sz w:val="24"/>
                <w:szCs w:val="24"/>
              </w:rPr>
              <w:t>13</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29.09</w:t>
            </w:r>
          </w:p>
        </w:tc>
        <w:tc>
          <w:tcPr>
            <w:tcW w:w="2975" w:type="dxa"/>
            <w:gridSpan w:val="2"/>
          </w:tcPr>
          <w:p w:rsidR="00401F34" w:rsidRPr="00DC3771" w:rsidRDefault="00401F34" w:rsidP="00773789">
            <w:pPr>
              <w:rPr>
                <w:rFonts w:ascii="Times New Roman" w:hAnsi="Times New Roman" w:cs="Times New Roman"/>
                <w:b/>
                <w:sz w:val="24"/>
                <w:szCs w:val="24"/>
              </w:rPr>
            </w:pPr>
            <w:r w:rsidRPr="00DC3771">
              <w:rPr>
                <w:rFonts w:ascii="Times New Roman" w:eastAsia="Calibri" w:hAnsi="Times New Roman" w:cs="Times New Roman"/>
                <w:sz w:val="24"/>
                <w:szCs w:val="24"/>
                <w:lang w:eastAsia="en-US"/>
              </w:rPr>
              <w:t xml:space="preserve">Текст. Расположение частей текста в соответствии </w:t>
            </w:r>
            <w:r w:rsidRPr="00DC3771">
              <w:rPr>
                <w:rFonts w:ascii="Times New Roman" w:eastAsia="Calibri" w:hAnsi="Times New Roman" w:cs="Times New Roman"/>
                <w:sz w:val="24"/>
                <w:szCs w:val="24"/>
                <w:lang w:eastAsia="en-US"/>
              </w:rPr>
              <w:lastRenderedPageBreak/>
              <w:t>с данным планом</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773789">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02.10</w:t>
            </w: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Распространение предложений с помощью рисунков</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15</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03.10</w:t>
            </w: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Распространение предложений с помощью вопросов</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CD0ED9">
            <w:pPr>
              <w:rPr>
                <w:rFonts w:ascii="Times New Roman" w:hAnsi="Times New Roman" w:cs="Times New Roman"/>
                <w:sz w:val="24"/>
                <w:szCs w:val="24"/>
              </w:rPr>
            </w:pPr>
            <w:r>
              <w:rPr>
                <w:rFonts w:ascii="Times New Roman" w:hAnsi="Times New Roman" w:cs="Times New Roman"/>
                <w:sz w:val="24"/>
                <w:szCs w:val="24"/>
              </w:rPr>
              <w:t>16</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04.10</w:t>
            </w: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Однородные члены предложения</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17</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05.10</w:t>
            </w:r>
          </w:p>
        </w:tc>
        <w:tc>
          <w:tcPr>
            <w:tcW w:w="2975" w:type="dxa"/>
            <w:gridSpan w:val="2"/>
          </w:tcPr>
          <w:p w:rsidR="00401F34" w:rsidRPr="00DC3771" w:rsidRDefault="00401F34" w:rsidP="00F414EC">
            <w:pPr>
              <w:rPr>
                <w:rFonts w:ascii="Times New Roman" w:hAnsi="Times New Roman" w:cs="Times New Roman"/>
                <w:sz w:val="24"/>
                <w:szCs w:val="24"/>
              </w:rPr>
            </w:pPr>
            <w:r w:rsidRPr="00DC3771">
              <w:rPr>
                <w:rFonts w:ascii="Times New Roman" w:eastAsia="Calibri" w:hAnsi="Times New Roman" w:cs="Times New Roman"/>
                <w:sz w:val="24"/>
                <w:szCs w:val="24"/>
                <w:lang w:eastAsia="en-US"/>
              </w:rPr>
              <w:t>Предложение. Закрепление знаний по теме</w:t>
            </w:r>
          </w:p>
        </w:tc>
        <w:tc>
          <w:tcPr>
            <w:tcW w:w="858" w:type="dxa"/>
          </w:tcPr>
          <w:p w:rsidR="00401F34" w:rsidRPr="00773789" w:rsidRDefault="00401F3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00340D" w:rsidP="00773789">
            <w:pPr>
              <w:rPr>
                <w:rFonts w:ascii="Times New Roman" w:hAnsi="Times New Roman" w:cs="Times New Roman"/>
                <w:sz w:val="24"/>
                <w:szCs w:val="24"/>
              </w:rPr>
            </w:pPr>
            <w:r>
              <w:rPr>
                <w:rFonts w:ascii="Times New Roman" w:hAnsi="Times New Roman" w:cs="Times New Roman"/>
                <w:sz w:val="24"/>
                <w:szCs w:val="24"/>
              </w:rPr>
              <w:t>18</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09.10</w:t>
            </w:r>
          </w:p>
        </w:tc>
        <w:tc>
          <w:tcPr>
            <w:tcW w:w="2975" w:type="dxa"/>
            <w:gridSpan w:val="2"/>
          </w:tcPr>
          <w:p w:rsidR="00401F34" w:rsidRPr="00DC3771" w:rsidRDefault="00CC2FF0" w:rsidP="00E75237">
            <w:pPr>
              <w:rPr>
                <w:rFonts w:ascii="Times New Roman" w:hAnsi="Times New Roman" w:cs="Times New Roman"/>
                <w:sz w:val="24"/>
                <w:szCs w:val="24"/>
              </w:rPr>
            </w:pPr>
            <w:r>
              <w:rPr>
                <w:rFonts w:ascii="Times New Roman" w:hAnsi="Times New Roman" w:cs="Times New Roman"/>
                <w:sz w:val="24"/>
                <w:szCs w:val="24"/>
              </w:rPr>
              <w:t>Контрольная работа</w:t>
            </w:r>
            <w:r w:rsidR="00401F34">
              <w:rPr>
                <w:rFonts w:ascii="Times New Roman" w:hAnsi="Times New Roman" w:cs="Times New Roman"/>
                <w:sz w:val="24"/>
                <w:szCs w:val="24"/>
              </w:rPr>
              <w:t xml:space="preserve"> по </w:t>
            </w:r>
            <w:r w:rsidR="00401F34" w:rsidRPr="00CC2FF0">
              <w:rPr>
                <w:rFonts w:ascii="Times New Roman" w:hAnsi="Times New Roman" w:cs="Times New Roman"/>
                <w:sz w:val="24"/>
                <w:szCs w:val="24"/>
              </w:rPr>
              <w:t>теме «Предложе</w:t>
            </w:r>
            <w:r w:rsidR="00F414EC">
              <w:rPr>
                <w:rFonts w:ascii="Times New Roman" w:hAnsi="Times New Roman" w:cs="Times New Roman"/>
                <w:sz w:val="24"/>
                <w:szCs w:val="24"/>
              </w:rPr>
              <w:t>ни</w:t>
            </w:r>
            <w:r w:rsidR="00662C98">
              <w:rPr>
                <w:rFonts w:ascii="Times New Roman" w:hAnsi="Times New Roman" w:cs="Times New Roman"/>
                <w:sz w:val="24"/>
                <w:szCs w:val="24"/>
              </w:rPr>
              <w:t>е. Текст</w:t>
            </w:r>
            <w:r w:rsidR="00401F34" w:rsidRPr="00CC2FF0">
              <w:rPr>
                <w:rFonts w:ascii="Times New Roman" w:hAnsi="Times New Roman" w:cs="Times New Roman"/>
                <w:sz w:val="24"/>
                <w:szCs w:val="24"/>
              </w:rPr>
              <w:t>»</w:t>
            </w:r>
          </w:p>
        </w:tc>
        <w:tc>
          <w:tcPr>
            <w:tcW w:w="858" w:type="dxa"/>
          </w:tcPr>
          <w:p w:rsidR="00401F34"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401F34" w:rsidRPr="00773789" w:rsidRDefault="00EA0483" w:rsidP="00773789">
            <w:pPr>
              <w:rPr>
                <w:rFonts w:ascii="Times New Roman" w:hAnsi="Times New Roman" w:cs="Times New Roman"/>
                <w:sz w:val="24"/>
                <w:szCs w:val="24"/>
              </w:rPr>
            </w:pPr>
            <w:r>
              <w:rPr>
                <w:rFonts w:ascii="Times New Roman" w:hAnsi="Times New Roman" w:cs="Times New Roman"/>
                <w:sz w:val="24"/>
                <w:szCs w:val="24"/>
              </w:rPr>
              <w:t>19</w:t>
            </w:r>
          </w:p>
        </w:tc>
        <w:tc>
          <w:tcPr>
            <w:tcW w:w="820" w:type="dxa"/>
          </w:tcPr>
          <w:p w:rsidR="00401F34" w:rsidRPr="00773789" w:rsidRDefault="0000340D" w:rsidP="00773789">
            <w:pPr>
              <w:rPr>
                <w:rFonts w:ascii="Times New Roman" w:hAnsi="Times New Roman" w:cs="Times New Roman"/>
                <w:sz w:val="24"/>
                <w:szCs w:val="24"/>
              </w:rPr>
            </w:pPr>
            <w:r w:rsidRPr="0000340D">
              <w:rPr>
                <w:rFonts w:ascii="Times New Roman" w:hAnsi="Times New Roman" w:cs="Times New Roman"/>
                <w:sz w:val="24"/>
                <w:szCs w:val="24"/>
              </w:rPr>
              <w:t>10.10</w:t>
            </w:r>
          </w:p>
        </w:tc>
        <w:tc>
          <w:tcPr>
            <w:tcW w:w="2975" w:type="dxa"/>
            <w:gridSpan w:val="2"/>
          </w:tcPr>
          <w:p w:rsidR="00401F34" w:rsidRDefault="00090239" w:rsidP="00773789">
            <w:pPr>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858" w:type="dxa"/>
          </w:tcPr>
          <w:p w:rsidR="00401F34"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401F34" w:rsidRPr="00773789" w:rsidTr="008476A0">
        <w:tc>
          <w:tcPr>
            <w:tcW w:w="597" w:type="dxa"/>
          </w:tcPr>
          <w:p w:rsidR="00700802" w:rsidRPr="00773789" w:rsidRDefault="00EA0483" w:rsidP="00F04AB6">
            <w:pPr>
              <w:rPr>
                <w:rFonts w:ascii="Times New Roman" w:hAnsi="Times New Roman" w:cs="Times New Roman"/>
                <w:sz w:val="24"/>
                <w:szCs w:val="24"/>
              </w:rPr>
            </w:pPr>
            <w:r>
              <w:rPr>
                <w:rFonts w:ascii="Times New Roman" w:hAnsi="Times New Roman" w:cs="Times New Roman"/>
                <w:sz w:val="24"/>
                <w:szCs w:val="24"/>
              </w:rPr>
              <w:t>20</w:t>
            </w:r>
          </w:p>
        </w:tc>
        <w:tc>
          <w:tcPr>
            <w:tcW w:w="820" w:type="dxa"/>
          </w:tcPr>
          <w:p w:rsidR="0000340D" w:rsidRPr="0000340D" w:rsidRDefault="0000340D" w:rsidP="0000340D">
            <w:pPr>
              <w:rPr>
                <w:rFonts w:ascii="Times New Roman" w:hAnsi="Times New Roman" w:cs="Times New Roman"/>
                <w:sz w:val="24"/>
                <w:szCs w:val="24"/>
              </w:rPr>
            </w:pPr>
            <w:r w:rsidRPr="0000340D">
              <w:rPr>
                <w:rFonts w:ascii="Times New Roman" w:hAnsi="Times New Roman" w:cs="Times New Roman"/>
                <w:sz w:val="24"/>
                <w:szCs w:val="24"/>
              </w:rPr>
              <w:t>11.10</w:t>
            </w:r>
          </w:p>
          <w:p w:rsidR="00700802" w:rsidRPr="00773789" w:rsidRDefault="00700802" w:rsidP="0000340D">
            <w:pPr>
              <w:rPr>
                <w:rFonts w:ascii="Times New Roman" w:hAnsi="Times New Roman" w:cs="Times New Roman"/>
                <w:sz w:val="24"/>
                <w:szCs w:val="24"/>
              </w:rPr>
            </w:pPr>
          </w:p>
        </w:tc>
        <w:tc>
          <w:tcPr>
            <w:tcW w:w="2975" w:type="dxa"/>
            <w:gridSpan w:val="2"/>
          </w:tcPr>
          <w:p w:rsidR="00401F34" w:rsidRPr="00DC3771" w:rsidRDefault="00401F34" w:rsidP="00773789">
            <w:pPr>
              <w:rPr>
                <w:rFonts w:ascii="Times New Roman" w:hAnsi="Times New Roman" w:cs="Times New Roman"/>
                <w:sz w:val="24"/>
                <w:szCs w:val="24"/>
              </w:rPr>
            </w:pPr>
            <w:r w:rsidRPr="00DC3771">
              <w:rPr>
                <w:rFonts w:ascii="Times New Roman" w:hAnsi="Times New Roman" w:cs="Times New Roman"/>
                <w:sz w:val="24"/>
                <w:szCs w:val="24"/>
              </w:rPr>
              <w:t>Деловое письмо. Поздравление</w:t>
            </w:r>
          </w:p>
        </w:tc>
        <w:tc>
          <w:tcPr>
            <w:tcW w:w="858" w:type="dxa"/>
          </w:tcPr>
          <w:p w:rsidR="00401F34" w:rsidRPr="00773789" w:rsidRDefault="0016096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401F34" w:rsidRPr="00401F34" w:rsidRDefault="00401F34" w:rsidP="00773789">
            <w:pPr>
              <w:rPr>
                <w:rFonts w:ascii="Times New Roman" w:hAnsi="Times New Roman" w:cs="Times New Roman"/>
                <w:sz w:val="24"/>
                <w:szCs w:val="24"/>
              </w:rPr>
            </w:pPr>
          </w:p>
        </w:tc>
      </w:tr>
      <w:tr w:rsidR="00090239" w:rsidRPr="00773789" w:rsidTr="0074440D">
        <w:tc>
          <w:tcPr>
            <w:tcW w:w="10490" w:type="dxa"/>
            <w:gridSpan w:val="6"/>
          </w:tcPr>
          <w:p w:rsidR="00090239" w:rsidRPr="00401F34" w:rsidRDefault="00090239" w:rsidP="004707DA">
            <w:pPr>
              <w:jc w:val="center"/>
              <w:rPr>
                <w:rFonts w:ascii="Times New Roman" w:hAnsi="Times New Roman" w:cs="Times New Roman"/>
                <w:sz w:val="24"/>
                <w:szCs w:val="24"/>
              </w:rPr>
            </w:pPr>
            <w:r w:rsidRPr="00090239">
              <w:rPr>
                <w:rFonts w:ascii="Times New Roman" w:hAnsi="Times New Roman" w:cs="Times New Roman"/>
                <w:b/>
                <w:sz w:val="24"/>
                <w:szCs w:val="24"/>
              </w:rPr>
              <w:t>Состав слова. Текст</w:t>
            </w:r>
            <w:r>
              <w:rPr>
                <w:rFonts w:ascii="Times New Roman" w:hAnsi="Times New Roman" w:cs="Times New Roman"/>
                <w:b/>
                <w:sz w:val="24"/>
                <w:szCs w:val="24"/>
              </w:rPr>
              <w:t xml:space="preserve"> (</w:t>
            </w:r>
            <w:r w:rsidR="004707DA">
              <w:rPr>
                <w:rFonts w:ascii="Times New Roman" w:hAnsi="Times New Roman" w:cs="Times New Roman"/>
                <w:b/>
                <w:sz w:val="24"/>
                <w:szCs w:val="24"/>
              </w:rPr>
              <w:t>29</w:t>
            </w:r>
            <w:r w:rsidR="00F154FC">
              <w:rPr>
                <w:rFonts w:ascii="Times New Roman" w:hAnsi="Times New Roman" w:cs="Times New Roman"/>
                <w:b/>
                <w:sz w:val="24"/>
                <w:szCs w:val="24"/>
              </w:rPr>
              <w:t xml:space="preserve"> </w:t>
            </w:r>
            <w:r>
              <w:rPr>
                <w:rFonts w:ascii="Times New Roman" w:hAnsi="Times New Roman" w:cs="Times New Roman"/>
                <w:b/>
                <w:sz w:val="24"/>
                <w:szCs w:val="24"/>
              </w:rPr>
              <w:t>ч.)</w:t>
            </w:r>
          </w:p>
        </w:tc>
      </w:tr>
      <w:tr w:rsidR="00072D1E" w:rsidRPr="00773789" w:rsidTr="008476A0">
        <w:tc>
          <w:tcPr>
            <w:tcW w:w="597" w:type="dxa"/>
          </w:tcPr>
          <w:p w:rsidR="00072D1E" w:rsidRPr="008025D6" w:rsidRDefault="00BD1492" w:rsidP="00773789">
            <w:pPr>
              <w:rPr>
                <w:rFonts w:ascii="Times New Roman" w:hAnsi="Times New Roman" w:cs="Times New Roman"/>
                <w:sz w:val="24"/>
                <w:szCs w:val="24"/>
              </w:rPr>
            </w:pPr>
            <w:r>
              <w:rPr>
                <w:rFonts w:ascii="Times New Roman" w:hAnsi="Times New Roman" w:cs="Times New Roman"/>
                <w:sz w:val="24"/>
                <w:szCs w:val="24"/>
              </w:rPr>
              <w:t>21</w:t>
            </w:r>
          </w:p>
        </w:tc>
        <w:tc>
          <w:tcPr>
            <w:tcW w:w="820" w:type="dxa"/>
          </w:tcPr>
          <w:p w:rsidR="00072D1E" w:rsidRPr="008025D6" w:rsidRDefault="00EA0483" w:rsidP="00773789">
            <w:pPr>
              <w:rPr>
                <w:rFonts w:ascii="Times New Roman" w:hAnsi="Times New Roman" w:cs="Times New Roman"/>
                <w:sz w:val="24"/>
                <w:szCs w:val="24"/>
              </w:rPr>
            </w:pPr>
            <w:r>
              <w:rPr>
                <w:rFonts w:ascii="Times New Roman" w:hAnsi="Times New Roman" w:cs="Times New Roman"/>
                <w:sz w:val="24"/>
                <w:szCs w:val="24"/>
              </w:rPr>
              <w:t>12.10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Корень и однокоренные слова</w:t>
            </w:r>
          </w:p>
        </w:tc>
        <w:tc>
          <w:tcPr>
            <w:tcW w:w="858" w:type="dxa"/>
          </w:tcPr>
          <w:p w:rsidR="00072D1E" w:rsidRPr="008025D6" w:rsidRDefault="00700802"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Дополнить вывод о том, какие слова называются однокоренным.</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Учиться объяснять значения слов по данному плану и образцу (</w:t>
            </w:r>
            <w:r w:rsidR="00700802" w:rsidRPr="008476A0">
              <w:rPr>
                <w:rFonts w:ascii="Times New Roman" w:eastAsia="Times New Roman" w:hAnsi="Times New Roman" w:cs="Times New Roman"/>
                <w:color w:val="000000"/>
                <w:sz w:val="24"/>
                <w:szCs w:val="24"/>
              </w:rPr>
              <w:t>почему предмет</w:t>
            </w:r>
            <w:r w:rsidRPr="008476A0">
              <w:rPr>
                <w:rFonts w:ascii="Times New Roman" w:eastAsia="Times New Roman" w:hAnsi="Times New Roman" w:cs="Times New Roman"/>
                <w:color w:val="000000"/>
                <w:sz w:val="24"/>
                <w:szCs w:val="24"/>
              </w:rPr>
              <w:t xml:space="preserve"> так называется).</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Объяснять, какую важную работу выполняют окончания в словах, и подкреплять свои объяснения примерами.</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 xml:space="preserve">Понаблюдать за изменением значения слова в зависимости от приставки и суффикса. Тренироваться в выборе пропущенных приставок и суффиксов в словах, опираясь на смысл словосочетания и предложения. </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Разбирать слова по составу, используя таблицу.</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Находить в словах и объяснять орфографическую трудность. Отрабатывать способы проверки безударных гласных и парных согласных в корне однокоренных слов.</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Уметь различать приставку и предлог, выучив для этого два правила. Понаблюдать за правописанием гласных и согласных в приставке. Запомнить правила правописания приставок. Подбирать примеры слов с заданными приставками. Запомнить случаи написания разделительного твёрдого знака в приставках.</w:t>
            </w:r>
          </w:p>
          <w:p w:rsidR="00072D1E" w:rsidRPr="008476A0"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Прочитать отрывок из рассказа «Любовь» Ю. Буковского о любовной записке второклассника. Ответить на вопросы.</w:t>
            </w:r>
          </w:p>
          <w:p w:rsidR="00072D1E" w:rsidRDefault="00072D1E" w:rsidP="008476A0">
            <w:pPr>
              <w:rPr>
                <w:rFonts w:ascii="Times New Roman" w:eastAsia="Times New Roman" w:hAnsi="Times New Roman" w:cs="Times New Roman"/>
                <w:color w:val="000000"/>
                <w:sz w:val="24"/>
                <w:szCs w:val="24"/>
              </w:rPr>
            </w:pPr>
            <w:r w:rsidRPr="008476A0">
              <w:rPr>
                <w:rFonts w:ascii="Times New Roman" w:eastAsia="Times New Roman" w:hAnsi="Times New Roman" w:cs="Times New Roman"/>
                <w:color w:val="000000"/>
                <w:sz w:val="24"/>
                <w:szCs w:val="24"/>
              </w:rPr>
              <w:t>Учиться делить текст на части по данному плану</w:t>
            </w:r>
            <w:r>
              <w:rPr>
                <w:rFonts w:ascii="Times New Roman" w:eastAsia="Times New Roman" w:hAnsi="Times New Roman" w:cs="Times New Roman"/>
                <w:color w:val="000000"/>
                <w:sz w:val="24"/>
                <w:szCs w:val="24"/>
              </w:rPr>
              <w:t>.</w:t>
            </w:r>
          </w:p>
          <w:p w:rsidR="00072D1E" w:rsidRPr="008025D6" w:rsidRDefault="00BD1492" w:rsidP="008476A0">
            <w:pPr>
              <w:rPr>
                <w:rFonts w:ascii="Times New Roman" w:eastAsia="Times New Roman" w:hAnsi="Times New Roman" w:cs="Times New Roman"/>
                <w:color w:val="000000"/>
                <w:sz w:val="24"/>
                <w:szCs w:val="24"/>
              </w:rPr>
            </w:pPr>
            <w:r w:rsidRPr="00BD1492">
              <w:rPr>
                <w:rFonts w:ascii="Times New Roman" w:eastAsia="Times New Roman" w:hAnsi="Times New Roman" w:cs="Times New Roman"/>
                <w:color w:val="000000"/>
                <w:sz w:val="24"/>
                <w:szCs w:val="24"/>
              </w:rPr>
              <w:t>Выполнять задания контрольной работы. Оце-нивать результаты выполненной работы.</w:t>
            </w:r>
          </w:p>
        </w:tc>
      </w:tr>
      <w:tr w:rsidR="00072D1E" w:rsidRPr="00773789" w:rsidTr="008476A0">
        <w:tc>
          <w:tcPr>
            <w:tcW w:w="597" w:type="dxa"/>
          </w:tcPr>
          <w:p w:rsidR="00072D1E" w:rsidRPr="008025D6" w:rsidRDefault="00BD1492" w:rsidP="00773789">
            <w:pPr>
              <w:rPr>
                <w:rFonts w:ascii="Times New Roman" w:hAnsi="Times New Roman" w:cs="Times New Roman"/>
                <w:sz w:val="24"/>
                <w:szCs w:val="24"/>
              </w:rPr>
            </w:pPr>
            <w:r>
              <w:rPr>
                <w:rFonts w:ascii="Times New Roman" w:hAnsi="Times New Roman" w:cs="Times New Roman"/>
                <w:sz w:val="24"/>
                <w:szCs w:val="24"/>
              </w:rPr>
              <w:t>22</w:t>
            </w:r>
          </w:p>
        </w:tc>
        <w:tc>
          <w:tcPr>
            <w:tcW w:w="820" w:type="dxa"/>
          </w:tcPr>
          <w:p w:rsidR="00072D1E" w:rsidRPr="008025D6" w:rsidRDefault="00EA0483" w:rsidP="0000340D">
            <w:pPr>
              <w:rPr>
                <w:rFonts w:ascii="Times New Roman" w:hAnsi="Times New Roman" w:cs="Times New Roman"/>
                <w:sz w:val="24"/>
                <w:szCs w:val="24"/>
              </w:rPr>
            </w:pPr>
            <w:r w:rsidRPr="00EA0483">
              <w:rPr>
                <w:rFonts w:ascii="Times New Roman" w:hAnsi="Times New Roman" w:cs="Times New Roman"/>
                <w:sz w:val="24"/>
                <w:szCs w:val="24"/>
              </w:rPr>
              <w:t>16.10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Окончание как изменяемая часть слова</w:t>
            </w:r>
          </w:p>
        </w:tc>
        <w:tc>
          <w:tcPr>
            <w:tcW w:w="858" w:type="dxa"/>
          </w:tcPr>
          <w:p w:rsidR="00072D1E" w:rsidRPr="008025D6" w:rsidRDefault="00072D1E" w:rsidP="00773789">
            <w:pPr>
              <w:rPr>
                <w:rFonts w:ascii="Times New Roman" w:hAnsi="Times New Roman" w:cs="Times New Roman"/>
                <w:sz w:val="24"/>
                <w:szCs w:val="24"/>
              </w:rPr>
            </w:pPr>
            <w:r w:rsidRPr="008025D6">
              <w:rPr>
                <w:rFonts w:ascii="Times New Roman" w:hAnsi="Times New Roman" w:cs="Times New Roman"/>
                <w:sz w:val="24"/>
                <w:szCs w:val="24"/>
              </w:rPr>
              <w:t>1</w:t>
            </w:r>
          </w:p>
        </w:tc>
        <w:tc>
          <w:tcPr>
            <w:tcW w:w="5240" w:type="dxa"/>
            <w:vMerge/>
          </w:tcPr>
          <w:p w:rsidR="00072D1E" w:rsidRPr="008025D6"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8025D6" w:rsidRDefault="00BD1492" w:rsidP="00773789">
            <w:pPr>
              <w:rPr>
                <w:rFonts w:ascii="Times New Roman" w:hAnsi="Times New Roman" w:cs="Times New Roman"/>
                <w:sz w:val="24"/>
                <w:szCs w:val="24"/>
              </w:rPr>
            </w:pPr>
            <w:r>
              <w:rPr>
                <w:rFonts w:ascii="Times New Roman" w:hAnsi="Times New Roman" w:cs="Times New Roman"/>
                <w:sz w:val="24"/>
                <w:szCs w:val="24"/>
              </w:rPr>
              <w:t>23</w:t>
            </w:r>
          </w:p>
        </w:tc>
        <w:tc>
          <w:tcPr>
            <w:tcW w:w="820" w:type="dxa"/>
          </w:tcPr>
          <w:p w:rsidR="00072D1E" w:rsidRPr="008025D6" w:rsidRDefault="00EA0483" w:rsidP="00773789">
            <w:pPr>
              <w:rPr>
                <w:rFonts w:ascii="Times New Roman" w:hAnsi="Times New Roman" w:cs="Times New Roman"/>
                <w:sz w:val="24"/>
                <w:szCs w:val="24"/>
              </w:rPr>
            </w:pPr>
            <w:r w:rsidRPr="00EA0483">
              <w:rPr>
                <w:rFonts w:ascii="Times New Roman" w:hAnsi="Times New Roman" w:cs="Times New Roman"/>
                <w:sz w:val="24"/>
                <w:szCs w:val="24"/>
              </w:rPr>
              <w:t>17.10</w:t>
            </w:r>
          </w:p>
        </w:tc>
        <w:tc>
          <w:tcPr>
            <w:tcW w:w="2975" w:type="dxa"/>
            <w:gridSpan w:val="2"/>
          </w:tcPr>
          <w:p w:rsidR="00072D1E" w:rsidRPr="008025D6" w:rsidRDefault="00072D1E" w:rsidP="00DA0B2E">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Образование смысловой связи между словами с помощью окончани</w:t>
            </w:r>
            <w:r w:rsidR="00DA0B2E">
              <w:rPr>
                <w:rFonts w:ascii="Times New Roman" w:eastAsia="Calibri" w:hAnsi="Times New Roman" w:cs="Times New Roman"/>
                <w:sz w:val="24"/>
                <w:szCs w:val="24"/>
                <w:lang w:eastAsia="en-US"/>
              </w:rPr>
              <w:t>й</w:t>
            </w:r>
          </w:p>
        </w:tc>
        <w:tc>
          <w:tcPr>
            <w:tcW w:w="858" w:type="dxa"/>
          </w:tcPr>
          <w:p w:rsidR="00072D1E" w:rsidRPr="008025D6"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8025D6"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8025D6" w:rsidRDefault="00BD1492" w:rsidP="00773789">
            <w:pPr>
              <w:rPr>
                <w:rFonts w:ascii="Times New Roman" w:hAnsi="Times New Roman" w:cs="Times New Roman"/>
                <w:sz w:val="24"/>
                <w:szCs w:val="24"/>
              </w:rPr>
            </w:pPr>
            <w:r>
              <w:rPr>
                <w:rFonts w:ascii="Times New Roman" w:hAnsi="Times New Roman" w:cs="Times New Roman"/>
                <w:sz w:val="24"/>
                <w:szCs w:val="24"/>
              </w:rPr>
              <w:t>24</w:t>
            </w:r>
          </w:p>
        </w:tc>
        <w:tc>
          <w:tcPr>
            <w:tcW w:w="820" w:type="dxa"/>
          </w:tcPr>
          <w:p w:rsidR="00072D1E" w:rsidRPr="008025D6" w:rsidRDefault="00EA0483" w:rsidP="00EA0483">
            <w:pPr>
              <w:rPr>
                <w:rFonts w:ascii="Times New Roman" w:hAnsi="Times New Roman" w:cs="Times New Roman"/>
                <w:sz w:val="24"/>
                <w:szCs w:val="24"/>
              </w:rPr>
            </w:pPr>
            <w:r w:rsidRPr="00EA0483">
              <w:rPr>
                <w:rFonts w:ascii="Times New Roman" w:hAnsi="Times New Roman" w:cs="Times New Roman"/>
                <w:sz w:val="24"/>
                <w:szCs w:val="24"/>
              </w:rPr>
              <w:t>18.10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Приставка как часть слова</w:t>
            </w:r>
          </w:p>
        </w:tc>
        <w:tc>
          <w:tcPr>
            <w:tcW w:w="858" w:type="dxa"/>
          </w:tcPr>
          <w:p w:rsidR="00072D1E" w:rsidRPr="008025D6"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8025D6"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8025D6" w:rsidRDefault="004707DA" w:rsidP="00773789">
            <w:pPr>
              <w:rPr>
                <w:rFonts w:ascii="Times New Roman" w:hAnsi="Times New Roman" w:cs="Times New Roman"/>
                <w:sz w:val="24"/>
                <w:szCs w:val="24"/>
              </w:rPr>
            </w:pPr>
            <w:r>
              <w:rPr>
                <w:rFonts w:ascii="Times New Roman" w:hAnsi="Times New Roman" w:cs="Times New Roman"/>
                <w:sz w:val="24"/>
                <w:szCs w:val="24"/>
              </w:rPr>
              <w:t>25</w:t>
            </w:r>
          </w:p>
        </w:tc>
        <w:tc>
          <w:tcPr>
            <w:tcW w:w="820" w:type="dxa"/>
          </w:tcPr>
          <w:p w:rsidR="00072D1E" w:rsidRPr="008025D6" w:rsidRDefault="00EA0483" w:rsidP="00EA0483">
            <w:pPr>
              <w:rPr>
                <w:rFonts w:ascii="Times New Roman" w:hAnsi="Times New Roman" w:cs="Times New Roman"/>
                <w:sz w:val="24"/>
                <w:szCs w:val="24"/>
              </w:rPr>
            </w:pPr>
            <w:r>
              <w:rPr>
                <w:rFonts w:ascii="Times New Roman" w:hAnsi="Times New Roman" w:cs="Times New Roman"/>
                <w:sz w:val="24"/>
                <w:szCs w:val="24"/>
              </w:rPr>
              <w:t>19.10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Изменение значения слова в зависимости от приставки</w:t>
            </w:r>
          </w:p>
        </w:tc>
        <w:tc>
          <w:tcPr>
            <w:tcW w:w="858" w:type="dxa"/>
          </w:tcPr>
          <w:p w:rsidR="00072D1E" w:rsidRPr="008025D6"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8025D6"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8025D6" w:rsidRDefault="004707DA" w:rsidP="00773789">
            <w:pPr>
              <w:rPr>
                <w:rFonts w:ascii="Times New Roman" w:hAnsi="Times New Roman" w:cs="Times New Roman"/>
                <w:sz w:val="24"/>
                <w:szCs w:val="24"/>
              </w:rPr>
            </w:pPr>
            <w:r>
              <w:rPr>
                <w:rFonts w:ascii="Times New Roman" w:hAnsi="Times New Roman" w:cs="Times New Roman"/>
                <w:sz w:val="24"/>
                <w:szCs w:val="24"/>
              </w:rPr>
              <w:t>26</w:t>
            </w:r>
          </w:p>
        </w:tc>
        <w:tc>
          <w:tcPr>
            <w:tcW w:w="820" w:type="dxa"/>
          </w:tcPr>
          <w:p w:rsidR="00072D1E" w:rsidRPr="008025D6" w:rsidRDefault="00EA0483" w:rsidP="00EA0483">
            <w:pPr>
              <w:rPr>
                <w:rFonts w:ascii="Times New Roman" w:hAnsi="Times New Roman" w:cs="Times New Roman"/>
                <w:sz w:val="24"/>
                <w:szCs w:val="24"/>
              </w:rPr>
            </w:pPr>
            <w:r w:rsidRPr="00EA0483">
              <w:rPr>
                <w:rFonts w:ascii="Times New Roman" w:hAnsi="Times New Roman" w:cs="Times New Roman"/>
                <w:sz w:val="24"/>
                <w:szCs w:val="24"/>
              </w:rPr>
              <w:t>23.10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Суффикс как часть слова</w:t>
            </w:r>
          </w:p>
        </w:tc>
        <w:tc>
          <w:tcPr>
            <w:tcW w:w="858" w:type="dxa"/>
          </w:tcPr>
          <w:p w:rsidR="00072D1E" w:rsidRPr="008025D6" w:rsidRDefault="00700802"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8025D6"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8025D6" w:rsidRDefault="004707DA" w:rsidP="00773789">
            <w:pPr>
              <w:rPr>
                <w:rFonts w:ascii="Times New Roman" w:hAnsi="Times New Roman" w:cs="Times New Roman"/>
                <w:sz w:val="24"/>
                <w:szCs w:val="24"/>
              </w:rPr>
            </w:pPr>
            <w:r>
              <w:rPr>
                <w:rFonts w:ascii="Times New Roman" w:hAnsi="Times New Roman" w:cs="Times New Roman"/>
                <w:sz w:val="24"/>
                <w:szCs w:val="24"/>
              </w:rPr>
              <w:t>27</w:t>
            </w:r>
          </w:p>
        </w:tc>
        <w:tc>
          <w:tcPr>
            <w:tcW w:w="820" w:type="dxa"/>
          </w:tcPr>
          <w:p w:rsidR="00072D1E" w:rsidRPr="008025D6" w:rsidRDefault="00EA0483" w:rsidP="00EA0483">
            <w:pPr>
              <w:rPr>
                <w:rFonts w:ascii="Times New Roman" w:hAnsi="Times New Roman" w:cs="Times New Roman"/>
                <w:sz w:val="24"/>
                <w:szCs w:val="24"/>
              </w:rPr>
            </w:pPr>
            <w:r w:rsidRPr="00EA0483">
              <w:rPr>
                <w:rFonts w:ascii="Times New Roman" w:hAnsi="Times New Roman" w:cs="Times New Roman"/>
                <w:sz w:val="24"/>
                <w:szCs w:val="24"/>
              </w:rPr>
              <w:t>24.10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Разбор слов по составу</w:t>
            </w:r>
          </w:p>
        </w:tc>
        <w:tc>
          <w:tcPr>
            <w:tcW w:w="858" w:type="dxa"/>
          </w:tcPr>
          <w:p w:rsidR="00072D1E" w:rsidRPr="008025D6" w:rsidRDefault="00700802"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8025D6" w:rsidRDefault="00072D1E" w:rsidP="00773789">
            <w:pPr>
              <w:rPr>
                <w:rFonts w:ascii="Times New Roman" w:hAnsi="Times New Roman" w:cs="Times New Roman"/>
                <w:sz w:val="24"/>
                <w:szCs w:val="24"/>
              </w:rPr>
            </w:pPr>
          </w:p>
        </w:tc>
      </w:tr>
      <w:tr w:rsidR="00072D1E" w:rsidRPr="00773789" w:rsidTr="008476A0">
        <w:trPr>
          <w:trHeight w:val="271"/>
        </w:trPr>
        <w:tc>
          <w:tcPr>
            <w:tcW w:w="5250" w:type="dxa"/>
            <w:gridSpan w:val="5"/>
          </w:tcPr>
          <w:p w:rsidR="00072D1E" w:rsidRPr="00401F34" w:rsidRDefault="00072D1E" w:rsidP="008476A0">
            <w:pPr>
              <w:rPr>
                <w:rFonts w:ascii="Times New Roman" w:hAnsi="Times New Roman" w:cs="Times New Roman"/>
                <w:sz w:val="24"/>
                <w:szCs w:val="24"/>
              </w:rPr>
            </w:pPr>
            <w:r w:rsidRPr="008025D6">
              <w:rPr>
                <w:rFonts w:ascii="Times New Roman" w:eastAsia="Calibri" w:hAnsi="Times New Roman" w:cs="Times New Roman"/>
                <w:b/>
                <w:sz w:val="24"/>
                <w:szCs w:val="24"/>
                <w:lang w:eastAsia="en-US"/>
              </w:rPr>
              <w:t>Правописание безударных гласных в корне</w:t>
            </w:r>
            <w:r>
              <w:rPr>
                <w:rFonts w:ascii="Times New Roman" w:eastAsia="Calibri" w:hAnsi="Times New Roman" w:cs="Times New Roman"/>
                <w:b/>
                <w:sz w:val="24"/>
                <w:szCs w:val="24"/>
                <w:lang w:eastAsia="en-US"/>
              </w:rPr>
              <w:t xml:space="preserve"> </w:t>
            </w:r>
          </w:p>
        </w:tc>
        <w:tc>
          <w:tcPr>
            <w:tcW w:w="5240" w:type="dxa"/>
            <w:vMerge/>
          </w:tcPr>
          <w:p w:rsidR="00072D1E" w:rsidRPr="00401F34" w:rsidRDefault="00072D1E" w:rsidP="008476A0">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28</w:t>
            </w:r>
          </w:p>
        </w:tc>
        <w:tc>
          <w:tcPr>
            <w:tcW w:w="820" w:type="dxa"/>
          </w:tcPr>
          <w:p w:rsidR="00BD1492" w:rsidRPr="00BD1492"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25.10</w:t>
            </w:r>
          </w:p>
          <w:p w:rsidR="00072D1E" w:rsidRPr="00773789" w:rsidRDefault="00072D1E" w:rsidP="00EA0483">
            <w:pPr>
              <w:rPr>
                <w:rFonts w:ascii="Times New Roman" w:hAnsi="Times New Roman" w:cs="Times New Roman"/>
                <w:sz w:val="24"/>
                <w:szCs w:val="24"/>
              </w:rPr>
            </w:pP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Написание гласных в корне однокоренных слов</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401F34"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29</w:t>
            </w:r>
          </w:p>
        </w:tc>
        <w:tc>
          <w:tcPr>
            <w:tcW w:w="820" w:type="dxa"/>
          </w:tcPr>
          <w:p w:rsidR="00072D1E" w:rsidRPr="00773789" w:rsidRDefault="00BD1492" w:rsidP="00EA0483">
            <w:pPr>
              <w:rPr>
                <w:rFonts w:ascii="Times New Roman" w:hAnsi="Times New Roman" w:cs="Times New Roman"/>
                <w:sz w:val="24"/>
                <w:szCs w:val="24"/>
              </w:rPr>
            </w:pPr>
            <w:r>
              <w:rPr>
                <w:rFonts w:ascii="Times New Roman" w:hAnsi="Times New Roman" w:cs="Times New Roman"/>
                <w:sz w:val="24"/>
                <w:szCs w:val="24"/>
              </w:rPr>
              <w:t>26.10</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Проверяемые и проверочные слова</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401F34"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30</w:t>
            </w:r>
          </w:p>
        </w:tc>
        <w:tc>
          <w:tcPr>
            <w:tcW w:w="820" w:type="dxa"/>
          </w:tcPr>
          <w:p w:rsidR="00072D1E" w:rsidRPr="00773789" w:rsidRDefault="00BD1492" w:rsidP="00EA0483">
            <w:pPr>
              <w:rPr>
                <w:rFonts w:ascii="Times New Roman" w:hAnsi="Times New Roman" w:cs="Times New Roman"/>
                <w:sz w:val="24"/>
                <w:szCs w:val="24"/>
              </w:rPr>
            </w:pPr>
            <w:r w:rsidRPr="00BD1492">
              <w:rPr>
                <w:rFonts w:ascii="Times New Roman" w:hAnsi="Times New Roman" w:cs="Times New Roman"/>
                <w:sz w:val="24"/>
                <w:szCs w:val="24"/>
              </w:rPr>
              <w:t>07.11</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Проверка безударных гласных в корне</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401F34" w:rsidRDefault="00072D1E" w:rsidP="00773789">
            <w:pPr>
              <w:rPr>
                <w:rFonts w:ascii="Times New Roman" w:hAnsi="Times New Roman" w:cs="Times New Roman"/>
                <w:sz w:val="24"/>
                <w:szCs w:val="24"/>
              </w:rPr>
            </w:pPr>
          </w:p>
        </w:tc>
      </w:tr>
      <w:tr w:rsidR="00072D1E" w:rsidRPr="00773789" w:rsidTr="008476A0">
        <w:tc>
          <w:tcPr>
            <w:tcW w:w="5250" w:type="dxa"/>
            <w:gridSpan w:val="5"/>
          </w:tcPr>
          <w:p w:rsidR="00072D1E" w:rsidRPr="00401F34" w:rsidRDefault="00072D1E" w:rsidP="008476A0">
            <w:pPr>
              <w:rPr>
                <w:rFonts w:ascii="Times New Roman" w:hAnsi="Times New Roman" w:cs="Times New Roman"/>
                <w:sz w:val="24"/>
                <w:szCs w:val="24"/>
              </w:rPr>
            </w:pPr>
            <w:r w:rsidRPr="008025D6">
              <w:rPr>
                <w:rFonts w:ascii="Times New Roman" w:hAnsi="Times New Roman" w:cs="Times New Roman"/>
                <w:b/>
                <w:sz w:val="24"/>
                <w:szCs w:val="24"/>
              </w:rPr>
              <w:t>Правописание звонких и глухих согласных в корне</w:t>
            </w:r>
            <w:r>
              <w:rPr>
                <w:rFonts w:ascii="Times New Roman" w:hAnsi="Times New Roman" w:cs="Times New Roman"/>
                <w:b/>
                <w:sz w:val="24"/>
                <w:szCs w:val="24"/>
              </w:rPr>
              <w:t xml:space="preserve"> </w:t>
            </w:r>
          </w:p>
        </w:tc>
        <w:tc>
          <w:tcPr>
            <w:tcW w:w="5240" w:type="dxa"/>
            <w:vMerge/>
          </w:tcPr>
          <w:p w:rsidR="00072D1E" w:rsidRPr="00401F34" w:rsidRDefault="00072D1E" w:rsidP="008476A0">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31</w:t>
            </w:r>
          </w:p>
        </w:tc>
        <w:tc>
          <w:tcPr>
            <w:tcW w:w="820" w:type="dxa"/>
          </w:tcPr>
          <w:p w:rsidR="00072D1E" w:rsidRPr="00773789" w:rsidRDefault="00BD1492" w:rsidP="00773789">
            <w:pPr>
              <w:rPr>
                <w:rFonts w:ascii="Times New Roman" w:hAnsi="Times New Roman" w:cs="Times New Roman"/>
                <w:sz w:val="24"/>
                <w:szCs w:val="24"/>
              </w:rPr>
            </w:pPr>
            <w:r w:rsidRPr="00BD1492">
              <w:rPr>
                <w:rFonts w:ascii="Times New Roman" w:hAnsi="Times New Roman" w:cs="Times New Roman"/>
                <w:sz w:val="24"/>
                <w:szCs w:val="24"/>
              </w:rPr>
              <w:t>08.11</w:t>
            </w:r>
          </w:p>
        </w:tc>
        <w:tc>
          <w:tcPr>
            <w:tcW w:w="2975" w:type="dxa"/>
            <w:gridSpan w:val="2"/>
          </w:tcPr>
          <w:p w:rsidR="00072D1E" w:rsidRPr="00DC3771" w:rsidRDefault="00072D1E" w:rsidP="00773789">
            <w:pPr>
              <w:rPr>
                <w:rFonts w:ascii="Times New Roman" w:hAnsi="Times New Roman" w:cs="Times New Roman"/>
                <w:sz w:val="24"/>
                <w:szCs w:val="24"/>
              </w:rPr>
            </w:pPr>
            <w:r w:rsidRPr="008025D6">
              <w:rPr>
                <w:rFonts w:ascii="Times New Roman" w:hAnsi="Times New Roman" w:cs="Times New Roman"/>
                <w:sz w:val="24"/>
                <w:szCs w:val="24"/>
              </w:rPr>
              <w:t>Написание согласных в корне однокоренных слов. Проверяемые и проверочные слова</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401F34"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32</w:t>
            </w:r>
          </w:p>
        </w:tc>
        <w:tc>
          <w:tcPr>
            <w:tcW w:w="820" w:type="dxa"/>
          </w:tcPr>
          <w:p w:rsidR="00072D1E" w:rsidRPr="00773789" w:rsidRDefault="00BD1492" w:rsidP="00BD1492">
            <w:pPr>
              <w:rPr>
                <w:rFonts w:ascii="Times New Roman" w:hAnsi="Times New Roman" w:cs="Times New Roman"/>
                <w:sz w:val="24"/>
                <w:szCs w:val="24"/>
              </w:rPr>
            </w:pPr>
            <w:r>
              <w:rPr>
                <w:rFonts w:ascii="Times New Roman" w:hAnsi="Times New Roman" w:cs="Times New Roman"/>
                <w:sz w:val="24"/>
                <w:szCs w:val="24"/>
              </w:rPr>
              <w:t>09.11</w:t>
            </w:r>
          </w:p>
        </w:tc>
        <w:tc>
          <w:tcPr>
            <w:tcW w:w="2975" w:type="dxa"/>
            <w:gridSpan w:val="2"/>
          </w:tcPr>
          <w:p w:rsidR="00072D1E" w:rsidRPr="00DC3771" w:rsidRDefault="00072D1E" w:rsidP="00773789">
            <w:pPr>
              <w:rPr>
                <w:rFonts w:ascii="Times New Roman" w:hAnsi="Times New Roman" w:cs="Times New Roman"/>
                <w:sz w:val="24"/>
                <w:szCs w:val="24"/>
              </w:rPr>
            </w:pPr>
            <w:r w:rsidRPr="008025D6">
              <w:rPr>
                <w:rFonts w:ascii="Times New Roman" w:hAnsi="Times New Roman" w:cs="Times New Roman"/>
                <w:sz w:val="24"/>
                <w:szCs w:val="24"/>
              </w:rPr>
              <w:t>Проверка парных звонких и глухих согласных в корне</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33</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13.11</w:t>
            </w:r>
          </w:p>
        </w:tc>
        <w:tc>
          <w:tcPr>
            <w:tcW w:w="2975" w:type="dxa"/>
            <w:gridSpan w:val="2"/>
          </w:tcPr>
          <w:p w:rsidR="00072D1E" w:rsidRPr="00DC3771" w:rsidRDefault="00072D1E" w:rsidP="00DA0B2E">
            <w:pPr>
              <w:rPr>
                <w:rFonts w:ascii="Times New Roman" w:hAnsi="Times New Roman" w:cs="Times New Roman"/>
                <w:sz w:val="24"/>
                <w:szCs w:val="24"/>
              </w:rPr>
            </w:pPr>
            <w:r w:rsidRPr="008025D6">
              <w:rPr>
                <w:rFonts w:ascii="Times New Roman" w:hAnsi="Times New Roman" w:cs="Times New Roman"/>
                <w:sz w:val="24"/>
                <w:szCs w:val="24"/>
              </w:rPr>
              <w:t xml:space="preserve">Правописание безударных гласных и </w:t>
            </w:r>
            <w:r w:rsidR="00DA0B2E">
              <w:rPr>
                <w:rFonts w:ascii="Times New Roman" w:hAnsi="Times New Roman" w:cs="Times New Roman"/>
                <w:sz w:val="24"/>
                <w:szCs w:val="24"/>
              </w:rPr>
              <w:t>сомнительных согласных в корне</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662C98" w:rsidRPr="00773789" w:rsidTr="008476A0">
        <w:tc>
          <w:tcPr>
            <w:tcW w:w="597" w:type="dxa"/>
          </w:tcPr>
          <w:p w:rsidR="00662C98" w:rsidRDefault="004707DA" w:rsidP="00773789">
            <w:pPr>
              <w:rPr>
                <w:rFonts w:ascii="Times New Roman" w:hAnsi="Times New Roman" w:cs="Times New Roman"/>
                <w:sz w:val="24"/>
                <w:szCs w:val="24"/>
              </w:rPr>
            </w:pPr>
            <w:r>
              <w:rPr>
                <w:rFonts w:ascii="Times New Roman" w:hAnsi="Times New Roman" w:cs="Times New Roman"/>
                <w:sz w:val="24"/>
                <w:szCs w:val="24"/>
              </w:rPr>
              <w:t>34</w:t>
            </w:r>
          </w:p>
        </w:tc>
        <w:tc>
          <w:tcPr>
            <w:tcW w:w="820" w:type="dxa"/>
          </w:tcPr>
          <w:p w:rsidR="00662C98" w:rsidRPr="00F04AB6" w:rsidRDefault="00BD1492" w:rsidP="00773789">
            <w:pPr>
              <w:rPr>
                <w:rFonts w:ascii="Times New Roman" w:hAnsi="Times New Roman" w:cs="Times New Roman"/>
                <w:sz w:val="24"/>
                <w:szCs w:val="24"/>
              </w:rPr>
            </w:pPr>
            <w:r w:rsidRPr="00BD1492">
              <w:rPr>
                <w:rFonts w:ascii="Times New Roman" w:hAnsi="Times New Roman" w:cs="Times New Roman"/>
                <w:sz w:val="24"/>
                <w:szCs w:val="24"/>
              </w:rPr>
              <w:t>14.11</w:t>
            </w:r>
          </w:p>
        </w:tc>
        <w:tc>
          <w:tcPr>
            <w:tcW w:w="2975" w:type="dxa"/>
            <w:gridSpan w:val="2"/>
          </w:tcPr>
          <w:p w:rsidR="00662C98" w:rsidRPr="008025D6" w:rsidRDefault="00662C98" w:rsidP="00662C98">
            <w:pPr>
              <w:rPr>
                <w:rFonts w:ascii="Times New Roman" w:hAnsi="Times New Roman" w:cs="Times New Roman"/>
                <w:sz w:val="24"/>
                <w:szCs w:val="24"/>
              </w:rPr>
            </w:pPr>
            <w:r>
              <w:rPr>
                <w:rFonts w:ascii="Times New Roman" w:hAnsi="Times New Roman" w:cs="Times New Roman"/>
                <w:sz w:val="24"/>
                <w:szCs w:val="24"/>
              </w:rPr>
              <w:t xml:space="preserve">Контрольная работа по </w:t>
            </w:r>
            <w:r>
              <w:rPr>
                <w:rFonts w:ascii="Times New Roman" w:hAnsi="Times New Roman" w:cs="Times New Roman"/>
                <w:sz w:val="24"/>
                <w:szCs w:val="24"/>
              </w:rPr>
              <w:lastRenderedPageBreak/>
              <w:t>темам: «Правописание безударных гласных в корне», «Правописание звонких и глухих согласных в корне»</w:t>
            </w:r>
          </w:p>
        </w:tc>
        <w:tc>
          <w:tcPr>
            <w:tcW w:w="858" w:type="dxa"/>
          </w:tcPr>
          <w:p w:rsidR="00662C98" w:rsidRDefault="00662C98" w:rsidP="0077378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240" w:type="dxa"/>
            <w:vMerge/>
          </w:tcPr>
          <w:p w:rsidR="00662C98" w:rsidRPr="00773789" w:rsidRDefault="00662C98" w:rsidP="00773789">
            <w:pPr>
              <w:rPr>
                <w:rFonts w:ascii="Times New Roman" w:hAnsi="Times New Roman" w:cs="Times New Roman"/>
                <w:sz w:val="24"/>
                <w:szCs w:val="24"/>
              </w:rPr>
            </w:pPr>
          </w:p>
        </w:tc>
      </w:tr>
      <w:tr w:rsidR="00072D1E" w:rsidRPr="00773789" w:rsidTr="008476A0">
        <w:tc>
          <w:tcPr>
            <w:tcW w:w="597" w:type="dxa"/>
          </w:tcPr>
          <w:p w:rsidR="00661E82" w:rsidRPr="00773789" w:rsidRDefault="00A86571" w:rsidP="004707DA">
            <w:pPr>
              <w:rPr>
                <w:rFonts w:ascii="Times New Roman" w:hAnsi="Times New Roman" w:cs="Times New Roman"/>
                <w:sz w:val="24"/>
                <w:szCs w:val="24"/>
              </w:rPr>
            </w:pPr>
            <w:r>
              <w:rPr>
                <w:rFonts w:ascii="Times New Roman" w:hAnsi="Times New Roman" w:cs="Times New Roman"/>
                <w:sz w:val="24"/>
                <w:szCs w:val="24"/>
              </w:rPr>
              <w:lastRenderedPageBreak/>
              <w:t>3</w:t>
            </w:r>
            <w:r w:rsidR="004707DA">
              <w:rPr>
                <w:rFonts w:ascii="Times New Roman" w:hAnsi="Times New Roman" w:cs="Times New Roman"/>
                <w:sz w:val="24"/>
                <w:szCs w:val="24"/>
              </w:rPr>
              <w:t>5</w:t>
            </w:r>
          </w:p>
        </w:tc>
        <w:tc>
          <w:tcPr>
            <w:tcW w:w="820" w:type="dxa"/>
          </w:tcPr>
          <w:p w:rsidR="00DA0B2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15.11</w:t>
            </w:r>
          </w:p>
        </w:tc>
        <w:tc>
          <w:tcPr>
            <w:tcW w:w="2975" w:type="dxa"/>
            <w:gridSpan w:val="2"/>
          </w:tcPr>
          <w:p w:rsidR="00072D1E" w:rsidRPr="008025D6" w:rsidRDefault="00072D1E" w:rsidP="00773789">
            <w:pPr>
              <w:rPr>
                <w:rFonts w:ascii="Times New Roman" w:hAnsi="Times New Roman" w:cs="Times New Roman"/>
                <w:sz w:val="24"/>
                <w:szCs w:val="24"/>
              </w:rPr>
            </w:pPr>
            <w:r w:rsidRPr="008025D6">
              <w:rPr>
                <w:rFonts w:ascii="Times New Roman" w:eastAsia="Calibri" w:hAnsi="Times New Roman" w:cs="Times New Roman"/>
                <w:sz w:val="24"/>
                <w:szCs w:val="24"/>
                <w:lang w:eastAsia="en-US"/>
              </w:rPr>
              <w:t>Изложение зрительно воспринимаемого текста</w:t>
            </w:r>
          </w:p>
        </w:tc>
        <w:tc>
          <w:tcPr>
            <w:tcW w:w="858" w:type="dxa"/>
          </w:tcPr>
          <w:p w:rsidR="00072D1E" w:rsidRPr="00773789" w:rsidRDefault="00662C98"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74440D">
        <w:tc>
          <w:tcPr>
            <w:tcW w:w="5250" w:type="dxa"/>
            <w:gridSpan w:val="5"/>
          </w:tcPr>
          <w:p w:rsidR="00072D1E" w:rsidRPr="00DC3771" w:rsidRDefault="00072D1E" w:rsidP="008476A0">
            <w:pPr>
              <w:rPr>
                <w:rFonts w:ascii="Times New Roman" w:hAnsi="Times New Roman" w:cs="Times New Roman"/>
                <w:sz w:val="24"/>
                <w:szCs w:val="24"/>
              </w:rPr>
            </w:pPr>
            <w:r w:rsidRPr="008025D6">
              <w:rPr>
                <w:rFonts w:ascii="Times New Roman" w:hAnsi="Times New Roman" w:cs="Times New Roman"/>
                <w:b/>
                <w:sz w:val="24"/>
                <w:szCs w:val="24"/>
              </w:rPr>
              <w:t>Правописание приставок</w:t>
            </w:r>
            <w:r>
              <w:rPr>
                <w:rFonts w:ascii="Times New Roman" w:hAnsi="Times New Roman" w:cs="Times New Roman"/>
                <w:b/>
                <w:sz w:val="24"/>
                <w:szCs w:val="24"/>
              </w:rPr>
              <w:t xml:space="preserve"> </w:t>
            </w:r>
          </w:p>
        </w:tc>
        <w:tc>
          <w:tcPr>
            <w:tcW w:w="5240" w:type="dxa"/>
            <w:vMerge/>
          </w:tcPr>
          <w:p w:rsidR="00072D1E" w:rsidRPr="00DC3771" w:rsidRDefault="00072D1E" w:rsidP="008476A0">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36</w:t>
            </w:r>
          </w:p>
        </w:tc>
        <w:tc>
          <w:tcPr>
            <w:tcW w:w="820" w:type="dxa"/>
          </w:tcPr>
          <w:p w:rsidR="00072D1E" w:rsidRPr="00773789" w:rsidRDefault="00BD1492" w:rsidP="00BD1492">
            <w:pPr>
              <w:rPr>
                <w:rFonts w:ascii="Times New Roman" w:hAnsi="Times New Roman" w:cs="Times New Roman"/>
                <w:sz w:val="24"/>
                <w:szCs w:val="24"/>
              </w:rPr>
            </w:pPr>
            <w:r>
              <w:rPr>
                <w:rFonts w:ascii="Times New Roman" w:hAnsi="Times New Roman" w:cs="Times New Roman"/>
                <w:sz w:val="24"/>
                <w:szCs w:val="24"/>
              </w:rPr>
              <w:t>16.11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Приставка и предлог</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37</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20.11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Различение приставки и предлога</w:t>
            </w:r>
          </w:p>
        </w:tc>
        <w:tc>
          <w:tcPr>
            <w:tcW w:w="858" w:type="dxa"/>
          </w:tcPr>
          <w:p w:rsidR="00072D1E" w:rsidRPr="00773789" w:rsidRDefault="00DA0B2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38</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21.11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Наблюдение за правописанием гласных в приставках</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39</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22.11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Правописание гласных в приставках</w:t>
            </w:r>
          </w:p>
        </w:tc>
        <w:tc>
          <w:tcPr>
            <w:tcW w:w="858" w:type="dxa"/>
          </w:tcPr>
          <w:p w:rsidR="00072D1E" w:rsidRPr="008D3068" w:rsidRDefault="00072D1E" w:rsidP="00773789">
            <w:pPr>
              <w:rPr>
                <w:rFonts w:ascii="Times New Roman" w:hAnsi="Times New Roman" w:cs="Times New Roman"/>
                <w:sz w:val="24"/>
                <w:szCs w:val="24"/>
                <w:highlight w:val="yellow"/>
              </w:rPr>
            </w:pPr>
            <w:r w:rsidRPr="00D04917">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40</w:t>
            </w:r>
          </w:p>
        </w:tc>
        <w:tc>
          <w:tcPr>
            <w:tcW w:w="820" w:type="dxa"/>
          </w:tcPr>
          <w:p w:rsidR="00072D1E" w:rsidRPr="00773789" w:rsidRDefault="00BD1492" w:rsidP="00BD1492">
            <w:pPr>
              <w:rPr>
                <w:rFonts w:ascii="Times New Roman" w:hAnsi="Times New Roman" w:cs="Times New Roman"/>
                <w:sz w:val="24"/>
                <w:szCs w:val="24"/>
              </w:rPr>
            </w:pPr>
            <w:r>
              <w:rPr>
                <w:rFonts w:ascii="Times New Roman" w:hAnsi="Times New Roman" w:cs="Times New Roman"/>
                <w:sz w:val="24"/>
                <w:szCs w:val="24"/>
              </w:rPr>
              <w:t>23.11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Правописание безударных гласных в корне и приставке</w:t>
            </w:r>
          </w:p>
        </w:tc>
        <w:tc>
          <w:tcPr>
            <w:tcW w:w="858" w:type="dxa"/>
          </w:tcPr>
          <w:p w:rsidR="00072D1E" w:rsidRPr="008D3068" w:rsidRDefault="00072D1E" w:rsidP="00773789">
            <w:pPr>
              <w:rPr>
                <w:rFonts w:ascii="Times New Roman" w:hAnsi="Times New Roman" w:cs="Times New Roman"/>
                <w:sz w:val="24"/>
                <w:szCs w:val="24"/>
                <w:highlight w:val="yellow"/>
              </w:rPr>
            </w:pPr>
            <w:r w:rsidRPr="00D04917">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41</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27.11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Текст. Деление текста на части по данному плану</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42</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28.11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Наблюдение за правописанием согласных в приставках</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43</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29.11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Правописание приставок на согласную</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rPr>
          <w:trHeight w:val="874"/>
        </w:trPr>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44</w:t>
            </w:r>
          </w:p>
        </w:tc>
        <w:tc>
          <w:tcPr>
            <w:tcW w:w="820" w:type="dxa"/>
          </w:tcPr>
          <w:p w:rsidR="00072D1E" w:rsidRPr="00773789" w:rsidRDefault="00BD1492" w:rsidP="00BD1492">
            <w:pPr>
              <w:rPr>
                <w:rFonts w:ascii="Times New Roman" w:hAnsi="Times New Roman" w:cs="Times New Roman"/>
                <w:sz w:val="24"/>
                <w:szCs w:val="24"/>
              </w:rPr>
            </w:pPr>
            <w:r>
              <w:rPr>
                <w:rFonts w:ascii="Times New Roman" w:hAnsi="Times New Roman" w:cs="Times New Roman"/>
                <w:sz w:val="24"/>
                <w:szCs w:val="24"/>
              </w:rPr>
              <w:t>30.11</w:t>
            </w:r>
          </w:p>
        </w:tc>
        <w:tc>
          <w:tcPr>
            <w:tcW w:w="2975" w:type="dxa"/>
            <w:gridSpan w:val="2"/>
          </w:tcPr>
          <w:p w:rsidR="00072D1E" w:rsidRPr="00DC3771"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Разделительный твёрдый знак в словах с приставками</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45</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04.12</w:t>
            </w:r>
          </w:p>
        </w:tc>
        <w:tc>
          <w:tcPr>
            <w:tcW w:w="2975" w:type="dxa"/>
            <w:gridSpan w:val="2"/>
          </w:tcPr>
          <w:p w:rsidR="00072D1E" w:rsidRPr="00773789" w:rsidRDefault="00072D1E" w:rsidP="00773789">
            <w:pPr>
              <w:rPr>
                <w:rFonts w:ascii="Times New Roman" w:hAnsi="Times New Roman" w:cs="Times New Roman"/>
                <w:sz w:val="24"/>
                <w:szCs w:val="24"/>
              </w:rPr>
            </w:pPr>
            <w:r w:rsidRPr="008D3068">
              <w:rPr>
                <w:rFonts w:ascii="Times New Roman" w:hAnsi="Times New Roman" w:cs="Times New Roman"/>
                <w:sz w:val="24"/>
                <w:szCs w:val="24"/>
              </w:rPr>
              <w:t>Различение написания слов с разделительным твёрдым знаком и без него</w:t>
            </w:r>
          </w:p>
        </w:tc>
        <w:tc>
          <w:tcPr>
            <w:tcW w:w="858" w:type="dxa"/>
          </w:tcPr>
          <w:p w:rsidR="00072D1E" w:rsidRPr="00773789" w:rsidRDefault="00072D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072D1E" w:rsidRPr="00773789" w:rsidTr="008476A0">
        <w:tc>
          <w:tcPr>
            <w:tcW w:w="597" w:type="dxa"/>
          </w:tcPr>
          <w:p w:rsidR="00072D1E" w:rsidRPr="00773789" w:rsidRDefault="004707DA" w:rsidP="00773789">
            <w:pPr>
              <w:rPr>
                <w:rFonts w:ascii="Times New Roman" w:hAnsi="Times New Roman" w:cs="Times New Roman"/>
                <w:sz w:val="24"/>
                <w:szCs w:val="24"/>
              </w:rPr>
            </w:pPr>
            <w:r>
              <w:rPr>
                <w:rFonts w:ascii="Times New Roman" w:hAnsi="Times New Roman" w:cs="Times New Roman"/>
                <w:sz w:val="24"/>
                <w:szCs w:val="24"/>
              </w:rPr>
              <w:t>46</w:t>
            </w:r>
          </w:p>
        </w:tc>
        <w:tc>
          <w:tcPr>
            <w:tcW w:w="820" w:type="dxa"/>
          </w:tcPr>
          <w:p w:rsidR="00072D1E"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05.12</w:t>
            </w:r>
          </w:p>
        </w:tc>
        <w:tc>
          <w:tcPr>
            <w:tcW w:w="2975" w:type="dxa"/>
            <w:gridSpan w:val="2"/>
          </w:tcPr>
          <w:p w:rsidR="00072D1E" w:rsidRPr="00773789" w:rsidRDefault="00072D1E" w:rsidP="00F414EC">
            <w:pPr>
              <w:rPr>
                <w:rFonts w:ascii="Times New Roman" w:hAnsi="Times New Roman" w:cs="Times New Roman"/>
                <w:sz w:val="24"/>
                <w:szCs w:val="24"/>
              </w:rPr>
            </w:pPr>
            <w:r w:rsidRPr="008D3068">
              <w:rPr>
                <w:rFonts w:ascii="Times New Roman" w:hAnsi="Times New Roman" w:cs="Times New Roman"/>
                <w:sz w:val="24"/>
                <w:szCs w:val="24"/>
              </w:rPr>
              <w:t>Состав слова. Закрепление знаний</w:t>
            </w:r>
          </w:p>
        </w:tc>
        <w:tc>
          <w:tcPr>
            <w:tcW w:w="858" w:type="dxa"/>
          </w:tcPr>
          <w:p w:rsidR="00072D1E" w:rsidRPr="00773789" w:rsidRDefault="00DA0B2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072D1E" w:rsidRPr="00773789" w:rsidRDefault="00072D1E" w:rsidP="00773789">
            <w:pPr>
              <w:rPr>
                <w:rFonts w:ascii="Times New Roman" w:hAnsi="Times New Roman" w:cs="Times New Roman"/>
                <w:sz w:val="24"/>
                <w:szCs w:val="24"/>
              </w:rPr>
            </w:pPr>
          </w:p>
        </w:tc>
      </w:tr>
      <w:tr w:rsidR="00864216" w:rsidRPr="00773789" w:rsidTr="008476A0">
        <w:tc>
          <w:tcPr>
            <w:tcW w:w="597" w:type="dxa"/>
          </w:tcPr>
          <w:p w:rsidR="00864216" w:rsidRDefault="00B14467" w:rsidP="00773789">
            <w:pPr>
              <w:rPr>
                <w:rFonts w:ascii="Times New Roman" w:hAnsi="Times New Roman" w:cs="Times New Roman"/>
                <w:sz w:val="24"/>
                <w:szCs w:val="24"/>
              </w:rPr>
            </w:pPr>
            <w:r>
              <w:rPr>
                <w:rFonts w:ascii="Times New Roman" w:hAnsi="Times New Roman" w:cs="Times New Roman"/>
                <w:sz w:val="24"/>
                <w:szCs w:val="24"/>
              </w:rPr>
              <w:t>47</w:t>
            </w:r>
          </w:p>
        </w:tc>
        <w:tc>
          <w:tcPr>
            <w:tcW w:w="820" w:type="dxa"/>
          </w:tcPr>
          <w:p w:rsidR="00864216"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06.12</w:t>
            </w:r>
          </w:p>
        </w:tc>
        <w:tc>
          <w:tcPr>
            <w:tcW w:w="2975" w:type="dxa"/>
            <w:gridSpan w:val="2"/>
          </w:tcPr>
          <w:p w:rsidR="00864216" w:rsidRDefault="00864216" w:rsidP="00CC2FF0">
            <w:pPr>
              <w:rPr>
                <w:rFonts w:ascii="Times New Roman" w:hAnsi="Times New Roman" w:cs="Times New Roman"/>
                <w:sz w:val="24"/>
                <w:szCs w:val="24"/>
              </w:rPr>
            </w:pPr>
            <w:r>
              <w:rPr>
                <w:rFonts w:ascii="Times New Roman" w:hAnsi="Times New Roman" w:cs="Times New Roman"/>
                <w:sz w:val="24"/>
                <w:szCs w:val="24"/>
              </w:rPr>
              <w:t>Контрольный работа по теме «Состав слова. Текст»</w:t>
            </w:r>
          </w:p>
        </w:tc>
        <w:tc>
          <w:tcPr>
            <w:tcW w:w="858" w:type="dxa"/>
          </w:tcPr>
          <w:p w:rsidR="00864216"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864216" w:rsidRDefault="00864216" w:rsidP="00773789">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tc>
      </w:tr>
      <w:tr w:rsidR="00D52B3A" w:rsidRPr="00773789" w:rsidTr="008476A0">
        <w:tc>
          <w:tcPr>
            <w:tcW w:w="597" w:type="dxa"/>
          </w:tcPr>
          <w:p w:rsidR="006A5CA5"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48</w:t>
            </w:r>
          </w:p>
        </w:tc>
        <w:tc>
          <w:tcPr>
            <w:tcW w:w="820" w:type="dxa"/>
          </w:tcPr>
          <w:p w:rsidR="00D52B3A" w:rsidRPr="00773789" w:rsidRDefault="00BD1492" w:rsidP="00BD1492">
            <w:pPr>
              <w:rPr>
                <w:rFonts w:ascii="Times New Roman" w:hAnsi="Times New Roman" w:cs="Times New Roman"/>
                <w:sz w:val="24"/>
                <w:szCs w:val="24"/>
              </w:rPr>
            </w:pPr>
            <w:r>
              <w:rPr>
                <w:rFonts w:ascii="Times New Roman" w:hAnsi="Times New Roman" w:cs="Times New Roman"/>
                <w:sz w:val="24"/>
                <w:szCs w:val="24"/>
              </w:rPr>
              <w:t>07.12</w:t>
            </w:r>
          </w:p>
        </w:tc>
        <w:tc>
          <w:tcPr>
            <w:tcW w:w="2975" w:type="dxa"/>
            <w:gridSpan w:val="2"/>
          </w:tcPr>
          <w:p w:rsidR="00D52B3A" w:rsidRPr="00773789" w:rsidRDefault="008476A0" w:rsidP="00CC2FF0">
            <w:pPr>
              <w:rPr>
                <w:rFonts w:ascii="Times New Roman" w:hAnsi="Times New Roman" w:cs="Times New Roman"/>
                <w:sz w:val="24"/>
                <w:szCs w:val="24"/>
              </w:rPr>
            </w:pPr>
            <w:r>
              <w:rPr>
                <w:rFonts w:ascii="Times New Roman" w:hAnsi="Times New Roman" w:cs="Times New Roman"/>
                <w:sz w:val="24"/>
                <w:szCs w:val="24"/>
              </w:rPr>
              <w:t>Анализ контрольно</w:t>
            </w:r>
            <w:r w:rsidR="00CC2FF0">
              <w:rPr>
                <w:rFonts w:ascii="Times New Roman" w:hAnsi="Times New Roman" w:cs="Times New Roman"/>
                <w:sz w:val="24"/>
                <w:szCs w:val="24"/>
              </w:rPr>
              <w:t>й</w:t>
            </w:r>
            <w:r>
              <w:rPr>
                <w:rFonts w:ascii="Times New Roman" w:hAnsi="Times New Roman" w:cs="Times New Roman"/>
                <w:sz w:val="24"/>
                <w:szCs w:val="24"/>
              </w:rPr>
              <w:t xml:space="preserve"> </w:t>
            </w:r>
            <w:r w:rsidR="00CC2FF0">
              <w:rPr>
                <w:rFonts w:ascii="Times New Roman" w:hAnsi="Times New Roman" w:cs="Times New Roman"/>
                <w:sz w:val="24"/>
                <w:szCs w:val="24"/>
              </w:rPr>
              <w:t>работы</w:t>
            </w:r>
          </w:p>
        </w:tc>
        <w:tc>
          <w:tcPr>
            <w:tcW w:w="858" w:type="dxa"/>
          </w:tcPr>
          <w:p w:rsidR="00D52B3A" w:rsidRPr="00773789" w:rsidRDefault="008476A0"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D52B3A" w:rsidRPr="00773789" w:rsidRDefault="008476A0" w:rsidP="00773789">
            <w:pPr>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D52B3A" w:rsidRPr="00773789" w:rsidTr="008476A0">
        <w:tc>
          <w:tcPr>
            <w:tcW w:w="597" w:type="dxa"/>
          </w:tcPr>
          <w:p w:rsidR="00661E82"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49</w:t>
            </w:r>
          </w:p>
        </w:tc>
        <w:tc>
          <w:tcPr>
            <w:tcW w:w="820" w:type="dxa"/>
          </w:tcPr>
          <w:p w:rsidR="00F154FC"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11.12</w:t>
            </w:r>
          </w:p>
        </w:tc>
        <w:tc>
          <w:tcPr>
            <w:tcW w:w="2975" w:type="dxa"/>
            <w:gridSpan w:val="2"/>
          </w:tcPr>
          <w:p w:rsidR="00D52B3A" w:rsidRPr="00773789" w:rsidRDefault="008476A0" w:rsidP="00773789">
            <w:pPr>
              <w:rPr>
                <w:rFonts w:ascii="Times New Roman" w:hAnsi="Times New Roman" w:cs="Times New Roman"/>
                <w:sz w:val="24"/>
                <w:szCs w:val="24"/>
              </w:rPr>
            </w:pPr>
            <w:r w:rsidRPr="008476A0">
              <w:rPr>
                <w:rFonts w:ascii="Times New Roman" w:hAnsi="Times New Roman" w:cs="Times New Roman"/>
                <w:sz w:val="24"/>
                <w:szCs w:val="24"/>
              </w:rPr>
              <w:t>Деловое письмо. Записка</w:t>
            </w:r>
          </w:p>
        </w:tc>
        <w:tc>
          <w:tcPr>
            <w:tcW w:w="858" w:type="dxa"/>
          </w:tcPr>
          <w:p w:rsidR="00D52B3A" w:rsidRPr="00773789" w:rsidRDefault="00D012F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D52B3A" w:rsidRPr="00773789" w:rsidRDefault="008476A0" w:rsidP="00773789">
            <w:pPr>
              <w:rPr>
                <w:rFonts w:ascii="Times New Roman" w:hAnsi="Times New Roman" w:cs="Times New Roman"/>
                <w:sz w:val="24"/>
                <w:szCs w:val="24"/>
              </w:rPr>
            </w:pPr>
            <w:r w:rsidRPr="008476A0">
              <w:rPr>
                <w:rFonts w:ascii="Times New Roman" w:eastAsia="Times New Roman" w:hAnsi="Times New Roman" w:cs="Times New Roman"/>
                <w:color w:val="000000"/>
                <w:sz w:val="24"/>
                <w:szCs w:val="24"/>
              </w:rPr>
              <w:t>Научиться различать записку-просьбу, записку-приглашение, записку-сообщение. Тренироваться в написании записок.</w:t>
            </w:r>
          </w:p>
        </w:tc>
      </w:tr>
      <w:tr w:rsidR="00AF4E76" w:rsidRPr="00773789" w:rsidTr="0074440D">
        <w:tc>
          <w:tcPr>
            <w:tcW w:w="10490" w:type="dxa"/>
            <w:gridSpan w:val="6"/>
          </w:tcPr>
          <w:p w:rsidR="00AF4E76" w:rsidRPr="00773789" w:rsidRDefault="00AF4E76" w:rsidP="00F154FC">
            <w:pPr>
              <w:jc w:val="center"/>
              <w:rPr>
                <w:rFonts w:ascii="Times New Roman" w:hAnsi="Times New Roman" w:cs="Times New Roman"/>
                <w:sz w:val="24"/>
                <w:szCs w:val="24"/>
              </w:rPr>
            </w:pPr>
            <w:r w:rsidRPr="00AF4E76">
              <w:rPr>
                <w:rFonts w:ascii="Times New Roman" w:hAnsi="Times New Roman" w:cs="Times New Roman"/>
                <w:b/>
                <w:sz w:val="24"/>
                <w:szCs w:val="24"/>
              </w:rPr>
              <w:t>Части речи. Текст</w:t>
            </w:r>
            <w:r>
              <w:rPr>
                <w:rFonts w:ascii="Times New Roman" w:hAnsi="Times New Roman" w:cs="Times New Roman"/>
                <w:b/>
                <w:sz w:val="24"/>
                <w:szCs w:val="24"/>
              </w:rPr>
              <w:t xml:space="preserve"> (</w:t>
            </w:r>
            <w:r w:rsidR="00F675DD">
              <w:rPr>
                <w:rFonts w:ascii="Times New Roman" w:hAnsi="Times New Roman" w:cs="Times New Roman"/>
                <w:b/>
                <w:sz w:val="24"/>
                <w:szCs w:val="24"/>
              </w:rPr>
              <w:t xml:space="preserve">70 </w:t>
            </w:r>
            <w:r>
              <w:rPr>
                <w:rFonts w:ascii="Times New Roman" w:hAnsi="Times New Roman" w:cs="Times New Roman"/>
                <w:b/>
                <w:sz w:val="24"/>
                <w:szCs w:val="24"/>
              </w:rPr>
              <w:t>ч.)</w:t>
            </w:r>
          </w:p>
        </w:tc>
      </w:tr>
      <w:tr w:rsidR="00864216" w:rsidRPr="00773789" w:rsidTr="008476A0">
        <w:tc>
          <w:tcPr>
            <w:tcW w:w="597" w:type="dxa"/>
          </w:tcPr>
          <w:p w:rsidR="00864216"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50</w:t>
            </w:r>
          </w:p>
        </w:tc>
        <w:tc>
          <w:tcPr>
            <w:tcW w:w="820" w:type="dxa"/>
          </w:tcPr>
          <w:p w:rsidR="00864216"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12.12</w:t>
            </w:r>
          </w:p>
        </w:tc>
        <w:tc>
          <w:tcPr>
            <w:tcW w:w="2975" w:type="dxa"/>
            <w:gridSpan w:val="2"/>
          </w:tcPr>
          <w:p w:rsidR="00864216" w:rsidRPr="00773789" w:rsidRDefault="00864216" w:rsidP="00773789">
            <w:pPr>
              <w:rPr>
                <w:rFonts w:ascii="Times New Roman" w:hAnsi="Times New Roman" w:cs="Times New Roman"/>
                <w:sz w:val="24"/>
                <w:szCs w:val="24"/>
              </w:rPr>
            </w:pPr>
            <w:r w:rsidRPr="00AF4E76">
              <w:rPr>
                <w:rFonts w:ascii="Times New Roman" w:hAnsi="Times New Roman" w:cs="Times New Roman"/>
                <w:sz w:val="24"/>
                <w:szCs w:val="24"/>
              </w:rPr>
              <w:t>Существительное, прилагательное, глагол</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864216" w:rsidRPr="003D341A"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Уметь находить разные части речи в группе однокоренных слов. Различать существительные, прилагательные и глаголы в предложении.</w:t>
            </w:r>
          </w:p>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51</w:t>
            </w:r>
          </w:p>
        </w:tc>
        <w:tc>
          <w:tcPr>
            <w:tcW w:w="820" w:type="dxa"/>
          </w:tcPr>
          <w:p w:rsidR="00864216" w:rsidRPr="00773789" w:rsidRDefault="00BD1492" w:rsidP="00BD1492">
            <w:pPr>
              <w:rPr>
                <w:rFonts w:ascii="Times New Roman" w:hAnsi="Times New Roman" w:cs="Times New Roman"/>
                <w:sz w:val="24"/>
                <w:szCs w:val="24"/>
              </w:rPr>
            </w:pPr>
            <w:r w:rsidRPr="00BD1492">
              <w:rPr>
                <w:rFonts w:ascii="Times New Roman" w:hAnsi="Times New Roman" w:cs="Times New Roman"/>
                <w:sz w:val="24"/>
                <w:szCs w:val="24"/>
              </w:rPr>
              <w:t>13.12</w:t>
            </w:r>
          </w:p>
        </w:tc>
        <w:tc>
          <w:tcPr>
            <w:tcW w:w="2975" w:type="dxa"/>
            <w:gridSpan w:val="2"/>
          </w:tcPr>
          <w:p w:rsidR="00864216" w:rsidRPr="00773789" w:rsidRDefault="00864216" w:rsidP="00773789">
            <w:pPr>
              <w:rPr>
                <w:rFonts w:ascii="Times New Roman" w:hAnsi="Times New Roman" w:cs="Times New Roman"/>
                <w:sz w:val="24"/>
                <w:szCs w:val="24"/>
              </w:rPr>
            </w:pPr>
            <w:r w:rsidRPr="00250369">
              <w:rPr>
                <w:rFonts w:ascii="Times New Roman" w:hAnsi="Times New Roman" w:cs="Times New Roman"/>
                <w:sz w:val="24"/>
                <w:szCs w:val="24"/>
              </w:rPr>
              <w:t>Различение существительных, прилагательных и глаголов в предложении</w:t>
            </w:r>
          </w:p>
        </w:tc>
        <w:tc>
          <w:tcPr>
            <w:tcW w:w="858" w:type="dxa"/>
          </w:tcPr>
          <w:p w:rsidR="00864216" w:rsidRPr="00773789" w:rsidRDefault="00F154FC"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250369" w:rsidRPr="00773789" w:rsidTr="0074440D">
        <w:tc>
          <w:tcPr>
            <w:tcW w:w="10490" w:type="dxa"/>
            <w:gridSpan w:val="6"/>
          </w:tcPr>
          <w:p w:rsidR="00250369" w:rsidRPr="00773789" w:rsidRDefault="00250369" w:rsidP="009F5F7B">
            <w:pPr>
              <w:jc w:val="center"/>
              <w:rPr>
                <w:rFonts w:ascii="Times New Roman" w:hAnsi="Times New Roman" w:cs="Times New Roman"/>
                <w:sz w:val="24"/>
                <w:szCs w:val="24"/>
              </w:rPr>
            </w:pPr>
            <w:r w:rsidRPr="00250369">
              <w:rPr>
                <w:rFonts w:ascii="Times New Roman" w:hAnsi="Times New Roman" w:cs="Times New Roman"/>
                <w:b/>
                <w:sz w:val="24"/>
                <w:szCs w:val="24"/>
              </w:rPr>
              <w:t>Имя существительное</w:t>
            </w:r>
            <w:r>
              <w:rPr>
                <w:rFonts w:ascii="Times New Roman" w:hAnsi="Times New Roman" w:cs="Times New Roman"/>
                <w:b/>
                <w:sz w:val="24"/>
                <w:szCs w:val="24"/>
              </w:rPr>
              <w:t xml:space="preserve"> (</w:t>
            </w:r>
            <w:r w:rsidRPr="00B8024D">
              <w:rPr>
                <w:rFonts w:ascii="Times New Roman" w:hAnsi="Times New Roman" w:cs="Times New Roman"/>
                <w:b/>
                <w:sz w:val="24"/>
                <w:szCs w:val="24"/>
              </w:rPr>
              <w:t>3</w:t>
            </w:r>
            <w:r w:rsidR="009F5F7B">
              <w:rPr>
                <w:rFonts w:ascii="Times New Roman" w:hAnsi="Times New Roman" w:cs="Times New Roman"/>
                <w:b/>
                <w:sz w:val="24"/>
                <w:szCs w:val="24"/>
              </w:rPr>
              <w:t>0</w:t>
            </w:r>
            <w:r>
              <w:rPr>
                <w:rFonts w:ascii="Times New Roman" w:hAnsi="Times New Roman" w:cs="Times New Roman"/>
                <w:b/>
                <w:sz w:val="24"/>
                <w:szCs w:val="24"/>
              </w:rPr>
              <w:t xml:space="preserve"> ч.)</w:t>
            </w:r>
          </w:p>
        </w:tc>
      </w:tr>
      <w:tr w:rsidR="00BC0C49" w:rsidRPr="00773789" w:rsidTr="008476A0">
        <w:tc>
          <w:tcPr>
            <w:tcW w:w="597" w:type="dxa"/>
          </w:tcPr>
          <w:p w:rsidR="00BC0C4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52</w:t>
            </w:r>
          </w:p>
        </w:tc>
        <w:tc>
          <w:tcPr>
            <w:tcW w:w="820" w:type="dxa"/>
          </w:tcPr>
          <w:p w:rsidR="00BC0C49" w:rsidRPr="00773789" w:rsidRDefault="009064F5" w:rsidP="00BD1492">
            <w:pPr>
              <w:rPr>
                <w:rFonts w:ascii="Times New Roman" w:hAnsi="Times New Roman" w:cs="Times New Roman"/>
                <w:sz w:val="24"/>
                <w:szCs w:val="24"/>
              </w:rPr>
            </w:pPr>
            <w:r>
              <w:rPr>
                <w:rFonts w:ascii="Times New Roman" w:hAnsi="Times New Roman" w:cs="Times New Roman"/>
                <w:sz w:val="24"/>
                <w:szCs w:val="24"/>
              </w:rPr>
              <w:t>14.12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Значение существительных в речи</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65289F" w:rsidRDefault="00BC0C49" w:rsidP="00864216">
            <w:pPr>
              <w:rPr>
                <w:rFonts w:ascii="Times New Roman" w:hAnsi="Times New Roman" w:cs="Times New Roman"/>
                <w:sz w:val="24"/>
                <w:szCs w:val="24"/>
              </w:rPr>
            </w:pPr>
            <w:r w:rsidRPr="003D341A">
              <w:rPr>
                <w:rFonts w:ascii="Times New Roman" w:hAnsi="Times New Roman" w:cs="Times New Roman"/>
                <w:sz w:val="24"/>
                <w:szCs w:val="24"/>
              </w:rPr>
              <w:t>Выделять из текста существительные и ме</w:t>
            </w:r>
            <w:r w:rsidR="0065289F">
              <w:rPr>
                <w:rFonts w:ascii="Times New Roman" w:hAnsi="Times New Roman" w:cs="Times New Roman"/>
                <w:sz w:val="24"/>
                <w:szCs w:val="24"/>
              </w:rPr>
              <w:t xml:space="preserve">нять их форму </w:t>
            </w:r>
            <w:r w:rsidRPr="003D341A">
              <w:rPr>
                <w:rFonts w:ascii="Times New Roman" w:hAnsi="Times New Roman" w:cs="Times New Roman"/>
                <w:sz w:val="24"/>
                <w:szCs w:val="24"/>
              </w:rPr>
              <w:t>по вопросам кто? что? (ставить в начальную форму).</w:t>
            </w:r>
            <w:r w:rsidR="00864216">
              <w:rPr>
                <w:rFonts w:ascii="Times New Roman" w:hAnsi="Times New Roman" w:cs="Times New Roman"/>
                <w:sz w:val="24"/>
                <w:szCs w:val="24"/>
              </w:rPr>
              <w:t xml:space="preserve"> </w:t>
            </w:r>
            <w:r w:rsidRPr="003D341A">
              <w:rPr>
                <w:rFonts w:ascii="Times New Roman" w:hAnsi="Times New Roman" w:cs="Times New Roman"/>
                <w:sz w:val="24"/>
                <w:szCs w:val="24"/>
              </w:rPr>
              <w:t>Понаблюдать за существи</w:t>
            </w:r>
            <w:r w:rsidRPr="003D341A">
              <w:rPr>
                <w:rFonts w:ascii="Times New Roman" w:hAnsi="Times New Roman" w:cs="Times New Roman"/>
                <w:sz w:val="24"/>
                <w:szCs w:val="24"/>
              </w:rPr>
              <w:lastRenderedPageBreak/>
              <w:t>тельными, которые называют предмет по-разному. Потренироваться в подборе существительных, называющих один и тот же предмет по-разному. Составлять предложения с такими существительными. Учиться подбирать пары существительных, противоположных по значению.</w:t>
            </w:r>
            <w:r w:rsidR="00864216">
              <w:rPr>
                <w:rFonts w:ascii="Times New Roman" w:hAnsi="Times New Roman" w:cs="Times New Roman"/>
                <w:sz w:val="24"/>
                <w:szCs w:val="24"/>
              </w:rPr>
              <w:t xml:space="preserve"> </w:t>
            </w:r>
          </w:p>
          <w:p w:rsidR="0065289F" w:rsidRDefault="00BC0C49" w:rsidP="00864216">
            <w:pPr>
              <w:rPr>
                <w:rFonts w:ascii="Times New Roman" w:hAnsi="Times New Roman" w:cs="Times New Roman"/>
                <w:sz w:val="24"/>
                <w:szCs w:val="24"/>
              </w:rPr>
            </w:pPr>
            <w:r w:rsidRPr="003D341A">
              <w:rPr>
                <w:rFonts w:ascii="Times New Roman" w:hAnsi="Times New Roman" w:cs="Times New Roman"/>
                <w:sz w:val="24"/>
                <w:szCs w:val="24"/>
              </w:rPr>
              <w:t>Восстановить в памяти понятия рода и числа существительных.</w:t>
            </w:r>
            <w:r w:rsidR="00864216">
              <w:rPr>
                <w:rFonts w:ascii="Times New Roman" w:hAnsi="Times New Roman" w:cs="Times New Roman"/>
                <w:sz w:val="24"/>
                <w:szCs w:val="24"/>
              </w:rPr>
              <w:t xml:space="preserve"> </w:t>
            </w:r>
          </w:p>
          <w:p w:rsidR="00864216" w:rsidRDefault="00BC0C49" w:rsidP="00864216">
            <w:pPr>
              <w:rPr>
                <w:rFonts w:ascii="Times New Roman" w:hAnsi="Times New Roman" w:cs="Times New Roman"/>
                <w:sz w:val="24"/>
                <w:szCs w:val="24"/>
              </w:rPr>
            </w:pPr>
            <w:r w:rsidRPr="003D341A">
              <w:rPr>
                <w:rFonts w:ascii="Times New Roman" w:hAnsi="Times New Roman" w:cs="Times New Roman"/>
                <w:sz w:val="24"/>
                <w:szCs w:val="24"/>
              </w:rPr>
              <w:t>Пополнить знания о правописании имён собственных случаями написания их в кавычках</w:t>
            </w:r>
            <w:r w:rsidR="0065289F">
              <w:rPr>
                <w:rFonts w:ascii="Times New Roman" w:hAnsi="Times New Roman" w:cs="Times New Roman"/>
                <w:sz w:val="24"/>
                <w:szCs w:val="24"/>
              </w:rPr>
              <w:t>.</w:t>
            </w:r>
          </w:p>
          <w:p w:rsidR="00BC0C49" w:rsidRPr="00773789" w:rsidRDefault="00864216" w:rsidP="0065289F">
            <w:pPr>
              <w:rPr>
                <w:rFonts w:ascii="Times New Roman" w:hAnsi="Times New Roman" w:cs="Times New Roman"/>
                <w:sz w:val="24"/>
                <w:szCs w:val="24"/>
              </w:rPr>
            </w:pPr>
            <w:r>
              <w:rPr>
                <w:rFonts w:ascii="Times New Roman" w:hAnsi="Times New Roman" w:cs="Times New Roman"/>
                <w:sz w:val="24"/>
                <w:szCs w:val="24"/>
              </w:rPr>
              <w:t xml:space="preserve"> </w:t>
            </w:r>
          </w:p>
        </w:tc>
      </w:tr>
      <w:tr w:rsidR="00BC0C49" w:rsidRPr="00773789" w:rsidTr="008476A0">
        <w:tc>
          <w:tcPr>
            <w:tcW w:w="597" w:type="dxa"/>
          </w:tcPr>
          <w:p w:rsidR="00BC0C4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53</w:t>
            </w:r>
          </w:p>
        </w:tc>
        <w:tc>
          <w:tcPr>
            <w:tcW w:w="820" w:type="dxa"/>
          </w:tcPr>
          <w:p w:rsidR="00BC0C49" w:rsidRPr="00773789" w:rsidRDefault="009064F5" w:rsidP="00BD1492">
            <w:pPr>
              <w:rPr>
                <w:rFonts w:ascii="Times New Roman" w:hAnsi="Times New Roman" w:cs="Times New Roman"/>
                <w:sz w:val="24"/>
                <w:szCs w:val="24"/>
              </w:rPr>
            </w:pPr>
            <w:r>
              <w:rPr>
                <w:rFonts w:ascii="Times New Roman" w:hAnsi="Times New Roman" w:cs="Times New Roman"/>
                <w:sz w:val="24"/>
                <w:szCs w:val="24"/>
              </w:rPr>
              <w:t>18.12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Существительные обозна</w:t>
            </w:r>
            <w:r w:rsidRPr="00250369">
              <w:rPr>
                <w:rFonts w:ascii="Times New Roman" w:hAnsi="Times New Roman" w:cs="Times New Roman"/>
                <w:sz w:val="24"/>
                <w:szCs w:val="24"/>
              </w:rPr>
              <w:lastRenderedPageBreak/>
              <w:t>чающие явления природы</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lastRenderedPageBreak/>
              <w:t>54</w:t>
            </w:r>
          </w:p>
        </w:tc>
        <w:tc>
          <w:tcPr>
            <w:tcW w:w="820" w:type="dxa"/>
          </w:tcPr>
          <w:p w:rsidR="00BC0C49" w:rsidRPr="00773789" w:rsidRDefault="009064F5" w:rsidP="00BD1492">
            <w:pPr>
              <w:rPr>
                <w:rFonts w:ascii="Times New Roman" w:hAnsi="Times New Roman" w:cs="Times New Roman"/>
                <w:sz w:val="24"/>
                <w:szCs w:val="24"/>
              </w:rPr>
            </w:pPr>
            <w:r w:rsidRPr="009064F5">
              <w:rPr>
                <w:rFonts w:ascii="Times New Roman" w:hAnsi="Times New Roman" w:cs="Times New Roman"/>
                <w:sz w:val="24"/>
                <w:szCs w:val="24"/>
              </w:rPr>
              <w:t>19.12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Существительные, называющие один и тот же предмет по-разному</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55</w:t>
            </w:r>
          </w:p>
        </w:tc>
        <w:tc>
          <w:tcPr>
            <w:tcW w:w="820" w:type="dxa"/>
          </w:tcPr>
          <w:p w:rsidR="00BC0C49"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20.12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Существительные, противоположные по значению</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250369">
        <w:trPr>
          <w:trHeight w:val="232"/>
        </w:trPr>
        <w:tc>
          <w:tcPr>
            <w:tcW w:w="5250" w:type="dxa"/>
            <w:gridSpan w:val="5"/>
          </w:tcPr>
          <w:p w:rsidR="00BC0C49" w:rsidRPr="00773789" w:rsidRDefault="00BC0C49" w:rsidP="00250369">
            <w:pPr>
              <w:rPr>
                <w:rFonts w:ascii="Times New Roman" w:hAnsi="Times New Roman" w:cs="Times New Roman"/>
                <w:sz w:val="24"/>
                <w:szCs w:val="24"/>
              </w:rPr>
            </w:pPr>
            <w:r w:rsidRPr="00250369">
              <w:rPr>
                <w:rFonts w:ascii="Times New Roman" w:hAnsi="Times New Roman" w:cs="Times New Roman"/>
                <w:b/>
                <w:sz w:val="24"/>
                <w:szCs w:val="24"/>
              </w:rPr>
              <w:t>Род и число существительных</w:t>
            </w:r>
            <w:r>
              <w:rPr>
                <w:rFonts w:ascii="Times New Roman" w:hAnsi="Times New Roman" w:cs="Times New Roman"/>
                <w:b/>
                <w:sz w:val="24"/>
                <w:szCs w:val="24"/>
              </w:rPr>
              <w:t xml:space="preserve"> </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56</w:t>
            </w:r>
          </w:p>
        </w:tc>
        <w:tc>
          <w:tcPr>
            <w:tcW w:w="820" w:type="dxa"/>
          </w:tcPr>
          <w:p w:rsidR="00BC0C49" w:rsidRPr="00773789" w:rsidRDefault="009064F5" w:rsidP="009064F5">
            <w:pPr>
              <w:rPr>
                <w:rFonts w:ascii="Times New Roman" w:hAnsi="Times New Roman" w:cs="Times New Roman"/>
                <w:sz w:val="24"/>
                <w:szCs w:val="24"/>
              </w:rPr>
            </w:pPr>
            <w:r>
              <w:rPr>
                <w:rFonts w:ascii="Times New Roman" w:hAnsi="Times New Roman" w:cs="Times New Roman"/>
                <w:sz w:val="24"/>
                <w:szCs w:val="24"/>
              </w:rPr>
              <w:t>21.12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Различение существительных по родам</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57</w:t>
            </w:r>
          </w:p>
        </w:tc>
        <w:tc>
          <w:tcPr>
            <w:tcW w:w="820" w:type="dxa"/>
          </w:tcPr>
          <w:p w:rsidR="00BC0C49"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25.12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Изменение существительных по числам</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74440D">
        <w:tc>
          <w:tcPr>
            <w:tcW w:w="5250" w:type="dxa"/>
            <w:gridSpan w:val="5"/>
          </w:tcPr>
          <w:p w:rsidR="00BC0C49" w:rsidRPr="00773789" w:rsidRDefault="00BC0C49" w:rsidP="00250369">
            <w:pPr>
              <w:rPr>
                <w:rFonts w:ascii="Times New Roman" w:hAnsi="Times New Roman" w:cs="Times New Roman"/>
                <w:sz w:val="24"/>
                <w:szCs w:val="24"/>
              </w:rPr>
            </w:pPr>
            <w:r w:rsidRPr="00250369">
              <w:rPr>
                <w:rFonts w:ascii="Times New Roman" w:hAnsi="Times New Roman" w:cs="Times New Roman"/>
                <w:b/>
                <w:sz w:val="24"/>
                <w:szCs w:val="24"/>
              </w:rPr>
              <w:t>Правописание имён собственных</w:t>
            </w:r>
            <w:r>
              <w:rPr>
                <w:rFonts w:ascii="Times New Roman" w:hAnsi="Times New Roman" w:cs="Times New Roman"/>
                <w:b/>
                <w:sz w:val="24"/>
                <w:szCs w:val="24"/>
              </w:rPr>
              <w:t xml:space="preserve"> </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58</w:t>
            </w:r>
          </w:p>
        </w:tc>
        <w:tc>
          <w:tcPr>
            <w:tcW w:w="820" w:type="dxa"/>
          </w:tcPr>
          <w:p w:rsidR="00BC0C49"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26.12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Существительные собственные и нарицательные</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59</w:t>
            </w:r>
          </w:p>
        </w:tc>
        <w:tc>
          <w:tcPr>
            <w:tcW w:w="820" w:type="dxa"/>
          </w:tcPr>
          <w:p w:rsidR="00BC0C49"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27.12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Большая буква в именах собственных</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60</w:t>
            </w:r>
          </w:p>
        </w:tc>
        <w:tc>
          <w:tcPr>
            <w:tcW w:w="820" w:type="dxa"/>
          </w:tcPr>
          <w:p w:rsidR="00BC0C49" w:rsidRPr="00773789" w:rsidRDefault="009064F5" w:rsidP="009064F5">
            <w:pPr>
              <w:rPr>
                <w:rFonts w:ascii="Times New Roman" w:hAnsi="Times New Roman" w:cs="Times New Roman"/>
                <w:sz w:val="24"/>
                <w:szCs w:val="24"/>
              </w:rPr>
            </w:pPr>
            <w:r>
              <w:rPr>
                <w:rFonts w:ascii="Times New Roman" w:hAnsi="Times New Roman" w:cs="Times New Roman"/>
                <w:sz w:val="24"/>
                <w:szCs w:val="24"/>
              </w:rPr>
              <w:t>28.12</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Кавычки в именах собственных</w:t>
            </w:r>
          </w:p>
        </w:tc>
        <w:tc>
          <w:tcPr>
            <w:tcW w:w="858" w:type="dxa"/>
          </w:tcPr>
          <w:p w:rsidR="00BC0C49" w:rsidRPr="00773789" w:rsidRDefault="00BC0C4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61</w:t>
            </w:r>
          </w:p>
        </w:tc>
        <w:tc>
          <w:tcPr>
            <w:tcW w:w="820" w:type="dxa"/>
          </w:tcPr>
          <w:p w:rsidR="00BC0C49"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10.01</w:t>
            </w:r>
          </w:p>
        </w:tc>
        <w:tc>
          <w:tcPr>
            <w:tcW w:w="2975" w:type="dxa"/>
            <w:gridSpan w:val="2"/>
          </w:tcPr>
          <w:p w:rsidR="00BC0C49" w:rsidRPr="00773789" w:rsidRDefault="00BC0C49" w:rsidP="00773789">
            <w:pPr>
              <w:rPr>
                <w:rFonts w:ascii="Times New Roman" w:hAnsi="Times New Roman" w:cs="Times New Roman"/>
                <w:sz w:val="24"/>
                <w:szCs w:val="24"/>
              </w:rPr>
            </w:pPr>
            <w:r w:rsidRPr="00250369">
              <w:rPr>
                <w:rFonts w:ascii="Times New Roman" w:hAnsi="Times New Roman" w:cs="Times New Roman"/>
                <w:sz w:val="24"/>
                <w:szCs w:val="24"/>
              </w:rPr>
              <w:t>Различение написаний существительных собственных и нарицательных</w:t>
            </w:r>
          </w:p>
        </w:tc>
        <w:tc>
          <w:tcPr>
            <w:tcW w:w="858" w:type="dxa"/>
          </w:tcPr>
          <w:p w:rsidR="00BC0C49"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BC0C49" w:rsidRPr="00773789" w:rsidTr="008476A0">
        <w:tc>
          <w:tcPr>
            <w:tcW w:w="597" w:type="dxa"/>
          </w:tcPr>
          <w:p w:rsidR="00BC0C4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62</w:t>
            </w:r>
          </w:p>
        </w:tc>
        <w:tc>
          <w:tcPr>
            <w:tcW w:w="820" w:type="dxa"/>
          </w:tcPr>
          <w:p w:rsidR="00BC0C49" w:rsidRPr="00773789" w:rsidRDefault="009064F5" w:rsidP="009064F5">
            <w:pPr>
              <w:rPr>
                <w:rFonts w:ascii="Times New Roman" w:hAnsi="Times New Roman" w:cs="Times New Roman"/>
                <w:sz w:val="24"/>
                <w:szCs w:val="24"/>
              </w:rPr>
            </w:pPr>
            <w:r>
              <w:rPr>
                <w:rFonts w:ascii="Times New Roman" w:hAnsi="Times New Roman" w:cs="Times New Roman"/>
                <w:sz w:val="24"/>
                <w:szCs w:val="24"/>
              </w:rPr>
              <w:t>11.01</w:t>
            </w:r>
          </w:p>
        </w:tc>
        <w:tc>
          <w:tcPr>
            <w:tcW w:w="2975" w:type="dxa"/>
            <w:gridSpan w:val="2"/>
          </w:tcPr>
          <w:p w:rsidR="00BC0C49" w:rsidRPr="00773789" w:rsidRDefault="00BC0C49" w:rsidP="00F414EC">
            <w:pPr>
              <w:rPr>
                <w:rFonts w:ascii="Times New Roman" w:hAnsi="Times New Roman" w:cs="Times New Roman"/>
                <w:sz w:val="24"/>
                <w:szCs w:val="24"/>
              </w:rPr>
            </w:pPr>
            <w:r w:rsidRPr="00250369">
              <w:rPr>
                <w:rFonts w:ascii="Times New Roman" w:hAnsi="Times New Roman" w:cs="Times New Roman"/>
                <w:sz w:val="24"/>
                <w:szCs w:val="24"/>
              </w:rPr>
              <w:t>Имя существительное. Закрепление знаний</w:t>
            </w:r>
          </w:p>
        </w:tc>
        <w:tc>
          <w:tcPr>
            <w:tcW w:w="858" w:type="dxa"/>
          </w:tcPr>
          <w:p w:rsidR="00BC0C49"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C0C49" w:rsidRPr="00773789" w:rsidRDefault="00BC0C49" w:rsidP="00773789">
            <w:pPr>
              <w:rPr>
                <w:rFonts w:ascii="Times New Roman" w:hAnsi="Times New Roman" w:cs="Times New Roman"/>
                <w:sz w:val="24"/>
                <w:szCs w:val="24"/>
              </w:rPr>
            </w:pPr>
          </w:p>
        </w:tc>
      </w:tr>
      <w:tr w:rsidR="0065289F" w:rsidRPr="00773789" w:rsidTr="008476A0">
        <w:tc>
          <w:tcPr>
            <w:tcW w:w="597" w:type="dxa"/>
          </w:tcPr>
          <w:p w:rsidR="0065289F" w:rsidRDefault="00B14467" w:rsidP="009F5F7B">
            <w:pPr>
              <w:rPr>
                <w:rFonts w:ascii="Times New Roman" w:hAnsi="Times New Roman" w:cs="Times New Roman"/>
                <w:sz w:val="24"/>
                <w:szCs w:val="24"/>
              </w:rPr>
            </w:pPr>
            <w:r>
              <w:rPr>
                <w:rFonts w:ascii="Times New Roman" w:hAnsi="Times New Roman" w:cs="Times New Roman"/>
                <w:sz w:val="24"/>
                <w:szCs w:val="24"/>
              </w:rPr>
              <w:t>63</w:t>
            </w:r>
          </w:p>
        </w:tc>
        <w:tc>
          <w:tcPr>
            <w:tcW w:w="820" w:type="dxa"/>
          </w:tcPr>
          <w:p w:rsidR="0065289F"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15.01</w:t>
            </w:r>
          </w:p>
        </w:tc>
        <w:tc>
          <w:tcPr>
            <w:tcW w:w="2975" w:type="dxa"/>
            <w:gridSpan w:val="2"/>
          </w:tcPr>
          <w:p w:rsidR="0065289F" w:rsidRDefault="0065289F" w:rsidP="00CC2FF0">
            <w:pPr>
              <w:rPr>
                <w:rFonts w:ascii="Times New Roman" w:hAnsi="Times New Roman" w:cs="Times New Roman"/>
                <w:sz w:val="24"/>
                <w:szCs w:val="24"/>
              </w:rPr>
            </w:pPr>
            <w:r>
              <w:rPr>
                <w:rFonts w:ascii="Times New Roman" w:hAnsi="Times New Roman" w:cs="Times New Roman"/>
                <w:sz w:val="24"/>
                <w:szCs w:val="24"/>
              </w:rPr>
              <w:t>Контрольная работа по теме « Имя существительное»</w:t>
            </w:r>
          </w:p>
        </w:tc>
        <w:tc>
          <w:tcPr>
            <w:tcW w:w="858" w:type="dxa"/>
          </w:tcPr>
          <w:p w:rsidR="0065289F" w:rsidRDefault="0065289F"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65289F" w:rsidRDefault="0065289F" w:rsidP="0061145B">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p>
        </w:tc>
      </w:tr>
      <w:tr w:rsidR="00250369" w:rsidRPr="00773789" w:rsidTr="008476A0">
        <w:tc>
          <w:tcPr>
            <w:tcW w:w="597" w:type="dxa"/>
          </w:tcPr>
          <w:p w:rsidR="0025036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64</w:t>
            </w:r>
          </w:p>
        </w:tc>
        <w:tc>
          <w:tcPr>
            <w:tcW w:w="820" w:type="dxa"/>
          </w:tcPr>
          <w:p w:rsidR="00250369" w:rsidRPr="00773789" w:rsidRDefault="009064F5" w:rsidP="009064F5">
            <w:pPr>
              <w:rPr>
                <w:rFonts w:ascii="Times New Roman" w:hAnsi="Times New Roman" w:cs="Times New Roman"/>
                <w:sz w:val="24"/>
                <w:szCs w:val="24"/>
              </w:rPr>
            </w:pPr>
            <w:r w:rsidRPr="009064F5">
              <w:rPr>
                <w:rFonts w:ascii="Times New Roman" w:hAnsi="Times New Roman" w:cs="Times New Roman"/>
                <w:sz w:val="24"/>
                <w:szCs w:val="24"/>
              </w:rPr>
              <w:t>16.01</w:t>
            </w:r>
          </w:p>
        </w:tc>
        <w:tc>
          <w:tcPr>
            <w:tcW w:w="2975" w:type="dxa"/>
            <w:gridSpan w:val="2"/>
          </w:tcPr>
          <w:p w:rsidR="00250369" w:rsidRPr="00773789" w:rsidRDefault="00250369" w:rsidP="00CC2FF0">
            <w:pPr>
              <w:rPr>
                <w:rFonts w:ascii="Times New Roman" w:hAnsi="Times New Roman" w:cs="Times New Roman"/>
                <w:sz w:val="24"/>
                <w:szCs w:val="24"/>
              </w:rPr>
            </w:pPr>
            <w:r>
              <w:rPr>
                <w:rFonts w:ascii="Times New Roman" w:hAnsi="Times New Roman" w:cs="Times New Roman"/>
                <w:sz w:val="24"/>
                <w:szCs w:val="24"/>
              </w:rPr>
              <w:t>Анализ контрольно</w:t>
            </w:r>
            <w:r w:rsidR="00CC2FF0">
              <w:rPr>
                <w:rFonts w:ascii="Times New Roman" w:hAnsi="Times New Roman" w:cs="Times New Roman"/>
                <w:sz w:val="24"/>
                <w:szCs w:val="24"/>
              </w:rPr>
              <w:t>й</w:t>
            </w:r>
            <w:r>
              <w:rPr>
                <w:rFonts w:ascii="Times New Roman" w:hAnsi="Times New Roman" w:cs="Times New Roman"/>
                <w:sz w:val="24"/>
                <w:szCs w:val="24"/>
              </w:rPr>
              <w:t xml:space="preserve"> </w:t>
            </w:r>
            <w:r w:rsidR="00CC2FF0">
              <w:rPr>
                <w:rFonts w:ascii="Times New Roman" w:hAnsi="Times New Roman" w:cs="Times New Roman"/>
                <w:sz w:val="24"/>
                <w:szCs w:val="24"/>
              </w:rPr>
              <w:t>работы</w:t>
            </w:r>
          </w:p>
        </w:tc>
        <w:tc>
          <w:tcPr>
            <w:tcW w:w="858" w:type="dxa"/>
          </w:tcPr>
          <w:p w:rsidR="00250369" w:rsidRPr="00773789" w:rsidRDefault="0025036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250369" w:rsidRDefault="00250369" w:rsidP="00773789">
            <w:pPr>
              <w:rPr>
                <w:rFonts w:ascii="Times New Roman" w:hAnsi="Times New Roman" w:cs="Times New Roman"/>
                <w:sz w:val="24"/>
                <w:szCs w:val="24"/>
              </w:rPr>
            </w:pPr>
            <w:r>
              <w:rPr>
                <w:rFonts w:ascii="Times New Roman" w:hAnsi="Times New Roman" w:cs="Times New Roman"/>
                <w:sz w:val="24"/>
                <w:szCs w:val="24"/>
              </w:rPr>
              <w:t>Работа над ошибками.</w:t>
            </w:r>
          </w:p>
          <w:p w:rsidR="0061145B" w:rsidRPr="00773789" w:rsidRDefault="0061145B" w:rsidP="00773789">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tc>
      </w:tr>
      <w:tr w:rsidR="0074440D" w:rsidRPr="00773789" w:rsidTr="0074440D">
        <w:tc>
          <w:tcPr>
            <w:tcW w:w="5250" w:type="dxa"/>
            <w:gridSpan w:val="5"/>
          </w:tcPr>
          <w:p w:rsidR="0074440D" w:rsidRPr="00773789" w:rsidRDefault="0074440D" w:rsidP="0074440D">
            <w:pPr>
              <w:rPr>
                <w:rFonts w:ascii="Times New Roman" w:hAnsi="Times New Roman" w:cs="Times New Roman"/>
                <w:sz w:val="24"/>
                <w:szCs w:val="24"/>
              </w:rPr>
            </w:pPr>
            <w:r w:rsidRPr="0074440D">
              <w:rPr>
                <w:rFonts w:ascii="Times New Roman" w:hAnsi="Times New Roman" w:cs="Times New Roman"/>
                <w:b/>
                <w:sz w:val="24"/>
                <w:szCs w:val="24"/>
              </w:rPr>
              <w:t>Изменение существительных по падежам</w:t>
            </w:r>
            <w:r>
              <w:rPr>
                <w:rFonts w:ascii="Times New Roman" w:hAnsi="Times New Roman" w:cs="Times New Roman"/>
                <w:b/>
                <w:sz w:val="24"/>
                <w:szCs w:val="24"/>
              </w:rPr>
              <w:t xml:space="preserve"> </w:t>
            </w:r>
          </w:p>
        </w:tc>
        <w:tc>
          <w:tcPr>
            <w:tcW w:w="5240" w:type="dxa"/>
          </w:tcPr>
          <w:p w:rsidR="0074440D" w:rsidRPr="00773789" w:rsidRDefault="0074440D"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65</w:t>
            </w:r>
          </w:p>
        </w:tc>
        <w:tc>
          <w:tcPr>
            <w:tcW w:w="820" w:type="dxa"/>
          </w:tcPr>
          <w:p w:rsidR="00864216" w:rsidRPr="00773789" w:rsidRDefault="009064F5" w:rsidP="00773789">
            <w:pPr>
              <w:rPr>
                <w:rFonts w:ascii="Times New Roman" w:hAnsi="Times New Roman" w:cs="Times New Roman"/>
                <w:sz w:val="24"/>
                <w:szCs w:val="24"/>
              </w:rPr>
            </w:pPr>
            <w:r w:rsidRPr="009064F5">
              <w:rPr>
                <w:rFonts w:ascii="Times New Roman" w:hAnsi="Times New Roman" w:cs="Times New Roman"/>
                <w:sz w:val="24"/>
                <w:szCs w:val="24"/>
              </w:rPr>
              <w:t>17.01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Понятие о склонении</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864216"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 xml:space="preserve">Познакомиться с понятием о склонении существительных. </w:t>
            </w:r>
          </w:p>
          <w:p w:rsidR="00864216"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 xml:space="preserve">Постараться запомнить названия падежей и вопросы к ним. </w:t>
            </w:r>
          </w:p>
          <w:p w:rsidR="00864216"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Учиться определять падежи данных существительных по вопросам.</w:t>
            </w:r>
            <w:r>
              <w:rPr>
                <w:rFonts w:ascii="Times New Roman" w:hAnsi="Times New Roman" w:cs="Times New Roman"/>
                <w:sz w:val="24"/>
                <w:szCs w:val="24"/>
              </w:rPr>
              <w:t xml:space="preserve"> </w:t>
            </w:r>
          </w:p>
          <w:p w:rsidR="00864216"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 xml:space="preserve">Познакомиться с понятием о начальной форме существительного. </w:t>
            </w:r>
          </w:p>
          <w:p w:rsidR="00864216"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Учиться ставить существительные в начальную форму.</w:t>
            </w:r>
            <w:r>
              <w:rPr>
                <w:rFonts w:ascii="Times New Roman" w:hAnsi="Times New Roman" w:cs="Times New Roman"/>
                <w:sz w:val="24"/>
                <w:szCs w:val="24"/>
              </w:rPr>
              <w:t xml:space="preserve"> </w:t>
            </w:r>
          </w:p>
          <w:p w:rsidR="00864216" w:rsidRPr="003D341A" w:rsidRDefault="00864216" w:rsidP="00864216">
            <w:pPr>
              <w:rPr>
                <w:rFonts w:ascii="Times New Roman" w:hAnsi="Times New Roman" w:cs="Times New Roman"/>
                <w:sz w:val="24"/>
                <w:szCs w:val="24"/>
              </w:rPr>
            </w:pPr>
            <w:r w:rsidRPr="003D341A">
              <w:rPr>
                <w:rFonts w:ascii="Times New Roman" w:hAnsi="Times New Roman" w:cs="Times New Roman"/>
                <w:sz w:val="24"/>
                <w:szCs w:val="24"/>
              </w:rPr>
              <w:t>Продолжать работу с текстом. Находить в нём основную мысль, подбирать дополнительные факты для подтверждения основной мысли.</w:t>
            </w:r>
          </w:p>
          <w:p w:rsidR="00864216" w:rsidRPr="00773789" w:rsidRDefault="00864216" w:rsidP="00864216">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66</w:t>
            </w:r>
          </w:p>
        </w:tc>
        <w:tc>
          <w:tcPr>
            <w:tcW w:w="820" w:type="dxa"/>
          </w:tcPr>
          <w:p w:rsidR="00864216" w:rsidRPr="00773789" w:rsidRDefault="00B00C4F" w:rsidP="00773789">
            <w:pPr>
              <w:rPr>
                <w:rFonts w:ascii="Times New Roman" w:hAnsi="Times New Roman" w:cs="Times New Roman"/>
                <w:sz w:val="24"/>
                <w:szCs w:val="24"/>
              </w:rPr>
            </w:pPr>
            <w:r>
              <w:rPr>
                <w:rFonts w:ascii="Times New Roman" w:hAnsi="Times New Roman" w:cs="Times New Roman"/>
                <w:sz w:val="24"/>
                <w:szCs w:val="24"/>
              </w:rPr>
              <w:t>18.01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Определение падежей существительных по вопросам</w:t>
            </w:r>
          </w:p>
        </w:tc>
        <w:tc>
          <w:tcPr>
            <w:tcW w:w="858" w:type="dxa"/>
          </w:tcPr>
          <w:p w:rsidR="00864216"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67</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22.01</w:t>
            </w:r>
          </w:p>
        </w:tc>
        <w:tc>
          <w:tcPr>
            <w:tcW w:w="2975" w:type="dxa"/>
            <w:gridSpan w:val="2"/>
          </w:tcPr>
          <w:p w:rsidR="00864216" w:rsidRPr="0074440D"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Именительный падеж – кто? что?</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68</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23.01</w:t>
            </w:r>
          </w:p>
        </w:tc>
        <w:tc>
          <w:tcPr>
            <w:tcW w:w="2975" w:type="dxa"/>
            <w:gridSpan w:val="2"/>
          </w:tcPr>
          <w:p w:rsidR="00864216" w:rsidRPr="0074440D"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Родительный падеж – кого? чего?</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69</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24.01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Дательный падеж – кому? чему?</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70</w:t>
            </w:r>
          </w:p>
        </w:tc>
        <w:tc>
          <w:tcPr>
            <w:tcW w:w="820" w:type="dxa"/>
          </w:tcPr>
          <w:p w:rsidR="00864216" w:rsidRPr="00773789" w:rsidRDefault="00B00C4F" w:rsidP="00773789">
            <w:pPr>
              <w:rPr>
                <w:rFonts w:ascii="Times New Roman" w:hAnsi="Times New Roman" w:cs="Times New Roman"/>
                <w:sz w:val="24"/>
                <w:szCs w:val="24"/>
              </w:rPr>
            </w:pPr>
            <w:r>
              <w:rPr>
                <w:rFonts w:ascii="Times New Roman" w:hAnsi="Times New Roman" w:cs="Times New Roman"/>
                <w:sz w:val="24"/>
                <w:szCs w:val="24"/>
              </w:rPr>
              <w:t>25.01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Винительный падеж – кого? что?</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71</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29.01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Творительный падеж – кем? чем?</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72</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30.01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Предложный падеж – о ком? о чём?</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73</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31.01</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Текст. Подтверждение основной мысли текста дополнительными фактами</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74</w:t>
            </w:r>
          </w:p>
        </w:tc>
        <w:tc>
          <w:tcPr>
            <w:tcW w:w="820" w:type="dxa"/>
          </w:tcPr>
          <w:p w:rsidR="00864216" w:rsidRPr="00773789" w:rsidRDefault="00B00C4F" w:rsidP="00773789">
            <w:pPr>
              <w:rPr>
                <w:rFonts w:ascii="Times New Roman" w:hAnsi="Times New Roman" w:cs="Times New Roman"/>
                <w:sz w:val="24"/>
                <w:szCs w:val="24"/>
              </w:rPr>
            </w:pPr>
            <w:r>
              <w:rPr>
                <w:rFonts w:ascii="Times New Roman" w:hAnsi="Times New Roman" w:cs="Times New Roman"/>
                <w:sz w:val="24"/>
                <w:szCs w:val="24"/>
              </w:rPr>
              <w:t>01.02</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Понятие о начальной форме</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lastRenderedPageBreak/>
              <w:t>75</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05.02</w:t>
            </w:r>
          </w:p>
        </w:tc>
        <w:tc>
          <w:tcPr>
            <w:tcW w:w="2975" w:type="dxa"/>
            <w:gridSpan w:val="2"/>
          </w:tcPr>
          <w:p w:rsidR="00864216" w:rsidRPr="00773789" w:rsidRDefault="00864216" w:rsidP="00773789">
            <w:pPr>
              <w:rPr>
                <w:rFonts w:ascii="Times New Roman" w:hAnsi="Times New Roman" w:cs="Times New Roman"/>
                <w:sz w:val="24"/>
                <w:szCs w:val="24"/>
              </w:rPr>
            </w:pPr>
            <w:r w:rsidRPr="0074440D">
              <w:rPr>
                <w:rFonts w:ascii="Times New Roman" w:hAnsi="Times New Roman" w:cs="Times New Roman"/>
                <w:sz w:val="24"/>
                <w:szCs w:val="24"/>
              </w:rPr>
              <w:t>Постановка существительных в начальную форму</w:t>
            </w:r>
          </w:p>
        </w:tc>
        <w:tc>
          <w:tcPr>
            <w:tcW w:w="858" w:type="dxa"/>
          </w:tcPr>
          <w:p w:rsidR="00864216"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Pr="00773789" w:rsidRDefault="00B14467" w:rsidP="009F5F7B">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06.02</w:t>
            </w:r>
          </w:p>
        </w:tc>
        <w:tc>
          <w:tcPr>
            <w:tcW w:w="2975" w:type="dxa"/>
            <w:gridSpan w:val="2"/>
          </w:tcPr>
          <w:p w:rsidR="00864216" w:rsidRPr="00773789" w:rsidRDefault="00864216" w:rsidP="00F414EC">
            <w:pPr>
              <w:rPr>
                <w:rFonts w:ascii="Times New Roman" w:hAnsi="Times New Roman" w:cs="Times New Roman"/>
                <w:sz w:val="24"/>
                <w:szCs w:val="24"/>
              </w:rPr>
            </w:pPr>
            <w:r w:rsidRPr="0074440D">
              <w:rPr>
                <w:rFonts w:ascii="Times New Roman" w:hAnsi="Times New Roman" w:cs="Times New Roman"/>
                <w:sz w:val="24"/>
                <w:szCs w:val="24"/>
              </w:rPr>
              <w:t>Изменение существительных по падежам. Закрепление знаний</w:t>
            </w:r>
          </w:p>
        </w:tc>
        <w:tc>
          <w:tcPr>
            <w:tcW w:w="858" w:type="dxa"/>
          </w:tcPr>
          <w:p w:rsidR="00864216"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864216" w:rsidRPr="00773789" w:rsidRDefault="00864216" w:rsidP="00773789">
            <w:pPr>
              <w:rPr>
                <w:rFonts w:ascii="Times New Roman" w:hAnsi="Times New Roman" w:cs="Times New Roman"/>
                <w:sz w:val="24"/>
                <w:szCs w:val="24"/>
              </w:rPr>
            </w:pPr>
          </w:p>
        </w:tc>
      </w:tr>
      <w:tr w:rsidR="00864216" w:rsidRPr="00773789" w:rsidTr="008476A0">
        <w:tc>
          <w:tcPr>
            <w:tcW w:w="597" w:type="dxa"/>
          </w:tcPr>
          <w:p w:rsidR="00864216" w:rsidRDefault="00B14467" w:rsidP="00773789">
            <w:pPr>
              <w:rPr>
                <w:rFonts w:ascii="Times New Roman" w:hAnsi="Times New Roman" w:cs="Times New Roman"/>
                <w:sz w:val="24"/>
                <w:szCs w:val="24"/>
              </w:rPr>
            </w:pPr>
            <w:r>
              <w:rPr>
                <w:rFonts w:ascii="Times New Roman" w:hAnsi="Times New Roman" w:cs="Times New Roman"/>
                <w:sz w:val="24"/>
                <w:szCs w:val="24"/>
              </w:rPr>
              <w:t>77</w:t>
            </w:r>
          </w:p>
        </w:tc>
        <w:tc>
          <w:tcPr>
            <w:tcW w:w="820" w:type="dxa"/>
          </w:tcPr>
          <w:p w:rsidR="00864216"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07.02</w:t>
            </w:r>
          </w:p>
        </w:tc>
        <w:tc>
          <w:tcPr>
            <w:tcW w:w="2975" w:type="dxa"/>
            <w:gridSpan w:val="2"/>
          </w:tcPr>
          <w:p w:rsidR="00864216" w:rsidRDefault="00864216" w:rsidP="00773789">
            <w:pPr>
              <w:rPr>
                <w:rFonts w:ascii="Times New Roman" w:hAnsi="Times New Roman" w:cs="Times New Roman"/>
                <w:sz w:val="24"/>
                <w:szCs w:val="24"/>
              </w:rPr>
            </w:pPr>
            <w:r>
              <w:rPr>
                <w:rFonts w:ascii="Times New Roman" w:hAnsi="Times New Roman" w:cs="Times New Roman"/>
                <w:sz w:val="24"/>
                <w:szCs w:val="24"/>
              </w:rPr>
              <w:t>Контрольная работа по теме «Изменение существительных по падежам»</w:t>
            </w:r>
          </w:p>
        </w:tc>
        <w:tc>
          <w:tcPr>
            <w:tcW w:w="858" w:type="dxa"/>
          </w:tcPr>
          <w:p w:rsidR="00864216" w:rsidRDefault="00864216"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864216" w:rsidRDefault="00864216" w:rsidP="0061145B">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p>
        </w:tc>
      </w:tr>
      <w:tr w:rsidR="00250369" w:rsidRPr="00773789" w:rsidTr="008476A0">
        <w:tc>
          <w:tcPr>
            <w:tcW w:w="597" w:type="dxa"/>
          </w:tcPr>
          <w:p w:rsidR="0025036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78</w:t>
            </w:r>
          </w:p>
        </w:tc>
        <w:tc>
          <w:tcPr>
            <w:tcW w:w="820" w:type="dxa"/>
          </w:tcPr>
          <w:p w:rsidR="00250369" w:rsidRPr="00773789" w:rsidRDefault="00B00C4F" w:rsidP="00773789">
            <w:pPr>
              <w:rPr>
                <w:rFonts w:ascii="Times New Roman" w:hAnsi="Times New Roman" w:cs="Times New Roman"/>
                <w:sz w:val="24"/>
                <w:szCs w:val="24"/>
              </w:rPr>
            </w:pPr>
            <w:r>
              <w:rPr>
                <w:rFonts w:ascii="Times New Roman" w:hAnsi="Times New Roman" w:cs="Times New Roman"/>
                <w:sz w:val="24"/>
                <w:szCs w:val="24"/>
              </w:rPr>
              <w:t>08.02</w:t>
            </w:r>
          </w:p>
        </w:tc>
        <w:tc>
          <w:tcPr>
            <w:tcW w:w="2975" w:type="dxa"/>
            <w:gridSpan w:val="2"/>
          </w:tcPr>
          <w:p w:rsidR="00250369" w:rsidRPr="00773789" w:rsidRDefault="003D341A" w:rsidP="00773789">
            <w:pPr>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858" w:type="dxa"/>
          </w:tcPr>
          <w:p w:rsidR="00250369" w:rsidRPr="00773789" w:rsidRDefault="003D341A"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61145B" w:rsidRDefault="0061145B" w:rsidP="00773789">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p w:rsidR="00250369" w:rsidRPr="00773789" w:rsidRDefault="003D341A" w:rsidP="00773789">
            <w:pPr>
              <w:rPr>
                <w:rFonts w:ascii="Times New Roman" w:hAnsi="Times New Roman" w:cs="Times New Roman"/>
                <w:sz w:val="24"/>
                <w:szCs w:val="24"/>
              </w:rPr>
            </w:pPr>
            <w:r>
              <w:rPr>
                <w:rFonts w:ascii="Times New Roman" w:hAnsi="Times New Roman" w:cs="Times New Roman"/>
                <w:sz w:val="24"/>
                <w:szCs w:val="24"/>
              </w:rPr>
              <w:t>Работа над ошибками.</w:t>
            </w:r>
          </w:p>
        </w:tc>
      </w:tr>
      <w:tr w:rsidR="00864216" w:rsidRPr="00773789" w:rsidTr="008476A0">
        <w:tc>
          <w:tcPr>
            <w:tcW w:w="597" w:type="dxa"/>
          </w:tcPr>
          <w:p w:rsidR="00F729A1"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79</w:t>
            </w:r>
          </w:p>
        </w:tc>
        <w:tc>
          <w:tcPr>
            <w:tcW w:w="820" w:type="dxa"/>
          </w:tcPr>
          <w:p w:rsidR="00F729A1" w:rsidRPr="00773789" w:rsidRDefault="00B00C4F" w:rsidP="00467E1B">
            <w:pPr>
              <w:rPr>
                <w:rFonts w:ascii="Times New Roman" w:hAnsi="Times New Roman" w:cs="Times New Roman"/>
                <w:sz w:val="24"/>
                <w:szCs w:val="24"/>
              </w:rPr>
            </w:pPr>
            <w:r w:rsidRPr="00B00C4F">
              <w:rPr>
                <w:rFonts w:ascii="Times New Roman" w:hAnsi="Times New Roman" w:cs="Times New Roman"/>
                <w:sz w:val="24"/>
                <w:szCs w:val="24"/>
              </w:rPr>
              <w:t>12.02</w:t>
            </w:r>
          </w:p>
        </w:tc>
        <w:tc>
          <w:tcPr>
            <w:tcW w:w="2975" w:type="dxa"/>
            <w:gridSpan w:val="2"/>
          </w:tcPr>
          <w:p w:rsidR="00864216" w:rsidRPr="00773789" w:rsidRDefault="00864216" w:rsidP="00773789">
            <w:pPr>
              <w:rPr>
                <w:rFonts w:ascii="Times New Roman" w:hAnsi="Times New Roman" w:cs="Times New Roman"/>
                <w:sz w:val="24"/>
                <w:szCs w:val="24"/>
              </w:rPr>
            </w:pPr>
            <w:r w:rsidRPr="003D341A">
              <w:rPr>
                <w:rFonts w:ascii="Times New Roman" w:hAnsi="Times New Roman" w:cs="Times New Roman"/>
                <w:sz w:val="24"/>
                <w:szCs w:val="24"/>
              </w:rPr>
              <w:t>Деловое письмо. Письмо</w:t>
            </w:r>
          </w:p>
        </w:tc>
        <w:tc>
          <w:tcPr>
            <w:tcW w:w="858" w:type="dxa"/>
          </w:tcPr>
          <w:p w:rsidR="00864216" w:rsidRPr="00773789" w:rsidRDefault="00B8024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864216" w:rsidRPr="00773789" w:rsidRDefault="00864216" w:rsidP="00773789">
            <w:pPr>
              <w:rPr>
                <w:rFonts w:ascii="Times New Roman" w:hAnsi="Times New Roman" w:cs="Times New Roman"/>
                <w:sz w:val="24"/>
                <w:szCs w:val="24"/>
              </w:rPr>
            </w:pPr>
            <w:r w:rsidRPr="003D341A">
              <w:rPr>
                <w:rFonts w:ascii="Times New Roman" w:hAnsi="Times New Roman" w:cs="Times New Roman"/>
                <w:sz w:val="24"/>
                <w:szCs w:val="24"/>
              </w:rPr>
              <w:t>Познакомиться с основными частями текста письма. Потренироваться в правильном расположении частей письма на листе бумаги. Прочитать историческую справку и поделиться с одноклассниками интересными сведениями о книжках-письмовниках</w:t>
            </w:r>
            <w:r>
              <w:rPr>
                <w:rFonts w:ascii="Times New Roman" w:hAnsi="Times New Roman" w:cs="Times New Roman"/>
                <w:sz w:val="24"/>
                <w:szCs w:val="24"/>
              </w:rPr>
              <w:t>.</w:t>
            </w:r>
          </w:p>
        </w:tc>
      </w:tr>
      <w:tr w:rsidR="00864216" w:rsidRPr="00773789" w:rsidTr="008476A0">
        <w:tc>
          <w:tcPr>
            <w:tcW w:w="597" w:type="dxa"/>
          </w:tcPr>
          <w:p w:rsidR="00A86571" w:rsidRDefault="00B14467" w:rsidP="009F5F7B">
            <w:pPr>
              <w:rPr>
                <w:rFonts w:ascii="Times New Roman" w:hAnsi="Times New Roman" w:cs="Times New Roman"/>
                <w:sz w:val="24"/>
                <w:szCs w:val="24"/>
              </w:rPr>
            </w:pPr>
            <w:r>
              <w:rPr>
                <w:rFonts w:ascii="Times New Roman" w:hAnsi="Times New Roman" w:cs="Times New Roman"/>
                <w:sz w:val="24"/>
                <w:szCs w:val="24"/>
              </w:rPr>
              <w:t>80</w:t>
            </w:r>
          </w:p>
          <w:p w:rsidR="00B14467"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81</w:t>
            </w:r>
          </w:p>
        </w:tc>
        <w:tc>
          <w:tcPr>
            <w:tcW w:w="820" w:type="dxa"/>
          </w:tcPr>
          <w:p w:rsidR="00B00C4F" w:rsidRDefault="00B00C4F" w:rsidP="0031201E">
            <w:pPr>
              <w:rPr>
                <w:rFonts w:ascii="Times New Roman" w:hAnsi="Times New Roman" w:cs="Times New Roman"/>
                <w:sz w:val="24"/>
                <w:szCs w:val="24"/>
              </w:rPr>
            </w:pPr>
            <w:r w:rsidRPr="00B00C4F">
              <w:rPr>
                <w:rFonts w:ascii="Times New Roman" w:hAnsi="Times New Roman" w:cs="Times New Roman"/>
                <w:sz w:val="24"/>
                <w:szCs w:val="24"/>
              </w:rPr>
              <w:t>13.02</w:t>
            </w:r>
          </w:p>
          <w:p w:rsidR="00B00C4F" w:rsidRDefault="00B00C4F" w:rsidP="0031201E">
            <w:pPr>
              <w:rPr>
                <w:rFonts w:ascii="Times New Roman" w:hAnsi="Times New Roman" w:cs="Times New Roman"/>
                <w:sz w:val="24"/>
                <w:szCs w:val="24"/>
              </w:rPr>
            </w:pPr>
            <w:r w:rsidRPr="00B00C4F">
              <w:rPr>
                <w:rFonts w:ascii="Times New Roman" w:hAnsi="Times New Roman" w:cs="Times New Roman"/>
                <w:sz w:val="24"/>
                <w:szCs w:val="24"/>
              </w:rPr>
              <w:t>14.02</w:t>
            </w:r>
          </w:p>
          <w:p w:rsidR="0031201E" w:rsidRPr="00773789" w:rsidRDefault="0031201E" w:rsidP="0031201E">
            <w:pPr>
              <w:rPr>
                <w:rFonts w:ascii="Times New Roman" w:hAnsi="Times New Roman" w:cs="Times New Roman"/>
                <w:sz w:val="24"/>
                <w:szCs w:val="24"/>
              </w:rPr>
            </w:pPr>
          </w:p>
        </w:tc>
        <w:tc>
          <w:tcPr>
            <w:tcW w:w="2975" w:type="dxa"/>
            <w:gridSpan w:val="2"/>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С</w:t>
            </w:r>
            <w:r w:rsidRPr="003D341A">
              <w:rPr>
                <w:rFonts w:ascii="Times New Roman" w:hAnsi="Times New Roman" w:cs="Times New Roman"/>
                <w:sz w:val="24"/>
                <w:szCs w:val="24"/>
              </w:rPr>
              <w:t>очинение по плану и опорным словосочетаниям</w:t>
            </w:r>
          </w:p>
        </w:tc>
        <w:tc>
          <w:tcPr>
            <w:tcW w:w="858" w:type="dxa"/>
          </w:tcPr>
          <w:p w:rsidR="00864216" w:rsidRPr="00773789" w:rsidRDefault="00864216" w:rsidP="00773789">
            <w:pPr>
              <w:rPr>
                <w:rFonts w:ascii="Times New Roman" w:hAnsi="Times New Roman" w:cs="Times New Roman"/>
                <w:sz w:val="24"/>
                <w:szCs w:val="24"/>
              </w:rPr>
            </w:pPr>
            <w:r>
              <w:rPr>
                <w:rFonts w:ascii="Times New Roman" w:hAnsi="Times New Roman" w:cs="Times New Roman"/>
                <w:sz w:val="24"/>
                <w:szCs w:val="24"/>
              </w:rPr>
              <w:t>2</w:t>
            </w:r>
          </w:p>
        </w:tc>
        <w:tc>
          <w:tcPr>
            <w:tcW w:w="5240" w:type="dxa"/>
            <w:vMerge/>
          </w:tcPr>
          <w:p w:rsidR="00864216" w:rsidRPr="00773789" w:rsidRDefault="00864216" w:rsidP="00773789">
            <w:pPr>
              <w:rPr>
                <w:rFonts w:ascii="Times New Roman" w:hAnsi="Times New Roman" w:cs="Times New Roman"/>
                <w:sz w:val="24"/>
                <w:szCs w:val="24"/>
              </w:rPr>
            </w:pPr>
          </w:p>
        </w:tc>
      </w:tr>
      <w:tr w:rsidR="003D341A" w:rsidRPr="00773789" w:rsidTr="00614011">
        <w:tc>
          <w:tcPr>
            <w:tcW w:w="10490" w:type="dxa"/>
            <w:gridSpan w:val="6"/>
          </w:tcPr>
          <w:p w:rsidR="003D341A" w:rsidRPr="003D341A" w:rsidRDefault="007237E9" w:rsidP="0031201E">
            <w:pPr>
              <w:jc w:val="center"/>
              <w:rPr>
                <w:rFonts w:ascii="Times New Roman" w:hAnsi="Times New Roman" w:cs="Times New Roman"/>
                <w:b/>
                <w:sz w:val="24"/>
                <w:szCs w:val="24"/>
              </w:rPr>
            </w:pPr>
            <w:r>
              <w:rPr>
                <w:rFonts w:ascii="Times New Roman" w:hAnsi="Times New Roman" w:cs="Times New Roman"/>
                <w:b/>
                <w:sz w:val="24"/>
                <w:szCs w:val="24"/>
              </w:rPr>
              <w:t xml:space="preserve">Имя прилагательное </w:t>
            </w:r>
            <w:r w:rsidR="003D341A">
              <w:rPr>
                <w:rFonts w:ascii="Times New Roman" w:hAnsi="Times New Roman" w:cs="Times New Roman"/>
                <w:b/>
                <w:sz w:val="24"/>
                <w:szCs w:val="24"/>
              </w:rPr>
              <w:t>(2</w:t>
            </w:r>
            <w:r w:rsidR="0031201E">
              <w:rPr>
                <w:rFonts w:ascii="Times New Roman" w:hAnsi="Times New Roman" w:cs="Times New Roman"/>
                <w:b/>
                <w:sz w:val="24"/>
                <w:szCs w:val="24"/>
              </w:rPr>
              <w:t>3</w:t>
            </w:r>
            <w:r w:rsidR="003D341A">
              <w:rPr>
                <w:rFonts w:ascii="Times New Roman" w:hAnsi="Times New Roman" w:cs="Times New Roman"/>
                <w:b/>
                <w:sz w:val="24"/>
                <w:szCs w:val="24"/>
              </w:rPr>
              <w:t xml:space="preserve"> ч.)</w:t>
            </w: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82</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15.02</w:t>
            </w:r>
          </w:p>
        </w:tc>
        <w:tc>
          <w:tcPr>
            <w:tcW w:w="2975" w:type="dxa"/>
            <w:gridSpan w:val="2"/>
          </w:tcPr>
          <w:p w:rsidR="007237E9" w:rsidRPr="00773789" w:rsidRDefault="007237E9" w:rsidP="00773789">
            <w:pPr>
              <w:rPr>
                <w:rFonts w:ascii="Times New Roman" w:hAnsi="Times New Roman" w:cs="Times New Roman"/>
                <w:sz w:val="24"/>
                <w:szCs w:val="24"/>
              </w:rPr>
            </w:pPr>
            <w:r w:rsidRPr="003D341A">
              <w:rPr>
                <w:rFonts w:ascii="Times New Roman" w:hAnsi="Times New Roman" w:cs="Times New Roman"/>
                <w:sz w:val="24"/>
                <w:szCs w:val="24"/>
              </w:rPr>
              <w:t>Значение прилагательных в речи</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7237E9" w:rsidRPr="007237E9"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Упражняться в подробном описании предмета, его качества и свойства с помощью прилагательных (коллективные упражнения).</w:t>
            </w:r>
          </w:p>
          <w:p w:rsidR="007237E9" w:rsidRPr="007237E9"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Познакомиться с прилагательными, противоположными по значению. Учиться находить в тексте и составлять пары прилагательных, противоположных по значению. Распространять предложения прилагательными, противоположными по значению выделенным прилагательным.</w:t>
            </w:r>
            <w:r w:rsidRPr="007237E9">
              <w:rPr>
                <w:rFonts w:ascii="Times New Roman" w:hAnsi="Times New Roman" w:cs="Times New Roman"/>
                <w:sz w:val="24"/>
                <w:szCs w:val="24"/>
              </w:rPr>
              <w:cr/>
              <w:t>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 Учиться доказывать правильность своих выводов, подкрепляя их примерами.</w:t>
            </w:r>
          </w:p>
          <w:p w:rsidR="007237E9" w:rsidRPr="007237E9"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Познакомиться с понятием о склонении прилагательных. Учиться ставить вопросы к прилагательным в косвенных падежах, выделять окончания вопросов и окончания прилагательных.</w:t>
            </w:r>
          </w:p>
          <w:p w:rsidR="0065289F"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 xml:space="preserve">Овладевать умением склонять прилагательные мужского и среднего рода по падежам. </w:t>
            </w:r>
          </w:p>
          <w:p w:rsidR="007237E9" w:rsidRPr="007237E9"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Выделять из предложения сочетания прилагательных с существительными, определять их падеж по вопросам и выделять окончания прилагательных.</w:t>
            </w:r>
          </w:p>
          <w:p w:rsidR="007237E9" w:rsidRPr="007237E9"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Сочинять диалог на основе повествовательного текста, в котором «прячется» разговор героев; использовать для этого данную схему диалога и начало фраз героев.</w:t>
            </w:r>
          </w:p>
          <w:p w:rsidR="007237E9" w:rsidRPr="007237E9"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Закреплять умение делить текст на части по данному плану и записывать текст, соблюдая красную строку.</w:t>
            </w:r>
          </w:p>
          <w:p w:rsidR="0065289F" w:rsidRDefault="007237E9" w:rsidP="007237E9">
            <w:pPr>
              <w:rPr>
                <w:rFonts w:ascii="Times New Roman" w:hAnsi="Times New Roman" w:cs="Times New Roman"/>
                <w:sz w:val="24"/>
                <w:szCs w:val="24"/>
              </w:rPr>
            </w:pPr>
            <w:r w:rsidRPr="007237E9">
              <w:rPr>
                <w:rFonts w:ascii="Times New Roman" w:hAnsi="Times New Roman" w:cs="Times New Roman"/>
                <w:sz w:val="24"/>
                <w:szCs w:val="24"/>
              </w:rPr>
              <w:t xml:space="preserve">Познакомиться с разной тематикой объявлений.  Накапливать тематический словарь. </w:t>
            </w:r>
          </w:p>
          <w:p w:rsidR="007237E9" w:rsidRPr="00773789" w:rsidRDefault="007237E9" w:rsidP="007237E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83</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19.02</w:t>
            </w:r>
          </w:p>
        </w:tc>
        <w:tc>
          <w:tcPr>
            <w:tcW w:w="2975" w:type="dxa"/>
            <w:gridSpan w:val="2"/>
          </w:tcPr>
          <w:p w:rsidR="007237E9" w:rsidRPr="00773789" w:rsidRDefault="007237E9" w:rsidP="00773789">
            <w:pPr>
              <w:rPr>
                <w:rFonts w:ascii="Times New Roman" w:hAnsi="Times New Roman" w:cs="Times New Roman"/>
                <w:sz w:val="24"/>
                <w:szCs w:val="24"/>
              </w:rPr>
            </w:pPr>
            <w:r w:rsidRPr="003D341A">
              <w:rPr>
                <w:rFonts w:ascii="Times New Roman" w:hAnsi="Times New Roman" w:cs="Times New Roman"/>
                <w:sz w:val="24"/>
                <w:szCs w:val="24"/>
              </w:rPr>
              <w:t>Описание явлений природы с помощью прилагательных</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84</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20.02</w:t>
            </w:r>
          </w:p>
        </w:tc>
        <w:tc>
          <w:tcPr>
            <w:tcW w:w="2975" w:type="dxa"/>
            <w:gridSpan w:val="2"/>
          </w:tcPr>
          <w:p w:rsidR="007237E9" w:rsidRPr="00773789" w:rsidRDefault="007237E9" w:rsidP="00773789">
            <w:pPr>
              <w:rPr>
                <w:rFonts w:ascii="Times New Roman" w:hAnsi="Times New Roman" w:cs="Times New Roman"/>
                <w:sz w:val="24"/>
                <w:szCs w:val="24"/>
              </w:rPr>
            </w:pPr>
            <w:r w:rsidRPr="003D341A">
              <w:rPr>
                <w:rFonts w:ascii="Times New Roman" w:hAnsi="Times New Roman" w:cs="Times New Roman"/>
                <w:sz w:val="24"/>
                <w:szCs w:val="24"/>
              </w:rPr>
              <w:t>Описание человека, животных с помощью прилагательных</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466C0"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85</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21.02</w:t>
            </w:r>
          </w:p>
        </w:tc>
        <w:tc>
          <w:tcPr>
            <w:tcW w:w="2975" w:type="dxa"/>
            <w:gridSpan w:val="2"/>
          </w:tcPr>
          <w:p w:rsidR="007237E9" w:rsidRPr="00773789" w:rsidRDefault="007237E9" w:rsidP="00773789">
            <w:pPr>
              <w:rPr>
                <w:rFonts w:ascii="Times New Roman" w:hAnsi="Times New Roman" w:cs="Times New Roman"/>
                <w:sz w:val="24"/>
                <w:szCs w:val="24"/>
              </w:rPr>
            </w:pPr>
            <w:r w:rsidRPr="003D341A">
              <w:rPr>
                <w:rFonts w:ascii="Times New Roman" w:hAnsi="Times New Roman" w:cs="Times New Roman"/>
                <w:sz w:val="24"/>
                <w:szCs w:val="24"/>
              </w:rPr>
              <w:t>Прилагательные, противоположные по значению</w:t>
            </w:r>
          </w:p>
        </w:tc>
        <w:tc>
          <w:tcPr>
            <w:tcW w:w="858" w:type="dxa"/>
          </w:tcPr>
          <w:p w:rsidR="007237E9"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614011">
        <w:tc>
          <w:tcPr>
            <w:tcW w:w="5250" w:type="dxa"/>
            <w:gridSpan w:val="5"/>
          </w:tcPr>
          <w:p w:rsidR="007237E9" w:rsidRPr="00FC1FE8" w:rsidRDefault="007237E9" w:rsidP="00FC1FE8">
            <w:pPr>
              <w:ind w:left="-108" w:right="-103"/>
              <w:rPr>
                <w:rFonts w:ascii="Times New Roman" w:hAnsi="Times New Roman" w:cs="Times New Roman"/>
                <w:b/>
                <w:sz w:val="24"/>
                <w:szCs w:val="24"/>
              </w:rPr>
            </w:pPr>
            <w:r w:rsidRPr="00FC1FE8">
              <w:rPr>
                <w:rFonts w:ascii="Times New Roman" w:hAnsi="Times New Roman" w:cs="Times New Roman"/>
                <w:b/>
                <w:sz w:val="24"/>
                <w:szCs w:val="24"/>
              </w:rPr>
              <w:t>Изменение прилагательных по родам и числам</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86</w:t>
            </w:r>
          </w:p>
        </w:tc>
        <w:tc>
          <w:tcPr>
            <w:tcW w:w="820" w:type="dxa"/>
          </w:tcPr>
          <w:p w:rsidR="007237E9" w:rsidRPr="00773789" w:rsidRDefault="00B00C4F" w:rsidP="00773789">
            <w:pPr>
              <w:rPr>
                <w:rFonts w:ascii="Times New Roman" w:hAnsi="Times New Roman" w:cs="Times New Roman"/>
                <w:sz w:val="24"/>
                <w:szCs w:val="24"/>
              </w:rPr>
            </w:pPr>
            <w:r>
              <w:rPr>
                <w:rFonts w:ascii="Times New Roman" w:hAnsi="Times New Roman" w:cs="Times New Roman"/>
                <w:sz w:val="24"/>
                <w:szCs w:val="24"/>
              </w:rPr>
              <w:t>22.02</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Изменение прилагательных по родам</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87</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26.02</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Окончания прилагательных мужского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88</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27.02</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Окончания прилагательных женского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89</w:t>
            </w:r>
          </w:p>
        </w:tc>
        <w:tc>
          <w:tcPr>
            <w:tcW w:w="820" w:type="dxa"/>
          </w:tcPr>
          <w:p w:rsidR="007237E9" w:rsidRPr="00773789" w:rsidRDefault="00B00C4F" w:rsidP="00773789">
            <w:pPr>
              <w:rPr>
                <w:rFonts w:ascii="Times New Roman" w:hAnsi="Times New Roman" w:cs="Times New Roman"/>
                <w:sz w:val="24"/>
                <w:szCs w:val="24"/>
              </w:rPr>
            </w:pPr>
            <w:r w:rsidRPr="00B00C4F">
              <w:rPr>
                <w:rFonts w:ascii="Times New Roman" w:hAnsi="Times New Roman" w:cs="Times New Roman"/>
                <w:sz w:val="24"/>
                <w:szCs w:val="24"/>
              </w:rPr>
              <w:t>28.02</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Окончания прилагательных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466C0"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90</w:t>
            </w:r>
          </w:p>
        </w:tc>
        <w:tc>
          <w:tcPr>
            <w:tcW w:w="820" w:type="dxa"/>
          </w:tcPr>
          <w:p w:rsidR="007237E9" w:rsidRPr="00773789" w:rsidRDefault="00B00C4F" w:rsidP="00773789">
            <w:pPr>
              <w:rPr>
                <w:rFonts w:ascii="Times New Roman" w:hAnsi="Times New Roman" w:cs="Times New Roman"/>
                <w:sz w:val="24"/>
                <w:szCs w:val="24"/>
              </w:rPr>
            </w:pPr>
            <w:r>
              <w:rPr>
                <w:rFonts w:ascii="Times New Roman" w:hAnsi="Times New Roman" w:cs="Times New Roman"/>
                <w:sz w:val="24"/>
                <w:szCs w:val="24"/>
              </w:rPr>
              <w:t>29.02</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Определение родовых окончаний прилагательных</w:t>
            </w:r>
          </w:p>
        </w:tc>
        <w:tc>
          <w:tcPr>
            <w:tcW w:w="858" w:type="dxa"/>
          </w:tcPr>
          <w:p w:rsidR="007237E9" w:rsidRPr="00773789" w:rsidRDefault="00F729A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91</w:t>
            </w:r>
          </w:p>
        </w:tc>
        <w:tc>
          <w:tcPr>
            <w:tcW w:w="820" w:type="dxa"/>
          </w:tcPr>
          <w:p w:rsidR="007237E9" w:rsidRPr="00773789" w:rsidRDefault="00BF0FBE" w:rsidP="00773789">
            <w:pPr>
              <w:rPr>
                <w:rFonts w:ascii="Times New Roman" w:hAnsi="Times New Roman" w:cs="Times New Roman"/>
                <w:sz w:val="24"/>
                <w:szCs w:val="24"/>
              </w:rPr>
            </w:pPr>
            <w:r w:rsidRPr="00BF0FBE">
              <w:rPr>
                <w:rFonts w:ascii="Times New Roman" w:hAnsi="Times New Roman" w:cs="Times New Roman"/>
                <w:sz w:val="24"/>
                <w:szCs w:val="24"/>
              </w:rPr>
              <w:t>04.03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Изменение прилагательных по числам</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466C0"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92</w:t>
            </w:r>
          </w:p>
        </w:tc>
        <w:tc>
          <w:tcPr>
            <w:tcW w:w="820" w:type="dxa"/>
          </w:tcPr>
          <w:p w:rsidR="007237E9" w:rsidRPr="00773789" w:rsidRDefault="00BF0FBE" w:rsidP="00773789">
            <w:pPr>
              <w:rPr>
                <w:rFonts w:ascii="Times New Roman" w:hAnsi="Times New Roman" w:cs="Times New Roman"/>
                <w:sz w:val="24"/>
                <w:szCs w:val="24"/>
              </w:rPr>
            </w:pPr>
            <w:r w:rsidRPr="00BF0FBE">
              <w:rPr>
                <w:rFonts w:ascii="Times New Roman" w:hAnsi="Times New Roman" w:cs="Times New Roman"/>
                <w:sz w:val="24"/>
                <w:szCs w:val="24"/>
              </w:rPr>
              <w:t>05.03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Род и число прилагательных. Закрепление знаний</w:t>
            </w:r>
          </w:p>
        </w:tc>
        <w:tc>
          <w:tcPr>
            <w:tcW w:w="858" w:type="dxa"/>
          </w:tcPr>
          <w:p w:rsidR="007237E9" w:rsidRPr="00773789" w:rsidRDefault="00B8024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614011">
        <w:tc>
          <w:tcPr>
            <w:tcW w:w="5250" w:type="dxa"/>
            <w:gridSpan w:val="5"/>
          </w:tcPr>
          <w:p w:rsidR="007237E9" w:rsidRPr="00FC1FE8" w:rsidRDefault="007237E9" w:rsidP="00FC1FE8">
            <w:pPr>
              <w:ind w:left="-108" w:right="-103"/>
              <w:rPr>
                <w:rFonts w:ascii="Times New Roman" w:hAnsi="Times New Roman" w:cs="Times New Roman"/>
                <w:b/>
                <w:sz w:val="24"/>
                <w:szCs w:val="24"/>
              </w:rPr>
            </w:pPr>
            <w:r w:rsidRPr="00FC1FE8">
              <w:rPr>
                <w:rFonts w:ascii="Times New Roman" w:hAnsi="Times New Roman" w:cs="Times New Roman"/>
                <w:b/>
                <w:sz w:val="24"/>
                <w:szCs w:val="24"/>
              </w:rPr>
              <w:t>Склонение прилагательных мужского и среднего рода</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93</w:t>
            </w:r>
          </w:p>
        </w:tc>
        <w:tc>
          <w:tcPr>
            <w:tcW w:w="820" w:type="dxa"/>
          </w:tcPr>
          <w:p w:rsidR="007237E9" w:rsidRPr="00773789" w:rsidRDefault="00BF0FBE" w:rsidP="00773789">
            <w:pPr>
              <w:rPr>
                <w:rFonts w:ascii="Times New Roman" w:hAnsi="Times New Roman" w:cs="Times New Roman"/>
                <w:sz w:val="24"/>
                <w:szCs w:val="24"/>
              </w:rPr>
            </w:pPr>
            <w:r w:rsidRPr="00BF0FBE">
              <w:rPr>
                <w:rFonts w:ascii="Times New Roman" w:hAnsi="Times New Roman" w:cs="Times New Roman"/>
                <w:sz w:val="24"/>
                <w:szCs w:val="24"/>
              </w:rPr>
              <w:t>06.03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Понятие о склонении прилагательных</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94</w:t>
            </w:r>
          </w:p>
        </w:tc>
        <w:tc>
          <w:tcPr>
            <w:tcW w:w="820" w:type="dxa"/>
          </w:tcPr>
          <w:p w:rsidR="007237E9" w:rsidRPr="00773789" w:rsidRDefault="00BF0FBE" w:rsidP="00773789">
            <w:pPr>
              <w:rPr>
                <w:rFonts w:ascii="Times New Roman" w:hAnsi="Times New Roman" w:cs="Times New Roman"/>
                <w:sz w:val="24"/>
                <w:szCs w:val="24"/>
              </w:rPr>
            </w:pPr>
            <w:r>
              <w:rPr>
                <w:rFonts w:ascii="Times New Roman" w:hAnsi="Times New Roman" w:cs="Times New Roman"/>
                <w:sz w:val="24"/>
                <w:szCs w:val="24"/>
              </w:rPr>
              <w:t>07.03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Постановка вопросов к прилагательным в косвенных падежах</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95</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11.03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 xml:space="preserve">Именительный падеж прилагательных мужского </w:t>
            </w:r>
            <w:r w:rsidRPr="00FC1FE8">
              <w:rPr>
                <w:rFonts w:ascii="Times New Roman" w:hAnsi="Times New Roman" w:cs="Times New Roman"/>
                <w:sz w:val="24"/>
                <w:szCs w:val="24"/>
              </w:rPr>
              <w:lastRenderedPageBreak/>
              <w:t>и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lastRenderedPageBreak/>
              <w:t>96</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12.03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Родительный падеж прилагательных мужского и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97</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13.03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Дательный падеж прилагательных мужского и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98</w:t>
            </w:r>
          </w:p>
        </w:tc>
        <w:tc>
          <w:tcPr>
            <w:tcW w:w="820" w:type="dxa"/>
          </w:tcPr>
          <w:p w:rsidR="007237E9" w:rsidRPr="00773789" w:rsidRDefault="00467E1B" w:rsidP="00BF0FBE">
            <w:pPr>
              <w:rPr>
                <w:rFonts w:ascii="Times New Roman" w:hAnsi="Times New Roman" w:cs="Times New Roman"/>
                <w:sz w:val="24"/>
                <w:szCs w:val="24"/>
              </w:rPr>
            </w:pPr>
            <w:r w:rsidRPr="00467E1B">
              <w:rPr>
                <w:rFonts w:ascii="Times New Roman" w:hAnsi="Times New Roman" w:cs="Times New Roman"/>
                <w:sz w:val="24"/>
                <w:szCs w:val="24"/>
              </w:rPr>
              <w:t>1</w:t>
            </w:r>
            <w:r w:rsidR="00BF0FBE">
              <w:rPr>
                <w:rFonts w:ascii="Times New Roman" w:hAnsi="Times New Roman" w:cs="Times New Roman"/>
                <w:sz w:val="24"/>
                <w:szCs w:val="24"/>
              </w:rPr>
              <w:t>4</w:t>
            </w:r>
            <w:r w:rsidRPr="00467E1B">
              <w:rPr>
                <w:rFonts w:ascii="Times New Roman" w:hAnsi="Times New Roman" w:cs="Times New Roman"/>
                <w:sz w:val="24"/>
                <w:szCs w:val="24"/>
              </w:rPr>
              <w:t>.03</w:t>
            </w:r>
          </w:p>
        </w:tc>
        <w:tc>
          <w:tcPr>
            <w:tcW w:w="2975" w:type="dxa"/>
            <w:gridSpan w:val="2"/>
          </w:tcPr>
          <w:p w:rsidR="007237E9" w:rsidRPr="00773789" w:rsidRDefault="007237E9" w:rsidP="00773789">
            <w:pPr>
              <w:rPr>
                <w:rFonts w:ascii="Times New Roman" w:hAnsi="Times New Roman" w:cs="Times New Roman"/>
                <w:sz w:val="24"/>
                <w:szCs w:val="24"/>
              </w:rPr>
            </w:pPr>
            <w:r w:rsidRPr="00FC1FE8">
              <w:rPr>
                <w:rFonts w:ascii="Times New Roman" w:hAnsi="Times New Roman" w:cs="Times New Roman"/>
                <w:sz w:val="24"/>
                <w:szCs w:val="24"/>
              </w:rPr>
              <w:t>Винительный падеж прилагательных мужского и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614011">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99</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25.03</w:t>
            </w:r>
          </w:p>
        </w:tc>
        <w:tc>
          <w:tcPr>
            <w:tcW w:w="2975" w:type="dxa"/>
            <w:gridSpan w:val="2"/>
          </w:tcPr>
          <w:p w:rsidR="007237E9" w:rsidRPr="00773789" w:rsidRDefault="007237E9" w:rsidP="00773789">
            <w:pPr>
              <w:rPr>
                <w:rFonts w:ascii="Times New Roman" w:hAnsi="Times New Roman" w:cs="Times New Roman"/>
                <w:sz w:val="24"/>
                <w:szCs w:val="24"/>
              </w:rPr>
            </w:pPr>
            <w:r w:rsidRPr="007237E9">
              <w:rPr>
                <w:rFonts w:ascii="Times New Roman" w:hAnsi="Times New Roman" w:cs="Times New Roman"/>
                <w:sz w:val="24"/>
                <w:szCs w:val="24"/>
              </w:rPr>
              <w:t>Творительный падеж прилагательных мужского и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614011">
        <w:tc>
          <w:tcPr>
            <w:tcW w:w="597" w:type="dxa"/>
          </w:tcPr>
          <w:p w:rsidR="007237E9"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100</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26.03</w:t>
            </w:r>
          </w:p>
        </w:tc>
        <w:tc>
          <w:tcPr>
            <w:tcW w:w="2975" w:type="dxa"/>
            <w:gridSpan w:val="2"/>
          </w:tcPr>
          <w:p w:rsidR="007237E9" w:rsidRPr="00773789" w:rsidRDefault="007237E9" w:rsidP="00773789">
            <w:pPr>
              <w:rPr>
                <w:rFonts w:ascii="Times New Roman" w:hAnsi="Times New Roman" w:cs="Times New Roman"/>
                <w:sz w:val="24"/>
                <w:szCs w:val="24"/>
              </w:rPr>
            </w:pPr>
            <w:r w:rsidRPr="007237E9">
              <w:rPr>
                <w:rFonts w:ascii="Times New Roman" w:hAnsi="Times New Roman" w:cs="Times New Roman"/>
                <w:sz w:val="24"/>
                <w:szCs w:val="24"/>
              </w:rPr>
              <w:t>Предложный падеж прилагательных мужского и среднего рода</w:t>
            </w:r>
          </w:p>
        </w:tc>
        <w:tc>
          <w:tcPr>
            <w:tcW w:w="858" w:type="dxa"/>
          </w:tcPr>
          <w:p w:rsidR="007237E9"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7237E9" w:rsidRPr="00773789" w:rsidTr="00614011">
        <w:tc>
          <w:tcPr>
            <w:tcW w:w="597" w:type="dxa"/>
          </w:tcPr>
          <w:p w:rsidR="007466C0"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101</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27.03</w:t>
            </w:r>
          </w:p>
        </w:tc>
        <w:tc>
          <w:tcPr>
            <w:tcW w:w="2975" w:type="dxa"/>
            <w:gridSpan w:val="2"/>
          </w:tcPr>
          <w:p w:rsidR="007237E9" w:rsidRPr="00773789" w:rsidRDefault="007237E9" w:rsidP="00F414EC">
            <w:pPr>
              <w:rPr>
                <w:rFonts w:ascii="Times New Roman" w:hAnsi="Times New Roman" w:cs="Times New Roman"/>
                <w:sz w:val="24"/>
                <w:szCs w:val="24"/>
              </w:rPr>
            </w:pPr>
            <w:r w:rsidRPr="007237E9">
              <w:rPr>
                <w:rFonts w:ascii="Times New Roman" w:hAnsi="Times New Roman" w:cs="Times New Roman"/>
                <w:sz w:val="24"/>
                <w:szCs w:val="24"/>
              </w:rPr>
              <w:t>Склонение прилагательных мужского и среднего рода. Закрепление знаний</w:t>
            </w:r>
          </w:p>
        </w:tc>
        <w:tc>
          <w:tcPr>
            <w:tcW w:w="858" w:type="dxa"/>
          </w:tcPr>
          <w:p w:rsidR="007237E9" w:rsidRPr="00773789" w:rsidRDefault="00B8024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7237E9" w:rsidRPr="00773789" w:rsidRDefault="007237E9" w:rsidP="00773789">
            <w:pPr>
              <w:rPr>
                <w:rFonts w:ascii="Times New Roman" w:hAnsi="Times New Roman" w:cs="Times New Roman"/>
                <w:sz w:val="24"/>
                <w:szCs w:val="24"/>
              </w:rPr>
            </w:pPr>
          </w:p>
        </w:tc>
      </w:tr>
      <w:tr w:rsidR="00FC1FE8" w:rsidRPr="00773789" w:rsidTr="008476A0">
        <w:tc>
          <w:tcPr>
            <w:tcW w:w="597" w:type="dxa"/>
          </w:tcPr>
          <w:p w:rsidR="00FC1FE8"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102</w:t>
            </w:r>
          </w:p>
        </w:tc>
        <w:tc>
          <w:tcPr>
            <w:tcW w:w="820" w:type="dxa"/>
          </w:tcPr>
          <w:p w:rsidR="00FC1FE8" w:rsidRPr="00773789" w:rsidRDefault="00467E1B" w:rsidP="00BF0FBE">
            <w:pPr>
              <w:rPr>
                <w:rFonts w:ascii="Times New Roman" w:hAnsi="Times New Roman" w:cs="Times New Roman"/>
                <w:sz w:val="24"/>
                <w:szCs w:val="24"/>
              </w:rPr>
            </w:pPr>
            <w:r w:rsidRPr="00467E1B">
              <w:rPr>
                <w:rFonts w:ascii="Times New Roman" w:hAnsi="Times New Roman" w:cs="Times New Roman"/>
                <w:sz w:val="24"/>
                <w:szCs w:val="24"/>
              </w:rPr>
              <w:t>2</w:t>
            </w:r>
            <w:r w:rsidR="00BF0FBE">
              <w:rPr>
                <w:rFonts w:ascii="Times New Roman" w:hAnsi="Times New Roman" w:cs="Times New Roman"/>
                <w:sz w:val="24"/>
                <w:szCs w:val="24"/>
              </w:rPr>
              <w:t>8</w:t>
            </w:r>
            <w:r w:rsidRPr="00467E1B">
              <w:rPr>
                <w:rFonts w:ascii="Times New Roman" w:hAnsi="Times New Roman" w:cs="Times New Roman"/>
                <w:sz w:val="24"/>
                <w:szCs w:val="24"/>
              </w:rPr>
              <w:t>.03</w:t>
            </w:r>
          </w:p>
        </w:tc>
        <w:tc>
          <w:tcPr>
            <w:tcW w:w="2975" w:type="dxa"/>
            <w:gridSpan w:val="2"/>
          </w:tcPr>
          <w:p w:rsidR="00FC1FE8" w:rsidRPr="00773789" w:rsidRDefault="007237E9" w:rsidP="00CC2FF0">
            <w:pPr>
              <w:rPr>
                <w:rFonts w:ascii="Times New Roman" w:hAnsi="Times New Roman" w:cs="Times New Roman"/>
                <w:sz w:val="24"/>
                <w:szCs w:val="24"/>
              </w:rPr>
            </w:pPr>
            <w:r>
              <w:rPr>
                <w:rFonts w:ascii="Times New Roman" w:hAnsi="Times New Roman" w:cs="Times New Roman"/>
                <w:sz w:val="24"/>
                <w:szCs w:val="24"/>
              </w:rPr>
              <w:t>Контрольн</w:t>
            </w:r>
            <w:r w:rsidR="00CC2FF0">
              <w:rPr>
                <w:rFonts w:ascii="Times New Roman" w:hAnsi="Times New Roman" w:cs="Times New Roman"/>
                <w:sz w:val="24"/>
                <w:szCs w:val="24"/>
              </w:rPr>
              <w:t>ая</w:t>
            </w:r>
            <w:r>
              <w:rPr>
                <w:rFonts w:ascii="Times New Roman" w:hAnsi="Times New Roman" w:cs="Times New Roman"/>
                <w:sz w:val="24"/>
                <w:szCs w:val="24"/>
              </w:rPr>
              <w:t xml:space="preserve"> </w:t>
            </w:r>
            <w:r w:rsidR="00CC2FF0">
              <w:rPr>
                <w:rFonts w:ascii="Times New Roman" w:hAnsi="Times New Roman" w:cs="Times New Roman"/>
                <w:sz w:val="24"/>
                <w:szCs w:val="24"/>
              </w:rPr>
              <w:t>работа</w:t>
            </w:r>
            <w:r>
              <w:rPr>
                <w:rFonts w:ascii="Times New Roman" w:hAnsi="Times New Roman" w:cs="Times New Roman"/>
                <w:sz w:val="24"/>
                <w:szCs w:val="24"/>
              </w:rPr>
              <w:t xml:space="preserve"> по теме «</w:t>
            </w:r>
            <w:r w:rsidRPr="007237E9">
              <w:rPr>
                <w:rFonts w:ascii="Times New Roman" w:hAnsi="Times New Roman" w:cs="Times New Roman"/>
                <w:sz w:val="24"/>
                <w:szCs w:val="24"/>
              </w:rPr>
              <w:t>Склонение прилагательных мужского и среднего рода</w:t>
            </w:r>
            <w:r>
              <w:rPr>
                <w:rFonts w:ascii="Times New Roman" w:hAnsi="Times New Roman" w:cs="Times New Roman"/>
                <w:sz w:val="24"/>
                <w:szCs w:val="24"/>
              </w:rPr>
              <w:t>»</w:t>
            </w:r>
          </w:p>
        </w:tc>
        <w:tc>
          <w:tcPr>
            <w:tcW w:w="858" w:type="dxa"/>
          </w:tcPr>
          <w:p w:rsidR="00FC1FE8"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FC1FE8" w:rsidRPr="00773789" w:rsidRDefault="0065289F" w:rsidP="0061145B">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p>
        </w:tc>
      </w:tr>
      <w:tr w:rsidR="00FC1FE8" w:rsidRPr="00773789" w:rsidTr="008476A0">
        <w:tc>
          <w:tcPr>
            <w:tcW w:w="597" w:type="dxa"/>
          </w:tcPr>
          <w:p w:rsidR="00FC1FE8"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103</w:t>
            </w:r>
          </w:p>
        </w:tc>
        <w:tc>
          <w:tcPr>
            <w:tcW w:w="820" w:type="dxa"/>
          </w:tcPr>
          <w:p w:rsidR="00FC1FE8"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01.04</w:t>
            </w:r>
          </w:p>
        </w:tc>
        <w:tc>
          <w:tcPr>
            <w:tcW w:w="2975" w:type="dxa"/>
            <w:gridSpan w:val="2"/>
          </w:tcPr>
          <w:p w:rsidR="00FC1FE8" w:rsidRPr="00773789" w:rsidRDefault="007237E9" w:rsidP="00CC2FF0">
            <w:pPr>
              <w:rPr>
                <w:rFonts w:ascii="Times New Roman" w:hAnsi="Times New Roman" w:cs="Times New Roman"/>
                <w:sz w:val="24"/>
                <w:szCs w:val="24"/>
              </w:rPr>
            </w:pPr>
            <w:r>
              <w:rPr>
                <w:rFonts w:ascii="Times New Roman" w:hAnsi="Times New Roman" w:cs="Times New Roman"/>
                <w:sz w:val="24"/>
                <w:szCs w:val="24"/>
              </w:rPr>
              <w:t>Анализ контрольно</w:t>
            </w:r>
            <w:r w:rsidR="00CC2FF0">
              <w:rPr>
                <w:rFonts w:ascii="Times New Roman" w:hAnsi="Times New Roman" w:cs="Times New Roman"/>
                <w:sz w:val="24"/>
                <w:szCs w:val="24"/>
              </w:rPr>
              <w:t>й</w:t>
            </w:r>
            <w:r>
              <w:rPr>
                <w:rFonts w:ascii="Times New Roman" w:hAnsi="Times New Roman" w:cs="Times New Roman"/>
                <w:sz w:val="24"/>
                <w:szCs w:val="24"/>
              </w:rPr>
              <w:t xml:space="preserve"> </w:t>
            </w:r>
            <w:r w:rsidR="00CC2FF0">
              <w:rPr>
                <w:rFonts w:ascii="Times New Roman" w:hAnsi="Times New Roman" w:cs="Times New Roman"/>
                <w:sz w:val="24"/>
                <w:szCs w:val="24"/>
              </w:rPr>
              <w:t>работы</w:t>
            </w:r>
          </w:p>
        </w:tc>
        <w:tc>
          <w:tcPr>
            <w:tcW w:w="858" w:type="dxa"/>
          </w:tcPr>
          <w:p w:rsidR="00FC1FE8" w:rsidRPr="00773789" w:rsidRDefault="007237E9"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61145B" w:rsidRDefault="0061145B" w:rsidP="00773789">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p w:rsidR="00FC1FE8" w:rsidRDefault="007237E9" w:rsidP="00773789">
            <w:pPr>
              <w:rPr>
                <w:rFonts w:ascii="Times New Roman" w:hAnsi="Times New Roman" w:cs="Times New Roman"/>
                <w:sz w:val="24"/>
                <w:szCs w:val="24"/>
              </w:rPr>
            </w:pPr>
            <w:r>
              <w:rPr>
                <w:rFonts w:ascii="Times New Roman" w:hAnsi="Times New Roman" w:cs="Times New Roman"/>
                <w:sz w:val="24"/>
                <w:szCs w:val="24"/>
              </w:rPr>
              <w:t>Работа над ошибками.</w:t>
            </w:r>
          </w:p>
          <w:p w:rsidR="0061145B" w:rsidRPr="00773789" w:rsidRDefault="0061145B" w:rsidP="00773789">
            <w:pPr>
              <w:rPr>
                <w:rFonts w:ascii="Times New Roman" w:hAnsi="Times New Roman" w:cs="Times New Roman"/>
                <w:sz w:val="24"/>
                <w:szCs w:val="24"/>
              </w:rPr>
            </w:pPr>
          </w:p>
        </w:tc>
      </w:tr>
      <w:tr w:rsidR="00FC1FE8" w:rsidRPr="00773789" w:rsidTr="008476A0">
        <w:tc>
          <w:tcPr>
            <w:tcW w:w="597" w:type="dxa"/>
          </w:tcPr>
          <w:p w:rsidR="00B8024D"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104</w:t>
            </w:r>
          </w:p>
        </w:tc>
        <w:tc>
          <w:tcPr>
            <w:tcW w:w="820" w:type="dxa"/>
          </w:tcPr>
          <w:p w:rsidR="00B8024D" w:rsidRPr="00773789" w:rsidRDefault="00467E1B" w:rsidP="00B8024D">
            <w:pPr>
              <w:rPr>
                <w:rFonts w:ascii="Times New Roman" w:hAnsi="Times New Roman" w:cs="Times New Roman"/>
                <w:sz w:val="24"/>
                <w:szCs w:val="24"/>
              </w:rPr>
            </w:pPr>
            <w:r w:rsidRPr="00467E1B">
              <w:rPr>
                <w:rFonts w:ascii="Times New Roman" w:hAnsi="Times New Roman" w:cs="Times New Roman"/>
                <w:sz w:val="24"/>
                <w:szCs w:val="24"/>
              </w:rPr>
              <w:t>02.04</w:t>
            </w:r>
          </w:p>
        </w:tc>
        <w:tc>
          <w:tcPr>
            <w:tcW w:w="2975" w:type="dxa"/>
            <w:gridSpan w:val="2"/>
          </w:tcPr>
          <w:p w:rsidR="00FC1FE8" w:rsidRPr="00773789" w:rsidRDefault="007237E9" w:rsidP="00773789">
            <w:pPr>
              <w:rPr>
                <w:rFonts w:ascii="Times New Roman" w:hAnsi="Times New Roman" w:cs="Times New Roman"/>
                <w:sz w:val="24"/>
                <w:szCs w:val="24"/>
              </w:rPr>
            </w:pPr>
            <w:r w:rsidRPr="007237E9">
              <w:rPr>
                <w:rFonts w:ascii="Times New Roman" w:hAnsi="Times New Roman" w:cs="Times New Roman"/>
                <w:sz w:val="24"/>
                <w:szCs w:val="24"/>
              </w:rPr>
              <w:t>Деловое письмо. Объявление</w:t>
            </w:r>
          </w:p>
        </w:tc>
        <w:tc>
          <w:tcPr>
            <w:tcW w:w="858" w:type="dxa"/>
          </w:tcPr>
          <w:p w:rsidR="00FC1FE8" w:rsidRPr="00773789" w:rsidRDefault="00B8024D"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65289F" w:rsidRDefault="0065289F" w:rsidP="0065289F">
            <w:pPr>
              <w:rPr>
                <w:rFonts w:ascii="Times New Roman" w:hAnsi="Times New Roman" w:cs="Times New Roman"/>
                <w:sz w:val="24"/>
                <w:szCs w:val="24"/>
              </w:rPr>
            </w:pPr>
            <w:r w:rsidRPr="007237E9">
              <w:rPr>
                <w:rFonts w:ascii="Times New Roman" w:hAnsi="Times New Roman" w:cs="Times New Roman"/>
                <w:sz w:val="24"/>
                <w:szCs w:val="24"/>
              </w:rPr>
              <w:t xml:space="preserve">Научиться называть и выделять в объявлении три основные части. </w:t>
            </w:r>
          </w:p>
          <w:p w:rsidR="0065289F" w:rsidRDefault="0065289F" w:rsidP="0065289F">
            <w:pPr>
              <w:rPr>
                <w:rFonts w:ascii="Times New Roman" w:hAnsi="Times New Roman" w:cs="Times New Roman"/>
                <w:sz w:val="24"/>
                <w:szCs w:val="24"/>
              </w:rPr>
            </w:pPr>
            <w:r w:rsidRPr="007237E9">
              <w:rPr>
                <w:rFonts w:ascii="Times New Roman" w:hAnsi="Times New Roman" w:cs="Times New Roman"/>
                <w:sz w:val="24"/>
                <w:szCs w:val="24"/>
              </w:rPr>
              <w:t xml:space="preserve">Потренироваться составлять из разных частей школьные объявления. </w:t>
            </w:r>
          </w:p>
          <w:p w:rsidR="00FC1FE8" w:rsidRPr="00773789" w:rsidRDefault="0065289F" w:rsidP="0065289F">
            <w:pPr>
              <w:rPr>
                <w:rFonts w:ascii="Times New Roman" w:hAnsi="Times New Roman" w:cs="Times New Roman"/>
                <w:sz w:val="24"/>
                <w:szCs w:val="24"/>
              </w:rPr>
            </w:pPr>
            <w:r w:rsidRPr="007237E9">
              <w:rPr>
                <w:rFonts w:ascii="Times New Roman" w:hAnsi="Times New Roman" w:cs="Times New Roman"/>
                <w:sz w:val="24"/>
                <w:szCs w:val="24"/>
              </w:rPr>
              <w:t>Прочитать историческую справку об устных объявлениях. Поделиться с одноклассниками интересными сведениями</w:t>
            </w:r>
          </w:p>
        </w:tc>
      </w:tr>
      <w:tr w:rsidR="007237E9" w:rsidRPr="00773789" w:rsidTr="00614011">
        <w:tc>
          <w:tcPr>
            <w:tcW w:w="10490" w:type="dxa"/>
            <w:gridSpan w:val="6"/>
          </w:tcPr>
          <w:p w:rsidR="007237E9" w:rsidRPr="007237E9" w:rsidRDefault="007237E9" w:rsidP="009F5F7B">
            <w:pPr>
              <w:jc w:val="center"/>
              <w:rPr>
                <w:rFonts w:ascii="Times New Roman" w:hAnsi="Times New Roman" w:cs="Times New Roman"/>
                <w:b/>
                <w:sz w:val="24"/>
                <w:szCs w:val="24"/>
              </w:rPr>
            </w:pPr>
            <w:r w:rsidRPr="007237E9">
              <w:rPr>
                <w:rFonts w:ascii="Times New Roman" w:hAnsi="Times New Roman" w:cs="Times New Roman"/>
                <w:b/>
                <w:sz w:val="24"/>
                <w:szCs w:val="24"/>
              </w:rPr>
              <w:t>Глагол (</w:t>
            </w:r>
            <w:r w:rsidR="00160964">
              <w:rPr>
                <w:rFonts w:ascii="Times New Roman" w:hAnsi="Times New Roman" w:cs="Times New Roman"/>
                <w:b/>
                <w:sz w:val="24"/>
                <w:szCs w:val="24"/>
              </w:rPr>
              <w:t xml:space="preserve">15 </w:t>
            </w:r>
            <w:r w:rsidRPr="007237E9">
              <w:rPr>
                <w:rFonts w:ascii="Times New Roman" w:hAnsi="Times New Roman" w:cs="Times New Roman"/>
                <w:b/>
                <w:sz w:val="24"/>
                <w:szCs w:val="24"/>
              </w:rPr>
              <w:t>ч.)</w:t>
            </w:r>
          </w:p>
        </w:tc>
      </w:tr>
      <w:tr w:rsidR="00614011" w:rsidRPr="00773789" w:rsidTr="008476A0">
        <w:tc>
          <w:tcPr>
            <w:tcW w:w="597" w:type="dxa"/>
          </w:tcPr>
          <w:p w:rsidR="00614011" w:rsidRPr="00773789" w:rsidRDefault="00B14467" w:rsidP="009F5F7B">
            <w:pPr>
              <w:rPr>
                <w:rFonts w:ascii="Times New Roman" w:hAnsi="Times New Roman" w:cs="Times New Roman"/>
                <w:sz w:val="24"/>
                <w:szCs w:val="24"/>
              </w:rPr>
            </w:pPr>
            <w:r>
              <w:rPr>
                <w:rFonts w:ascii="Times New Roman" w:hAnsi="Times New Roman" w:cs="Times New Roman"/>
                <w:sz w:val="24"/>
                <w:szCs w:val="24"/>
              </w:rPr>
              <w:t>105</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03.04</w:t>
            </w:r>
          </w:p>
        </w:tc>
        <w:tc>
          <w:tcPr>
            <w:tcW w:w="2975" w:type="dxa"/>
            <w:gridSpan w:val="2"/>
          </w:tcPr>
          <w:p w:rsidR="00614011" w:rsidRPr="00773789" w:rsidRDefault="00614011" w:rsidP="00773789">
            <w:pPr>
              <w:rPr>
                <w:rFonts w:ascii="Times New Roman" w:hAnsi="Times New Roman" w:cs="Times New Roman"/>
                <w:sz w:val="24"/>
                <w:szCs w:val="24"/>
              </w:rPr>
            </w:pPr>
            <w:r w:rsidRPr="007237E9">
              <w:rPr>
                <w:rFonts w:ascii="Times New Roman" w:hAnsi="Times New Roman" w:cs="Times New Roman"/>
                <w:sz w:val="24"/>
                <w:szCs w:val="24"/>
              </w:rPr>
              <w:t>Значение глагола в речи</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Обсудить значение глагола в речи (какие действия называет) и в предложении (каким членом предложения является).</w:t>
            </w:r>
          </w:p>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Познакомиться с глаголами, противоположными по значению, учиться составлять из них пары и включать в предложения.</w:t>
            </w:r>
          </w:p>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 xml:space="preserve">Наблюдать за изменением глаголов по родам и числам и учиться делать выводы о значении этих свойств глагола. Учиться доказывать правильность своих выводов, подкрепляя их примерами. </w:t>
            </w:r>
          </w:p>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Учиться различать глаголы по временам, изменять их по числам. Отрабатывать умение ставить вопросы к глаголам.</w:t>
            </w:r>
          </w:p>
          <w:p w:rsidR="00614011" w:rsidRPr="00773789" w:rsidRDefault="00614011" w:rsidP="00614011">
            <w:pPr>
              <w:rPr>
                <w:rFonts w:ascii="Times New Roman" w:hAnsi="Times New Roman" w:cs="Times New Roman"/>
                <w:sz w:val="24"/>
                <w:szCs w:val="24"/>
              </w:rPr>
            </w:pPr>
          </w:p>
        </w:tc>
      </w:tr>
      <w:tr w:rsidR="00614011" w:rsidRPr="00773789" w:rsidTr="008476A0">
        <w:tc>
          <w:tcPr>
            <w:tcW w:w="597" w:type="dxa"/>
          </w:tcPr>
          <w:p w:rsidR="007466C0"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106</w:t>
            </w:r>
          </w:p>
        </w:tc>
        <w:tc>
          <w:tcPr>
            <w:tcW w:w="820" w:type="dxa"/>
          </w:tcPr>
          <w:p w:rsidR="00614011" w:rsidRPr="00773789" w:rsidRDefault="00467E1B" w:rsidP="00BF0FBE">
            <w:pPr>
              <w:rPr>
                <w:rFonts w:ascii="Times New Roman" w:hAnsi="Times New Roman" w:cs="Times New Roman"/>
                <w:sz w:val="24"/>
                <w:szCs w:val="24"/>
              </w:rPr>
            </w:pPr>
            <w:r w:rsidRPr="00467E1B">
              <w:rPr>
                <w:rFonts w:ascii="Times New Roman" w:hAnsi="Times New Roman" w:cs="Times New Roman"/>
                <w:sz w:val="24"/>
                <w:szCs w:val="24"/>
              </w:rPr>
              <w:t>0</w:t>
            </w:r>
            <w:r w:rsidR="00BF0FBE">
              <w:rPr>
                <w:rFonts w:ascii="Times New Roman" w:hAnsi="Times New Roman" w:cs="Times New Roman"/>
                <w:sz w:val="24"/>
                <w:szCs w:val="24"/>
              </w:rPr>
              <w:t>4</w:t>
            </w:r>
            <w:r w:rsidRPr="00467E1B">
              <w:rPr>
                <w:rFonts w:ascii="Times New Roman" w:hAnsi="Times New Roman" w:cs="Times New Roman"/>
                <w:sz w:val="24"/>
                <w:szCs w:val="24"/>
              </w:rPr>
              <w:t>.04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Глаголы, противоположные по значению</w:t>
            </w:r>
          </w:p>
        </w:tc>
        <w:tc>
          <w:tcPr>
            <w:tcW w:w="858" w:type="dxa"/>
          </w:tcPr>
          <w:p w:rsidR="00614011" w:rsidRPr="00773789" w:rsidRDefault="003120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7466C0"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107</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08.04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Различение существительных, прилагательных и глаголов</w:t>
            </w:r>
          </w:p>
        </w:tc>
        <w:tc>
          <w:tcPr>
            <w:tcW w:w="858" w:type="dxa"/>
          </w:tcPr>
          <w:p w:rsidR="00614011" w:rsidRPr="00773789" w:rsidRDefault="003120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614011">
        <w:tc>
          <w:tcPr>
            <w:tcW w:w="5250" w:type="dxa"/>
            <w:gridSpan w:val="5"/>
          </w:tcPr>
          <w:p w:rsidR="00614011" w:rsidRPr="009E7DB5" w:rsidRDefault="00614011" w:rsidP="00773789">
            <w:pPr>
              <w:rPr>
                <w:rFonts w:ascii="Times New Roman" w:hAnsi="Times New Roman" w:cs="Times New Roman"/>
                <w:b/>
                <w:sz w:val="24"/>
                <w:szCs w:val="24"/>
              </w:rPr>
            </w:pPr>
            <w:r w:rsidRPr="009E7DB5">
              <w:rPr>
                <w:rFonts w:ascii="Times New Roman" w:hAnsi="Times New Roman" w:cs="Times New Roman"/>
                <w:b/>
                <w:sz w:val="24"/>
                <w:szCs w:val="24"/>
              </w:rPr>
              <w:t>Изменение глаголов по временам</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108</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09.04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Настоящее время глаголов</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109</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10.04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Прошедшее время глаголов</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Pr>
                <w:rFonts w:ascii="Times New Roman" w:hAnsi="Times New Roman" w:cs="Times New Roman"/>
                <w:sz w:val="24"/>
                <w:szCs w:val="24"/>
              </w:rPr>
              <w:t>110</w:t>
            </w:r>
          </w:p>
        </w:tc>
        <w:tc>
          <w:tcPr>
            <w:tcW w:w="820" w:type="dxa"/>
          </w:tcPr>
          <w:p w:rsidR="00614011" w:rsidRPr="00773789" w:rsidRDefault="00467E1B" w:rsidP="00BF0FBE">
            <w:pPr>
              <w:rPr>
                <w:rFonts w:ascii="Times New Roman" w:hAnsi="Times New Roman" w:cs="Times New Roman"/>
                <w:sz w:val="24"/>
                <w:szCs w:val="24"/>
              </w:rPr>
            </w:pPr>
            <w:r w:rsidRPr="00467E1B">
              <w:rPr>
                <w:rFonts w:ascii="Times New Roman" w:hAnsi="Times New Roman" w:cs="Times New Roman"/>
                <w:sz w:val="24"/>
                <w:szCs w:val="24"/>
              </w:rPr>
              <w:t>1</w:t>
            </w:r>
            <w:r w:rsidR="00BF0FBE">
              <w:rPr>
                <w:rFonts w:ascii="Times New Roman" w:hAnsi="Times New Roman" w:cs="Times New Roman"/>
                <w:sz w:val="24"/>
                <w:szCs w:val="24"/>
              </w:rPr>
              <w:t>1</w:t>
            </w:r>
            <w:r w:rsidRPr="00467E1B">
              <w:rPr>
                <w:rFonts w:ascii="Times New Roman" w:hAnsi="Times New Roman" w:cs="Times New Roman"/>
                <w:sz w:val="24"/>
                <w:szCs w:val="24"/>
              </w:rPr>
              <w:t>.04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Будущее время глаголов</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7466C0"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111</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15.04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Различение глаголов по временам</w:t>
            </w:r>
          </w:p>
        </w:tc>
        <w:tc>
          <w:tcPr>
            <w:tcW w:w="858" w:type="dxa"/>
          </w:tcPr>
          <w:p w:rsidR="00614011" w:rsidRPr="00773789" w:rsidRDefault="0031201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614011">
        <w:tc>
          <w:tcPr>
            <w:tcW w:w="5250" w:type="dxa"/>
            <w:gridSpan w:val="5"/>
          </w:tcPr>
          <w:p w:rsidR="00614011" w:rsidRPr="009E7DB5" w:rsidRDefault="00614011" w:rsidP="00773789">
            <w:pPr>
              <w:rPr>
                <w:rFonts w:ascii="Times New Roman" w:hAnsi="Times New Roman" w:cs="Times New Roman"/>
                <w:b/>
                <w:sz w:val="24"/>
                <w:szCs w:val="24"/>
              </w:rPr>
            </w:pPr>
            <w:r w:rsidRPr="009E7DB5">
              <w:rPr>
                <w:rFonts w:ascii="Times New Roman" w:hAnsi="Times New Roman" w:cs="Times New Roman"/>
                <w:b/>
                <w:sz w:val="24"/>
                <w:szCs w:val="24"/>
              </w:rPr>
              <w:t>Изменение глаголов по числам</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112</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16.04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Единственное и множественное число глаголов настоящего времени</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113</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17.04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 xml:space="preserve">Единственное и множественное число глаголов </w:t>
            </w:r>
            <w:r w:rsidRPr="009E7DB5">
              <w:rPr>
                <w:rFonts w:ascii="Times New Roman" w:hAnsi="Times New Roman" w:cs="Times New Roman"/>
                <w:sz w:val="24"/>
                <w:szCs w:val="24"/>
              </w:rPr>
              <w:lastRenderedPageBreak/>
              <w:t>будущего времени</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lastRenderedPageBreak/>
              <w:t>114</w:t>
            </w:r>
          </w:p>
        </w:tc>
        <w:tc>
          <w:tcPr>
            <w:tcW w:w="820" w:type="dxa"/>
          </w:tcPr>
          <w:p w:rsidR="00614011" w:rsidRPr="00773789" w:rsidRDefault="00467E1B" w:rsidP="00BF0FBE">
            <w:pPr>
              <w:rPr>
                <w:rFonts w:ascii="Times New Roman" w:hAnsi="Times New Roman" w:cs="Times New Roman"/>
                <w:sz w:val="24"/>
                <w:szCs w:val="24"/>
              </w:rPr>
            </w:pPr>
            <w:r w:rsidRPr="00467E1B">
              <w:rPr>
                <w:rFonts w:ascii="Times New Roman" w:hAnsi="Times New Roman" w:cs="Times New Roman"/>
                <w:sz w:val="24"/>
                <w:szCs w:val="24"/>
              </w:rPr>
              <w:t>1</w:t>
            </w:r>
            <w:r w:rsidR="00BF0FBE">
              <w:rPr>
                <w:rFonts w:ascii="Times New Roman" w:hAnsi="Times New Roman" w:cs="Times New Roman"/>
                <w:sz w:val="24"/>
                <w:szCs w:val="24"/>
              </w:rPr>
              <w:t>8</w:t>
            </w:r>
            <w:r w:rsidRPr="00467E1B">
              <w:rPr>
                <w:rFonts w:ascii="Times New Roman" w:hAnsi="Times New Roman" w:cs="Times New Roman"/>
                <w:sz w:val="24"/>
                <w:szCs w:val="24"/>
              </w:rPr>
              <w:t>.04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Единственное и множественное число глаголов прошедшего времени</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115</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22.04</w:t>
            </w:r>
          </w:p>
        </w:tc>
        <w:tc>
          <w:tcPr>
            <w:tcW w:w="2975" w:type="dxa"/>
            <w:gridSpan w:val="2"/>
          </w:tcPr>
          <w:p w:rsidR="00614011" w:rsidRPr="00773789" w:rsidRDefault="00614011" w:rsidP="00773789">
            <w:pPr>
              <w:rPr>
                <w:rFonts w:ascii="Times New Roman" w:hAnsi="Times New Roman" w:cs="Times New Roman"/>
                <w:sz w:val="24"/>
                <w:szCs w:val="24"/>
              </w:rPr>
            </w:pPr>
            <w:r w:rsidRPr="009E7DB5">
              <w:rPr>
                <w:rFonts w:ascii="Times New Roman" w:hAnsi="Times New Roman" w:cs="Times New Roman"/>
                <w:sz w:val="24"/>
                <w:szCs w:val="24"/>
              </w:rPr>
              <w:t>Текст. Связь частей в тексте</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7466C0"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116</w:t>
            </w:r>
          </w:p>
        </w:tc>
        <w:tc>
          <w:tcPr>
            <w:tcW w:w="820" w:type="dxa"/>
          </w:tcPr>
          <w:p w:rsidR="00614011"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23.04</w:t>
            </w:r>
          </w:p>
        </w:tc>
        <w:tc>
          <w:tcPr>
            <w:tcW w:w="2975" w:type="dxa"/>
            <w:gridSpan w:val="2"/>
          </w:tcPr>
          <w:p w:rsidR="00614011" w:rsidRPr="00773789" w:rsidRDefault="00614011" w:rsidP="00F414EC">
            <w:pPr>
              <w:rPr>
                <w:rFonts w:ascii="Times New Roman" w:hAnsi="Times New Roman" w:cs="Times New Roman"/>
                <w:sz w:val="24"/>
                <w:szCs w:val="24"/>
              </w:rPr>
            </w:pPr>
            <w:r w:rsidRPr="009E7DB5">
              <w:rPr>
                <w:rFonts w:ascii="Times New Roman" w:hAnsi="Times New Roman" w:cs="Times New Roman"/>
                <w:sz w:val="24"/>
                <w:szCs w:val="24"/>
              </w:rPr>
              <w:t>Глагол. Закрепление знаний</w:t>
            </w:r>
          </w:p>
        </w:tc>
        <w:tc>
          <w:tcPr>
            <w:tcW w:w="858" w:type="dxa"/>
          </w:tcPr>
          <w:p w:rsidR="00614011" w:rsidRPr="00773789" w:rsidRDefault="009F5F7B"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117</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24.04</w:t>
            </w:r>
          </w:p>
        </w:tc>
        <w:tc>
          <w:tcPr>
            <w:tcW w:w="2975" w:type="dxa"/>
            <w:gridSpan w:val="2"/>
          </w:tcPr>
          <w:p w:rsidR="007237E9" w:rsidRPr="00773789" w:rsidRDefault="009E7DB5" w:rsidP="00CC2FF0">
            <w:pPr>
              <w:rPr>
                <w:rFonts w:ascii="Times New Roman" w:hAnsi="Times New Roman" w:cs="Times New Roman"/>
                <w:sz w:val="24"/>
                <w:szCs w:val="24"/>
              </w:rPr>
            </w:pPr>
            <w:r>
              <w:rPr>
                <w:rFonts w:ascii="Times New Roman" w:hAnsi="Times New Roman" w:cs="Times New Roman"/>
                <w:sz w:val="24"/>
                <w:szCs w:val="24"/>
              </w:rPr>
              <w:t>Контрольн</w:t>
            </w:r>
            <w:r w:rsidR="00CC2FF0">
              <w:rPr>
                <w:rFonts w:ascii="Times New Roman" w:hAnsi="Times New Roman" w:cs="Times New Roman"/>
                <w:sz w:val="24"/>
                <w:szCs w:val="24"/>
              </w:rPr>
              <w:t>ая</w:t>
            </w:r>
            <w:r>
              <w:rPr>
                <w:rFonts w:ascii="Times New Roman" w:hAnsi="Times New Roman" w:cs="Times New Roman"/>
                <w:sz w:val="24"/>
                <w:szCs w:val="24"/>
              </w:rPr>
              <w:t xml:space="preserve"> </w:t>
            </w:r>
            <w:r w:rsidR="00CC2FF0">
              <w:rPr>
                <w:rFonts w:ascii="Times New Roman" w:hAnsi="Times New Roman" w:cs="Times New Roman"/>
                <w:sz w:val="24"/>
                <w:szCs w:val="24"/>
              </w:rPr>
              <w:t>работа</w:t>
            </w:r>
            <w:r>
              <w:rPr>
                <w:rFonts w:ascii="Times New Roman" w:hAnsi="Times New Roman" w:cs="Times New Roman"/>
                <w:sz w:val="24"/>
                <w:szCs w:val="24"/>
              </w:rPr>
              <w:t xml:space="preserve"> по теме «Глагол»</w:t>
            </w:r>
          </w:p>
        </w:tc>
        <w:tc>
          <w:tcPr>
            <w:tcW w:w="858" w:type="dxa"/>
          </w:tcPr>
          <w:p w:rsidR="007237E9" w:rsidRPr="00773789" w:rsidRDefault="009E7DB5"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7237E9" w:rsidRPr="00773789" w:rsidRDefault="0065289F" w:rsidP="0061145B">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p>
        </w:tc>
      </w:tr>
      <w:tr w:rsidR="007237E9" w:rsidRPr="00773789" w:rsidTr="008476A0">
        <w:tc>
          <w:tcPr>
            <w:tcW w:w="597" w:type="dxa"/>
          </w:tcPr>
          <w:p w:rsidR="007237E9"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118</w:t>
            </w:r>
          </w:p>
        </w:tc>
        <w:tc>
          <w:tcPr>
            <w:tcW w:w="820" w:type="dxa"/>
          </w:tcPr>
          <w:p w:rsidR="007237E9" w:rsidRPr="00773789" w:rsidRDefault="00467E1B" w:rsidP="00BF0FBE">
            <w:pPr>
              <w:rPr>
                <w:rFonts w:ascii="Times New Roman" w:hAnsi="Times New Roman" w:cs="Times New Roman"/>
                <w:sz w:val="24"/>
                <w:szCs w:val="24"/>
              </w:rPr>
            </w:pPr>
            <w:r w:rsidRPr="00467E1B">
              <w:rPr>
                <w:rFonts w:ascii="Times New Roman" w:hAnsi="Times New Roman" w:cs="Times New Roman"/>
                <w:sz w:val="24"/>
                <w:szCs w:val="24"/>
              </w:rPr>
              <w:t>2</w:t>
            </w:r>
            <w:r w:rsidR="00BF0FBE">
              <w:rPr>
                <w:rFonts w:ascii="Times New Roman" w:hAnsi="Times New Roman" w:cs="Times New Roman"/>
                <w:sz w:val="24"/>
                <w:szCs w:val="24"/>
              </w:rPr>
              <w:t>5</w:t>
            </w:r>
            <w:r w:rsidRPr="00467E1B">
              <w:rPr>
                <w:rFonts w:ascii="Times New Roman" w:hAnsi="Times New Roman" w:cs="Times New Roman"/>
                <w:sz w:val="24"/>
                <w:szCs w:val="24"/>
              </w:rPr>
              <w:t>.04</w:t>
            </w:r>
          </w:p>
        </w:tc>
        <w:tc>
          <w:tcPr>
            <w:tcW w:w="2975" w:type="dxa"/>
            <w:gridSpan w:val="2"/>
          </w:tcPr>
          <w:p w:rsidR="007237E9" w:rsidRPr="00773789" w:rsidRDefault="009E7DB5" w:rsidP="00773789">
            <w:pPr>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858" w:type="dxa"/>
          </w:tcPr>
          <w:p w:rsidR="007237E9" w:rsidRPr="00773789" w:rsidRDefault="009E7DB5"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7237E9" w:rsidRDefault="00976D37" w:rsidP="00773789">
            <w:pPr>
              <w:rPr>
                <w:rFonts w:ascii="Times New Roman" w:hAnsi="Times New Roman" w:cs="Times New Roman"/>
                <w:sz w:val="24"/>
                <w:szCs w:val="24"/>
              </w:rPr>
            </w:pPr>
            <w:r>
              <w:rPr>
                <w:rFonts w:ascii="Times New Roman" w:hAnsi="Times New Roman" w:cs="Times New Roman"/>
                <w:sz w:val="24"/>
                <w:szCs w:val="24"/>
              </w:rPr>
              <w:t>Работа над ошибками.</w:t>
            </w:r>
          </w:p>
          <w:p w:rsidR="0061145B" w:rsidRPr="00773789" w:rsidRDefault="0061145B" w:rsidP="0061145B">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r>
              <w:rPr>
                <w:rStyle w:val="c8"/>
                <w:rFonts w:ascii="Times New Roman" w:hAnsi="Times New Roman" w:cs="Times New Roman"/>
                <w:color w:val="000000"/>
                <w:sz w:val="24"/>
                <w:szCs w:val="24"/>
                <w:shd w:val="clear" w:color="auto" w:fill="FFFFFF"/>
              </w:rPr>
              <w:t xml:space="preserve"> </w:t>
            </w:r>
          </w:p>
        </w:tc>
      </w:tr>
      <w:tr w:rsidR="007237E9" w:rsidRPr="00773789" w:rsidTr="008476A0">
        <w:tc>
          <w:tcPr>
            <w:tcW w:w="597" w:type="dxa"/>
          </w:tcPr>
          <w:p w:rsidR="007466C0"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119</w:t>
            </w:r>
          </w:p>
        </w:tc>
        <w:tc>
          <w:tcPr>
            <w:tcW w:w="820" w:type="dxa"/>
          </w:tcPr>
          <w:p w:rsidR="007237E9" w:rsidRPr="00773789" w:rsidRDefault="00467E1B" w:rsidP="00773789">
            <w:pPr>
              <w:rPr>
                <w:rFonts w:ascii="Times New Roman" w:hAnsi="Times New Roman" w:cs="Times New Roman"/>
                <w:sz w:val="24"/>
                <w:szCs w:val="24"/>
              </w:rPr>
            </w:pPr>
            <w:r w:rsidRPr="00467E1B">
              <w:rPr>
                <w:rFonts w:ascii="Times New Roman" w:hAnsi="Times New Roman" w:cs="Times New Roman"/>
                <w:sz w:val="24"/>
                <w:szCs w:val="24"/>
              </w:rPr>
              <w:t>27.04</w:t>
            </w:r>
          </w:p>
        </w:tc>
        <w:tc>
          <w:tcPr>
            <w:tcW w:w="2975" w:type="dxa"/>
            <w:gridSpan w:val="2"/>
          </w:tcPr>
          <w:p w:rsidR="007237E9" w:rsidRPr="00773789" w:rsidRDefault="009E7DB5" w:rsidP="00773789">
            <w:pPr>
              <w:rPr>
                <w:rFonts w:ascii="Times New Roman" w:hAnsi="Times New Roman" w:cs="Times New Roman"/>
                <w:sz w:val="24"/>
                <w:szCs w:val="24"/>
              </w:rPr>
            </w:pPr>
            <w:r>
              <w:rPr>
                <w:rFonts w:ascii="Times New Roman" w:hAnsi="Times New Roman" w:cs="Times New Roman"/>
                <w:sz w:val="24"/>
                <w:szCs w:val="24"/>
              </w:rPr>
              <w:t>Р</w:t>
            </w:r>
            <w:r w:rsidRPr="009E7DB5">
              <w:rPr>
                <w:rFonts w:ascii="Times New Roman" w:hAnsi="Times New Roman" w:cs="Times New Roman"/>
                <w:sz w:val="24"/>
                <w:szCs w:val="24"/>
              </w:rPr>
              <w:t>ассказ на основе распространения данного текста</w:t>
            </w:r>
          </w:p>
        </w:tc>
        <w:tc>
          <w:tcPr>
            <w:tcW w:w="858" w:type="dxa"/>
          </w:tcPr>
          <w:p w:rsidR="007237E9" w:rsidRPr="00773789" w:rsidRDefault="009F5F7B"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7237E9" w:rsidRPr="00773789" w:rsidRDefault="0065289F" w:rsidP="00773789">
            <w:pPr>
              <w:rPr>
                <w:rFonts w:ascii="Times New Roman" w:hAnsi="Times New Roman" w:cs="Times New Roman"/>
                <w:sz w:val="24"/>
                <w:szCs w:val="24"/>
              </w:rPr>
            </w:pPr>
            <w:r w:rsidRPr="00614011">
              <w:rPr>
                <w:rFonts w:ascii="Times New Roman" w:hAnsi="Times New Roman" w:cs="Times New Roman"/>
                <w:sz w:val="24"/>
                <w:szCs w:val="24"/>
              </w:rPr>
              <w:t>Познакомиться с текстами, описывающими интересный случай или занимательную историю. Учиться использовать в них особые слова и сло</w:t>
            </w:r>
            <w:r>
              <w:rPr>
                <w:rFonts w:ascii="Times New Roman" w:hAnsi="Times New Roman" w:cs="Times New Roman"/>
                <w:sz w:val="24"/>
                <w:szCs w:val="24"/>
              </w:rPr>
              <w:t xml:space="preserve">восочетания, которые помогут </w:t>
            </w:r>
            <w:r w:rsidRPr="00614011">
              <w:rPr>
                <w:rFonts w:ascii="Times New Roman" w:hAnsi="Times New Roman" w:cs="Times New Roman"/>
                <w:sz w:val="24"/>
                <w:szCs w:val="24"/>
              </w:rPr>
              <w:t>связать части текста по смыслу</w:t>
            </w:r>
            <w:r>
              <w:rPr>
                <w:rFonts w:ascii="Times New Roman" w:hAnsi="Times New Roman" w:cs="Times New Roman"/>
                <w:sz w:val="24"/>
                <w:szCs w:val="24"/>
              </w:rPr>
              <w:t>.</w:t>
            </w:r>
          </w:p>
        </w:tc>
      </w:tr>
      <w:tr w:rsidR="00614011" w:rsidRPr="00773789" w:rsidTr="00614011">
        <w:tc>
          <w:tcPr>
            <w:tcW w:w="10490" w:type="dxa"/>
            <w:gridSpan w:val="6"/>
          </w:tcPr>
          <w:p w:rsidR="00614011" w:rsidRPr="00614011" w:rsidRDefault="00614011" w:rsidP="004707DA">
            <w:pPr>
              <w:jc w:val="center"/>
              <w:rPr>
                <w:rFonts w:ascii="Times New Roman" w:hAnsi="Times New Roman" w:cs="Times New Roman"/>
                <w:b/>
                <w:sz w:val="24"/>
                <w:szCs w:val="24"/>
              </w:rPr>
            </w:pPr>
            <w:r w:rsidRPr="00614011">
              <w:rPr>
                <w:rFonts w:ascii="Times New Roman" w:hAnsi="Times New Roman" w:cs="Times New Roman"/>
                <w:b/>
                <w:sz w:val="24"/>
                <w:szCs w:val="24"/>
              </w:rPr>
              <w:t>Предложение. Текст</w:t>
            </w:r>
            <w:r>
              <w:rPr>
                <w:rFonts w:ascii="Times New Roman" w:hAnsi="Times New Roman" w:cs="Times New Roman"/>
                <w:b/>
                <w:sz w:val="24"/>
                <w:szCs w:val="24"/>
              </w:rPr>
              <w:t xml:space="preserve"> (</w:t>
            </w:r>
            <w:r w:rsidR="004707DA">
              <w:rPr>
                <w:rFonts w:ascii="Times New Roman" w:hAnsi="Times New Roman" w:cs="Times New Roman"/>
                <w:b/>
                <w:sz w:val="24"/>
                <w:szCs w:val="24"/>
              </w:rPr>
              <w:t>9</w:t>
            </w:r>
            <w:r>
              <w:rPr>
                <w:rFonts w:ascii="Times New Roman" w:hAnsi="Times New Roman" w:cs="Times New Roman"/>
                <w:b/>
                <w:sz w:val="24"/>
                <w:szCs w:val="24"/>
              </w:rPr>
              <w:t xml:space="preserve"> ч.)</w:t>
            </w:r>
          </w:p>
        </w:tc>
      </w:tr>
      <w:tr w:rsidR="00614011" w:rsidRPr="00773789" w:rsidTr="008476A0">
        <w:tc>
          <w:tcPr>
            <w:tcW w:w="597" w:type="dxa"/>
          </w:tcPr>
          <w:p w:rsidR="00614011" w:rsidRPr="00773789" w:rsidRDefault="00B14467" w:rsidP="00B14467">
            <w:pPr>
              <w:rPr>
                <w:rFonts w:ascii="Times New Roman" w:hAnsi="Times New Roman" w:cs="Times New Roman"/>
                <w:sz w:val="24"/>
                <w:szCs w:val="24"/>
              </w:rPr>
            </w:pPr>
            <w:r w:rsidRPr="00B14467">
              <w:rPr>
                <w:rFonts w:ascii="Times New Roman" w:hAnsi="Times New Roman" w:cs="Times New Roman"/>
                <w:sz w:val="24"/>
                <w:szCs w:val="24"/>
              </w:rPr>
              <w:t>120</w:t>
            </w:r>
          </w:p>
        </w:tc>
        <w:tc>
          <w:tcPr>
            <w:tcW w:w="820" w:type="dxa"/>
          </w:tcPr>
          <w:p w:rsidR="00614011" w:rsidRPr="00773789" w:rsidRDefault="00BF0FBE" w:rsidP="00773789">
            <w:pPr>
              <w:rPr>
                <w:rFonts w:ascii="Times New Roman" w:hAnsi="Times New Roman" w:cs="Times New Roman"/>
                <w:sz w:val="24"/>
                <w:szCs w:val="24"/>
              </w:rPr>
            </w:pPr>
            <w:r>
              <w:rPr>
                <w:rFonts w:ascii="Times New Roman" w:hAnsi="Times New Roman" w:cs="Times New Roman"/>
                <w:sz w:val="24"/>
                <w:szCs w:val="24"/>
              </w:rPr>
              <w:t>02.05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 xml:space="preserve"> Различение повествовательных, вопросительных и восклицательных предложений</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Восстановить в памяти знания о разных по интонации предложениях. Дополнить вывод о различиях, характерных для повествовательных, вопросительных и восклицательных предложений. Уметь привести примеры.</w:t>
            </w:r>
          </w:p>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Отрабатывать умение ставить запятые между однородными членами предложения без союзов и с одиночным союзом и.</w:t>
            </w:r>
          </w:p>
          <w:p w:rsidR="00614011" w:rsidRPr="00614011"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Познакомиться с обращением, его значением в речи. Потренироваться в чтении обращений с особой звательной интонацией. Понаблюдать за местом обращения в предложении и выделением обращения при письме запятыми.</w:t>
            </w:r>
          </w:p>
          <w:p w:rsidR="00614011" w:rsidRPr="00773789" w:rsidRDefault="00614011" w:rsidP="00614011">
            <w:pPr>
              <w:rPr>
                <w:rFonts w:ascii="Times New Roman" w:hAnsi="Times New Roman" w:cs="Times New Roman"/>
                <w:sz w:val="24"/>
                <w:szCs w:val="24"/>
              </w:rPr>
            </w:pPr>
            <w:r w:rsidRPr="00614011">
              <w:rPr>
                <w:rFonts w:ascii="Times New Roman" w:hAnsi="Times New Roman" w:cs="Times New Roman"/>
                <w:sz w:val="24"/>
                <w:szCs w:val="24"/>
              </w:rPr>
              <w:t>Использовать обращения в диалогах. Придумывать добрые, ласковые слова-обращения участникам диалога</w:t>
            </w:r>
            <w:r>
              <w:rPr>
                <w:rFonts w:ascii="Times New Roman" w:hAnsi="Times New Roman" w:cs="Times New Roman"/>
                <w:sz w:val="24"/>
                <w:szCs w:val="24"/>
              </w:rPr>
              <w:t>.</w:t>
            </w:r>
          </w:p>
        </w:tc>
      </w:tr>
      <w:tr w:rsidR="00614011" w:rsidRPr="00773789" w:rsidTr="00614011">
        <w:tc>
          <w:tcPr>
            <w:tcW w:w="5250" w:type="dxa"/>
            <w:gridSpan w:val="5"/>
          </w:tcPr>
          <w:p w:rsidR="00614011" w:rsidRPr="00614011" w:rsidRDefault="00614011" w:rsidP="00773789">
            <w:pPr>
              <w:rPr>
                <w:rFonts w:ascii="Times New Roman" w:hAnsi="Times New Roman" w:cs="Times New Roman"/>
                <w:b/>
                <w:sz w:val="24"/>
                <w:szCs w:val="24"/>
              </w:rPr>
            </w:pPr>
            <w:r w:rsidRPr="00614011">
              <w:rPr>
                <w:rFonts w:ascii="Times New Roman" w:hAnsi="Times New Roman" w:cs="Times New Roman"/>
                <w:b/>
                <w:sz w:val="24"/>
                <w:szCs w:val="24"/>
              </w:rPr>
              <w:t>Однородные члены предложения</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121</w:t>
            </w:r>
          </w:p>
        </w:tc>
        <w:tc>
          <w:tcPr>
            <w:tcW w:w="820" w:type="dxa"/>
          </w:tcPr>
          <w:p w:rsidR="00614011" w:rsidRPr="00773789" w:rsidRDefault="00BF0FBE" w:rsidP="00773789">
            <w:pPr>
              <w:rPr>
                <w:rFonts w:ascii="Times New Roman" w:hAnsi="Times New Roman" w:cs="Times New Roman"/>
                <w:sz w:val="24"/>
                <w:szCs w:val="24"/>
              </w:rPr>
            </w:pPr>
            <w:r w:rsidRPr="00BF0FBE">
              <w:rPr>
                <w:rFonts w:ascii="Times New Roman" w:hAnsi="Times New Roman" w:cs="Times New Roman"/>
                <w:sz w:val="24"/>
                <w:szCs w:val="24"/>
              </w:rPr>
              <w:t>06.05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Определение однородных членов предложения</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122</w:t>
            </w:r>
          </w:p>
        </w:tc>
        <w:tc>
          <w:tcPr>
            <w:tcW w:w="820" w:type="dxa"/>
          </w:tcPr>
          <w:p w:rsidR="00614011" w:rsidRPr="00773789" w:rsidRDefault="00BF0FBE" w:rsidP="00773789">
            <w:pPr>
              <w:rPr>
                <w:rFonts w:ascii="Times New Roman" w:hAnsi="Times New Roman" w:cs="Times New Roman"/>
                <w:sz w:val="24"/>
                <w:szCs w:val="24"/>
              </w:rPr>
            </w:pPr>
            <w:r w:rsidRPr="00BF0FBE">
              <w:rPr>
                <w:rFonts w:ascii="Times New Roman" w:hAnsi="Times New Roman" w:cs="Times New Roman"/>
                <w:sz w:val="24"/>
                <w:szCs w:val="24"/>
              </w:rPr>
              <w:t>07.05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Однородные члены предложения без союзов</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123</w:t>
            </w:r>
          </w:p>
        </w:tc>
        <w:tc>
          <w:tcPr>
            <w:tcW w:w="820" w:type="dxa"/>
          </w:tcPr>
          <w:p w:rsidR="00614011" w:rsidRPr="00773789" w:rsidRDefault="00A86571" w:rsidP="00773789">
            <w:pPr>
              <w:rPr>
                <w:rFonts w:ascii="Times New Roman" w:hAnsi="Times New Roman" w:cs="Times New Roman"/>
                <w:sz w:val="24"/>
                <w:szCs w:val="24"/>
              </w:rPr>
            </w:pPr>
            <w:r w:rsidRPr="00A86571">
              <w:rPr>
                <w:rFonts w:ascii="Times New Roman" w:hAnsi="Times New Roman" w:cs="Times New Roman"/>
                <w:sz w:val="24"/>
                <w:szCs w:val="24"/>
              </w:rPr>
              <w:t>08.05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Однородные члены предложения с союзом  и</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7466C0"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124</w:t>
            </w:r>
          </w:p>
        </w:tc>
        <w:tc>
          <w:tcPr>
            <w:tcW w:w="820" w:type="dxa"/>
          </w:tcPr>
          <w:p w:rsidR="00614011" w:rsidRPr="00773789" w:rsidRDefault="00A86571" w:rsidP="00773789">
            <w:pPr>
              <w:rPr>
                <w:rFonts w:ascii="Times New Roman" w:hAnsi="Times New Roman" w:cs="Times New Roman"/>
                <w:sz w:val="24"/>
                <w:szCs w:val="24"/>
              </w:rPr>
            </w:pPr>
            <w:r w:rsidRPr="00A86571">
              <w:rPr>
                <w:rFonts w:ascii="Times New Roman" w:hAnsi="Times New Roman" w:cs="Times New Roman"/>
                <w:sz w:val="24"/>
                <w:szCs w:val="24"/>
              </w:rPr>
              <w:t>13.05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Однородные члены предложения без союзов и с союзом и</w:t>
            </w:r>
          </w:p>
        </w:tc>
        <w:tc>
          <w:tcPr>
            <w:tcW w:w="858" w:type="dxa"/>
          </w:tcPr>
          <w:p w:rsidR="00614011" w:rsidRPr="00773789" w:rsidRDefault="0016096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614011">
        <w:tc>
          <w:tcPr>
            <w:tcW w:w="5250" w:type="dxa"/>
            <w:gridSpan w:val="5"/>
          </w:tcPr>
          <w:p w:rsidR="00614011" w:rsidRPr="00773789" w:rsidRDefault="00614011" w:rsidP="00614011">
            <w:pPr>
              <w:rPr>
                <w:rFonts w:ascii="Times New Roman" w:hAnsi="Times New Roman" w:cs="Times New Roman"/>
                <w:sz w:val="24"/>
                <w:szCs w:val="24"/>
              </w:rPr>
            </w:pPr>
            <w:r w:rsidRPr="00614011">
              <w:rPr>
                <w:rFonts w:ascii="Times New Roman" w:hAnsi="Times New Roman" w:cs="Times New Roman"/>
                <w:b/>
                <w:sz w:val="24"/>
                <w:szCs w:val="24"/>
              </w:rPr>
              <w:t>Обращение</w:t>
            </w:r>
            <w:r>
              <w:rPr>
                <w:rFonts w:ascii="Times New Roman" w:hAnsi="Times New Roman" w:cs="Times New Roman"/>
                <w:b/>
                <w:sz w:val="24"/>
                <w:szCs w:val="24"/>
              </w:rPr>
              <w:t xml:space="preserve"> </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125</w:t>
            </w:r>
          </w:p>
        </w:tc>
        <w:tc>
          <w:tcPr>
            <w:tcW w:w="820" w:type="dxa"/>
          </w:tcPr>
          <w:p w:rsidR="00614011" w:rsidRPr="00773789" w:rsidRDefault="00A86571" w:rsidP="00773789">
            <w:pPr>
              <w:rPr>
                <w:rFonts w:ascii="Times New Roman" w:hAnsi="Times New Roman" w:cs="Times New Roman"/>
                <w:sz w:val="24"/>
                <w:szCs w:val="24"/>
              </w:rPr>
            </w:pPr>
            <w:r w:rsidRPr="00A86571">
              <w:rPr>
                <w:rFonts w:ascii="Times New Roman" w:hAnsi="Times New Roman" w:cs="Times New Roman"/>
                <w:sz w:val="24"/>
                <w:szCs w:val="24"/>
              </w:rPr>
              <w:t>14.05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Знакомство с обращением</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126</w:t>
            </w:r>
          </w:p>
        </w:tc>
        <w:tc>
          <w:tcPr>
            <w:tcW w:w="820" w:type="dxa"/>
          </w:tcPr>
          <w:p w:rsidR="00614011" w:rsidRPr="00773789" w:rsidRDefault="00A86571" w:rsidP="00773789">
            <w:pPr>
              <w:rPr>
                <w:rFonts w:ascii="Times New Roman" w:hAnsi="Times New Roman" w:cs="Times New Roman"/>
                <w:sz w:val="24"/>
                <w:szCs w:val="24"/>
              </w:rPr>
            </w:pPr>
            <w:r w:rsidRPr="00A86571">
              <w:rPr>
                <w:rFonts w:ascii="Times New Roman" w:hAnsi="Times New Roman" w:cs="Times New Roman"/>
                <w:sz w:val="24"/>
                <w:szCs w:val="24"/>
              </w:rPr>
              <w:t>15.05</w:t>
            </w:r>
          </w:p>
        </w:tc>
        <w:tc>
          <w:tcPr>
            <w:tcW w:w="2975" w:type="dxa"/>
            <w:gridSpan w:val="2"/>
          </w:tcPr>
          <w:p w:rsidR="00614011" w:rsidRPr="00773789" w:rsidRDefault="00614011" w:rsidP="00773789">
            <w:pPr>
              <w:rPr>
                <w:rFonts w:ascii="Times New Roman" w:hAnsi="Times New Roman" w:cs="Times New Roman"/>
                <w:sz w:val="24"/>
                <w:szCs w:val="24"/>
              </w:rPr>
            </w:pPr>
            <w:r w:rsidRPr="00614011">
              <w:rPr>
                <w:rFonts w:ascii="Times New Roman" w:hAnsi="Times New Roman" w:cs="Times New Roman"/>
                <w:sz w:val="24"/>
                <w:szCs w:val="24"/>
              </w:rPr>
              <w:t>Место обращения в предложении</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7466C0"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127</w:t>
            </w:r>
          </w:p>
        </w:tc>
        <w:tc>
          <w:tcPr>
            <w:tcW w:w="820" w:type="dxa"/>
          </w:tcPr>
          <w:p w:rsidR="00614011" w:rsidRPr="00773789" w:rsidRDefault="00A86571" w:rsidP="00773789">
            <w:pPr>
              <w:rPr>
                <w:rFonts w:ascii="Times New Roman" w:hAnsi="Times New Roman" w:cs="Times New Roman"/>
                <w:sz w:val="24"/>
                <w:szCs w:val="24"/>
              </w:rPr>
            </w:pPr>
            <w:r>
              <w:rPr>
                <w:rFonts w:ascii="Times New Roman" w:hAnsi="Times New Roman" w:cs="Times New Roman"/>
                <w:sz w:val="24"/>
                <w:szCs w:val="24"/>
              </w:rPr>
              <w:t>16.05</w:t>
            </w:r>
          </w:p>
        </w:tc>
        <w:tc>
          <w:tcPr>
            <w:tcW w:w="2975" w:type="dxa"/>
            <w:gridSpan w:val="2"/>
          </w:tcPr>
          <w:p w:rsidR="00614011" w:rsidRPr="00773789" w:rsidRDefault="00614011" w:rsidP="00F414EC">
            <w:pPr>
              <w:rPr>
                <w:rFonts w:ascii="Times New Roman" w:hAnsi="Times New Roman" w:cs="Times New Roman"/>
                <w:sz w:val="24"/>
                <w:szCs w:val="24"/>
              </w:rPr>
            </w:pPr>
            <w:r w:rsidRPr="00614011">
              <w:rPr>
                <w:rFonts w:ascii="Times New Roman" w:hAnsi="Times New Roman" w:cs="Times New Roman"/>
                <w:sz w:val="24"/>
                <w:szCs w:val="24"/>
              </w:rPr>
              <w:t xml:space="preserve">Предложение. Закрепление знаний </w:t>
            </w:r>
          </w:p>
        </w:tc>
        <w:tc>
          <w:tcPr>
            <w:tcW w:w="858" w:type="dxa"/>
          </w:tcPr>
          <w:p w:rsidR="00614011" w:rsidRPr="00773789" w:rsidRDefault="00160964"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614011" w:rsidRPr="00773789" w:rsidRDefault="00614011" w:rsidP="00773789">
            <w:pPr>
              <w:rPr>
                <w:rFonts w:ascii="Times New Roman" w:hAnsi="Times New Roman" w:cs="Times New Roman"/>
                <w:sz w:val="24"/>
                <w:szCs w:val="24"/>
              </w:rPr>
            </w:pPr>
          </w:p>
        </w:tc>
      </w:tr>
      <w:tr w:rsidR="00614011" w:rsidRPr="00773789" w:rsidTr="008476A0">
        <w:tc>
          <w:tcPr>
            <w:tcW w:w="597" w:type="dxa"/>
          </w:tcPr>
          <w:p w:rsidR="00614011" w:rsidRPr="00773789" w:rsidRDefault="00B14467" w:rsidP="00773789">
            <w:pPr>
              <w:rPr>
                <w:rFonts w:ascii="Times New Roman" w:hAnsi="Times New Roman" w:cs="Times New Roman"/>
                <w:sz w:val="24"/>
                <w:szCs w:val="24"/>
              </w:rPr>
            </w:pPr>
            <w:r w:rsidRPr="00B14467">
              <w:rPr>
                <w:rFonts w:ascii="Times New Roman" w:hAnsi="Times New Roman" w:cs="Times New Roman"/>
                <w:sz w:val="24"/>
                <w:szCs w:val="24"/>
              </w:rPr>
              <w:t>128</w:t>
            </w:r>
          </w:p>
        </w:tc>
        <w:tc>
          <w:tcPr>
            <w:tcW w:w="820" w:type="dxa"/>
          </w:tcPr>
          <w:p w:rsidR="00614011" w:rsidRPr="00773789" w:rsidRDefault="00A86571" w:rsidP="00773789">
            <w:pPr>
              <w:rPr>
                <w:rFonts w:ascii="Times New Roman" w:hAnsi="Times New Roman" w:cs="Times New Roman"/>
                <w:sz w:val="24"/>
                <w:szCs w:val="24"/>
              </w:rPr>
            </w:pPr>
            <w:r w:rsidRPr="00A86571">
              <w:rPr>
                <w:rFonts w:ascii="Times New Roman" w:hAnsi="Times New Roman" w:cs="Times New Roman"/>
                <w:sz w:val="24"/>
                <w:szCs w:val="24"/>
              </w:rPr>
              <w:t>20.05</w:t>
            </w:r>
          </w:p>
        </w:tc>
        <w:tc>
          <w:tcPr>
            <w:tcW w:w="2975" w:type="dxa"/>
            <w:gridSpan w:val="2"/>
          </w:tcPr>
          <w:p w:rsidR="00614011" w:rsidRPr="00773789" w:rsidRDefault="00614011" w:rsidP="00CC2FF0">
            <w:pPr>
              <w:rPr>
                <w:rFonts w:ascii="Times New Roman" w:hAnsi="Times New Roman" w:cs="Times New Roman"/>
                <w:sz w:val="24"/>
                <w:szCs w:val="24"/>
              </w:rPr>
            </w:pPr>
            <w:r>
              <w:rPr>
                <w:rFonts w:ascii="Times New Roman" w:hAnsi="Times New Roman" w:cs="Times New Roman"/>
                <w:sz w:val="24"/>
                <w:szCs w:val="24"/>
              </w:rPr>
              <w:t>Контрольн</w:t>
            </w:r>
            <w:r w:rsidR="00CC2FF0">
              <w:rPr>
                <w:rFonts w:ascii="Times New Roman" w:hAnsi="Times New Roman" w:cs="Times New Roman"/>
                <w:sz w:val="24"/>
                <w:szCs w:val="24"/>
              </w:rPr>
              <w:t>ая</w:t>
            </w:r>
            <w:r>
              <w:rPr>
                <w:rFonts w:ascii="Times New Roman" w:hAnsi="Times New Roman" w:cs="Times New Roman"/>
                <w:sz w:val="24"/>
                <w:szCs w:val="24"/>
              </w:rPr>
              <w:t xml:space="preserve"> </w:t>
            </w:r>
            <w:r w:rsidR="00CC2FF0">
              <w:rPr>
                <w:rFonts w:ascii="Times New Roman" w:hAnsi="Times New Roman" w:cs="Times New Roman"/>
                <w:sz w:val="24"/>
                <w:szCs w:val="24"/>
              </w:rPr>
              <w:t>работа</w:t>
            </w:r>
            <w:r>
              <w:rPr>
                <w:rFonts w:ascii="Times New Roman" w:hAnsi="Times New Roman" w:cs="Times New Roman"/>
                <w:sz w:val="24"/>
                <w:szCs w:val="24"/>
              </w:rPr>
              <w:t xml:space="preserve"> по теме «Предложение»</w:t>
            </w:r>
          </w:p>
        </w:tc>
        <w:tc>
          <w:tcPr>
            <w:tcW w:w="858" w:type="dxa"/>
          </w:tcPr>
          <w:p w:rsidR="00614011" w:rsidRPr="00773789" w:rsidRDefault="00614011"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tcPr>
          <w:p w:rsidR="00614011" w:rsidRPr="00773789" w:rsidRDefault="0065289F" w:rsidP="00773789">
            <w:pPr>
              <w:rPr>
                <w:rFonts w:ascii="Times New Roman" w:hAnsi="Times New Roman" w:cs="Times New Roman"/>
                <w:sz w:val="24"/>
                <w:szCs w:val="24"/>
              </w:rPr>
            </w:pPr>
            <w:r w:rsidRPr="0042132B">
              <w:rPr>
                <w:rStyle w:val="c3"/>
                <w:rFonts w:ascii="Times New Roman" w:hAnsi="Times New Roman" w:cs="Times New Roman"/>
                <w:bCs/>
                <w:color w:val="000000"/>
                <w:sz w:val="24"/>
                <w:szCs w:val="24"/>
                <w:shd w:val="clear" w:color="auto" w:fill="FFFFFF"/>
              </w:rPr>
              <w:t>Выполнять</w:t>
            </w:r>
            <w:r>
              <w:rPr>
                <w:rStyle w:val="c3"/>
                <w:rFonts w:ascii="Times New Roman" w:hAnsi="Times New Roman" w:cs="Times New Roman"/>
                <w:bCs/>
                <w:color w:val="000000"/>
                <w:sz w:val="24"/>
                <w:szCs w:val="24"/>
                <w:shd w:val="clear" w:color="auto" w:fill="FFFFFF"/>
              </w:rPr>
              <w:t xml:space="preserve"> </w:t>
            </w:r>
            <w:r>
              <w:rPr>
                <w:rStyle w:val="c8"/>
                <w:rFonts w:ascii="Times New Roman" w:hAnsi="Times New Roman" w:cs="Times New Roman"/>
                <w:color w:val="000000"/>
                <w:sz w:val="24"/>
                <w:szCs w:val="24"/>
                <w:shd w:val="clear" w:color="auto" w:fill="FFFFFF"/>
              </w:rPr>
              <w:t>задания контрольной работы</w:t>
            </w:r>
            <w:r w:rsidRPr="0042132B">
              <w:rPr>
                <w:rStyle w:val="c8"/>
                <w:rFonts w:ascii="Times New Roman" w:hAnsi="Times New Roman" w:cs="Times New Roman"/>
                <w:color w:val="000000"/>
                <w:sz w:val="24"/>
                <w:szCs w:val="24"/>
                <w:shd w:val="clear" w:color="auto" w:fill="FFFFFF"/>
              </w:rPr>
              <w:t>.</w:t>
            </w:r>
            <w:r>
              <w:rPr>
                <w:rStyle w:val="c8"/>
                <w:rFonts w:ascii="Times New Roman" w:hAnsi="Times New Roman" w:cs="Times New Roman"/>
                <w:color w:val="000000"/>
                <w:sz w:val="24"/>
                <w:szCs w:val="24"/>
                <w:shd w:val="clear" w:color="auto" w:fill="FFFFFF"/>
              </w:rPr>
              <w:t xml:space="preserve"> </w:t>
            </w:r>
            <w:r w:rsidRPr="0042132B">
              <w:rPr>
                <w:rStyle w:val="c3"/>
                <w:rFonts w:ascii="Times New Roman" w:hAnsi="Times New Roman" w:cs="Times New Roman"/>
                <w:bCs/>
                <w:color w:val="000000"/>
                <w:sz w:val="24"/>
                <w:szCs w:val="24"/>
                <w:shd w:val="clear" w:color="auto" w:fill="FFFFFF"/>
              </w:rPr>
              <w:t>Оценивать</w:t>
            </w:r>
            <w:r>
              <w:rPr>
                <w:rStyle w:val="c8"/>
                <w:rFonts w:ascii="Times New Roman" w:hAnsi="Times New Roman" w:cs="Times New Roman"/>
                <w:color w:val="000000"/>
                <w:sz w:val="24"/>
                <w:szCs w:val="24"/>
                <w:shd w:val="clear" w:color="auto" w:fill="FFFFFF"/>
              </w:rPr>
              <w:t xml:space="preserve"> результаты </w:t>
            </w:r>
            <w:r w:rsidRPr="0042132B">
              <w:rPr>
                <w:rStyle w:val="c8"/>
                <w:rFonts w:ascii="Times New Roman" w:hAnsi="Times New Roman" w:cs="Times New Roman"/>
                <w:color w:val="000000"/>
                <w:sz w:val="24"/>
                <w:szCs w:val="24"/>
                <w:shd w:val="clear" w:color="auto" w:fill="FFFFFF"/>
              </w:rPr>
              <w:t>выполненной работы.</w:t>
            </w:r>
          </w:p>
        </w:tc>
      </w:tr>
      <w:tr w:rsidR="00614011" w:rsidRPr="00773789" w:rsidTr="00614011">
        <w:tc>
          <w:tcPr>
            <w:tcW w:w="10490" w:type="dxa"/>
            <w:gridSpan w:val="6"/>
          </w:tcPr>
          <w:p w:rsidR="00614011" w:rsidRPr="00614011" w:rsidRDefault="00614011" w:rsidP="00A86571">
            <w:pPr>
              <w:jc w:val="center"/>
              <w:rPr>
                <w:rFonts w:ascii="Times New Roman" w:hAnsi="Times New Roman" w:cs="Times New Roman"/>
                <w:b/>
                <w:sz w:val="24"/>
                <w:szCs w:val="24"/>
              </w:rPr>
            </w:pPr>
            <w:r w:rsidRPr="00614011">
              <w:rPr>
                <w:rFonts w:ascii="Times New Roman" w:hAnsi="Times New Roman" w:cs="Times New Roman"/>
                <w:b/>
                <w:sz w:val="24"/>
                <w:szCs w:val="24"/>
              </w:rPr>
              <w:t xml:space="preserve">Повторение </w:t>
            </w:r>
            <w:r>
              <w:rPr>
                <w:rFonts w:ascii="Times New Roman" w:hAnsi="Times New Roman" w:cs="Times New Roman"/>
                <w:b/>
                <w:sz w:val="24"/>
                <w:szCs w:val="24"/>
              </w:rPr>
              <w:t>(</w:t>
            </w:r>
            <w:r w:rsidR="00A86571">
              <w:rPr>
                <w:rFonts w:ascii="Times New Roman" w:hAnsi="Times New Roman" w:cs="Times New Roman"/>
                <w:b/>
                <w:sz w:val="24"/>
                <w:szCs w:val="24"/>
              </w:rPr>
              <w:t>3</w:t>
            </w:r>
            <w:r>
              <w:rPr>
                <w:rFonts w:ascii="Times New Roman" w:hAnsi="Times New Roman" w:cs="Times New Roman"/>
                <w:b/>
                <w:sz w:val="24"/>
                <w:szCs w:val="24"/>
              </w:rPr>
              <w:t xml:space="preserve"> ч.)</w:t>
            </w:r>
          </w:p>
        </w:tc>
      </w:tr>
      <w:tr w:rsidR="00BD1C7E" w:rsidRPr="00773789" w:rsidTr="008476A0">
        <w:tc>
          <w:tcPr>
            <w:tcW w:w="597" w:type="dxa"/>
          </w:tcPr>
          <w:p w:rsidR="00BD1C7E" w:rsidRPr="00773789" w:rsidRDefault="00BD1C7E" w:rsidP="00773789">
            <w:pPr>
              <w:rPr>
                <w:rFonts w:ascii="Times New Roman" w:hAnsi="Times New Roman" w:cs="Times New Roman"/>
                <w:sz w:val="24"/>
                <w:szCs w:val="24"/>
              </w:rPr>
            </w:pPr>
            <w:r w:rsidRPr="00B14467">
              <w:rPr>
                <w:rFonts w:ascii="Times New Roman" w:hAnsi="Times New Roman" w:cs="Times New Roman"/>
                <w:sz w:val="24"/>
                <w:szCs w:val="24"/>
              </w:rPr>
              <w:t>129</w:t>
            </w:r>
          </w:p>
        </w:tc>
        <w:tc>
          <w:tcPr>
            <w:tcW w:w="820" w:type="dxa"/>
          </w:tcPr>
          <w:p w:rsidR="00BD1C7E" w:rsidRPr="00773789" w:rsidRDefault="00BD1C7E" w:rsidP="00773789">
            <w:pPr>
              <w:rPr>
                <w:rFonts w:ascii="Times New Roman" w:hAnsi="Times New Roman" w:cs="Times New Roman"/>
                <w:sz w:val="24"/>
                <w:szCs w:val="24"/>
              </w:rPr>
            </w:pPr>
            <w:r w:rsidRPr="00A86571">
              <w:rPr>
                <w:rFonts w:ascii="Times New Roman" w:hAnsi="Times New Roman" w:cs="Times New Roman"/>
                <w:sz w:val="24"/>
                <w:szCs w:val="24"/>
              </w:rPr>
              <w:t>21.05</w:t>
            </w:r>
          </w:p>
        </w:tc>
        <w:tc>
          <w:tcPr>
            <w:tcW w:w="2975" w:type="dxa"/>
            <w:gridSpan w:val="2"/>
          </w:tcPr>
          <w:p w:rsidR="00BD1C7E" w:rsidRPr="00773789" w:rsidRDefault="00BD1C7E" w:rsidP="00661E82">
            <w:pPr>
              <w:rPr>
                <w:rFonts w:ascii="Times New Roman" w:hAnsi="Times New Roman" w:cs="Times New Roman"/>
                <w:sz w:val="24"/>
                <w:szCs w:val="24"/>
              </w:rPr>
            </w:pPr>
            <w:r>
              <w:rPr>
                <w:rFonts w:ascii="Times New Roman" w:hAnsi="Times New Roman" w:cs="Times New Roman"/>
                <w:sz w:val="24"/>
                <w:szCs w:val="24"/>
              </w:rPr>
              <w:t xml:space="preserve">Анализ контрольной работы. </w:t>
            </w:r>
            <w:r w:rsidRPr="00614011">
              <w:rPr>
                <w:rFonts w:ascii="Times New Roman" w:hAnsi="Times New Roman" w:cs="Times New Roman"/>
                <w:sz w:val="24"/>
                <w:szCs w:val="24"/>
              </w:rPr>
              <w:t>Состав слова</w:t>
            </w:r>
            <w:r>
              <w:rPr>
                <w:rFonts w:ascii="Times New Roman" w:hAnsi="Times New Roman" w:cs="Times New Roman"/>
                <w:sz w:val="24"/>
                <w:szCs w:val="24"/>
              </w:rPr>
              <w:t xml:space="preserve">. </w:t>
            </w:r>
          </w:p>
        </w:tc>
        <w:tc>
          <w:tcPr>
            <w:tcW w:w="858" w:type="dxa"/>
          </w:tcPr>
          <w:p w:rsidR="00BD1C7E" w:rsidRPr="00773789" w:rsidRDefault="00BD1C7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val="restart"/>
          </w:tcPr>
          <w:p w:rsidR="00BD1C7E" w:rsidRDefault="00BD1C7E" w:rsidP="00BD1C7E">
            <w:pPr>
              <w:jc w:val="both"/>
              <w:rPr>
                <w:rFonts w:ascii="Times New Roman" w:hAnsi="Times New Roman" w:cs="Times New Roman"/>
                <w:sz w:val="24"/>
                <w:szCs w:val="24"/>
              </w:rPr>
            </w:pPr>
            <w:r>
              <w:rPr>
                <w:rFonts w:ascii="Times New Roman" w:hAnsi="Times New Roman" w:cs="Times New Roman"/>
                <w:sz w:val="24"/>
                <w:szCs w:val="24"/>
              </w:rPr>
              <w:t>Работа над ошибками.</w:t>
            </w:r>
          </w:p>
          <w:p w:rsidR="00BD1C7E" w:rsidRPr="00D669E4" w:rsidRDefault="00BD1C7E" w:rsidP="00BD1C7E">
            <w:pPr>
              <w:jc w:val="both"/>
              <w:rPr>
                <w:rFonts w:ascii="Times New Roman" w:hAnsi="Times New Roman" w:cs="Times New Roman"/>
                <w:sz w:val="24"/>
                <w:szCs w:val="24"/>
              </w:rPr>
            </w:pPr>
            <w:r>
              <w:rPr>
                <w:rFonts w:ascii="Times New Roman" w:hAnsi="Times New Roman" w:cs="Times New Roman"/>
                <w:sz w:val="24"/>
                <w:szCs w:val="24"/>
              </w:rPr>
              <w:t>У</w:t>
            </w:r>
            <w:r w:rsidRPr="00D669E4">
              <w:rPr>
                <w:rFonts w:ascii="Times New Roman" w:hAnsi="Times New Roman" w:cs="Times New Roman"/>
                <w:sz w:val="24"/>
                <w:szCs w:val="24"/>
              </w:rPr>
              <w:t>част</w:t>
            </w:r>
            <w:r>
              <w:rPr>
                <w:rFonts w:ascii="Times New Roman" w:hAnsi="Times New Roman" w:cs="Times New Roman"/>
                <w:sz w:val="24"/>
                <w:szCs w:val="24"/>
              </w:rPr>
              <w:t>вовать</w:t>
            </w:r>
            <w:r w:rsidRPr="00D669E4">
              <w:rPr>
                <w:rFonts w:ascii="Times New Roman" w:hAnsi="Times New Roman" w:cs="Times New Roman"/>
                <w:sz w:val="24"/>
                <w:szCs w:val="24"/>
              </w:rPr>
              <w:t xml:space="preserve"> в беседе, отве</w:t>
            </w:r>
            <w:r>
              <w:rPr>
                <w:rFonts w:ascii="Times New Roman" w:hAnsi="Times New Roman" w:cs="Times New Roman"/>
                <w:sz w:val="24"/>
                <w:szCs w:val="24"/>
              </w:rPr>
              <w:t>чать</w:t>
            </w:r>
            <w:r w:rsidRPr="00D669E4">
              <w:rPr>
                <w:rFonts w:ascii="Times New Roman" w:hAnsi="Times New Roman" w:cs="Times New Roman"/>
                <w:sz w:val="24"/>
                <w:szCs w:val="24"/>
              </w:rPr>
              <w:t xml:space="preserve"> на вопросы учителя;</w:t>
            </w:r>
          </w:p>
          <w:p w:rsidR="00BD1C7E" w:rsidRPr="00D669E4" w:rsidRDefault="00BD1C7E" w:rsidP="00BD1C7E">
            <w:pPr>
              <w:jc w:val="both"/>
              <w:rPr>
                <w:rFonts w:ascii="Times New Roman" w:hAnsi="Times New Roman" w:cs="Times New Roman"/>
                <w:sz w:val="24"/>
                <w:szCs w:val="24"/>
              </w:rPr>
            </w:pPr>
            <w:r w:rsidRPr="00D669E4">
              <w:rPr>
                <w:rFonts w:ascii="Times New Roman" w:hAnsi="Times New Roman" w:cs="Times New Roman"/>
                <w:sz w:val="24"/>
                <w:szCs w:val="24"/>
              </w:rPr>
              <w:t> -самостоятельная работа по карточкам;</w:t>
            </w:r>
          </w:p>
          <w:p w:rsidR="00BD1C7E" w:rsidRPr="00D669E4" w:rsidRDefault="00BD1C7E" w:rsidP="00BD1C7E">
            <w:pPr>
              <w:jc w:val="both"/>
              <w:rPr>
                <w:rFonts w:ascii="Times New Roman" w:hAnsi="Times New Roman" w:cs="Times New Roman"/>
                <w:sz w:val="24"/>
                <w:szCs w:val="24"/>
              </w:rPr>
            </w:pPr>
            <w:r>
              <w:rPr>
                <w:rFonts w:ascii="Times New Roman" w:hAnsi="Times New Roman" w:cs="Times New Roman"/>
                <w:sz w:val="24"/>
                <w:szCs w:val="24"/>
              </w:rPr>
              <w:t>-выполнение письменных заданий.</w:t>
            </w:r>
          </w:p>
          <w:p w:rsidR="00BD1C7E" w:rsidRPr="00773789" w:rsidRDefault="00BD1C7E" w:rsidP="00773789">
            <w:pPr>
              <w:rPr>
                <w:rFonts w:ascii="Times New Roman" w:hAnsi="Times New Roman" w:cs="Times New Roman"/>
                <w:sz w:val="24"/>
                <w:szCs w:val="24"/>
              </w:rPr>
            </w:pPr>
          </w:p>
        </w:tc>
      </w:tr>
      <w:tr w:rsidR="00BD1C7E" w:rsidRPr="00773789" w:rsidTr="008476A0">
        <w:tc>
          <w:tcPr>
            <w:tcW w:w="597" w:type="dxa"/>
          </w:tcPr>
          <w:p w:rsidR="00BD1C7E" w:rsidRPr="00773789" w:rsidRDefault="00BD1C7E" w:rsidP="00773789">
            <w:pPr>
              <w:rPr>
                <w:rFonts w:ascii="Times New Roman" w:hAnsi="Times New Roman" w:cs="Times New Roman"/>
                <w:sz w:val="24"/>
                <w:szCs w:val="24"/>
              </w:rPr>
            </w:pPr>
            <w:r w:rsidRPr="00B14467">
              <w:rPr>
                <w:rFonts w:ascii="Times New Roman" w:hAnsi="Times New Roman" w:cs="Times New Roman"/>
                <w:sz w:val="24"/>
                <w:szCs w:val="24"/>
              </w:rPr>
              <w:t>130</w:t>
            </w:r>
          </w:p>
        </w:tc>
        <w:tc>
          <w:tcPr>
            <w:tcW w:w="820" w:type="dxa"/>
          </w:tcPr>
          <w:p w:rsidR="00BD1C7E" w:rsidRPr="00773789" w:rsidRDefault="00BD1C7E" w:rsidP="00773789">
            <w:pPr>
              <w:rPr>
                <w:rFonts w:ascii="Times New Roman" w:hAnsi="Times New Roman" w:cs="Times New Roman"/>
                <w:sz w:val="24"/>
                <w:szCs w:val="24"/>
              </w:rPr>
            </w:pPr>
            <w:r w:rsidRPr="00A86571">
              <w:rPr>
                <w:rFonts w:ascii="Times New Roman" w:hAnsi="Times New Roman" w:cs="Times New Roman"/>
                <w:sz w:val="24"/>
                <w:szCs w:val="24"/>
              </w:rPr>
              <w:t>22.05</w:t>
            </w:r>
          </w:p>
        </w:tc>
        <w:tc>
          <w:tcPr>
            <w:tcW w:w="2975" w:type="dxa"/>
            <w:gridSpan w:val="2"/>
          </w:tcPr>
          <w:p w:rsidR="00BD1C7E" w:rsidRPr="00773789" w:rsidRDefault="00BD1C7E" w:rsidP="00661E82">
            <w:pPr>
              <w:rPr>
                <w:rFonts w:ascii="Times New Roman" w:hAnsi="Times New Roman" w:cs="Times New Roman"/>
                <w:sz w:val="24"/>
                <w:szCs w:val="24"/>
              </w:rPr>
            </w:pPr>
            <w:r w:rsidRPr="00661E82">
              <w:rPr>
                <w:rFonts w:ascii="Times New Roman" w:hAnsi="Times New Roman" w:cs="Times New Roman"/>
                <w:sz w:val="24"/>
                <w:szCs w:val="24"/>
              </w:rPr>
              <w:t>Правописание гласных и согласных в корне и приставке</w:t>
            </w:r>
          </w:p>
        </w:tc>
        <w:tc>
          <w:tcPr>
            <w:tcW w:w="858" w:type="dxa"/>
          </w:tcPr>
          <w:p w:rsidR="00BD1C7E" w:rsidRPr="00773789" w:rsidRDefault="00BD1C7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D1C7E" w:rsidRPr="00773789" w:rsidRDefault="00BD1C7E" w:rsidP="00773789">
            <w:pPr>
              <w:rPr>
                <w:rFonts w:ascii="Times New Roman" w:hAnsi="Times New Roman" w:cs="Times New Roman"/>
                <w:sz w:val="24"/>
                <w:szCs w:val="24"/>
              </w:rPr>
            </w:pPr>
          </w:p>
        </w:tc>
      </w:tr>
      <w:tr w:rsidR="00BD1C7E" w:rsidRPr="00773789" w:rsidTr="008476A0">
        <w:tc>
          <w:tcPr>
            <w:tcW w:w="597" w:type="dxa"/>
          </w:tcPr>
          <w:p w:rsidR="00BD1C7E" w:rsidRPr="00773789" w:rsidRDefault="00BD1C7E" w:rsidP="00773789">
            <w:pPr>
              <w:rPr>
                <w:rFonts w:ascii="Times New Roman" w:hAnsi="Times New Roman" w:cs="Times New Roman"/>
                <w:sz w:val="24"/>
                <w:szCs w:val="24"/>
              </w:rPr>
            </w:pPr>
            <w:r>
              <w:rPr>
                <w:rFonts w:ascii="Times New Roman" w:hAnsi="Times New Roman" w:cs="Times New Roman"/>
                <w:sz w:val="24"/>
                <w:szCs w:val="24"/>
              </w:rPr>
              <w:t>131</w:t>
            </w:r>
          </w:p>
        </w:tc>
        <w:tc>
          <w:tcPr>
            <w:tcW w:w="820" w:type="dxa"/>
          </w:tcPr>
          <w:p w:rsidR="00BD1C7E" w:rsidRPr="00773789" w:rsidRDefault="00BD1C7E" w:rsidP="00773789">
            <w:pPr>
              <w:rPr>
                <w:rFonts w:ascii="Times New Roman" w:hAnsi="Times New Roman" w:cs="Times New Roman"/>
                <w:sz w:val="24"/>
                <w:szCs w:val="24"/>
              </w:rPr>
            </w:pPr>
            <w:r w:rsidRPr="00A86571">
              <w:rPr>
                <w:rFonts w:ascii="Times New Roman" w:hAnsi="Times New Roman" w:cs="Times New Roman"/>
                <w:sz w:val="24"/>
                <w:szCs w:val="24"/>
              </w:rPr>
              <w:t>23.05</w:t>
            </w:r>
          </w:p>
        </w:tc>
        <w:tc>
          <w:tcPr>
            <w:tcW w:w="2975" w:type="dxa"/>
            <w:gridSpan w:val="2"/>
          </w:tcPr>
          <w:p w:rsidR="00BD1C7E" w:rsidRPr="00773789" w:rsidRDefault="00BD1C7E" w:rsidP="00773789">
            <w:pPr>
              <w:rPr>
                <w:rFonts w:ascii="Times New Roman" w:hAnsi="Times New Roman" w:cs="Times New Roman"/>
                <w:sz w:val="24"/>
                <w:szCs w:val="24"/>
              </w:rPr>
            </w:pPr>
            <w:r w:rsidRPr="00661E82">
              <w:rPr>
                <w:rFonts w:ascii="Times New Roman" w:hAnsi="Times New Roman" w:cs="Times New Roman"/>
                <w:sz w:val="24"/>
                <w:szCs w:val="24"/>
              </w:rPr>
              <w:t>Имя существительное. Имя прилагательное</w:t>
            </w:r>
            <w:r>
              <w:rPr>
                <w:rFonts w:ascii="Times New Roman" w:hAnsi="Times New Roman" w:cs="Times New Roman"/>
                <w:sz w:val="24"/>
                <w:szCs w:val="24"/>
              </w:rPr>
              <w:t xml:space="preserve">. </w:t>
            </w:r>
            <w:r w:rsidRPr="00467E1B">
              <w:rPr>
                <w:rFonts w:ascii="Times New Roman" w:hAnsi="Times New Roman" w:cs="Times New Roman"/>
                <w:sz w:val="24"/>
                <w:szCs w:val="24"/>
              </w:rPr>
              <w:t>Глагол</w:t>
            </w:r>
          </w:p>
        </w:tc>
        <w:tc>
          <w:tcPr>
            <w:tcW w:w="858" w:type="dxa"/>
          </w:tcPr>
          <w:p w:rsidR="00BD1C7E" w:rsidRPr="00773789" w:rsidRDefault="00BD1C7E" w:rsidP="00773789">
            <w:pPr>
              <w:rPr>
                <w:rFonts w:ascii="Times New Roman" w:hAnsi="Times New Roman" w:cs="Times New Roman"/>
                <w:sz w:val="24"/>
                <w:szCs w:val="24"/>
              </w:rPr>
            </w:pPr>
            <w:r>
              <w:rPr>
                <w:rFonts w:ascii="Times New Roman" w:hAnsi="Times New Roman" w:cs="Times New Roman"/>
                <w:sz w:val="24"/>
                <w:szCs w:val="24"/>
              </w:rPr>
              <w:t>1</w:t>
            </w:r>
          </w:p>
        </w:tc>
        <w:tc>
          <w:tcPr>
            <w:tcW w:w="5240" w:type="dxa"/>
            <w:vMerge/>
          </w:tcPr>
          <w:p w:rsidR="00BD1C7E" w:rsidRPr="00773789" w:rsidRDefault="00BD1C7E" w:rsidP="00773789">
            <w:pPr>
              <w:rPr>
                <w:rFonts w:ascii="Times New Roman" w:hAnsi="Times New Roman" w:cs="Times New Roman"/>
                <w:sz w:val="24"/>
                <w:szCs w:val="24"/>
              </w:rPr>
            </w:pPr>
          </w:p>
        </w:tc>
      </w:tr>
    </w:tbl>
    <w:p w:rsidR="007D29D0" w:rsidRPr="001C5675" w:rsidRDefault="007D29D0" w:rsidP="001F2060">
      <w:pPr>
        <w:spacing w:after="0" w:line="240" w:lineRule="auto"/>
        <w:rPr>
          <w:szCs w:val="24"/>
        </w:rPr>
      </w:pPr>
    </w:p>
    <w:sectPr w:rsidR="007D29D0" w:rsidRPr="001C5675" w:rsidSect="000503CC">
      <w:footerReference w:type="default" r:id="rId8"/>
      <w:footerReference w:type="first" r:id="rId9"/>
      <w:pgSz w:w="11906" w:h="16838"/>
      <w:pgMar w:top="737" w:right="737" w:bottom="737" w:left="73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BB" w:rsidRDefault="00061EBB" w:rsidP="00AC2C23">
      <w:pPr>
        <w:spacing w:after="0" w:line="240" w:lineRule="auto"/>
      </w:pPr>
      <w:r>
        <w:separator/>
      </w:r>
    </w:p>
  </w:endnote>
  <w:endnote w:type="continuationSeparator" w:id="0">
    <w:p w:rsidR="00061EBB" w:rsidRDefault="00061EBB" w:rsidP="00AC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55950"/>
      <w:docPartObj>
        <w:docPartGallery w:val="Page Numbers (Bottom of Page)"/>
        <w:docPartUnique/>
      </w:docPartObj>
    </w:sdtPr>
    <w:sdtContent>
      <w:p w:rsidR="000503CC" w:rsidRDefault="000503CC">
        <w:pPr>
          <w:pStyle w:val="ab"/>
          <w:jc w:val="right"/>
        </w:pPr>
        <w:r>
          <w:fldChar w:fldCharType="begin"/>
        </w:r>
        <w:r>
          <w:instrText>PAGE   \* MERGEFORMAT</w:instrText>
        </w:r>
        <w:r>
          <w:fldChar w:fldCharType="separate"/>
        </w:r>
        <w:r>
          <w:rPr>
            <w:noProof/>
          </w:rPr>
          <w:t>2</w:t>
        </w:r>
        <w:r>
          <w:fldChar w:fldCharType="end"/>
        </w:r>
      </w:p>
    </w:sdtContent>
  </w:sdt>
  <w:p w:rsidR="000503CC" w:rsidRDefault="000503C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3CC" w:rsidRDefault="000503CC">
    <w:pPr>
      <w:pStyle w:val="ab"/>
      <w:jc w:val="right"/>
    </w:pPr>
  </w:p>
  <w:p w:rsidR="00EB6B8E" w:rsidRDefault="00EB6B8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BB" w:rsidRDefault="00061EBB" w:rsidP="00AC2C23">
      <w:pPr>
        <w:spacing w:after="0" w:line="240" w:lineRule="auto"/>
      </w:pPr>
      <w:r>
        <w:separator/>
      </w:r>
    </w:p>
  </w:footnote>
  <w:footnote w:type="continuationSeparator" w:id="0">
    <w:p w:rsidR="00061EBB" w:rsidRDefault="00061EBB" w:rsidP="00AC2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15A"/>
    <w:multiLevelType w:val="hybridMultilevel"/>
    <w:tmpl w:val="6D54A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E91B11"/>
    <w:multiLevelType w:val="hybridMultilevel"/>
    <w:tmpl w:val="24F2D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10171"/>
    <w:multiLevelType w:val="multilevel"/>
    <w:tmpl w:val="F2900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FA4CA3"/>
    <w:multiLevelType w:val="multilevel"/>
    <w:tmpl w:val="7FC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57597"/>
    <w:multiLevelType w:val="multilevel"/>
    <w:tmpl w:val="D06C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10E62"/>
    <w:multiLevelType w:val="multilevel"/>
    <w:tmpl w:val="E106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A65CB"/>
    <w:multiLevelType w:val="multilevel"/>
    <w:tmpl w:val="DA5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80ECA"/>
    <w:multiLevelType w:val="hybridMultilevel"/>
    <w:tmpl w:val="1556CCFE"/>
    <w:lvl w:ilvl="0" w:tplc="B9F6AD7A">
      <w:start w:val="1"/>
      <w:numFmt w:val="bullet"/>
      <w:pStyle w:val="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68B0A1E"/>
    <w:multiLevelType w:val="multilevel"/>
    <w:tmpl w:val="A458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C14E0"/>
    <w:multiLevelType w:val="hybridMultilevel"/>
    <w:tmpl w:val="F656C52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15:restartNumberingAfterBreak="0">
    <w:nsid w:val="5F6F7A70"/>
    <w:multiLevelType w:val="multilevel"/>
    <w:tmpl w:val="FAB8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45704"/>
    <w:multiLevelType w:val="hybridMultilevel"/>
    <w:tmpl w:val="53B48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AB6171"/>
    <w:multiLevelType w:val="hybridMultilevel"/>
    <w:tmpl w:val="D45A23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00406E8"/>
    <w:multiLevelType w:val="hybridMultilevel"/>
    <w:tmpl w:val="13ACF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D9517E"/>
    <w:multiLevelType w:val="hybridMultilevel"/>
    <w:tmpl w:val="06C2B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4"/>
  </w:num>
  <w:num w:numId="6">
    <w:abstractNumId w:val="11"/>
  </w:num>
  <w:num w:numId="7">
    <w:abstractNumId w:val="9"/>
  </w:num>
  <w:num w:numId="8">
    <w:abstractNumId w:val="1"/>
  </w:num>
  <w:num w:numId="9">
    <w:abstractNumId w:val="13"/>
  </w:num>
  <w:num w:numId="10">
    <w:abstractNumId w:val="12"/>
  </w:num>
  <w:num w:numId="11">
    <w:abstractNumId w:val="7"/>
  </w:num>
  <w:num w:numId="12">
    <w:abstractNumId w:val="10"/>
  </w:num>
  <w:num w:numId="13">
    <w:abstractNumId w:val="5"/>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D29D0"/>
    <w:rsid w:val="0000340D"/>
    <w:rsid w:val="0000439F"/>
    <w:rsid w:val="000159FC"/>
    <w:rsid w:val="00016CE8"/>
    <w:rsid w:val="00021A64"/>
    <w:rsid w:val="00035882"/>
    <w:rsid w:val="00037AF5"/>
    <w:rsid w:val="000417C2"/>
    <w:rsid w:val="00041810"/>
    <w:rsid w:val="0004474B"/>
    <w:rsid w:val="000503CC"/>
    <w:rsid w:val="00055322"/>
    <w:rsid w:val="00056BB6"/>
    <w:rsid w:val="000616EA"/>
    <w:rsid w:val="00061A9C"/>
    <w:rsid w:val="00061EBB"/>
    <w:rsid w:val="00065F81"/>
    <w:rsid w:val="00072D1E"/>
    <w:rsid w:val="00075185"/>
    <w:rsid w:val="00075A76"/>
    <w:rsid w:val="00080F67"/>
    <w:rsid w:val="000814D0"/>
    <w:rsid w:val="00083FB1"/>
    <w:rsid w:val="00090239"/>
    <w:rsid w:val="0009039C"/>
    <w:rsid w:val="00090C38"/>
    <w:rsid w:val="000A0309"/>
    <w:rsid w:val="000A70CE"/>
    <w:rsid w:val="000B2244"/>
    <w:rsid w:val="000B6843"/>
    <w:rsid w:val="000C3893"/>
    <w:rsid w:val="000C6BA8"/>
    <w:rsid w:val="000C6E06"/>
    <w:rsid w:val="000D0F63"/>
    <w:rsid w:val="000D527D"/>
    <w:rsid w:val="000D72C8"/>
    <w:rsid w:val="000E0DEB"/>
    <w:rsid w:val="000E49BC"/>
    <w:rsid w:val="000E5292"/>
    <w:rsid w:val="000E5EA1"/>
    <w:rsid w:val="000E6C29"/>
    <w:rsid w:val="000F04E6"/>
    <w:rsid w:val="000F22D2"/>
    <w:rsid w:val="000F5EBB"/>
    <w:rsid w:val="0010229B"/>
    <w:rsid w:val="00105F90"/>
    <w:rsid w:val="0011222C"/>
    <w:rsid w:val="001200EC"/>
    <w:rsid w:val="00133961"/>
    <w:rsid w:val="00133B7F"/>
    <w:rsid w:val="00135807"/>
    <w:rsid w:val="00143235"/>
    <w:rsid w:val="001507A9"/>
    <w:rsid w:val="00154086"/>
    <w:rsid w:val="00154C47"/>
    <w:rsid w:val="00160964"/>
    <w:rsid w:val="00164982"/>
    <w:rsid w:val="00167B08"/>
    <w:rsid w:val="00173B85"/>
    <w:rsid w:val="00174C0B"/>
    <w:rsid w:val="001774A6"/>
    <w:rsid w:val="001811D1"/>
    <w:rsid w:val="001848F1"/>
    <w:rsid w:val="00187B0C"/>
    <w:rsid w:val="001A1B55"/>
    <w:rsid w:val="001A3A18"/>
    <w:rsid w:val="001A6E0A"/>
    <w:rsid w:val="001C5675"/>
    <w:rsid w:val="001C769D"/>
    <w:rsid w:val="001D65E7"/>
    <w:rsid w:val="001E3266"/>
    <w:rsid w:val="001E3B60"/>
    <w:rsid w:val="001E69AD"/>
    <w:rsid w:val="001F2060"/>
    <w:rsid w:val="00212E0D"/>
    <w:rsid w:val="0021495A"/>
    <w:rsid w:val="00214A26"/>
    <w:rsid w:val="00221551"/>
    <w:rsid w:val="002240D9"/>
    <w:rsid w:val="00227D9F"/>
    <w:rsid w:val="00230003"/>
    <w:rsid w:val="00230ED7"/>
    <w:rsid w:val="00250369"/>
    <w:rsid w:val="00250FD6"/>
    <w:rsid w:val="00256C60"/>
    <w:rsid w:val="0025762E"/>
    <w:rsid w:val="002666F6"/>
    <w:rsid w:val="00274047"/>
    <w:rsid w:val="00276729"/>
    <w:rsid w:val="0028542D"/>
    <w:rsid w:val="00286155"/>
    <w:rsid w:val="00292F00"/>
    <w:rsid w:val="002A1440"/>
    <w:rsid w:val="002A30CC"/>
    <w:rsid w:val="002A3D06"/>
    <w:rsid w:val="002A7AE2"/>
    <w:rsid w:val="002A7EB3"/>
    <w:rsid w:val="002B3C1D"/>
    <w:rsid w:val="002B58A1"/>
    <w:rsid w:val="002C556F"/>
    <w:rsid w:val="002C6A05"/>
    <w:rsid w:val="002D531E"/>
    <w:rsid w:val="002D6DE4"/>
    <w:rsid w:val="002E1429"/>
    <w:rsid w:val="002F474E"/>
    <w:rsid w:val="00311746"/>
    <w:rsid w:val="0031201E"/>
    <w:rsid w:val="00313B45"/>
    <w:rsid w:val="003154FA"/>
    <w:rsid w:val="00321B7F"/>
    <w:rsid w:val="00334AEC"/>
    <w:rsid w:val="00346E28"/>
    <w:rsid w:val="0035004D"/>
    <w:rsid w:val="00351539"/>
    <w:rsid w:val="0035575C"/>
    <w:rsid w:val="0036563E"/>
    <w:rsid w:val="003841CA"/>
    <w:rsid w:val="0039239C"/>
    <w:rsid w:val="00392DCC"/>
    <w:rsid w:val="003A7E0F"/>
    <w:rsid w:val="003B4FDC"/>
    <w:rsid w:val="003B5788"/>
    <w:rsid w:val="003C7F65"/>
    <w:rsid w:val="003D341A"/>
    <w:rsid w:val="003E4363"/>
    <w:rsid w:val="003E5D4B"/>
    <w:rsid w:val="003F5F43"/>
    <w:rsid w:val="00400D90"/>
    <w:rsid w:val="004019B8"/>
    <w:rsid w:val="00401F34"/>
    <w:rsid w:val="00405AF7"/>
    <w:rsid w:val="0042132B"/>
    <w:rsid w:val="00422D88"/>
    <w:rsid w:val="00426CFA"/>
    <w:rsid w:val="00431295"/>
    <w:rsid w:val="004318C6"/>
    <w:rsid w:val="00433F40"/>
    <w:rsid w:val="00434B3A"/>
    <w:rsid w:val="00436AF3"/>
    <w:rsid w:val="00442158"/>
    <w:rsid w:val="00450C66"/>
    <w:rsid w:val="00467C54"/>
    <w:rsid w:val="00467E1B"/>
    <w:rsid w:val="004707DA"/>
    <w:rsid w:val="00475379"/>
    <w:rsid w:val="00483422"/>
    <w:rsid w:val="00483FD8"/>
    <w:rsid w:val="004866E3"/>
    <w:rsid w:val="00486C4F"/>
    <w:rsid w:val="0049536E"/>
    <w:rsid w:val="004B0205"/>
    <w:rsid w:val="004D32E0"/>
    <w:rsid w:val="004D39E1"/>
    <w:rsid w:val="004D4471"/>
    <w:rsid w:val="004E2438"/>
    <w:rsid w:val="004E6118"/>
    <w:rsid w:val="004F303E"/>
    <w:rsid w:val="00506FE5"/>
    <w:rsid w:val="005076AF"/>
    <w:rsid w:val="00515A3F"/>
    <w:rsid w:val="005162FE"/>
    <w:rsid w:val="00520078"/>
    <w:rsid w:val="00532A95"/>
    <w:rsid w:val="00536F59"/>
    <w:rsid w:val="00537055"/>
    <w:rsid w:val="005371CD"/>
    <w:rsid w:val="005520B5"/>
    <w:rsid w:val="00557D00"/>
    <w:rsid w:val="00566D89"/>
    <w:rsid w:val="00580C9F"/>
    <w:rsid w:val="005904A2"/>
    <w:rsid w:val="00594732"/>
    <w:rsid w:val="00596711"/>
    <w:rsid w:val="005A07F4"/>
    <w:rsid w:val="005A1152"/>
    <w:rsid w:val="005A2D35"/>
    <w:rsid w:val="005A706B"/>
    <w:rsid w:val="005B3B3F"/>
    <w:rsid w:val="005C0F8E"/>
    <w:rsid w:val="005C4C2D"/>
    <w:rsid w:val="005D0711"/>
    <w:rsid w:val="005D3E2F"/>
    <w:rsid w:val="005E3007"/>
    <w:rsid w:val="005E40D4"/>
    <w:rsid w:val="005F4014"/>
    <w:rsid w:val="005F6DD3"/>
    <w:rsid w:val="00603AD3"/>
    <w:rsid w:val="00607B2E"/>
    <w:rsid w:val="0061145B"/>
    <w:rsid w:val="0061145F"/>
    <w:rsid w:val="00611D1D"/>
    <w:rsid w:val="00614011"/>
    <w:rsid w:val="00614414"/>
    <w:rsid w:val="00614703"/>
    <w:rsid w:val="00616F01"/>
    <w:rsid w:val="00635054"/>
    <w:rsid w:val="00637643"/>
    <w:rsid w:val="0065289F"/>
    <w:rsid w:val="00661A39"/>
    <w:rsid w:val="00661E82"/>
    <w:rsid w:val="00662C98"/>
    <w:rsid w:val="006832CD"/>
    <w:rsid w:val="0069411B"/>
    <w:rsid w:val="006A5CA5"/>
    <w:rsid w:val="006A6AF6"/>
    <w:rsid w:val="006B1950"/>
    <w:rsid w:val="006B2EBB"/>
    <w:rsid w:val="006C0093"/>
    <w:rsid w:val="006C5CD4"/>
    <w:rsid w:val="006D2A8C"/>
    <w:rsid w:val="006D5435"/>
    <w:rsid w:val="006D610D"/>
    <w:rsid w:val="006E2607"/>
    <w:rsid w:val="006E3A63"/>
    <w:rsid w:val="006E3A70"/>
    <w:rsid w:val="006E694D"/>
    <w:rsid w:val="00700802"/>
    <w:rsid w:val="007016E6"/>
    <w:rsid w:val="0071420F"/>
    <w:rsid w:val="00716F75"/>
    <w:rsid w:val="0072130B"/>
    <w:rsid w:val="007237E9"/>
    <w:rsid w:val="00726C51"/>
    <w:rsid w:val="0074440D"/>
    <w:rsid w:val="007466C0"/>
    <w:rsid w:val="007639B4"/>
    <w:rsid w:val="0076476E"/>
    <w:rsid w:val="00766FA3"/>
    <w:rsid w:val="00773789"/>
    <w:rsid w:val="00774B71"/>
    <w:rsid w:val="007838E1"/>
    <w:rsid w:val="00783C9A"/>
    <w:rsid w:val="007A0ACE"/>
    <w:rsid w:val="007A71FF"/>
    <w:rsid w:val="007B1A98"/>
    <w:rsid w:val="007B5B52"/>
    <w:rsid w:val="007C5D30"/>
    <w:rsid w:val="007C7D4D"/>
    <w:rsid w:val="007D2880"/>
    <w:rsid w:val="007D29D0"/>
    <w:rsid w:val="007D7157"/>
    <w:rsid w:val="007D76DF"/>
    <w:rsid w:val="007E1E00"/>
    <w:rsid w:val="007E4CCD"/>
    <w:rsid w:val="007E61CB"/>
    <w:rsid w:val="007E63B4"/>
    <w:rsid w:val="007F008C"/>
    <w:rsid w:val="007F36D1"/>
    <w:rsid w:val="007F37FB"/>
    <w:rsid w:val="007F7045"/>
    <w:rsid w:val="008025D6"/>
    <w:rsid w:val="00804E49"/>
    <w:rsid w:val="00812B4C"/>
    <w:rsid w:val="00815DA1"/>
    <w:rsid w:val="00821138"/>
    <w:rsid w:val="0082221B"/>
    <w:rsid w:val="00822BBD"/>
    <w:rsid w:val="00834B57"/>
    <w:rsid w:val="00841F32"/>
    <w:rsid w:val="00846845"/>
    <w:rsid w:val="008476A0"/>
    <w:rsid w:val="008508B0"/>
    <w:rsid w:val="008558E5"/>
    <w:rsid w:val="008577CA"/>
    <w:rsid w:val="00860B5F"/>
    <w:rsid w:val="00861427"/>
    <w:rsid w:val="00863A0C"/>
    <w:rsid w:val="00864216"/>
    <w:rsid w:val="0086723C"/>
    <w:rsid w:val="00872C8B"/>
    <w:rsid w:val="0087366E"/>
    <w:rsid w:val="00874C2F"/>
    <w:rsid w:val="008764BA"/>
    <w:rsid w:val="00876696"/>
    <w:rsid w:val="0088125F"/>
    <w:rsid w:val="00886E17"/>
    <w:rsid w:val="008904F8"/>
    <w:rsid w:val="00891FBA"/>
    <w:rsid w:val="008A7D5B"/>
    <w:rsid w:val="008C5711"/>
    <w:rsid w:val="008C5C6C"/>
    <w:rsid w:val="008C6D3D"/>
    <w:rsid w:val="008D0A86"/>
    <w:rsid w:val="008D1DFF"/>
    <w:rsid w:val="008D3068"/>
    <w:rsid w:val="008D4DEC"/>
    <w:rsid w:val="008D6E00"/>
    <w:rsid w:val="008D7A4D"/>
    <w:rsid w:val="008E3130"/>
    <w:rsid w:val="008E7833"/>
    <w:rsid w:val="008F13B9"/>
    <w:rsid w:val="008F71C4"/>
    <w:rsid w:val="00904428"/>
    <w:rsid w:val="009064F5"/>
    <w:rsid w:val="00907B5E"/>
    <w:rsid w:val="0092397C"/>
    <w:rsid w:val="00925715"/>
    <w:rsid w:val="00935D9D"/>
    <w:rsid w:val="00937603"/>
    <w:rsid w:val="00940E46"/>
    <w:rsid w:val="00947BF8"/>
    <w:rsid w:val="00956CB6"/>
    <w:rsid w:val="00964A5F"/>
    <w:rsid w:val="00966A90"/>
    <w:rsid w:val="009705B0"/>
    <w:rsid w:val="00976D37"/>
    <w:rsid w:val="00977DE2"/>
    <w:rsid w:val="00991780"/>
    <w:rsid w:val="00992F42"/>
    <w:rsid w:val="009A1DA6"/>
    <w:rsid w:val="009B2A28"/>
    <w:rsid w:val="009B7110"/>
    <w:rsid w:val="009C09BA"/>
    <w:rsid w:val="009D0E94"/>
    <w:rsid w:val="009D4EBC"/>
    <w:rsid w:val="009D5ABD"/>
    <w:rsid w:val="009D6358"/>
    <w:rsid w:val="009E22ED"/>
    <w:rsid w:val="009E713E"/>
    <w:rsid w:val="009E7DB5"/>
    <w:rsid w:val="009F2A33"/>
    <w:rsid w:val="009F321D"/>
    <w:rsid w:val="009F3AAC"/>
    <w:rsid w:val="009F41AA"/>
    <w:rsid w:val="009F5F7B"/>
    <w:rsid w:val="00A02640"/>
    <w:rsid w:val="00A03B14"/>
    <w:rsid w:val="00A042F7"/>
    <w:rsid w:val="00A073B7"/>
    <w:rsid w:val="00A1083D"/>
    <w:rsid w:val="00A11C08"/>
    <w:rsid w:val="00A14BE6"/>
    <w:rsid w:val="00A15449"/>
    <w:rsid w:val="00A170BE"/>
    <w:rsid w:val="00A36CAB"/>
    <w:rsid w:val="00A418D2"/>
    <w:rsid w:val="00A41D2E"/>
    <w:rsid w:val="00A460B2"/>
    <w:rsid w:val="00A46676"/>
    <w:rsid w:val="00A56FA9"/>
    <w:rsid w:val="00A709D3"/>
    <w:rsid w:val="00A86571"/>
    <w:rsid w:val="00A86E13"/>
    <w:rsid w:val="00AA68AF"/>
    <w:rsid w:val="00AA6AA2"/>
    <w:rsid w:val="00AB129A"/>
    <w:rsid w:val="00AB3DBB"/>
    <w:rsid w:val="00AB4DD6"/>
    <w:rsid w:val="00AB6201"/>
    <w:rsid w:val="00AB6B71"/>
    <w:rsid w:val="00AB727F"/>
    <w:rsid w:val="00AC2C23"/>
    <w:rsid w:val="00AC2C4E"/>
    <w:rsid w:val="00AC33FF"/>
    <w:rsid w:val="00AE0DCF"/>
    <w:rsid w:val="00AE2089"/>
    <w:rsid w:val="00AE5855"/>
    <w:rsid w:val="00AE69B7"/>
    <w:rsid w:val="00AF4E76"/>
    <w:rsid w:val="00AF6D1E"/>
    <w:rsid w:val="00B00C4F"/>
    <w:rsid w:val="00B04C6F"/>
    <w:rsid w:val="00B0762B"/>
    <w:rsid w:val="00B14467"/>
    <w:rsid w:val="00B176F3"/>
    <w:rsid w:val="00B20E1F"/>
    <w:rsid w:val="00B42442"/>
    <w:rsid w:val="00B42571"/>
    <w:rsid w:val="00B63EA5"/>
    <w:rsid w:val="00B66688"/>
    <w:rsid w:val="00B7209C"/>
    <w:rsid w:val="00B7737A"/>
    <w:rsid w:val="00B8024D"/>
    <w:rsid w:val="00B831F6"/>
    <w:rsid w:val="00B86F17"/>
    <w:rsid w:val="00B90E1E"/>
    <w:rsid w:val="00B94374"/>
    <w:rsid w:val="00B97074"/>
    <w:rsid w:val="00BA1F86"/>
    <w:rsid w:val="00BA20C0"/>
    <w:rsid w:val="00BA2E04"/>
    <w:rsid w:val="00BA5AA9"/>
    <w:rsid w:val="00BA7894"/>
    <w:rsid w:val="00BB0DAB"/>
    <w:rsid w:val="00BC0C49"/>
    <w:rsid w:val="00BC2C20"/>
    <w:rsid w:val="00BC593B"/>
    <w:rsid w:val="00BD1492"/>
    <w:rsid w:val="00BD1C7E"/>
    <w:rsid w:val="00BD32A9"/>
    <w:rsid w:val="00BD4BB5"/>
    <w:rsid w:val="00BD5634"/>
    <w:rsid w:val="00BE0420"/>
    <w:rsid w:val="00BF0FBE"/>
    <w:rsid w:val="00BF170E"/>
    <w:rsid w:val="00BF21FC"/>
    <w:rsid w:val="00BF7426"/>
    <w:rsid w:val="00C102C4"/>
    <w:rsid w:val="00C104BB"/>
    <w:rsid w:val="00C22D96"/>
    <w:rsid w:val="00C24180"/>
    <w:rsid w:val="00C25375"/>
    <w:rsid w:val="00C2537A"/>
    <w:rsid w:val="00C312C5"/>
    <w:rsid w:val="00C34228"/>
    <w:rsid w:val="00C37D39"/>
    <w:rsid w:val="00C4085C"/>
    <w:rsid w:val="00C46575"/>
    <w:rsid w:val="00C4731C"/>
    <w:rsid w:val="00C506DB"/>
    <w:rsid w:val="00C51542"/>
    <w:rsid w:val="00C5394A"/>
    <w:rsid w:val="00C57C02"/>
    <w:rsid w:val="00C72DC1"/>
    <w:rsid w:val="00C80998"/>
    <w:rsid w:val="00C80C73"/>
    <w:rsid w:val="00C9416C"/>
    <w:rsid w:val="00C95C99"/>
    <w:rsid w:val="00C96C04"/>
    <w:rsid w:val="00C970AB"/>
    <w:rsid w:val="00CA0035"/>
    <w:rsid w:val="00CA217A"/>
    <w:rsid w:val="00CA7604"/>
    <w:rsid w:val="00CC075E"/>
    <w:rsid w:val="00CC2FF0"/>
    <w:rsid w:val="00CC78E7"/>
    <w:rsid w:val="00CD0ED9"/>
    <w:rsid w:val="00CD34F3"/>
    <w:rsid w:val="00CD3FAF"/>
    <w:rsid w:val="00CD4F17"/>
    <w:rsid w:val="00CD68AC"/>
    <w:rsid w:val="00CE0AE1"/>
    <w:rsid w:val="00CE30B6"/>
    <w:rsid w:val="00CE69D3"/>
    <w:rsid w:val="00CF1B71"/>
    <w:rsid w:val="00CF572F"/>
    <w:rsid w:val="00CF5EA4"/>
    <w:rsid w:val="00D012F1"/>
    <w:rsid w:val="00D04917"/>
    <w:rsid w:val="00D04BC5"/>
    <w:rsid w:val="00D056E2"/>
    <w:rsid w:val="00D156AC"/>
    <w:rsid w:val="00D1721A"/>
    <w:rsid w:val="00D20739"/>
    <w:rsid w:val="00D2610C"/>
    <w:rsid w:val="00D26E8C"/>
    <w:rsid w:val="00D34363"/>
    <w:rsid w:val="00D42592"/>
    <w:rsid w:val="00D52B3A"/>
    <w:rsid w:val="00D637C2"/>
    <w:rsid w:val="00D67F79"/>
    <w:rsid w:val="00D70649"/>
    <w:rsid w:val="00D710A2"/>
    <w:rsid w:val="00D761B3"/>
    <w:rsid w:val="00D76774"/>
    <w:rsid w:val="00D83169"/>
    <w:rsid w:val="00D90AA2"/>
    <w:rsid w:val="00DA0B2E"/>
    <w:rsid w:val="00DA7866"/>
    <w:rsid w:val="00DB56F4"/>
    <w:rsid w:val="00DB7966"/>
    <w:rsid w:val="00DB7B9E"/>
    <w:rsid w:val="00DC3771"/>
    <w:rsid w:val="00DD249D"/>
    <w:rsid w:val="00DE1FFB"/>
    <w:rsid w:val="00DE4D7E"/>
    <w:rsid w:val="00DF3361"/>
    <w:rsid w:val="00DF6B0B"/>
    <w:rsid w:val="00E06965"/>
    <w:rsid w:val="00E1731E"/>
    <w:rsid w:val="00E22FC9"/>
    <w:rsid w:val="00E2493E"/>
    <w:rsid w:val="00E30BBF"/>
    <w:rsid w:val="00E3240D"/>
    <w:rsid w:val="00E32D1F"/>
    <w:rsid w:val="00E579AB"/>
    <w:rsid w:val="00E60FD6"/>
    <w:rsid w:val="00E67072"/>
    <w:rsid w:val="00E75237"/>
    <w:rsid w:val="00E75797"/>
    <w:rsid w:val="00E81707"/>
    <w:rsid w:val="00EA039E"/>
    <w:rsid w:val="00EA0483"/>
    <w:rsid w:val="00EA2C39"/>
    <w:rsid w:val="00EB355A"/>
    <w:rsid w:val="00EB35E8"/>
    <w:rsid w:val="00EB5BF0"/>
    <w:rsid w:val="00EB610A"/>
    <w:rsid w:val="00EB6B8E"/>
    <w:rsid w:val="00EB6F67"/>
    <w:rsid w:val="00EC02D7"/>
    <w:rsid w:val="00EC7C5E"/>
    <w:rsid w:val="00EE7E85"/>
    <w:rsid w:val="00EF265E"/>
    <w:rsid w:val="00F04029"/>
    <w:rsid w:val="00F04543"/>
    <w:rsid w:val="00F0481A"/>
    <w:rsid w:val="00F04AB6"/>
    <w:rsid w:val="00F06759"/>
    <w:rsid w:val="00F067E1"/>
    <w:rsid w:val="00F154FC"/>
    <w:rsid w:val="00F245D1"/>
    <w:rsid w:val="00F30CB8"/>
    <w:rsid w:val="00F32D98"/>
    <w:rsid w:val="00F36D2F"/>
    <w:rsid w:val="00F37444"/>
    <w:rsid w:val="00F414EC"/>
    <w:rsid w:val="00F43774"/>
    <w:rsid w:val="00F51260"/>
    <w:rsid w:val="00F54DF7"/>
    <w:rsid w:val="00F64888"/>
    <w:rsid w:val="00F6567F"/>
    <w:rsid w:val="00F67207"/>
    <w:rsid w:val="00F675DD"/>
    <w:rsid w:val="00F729A1"/>
    <w:rsid w:val="00FB11A1"/>
    <w:rsid w:val="00FB6277"/>
    <w:rsid w:val="00FC1FE8"/>
    <w:rsid w:val="00FD2EA6"/>
    <w:rsid w:val="00FD633B"/>
    <w:rsid w:val="00FD63EF"/>
    <w:rsid w:val="00FE2290"/>
    <w:rsid w:val="00FF2C12"/>
    <w:rsid w:val="00FF3B7E"/>
    <w:rsid w:val="00FF55E3"/>
    <w:rsid w:val="00FF61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A63E2-9F74-46A1-AB0A-3806A3D1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29D0"/>
    <w:pPr>
      <w:spacing w:after="0" w:line="240" w:lineRule="auto"/>
    </w:pPr>
    <w:rPr>
      <w:rFonts w:ascii="Times New Roman" w:eastAsia="Times New Roman" w:hAnsi="Times New Roman" w:cs="Times New Roman"/>
      <w:sz w:val="24"/>
      <w:szCs w:val="24"/>
    </w:rPr>
  </w:style>
  <w:style w:type="table" w:styleId="a4">
    <w:name w:val="Table Grid"/>
    <w:basedOn w:val="a1"/>
    <w:uiPriority w:val="59"/>
    <w:rsid w:val="007D2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iPriority w:val="1"/>
    <w:qFormat/>
    <w:rsid w:val="007D29D0"/>
    <w:pPr>
      <w:widowControl w:val="0"/>
      <w:autoSpaceDE w:val="0"/>
      <w:autoSpaceDN w:val="0"/>
      <w:spacing w:after="0" w:line="240" w:lineRule="auto"/>
      <w:ind w:left="102"/>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uiPriority w:val="1"/>
    <w:rsid w:val="007D29D0"/>
    <w:rPr>
      <w:rFonts w:ascii="Times New Roman" w:eastAsia="Times New Roman" w:hAnsi="Times New Roman" w:cs="Times New Roman"/>
      <w:sz w:val="28"/>
      <w:szCs w:val="28"/>
      <w:lang w:eastAsia="en-US"/>
    </w:rPr>
  </w:style>
  <w:style w:type="paragraph" w:styleId="a7">
    <w:name w:val="Normal (Web)"/>
    <w:basedOn w:val="a"/>
    <w:uiPriority w:val="99"/>
    <w:unhideWhenUsed/>
    <w:rsid w:val="003E436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5D3E2F"/>
    <w:pPr>
      <w:ind w:left="720"/>
      <w:contextualSpacing/>
    </w:pPr>
  </w:style>
  <w:style w:type="paragraph" w:styleId="a9">
    <w:name w:val="header"/>
    <w:basedOn w:val="a"/>
    <w:link w:val="aa"/>
    <w:uiPriority w:val="99"/>
    <w:unhideWhenUsed/>
    <w:rsid w:val="00AC2C2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2C23"/>
  </w:style>
  <w:style w:type="paragraph" w:styleId="ab">
    <w:name w:val="footer"/>
    <w:basedOn w:val="a"/>
    <w:link w:val="ac"/>
    <w:uiPriority w:val="99"/>
    <w:unhideWhenUsed/>
    <w:rsid w:val="00AC2C2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2C23"/>
  </w:style>
  <w:style w:type="paragraph" w:customStyle="1" w:styleId="P1">
    <w:name w:val="P1"/>
    <w:basedOn w:val="a"/>
    <w:rsid w:val="00173B85"/>
    <w:pPr>
      <w:widowControl w:val="0"/>
      <w:adjustRightInd w:val="0"/>
      <w:spacing w:after="0" w:line="240" w:lineRule="auto"/>
      <w:jc w:val="center"/>
    </w:pPr>
    <w:rPr>
      <w:rFonts w:ascii="Times New Roman" w:eastAsia="Lucida Sans Unicode" w:hAnsi="Times New Roman" w:cs="Tahoma"/>
      <w:sz w:val="24"/>
      <w:szCs w:val="20"/>
    </w:rPr>
  </w:style>
  <w:style w:type="paragraph" w:customStyle="1" w:styleId="c30">
    <w:name w:val="c30"/>
    <w:basedOn w:val="a"/>
    <w:rsid w:val="001C5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C5675"/>
  </w:style>
  <w:style w:type="paragraph" w:customStyle="1" w:styleId="c4">
    <w:name w:val="c4"/>
    <w:basedOn w:val="a"/>
    <w:rsid w:val="001C5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C5675"/>
  </w:style>
  <w:style w:type="paragraph" w:customStyle="1" w:styleId="2">
    <w:name w:val="Стиль2"/>
    <w:basedOn w:val="a"/>
    <w:link w:val="20"/>
    <w:qFormat/>
    <w:rsid w:val="00187B0C"/>
    <w:pPr>
      <w:numPr>
        <w:numId w:val="11"/>
      </w:numPr>
      <w:tabs>
        <w:tab w:val="left" w:pos="851"/>
      </w:tabs>
      <w:spacing w:after="0" w:line="360" w:lineRule="auto"/>
      <w:ind w:left="0" w:firstLine="567"/>
    </w:pPr>
    <w:rPr>
      <w:rFonts w:ascii="Times New Roman" w:eastAsia="Times New Roman" w:hAnsi="Times New Roman" w:cs="Times New Roman"/>
      <w:sz w:val="28"/>
      <w:szCs w:val="28"/>
    </w:rPr>
  </w:style>
  <w:style w:type="character" w:customStyle="1" w:styleId="20">
    <w:name w:val="Стиль2 Знак"/>
    <w:basedOn w:val="a0"/>
    <w:link w:val="2"/>
    <w:rsid w:val="00187B0C"/>
    <w:rPr>
      <w:rFonts w:ascii="Times New Roman" w:eastAsia="Times New Roman" w:hAnsi="Times New Roman" w:cs="Times New Roman"/>
      <w:sz w:val="28"/>
      <w:szCs w:val="28"/>
    </w:rPr>
  </w:style>
  <w:style w:type="character" w:styleId="ad">
    <w:name w:val="endnote reference"/>
    <w:semiHidden/>
    <w:rsid w:val="002D531E"/>
    <w:rPr>
      <w:vertAlign w:val="superscript"/>
    </w:rPr>
  </w:style>
  <w:style w:type="paragraph" w:styleId="ae">
    <w:name w:val="Balloon Text"/>
    <w:basedOn w:val="a"/>
    <w:link w:val="af"/>
    <w:uiPriority w:val="99"/>
    <w:semiHidden/>
    <w:unhideWhenUsed/>
    <w:rsid w:val="00B63EA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63EA5"/>
    <w:rPr>
      <w:rFonts w:ascii="Segoe UI" w:hAnsi="Segoe UI" w:cs="Segoe UI"/>
      <w:sz w:val="18"/>
      <w:szCs w:val="18"/>
    </w:rPr>
  </w:style>
  <w:style w:type="paragraph" w:customStyle="1" w:styleId="TableParagraph">
    <w:name w:val="Table Paragraph"/>
    <w:basedOn w:val="a"/>
    <w:uiPriority w:val="1"/>
    <w:qFormat/>
    <w:rsid w:val="003B5788"/>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
    <w:name w:val="Заголовок 11"/>
    <w:basedOn w:val="a"/>
    <w:uiPriority w:val="1"/>
    <w:qFormat/>
    <w:rsid w:val="008F71C4"/>
    <w:pPr>
      <w:widowControl w:val="0"/>
      <w:autoSpaceDE w:val="0"/>
      <w:autoSpaceDN w:val="0"/>
      <w:spacing w:after="0" w:line="240" w:lineRule="auto"/>
      <w:ind w:left="287"/>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5520B5"/>
    <w:pPr>
      <w:widowControl w:val="0"/>
      <w:autoSpaceDE w:val="0"/>
      <w:autoSpaceDN w:val="0"/>
      <w:spacing w:before="76" w:after="0" w:line="240" w:lineRule="auto"/>
      <w:ind w:left="287"/>
      <w:outlineLvl w:val="2"/>
    </w:pPr>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FF2C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c63">
    <w:name w:val="c63"/>
    <w:basedOn w:val="a"/>
    <w:rsid w:val="00154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54C47"/>
  </w:style>
  <w:style w:type="character" w:customStyle="1" w:styleId="c8">
    <w:name w:val="c8"/>
    <w:basedOn w:val="a0"/>
    <w:rsid w:val="00154C47"/>
  </w:style>
  <w:style w:type="paragraph" w:customStyle="1" w:styleId="c111">
    <w:name w:val="c111"/>
    <w:basedOn w:val="a"/>
    <w:rsid w:val="00154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5">
    <w:name w:val="c105"/>
    <w:basedOn w:val="a"/>
    <w:rsid w:val="00154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154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154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E06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E06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8C6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8">
    <w:name w:val="c318"/>
    <w:basedOn w:val="a"/>
    <w:rsid w:val="008C6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8C6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2">
    <w:name w:val="c142"/>
    <w:basedOn w:val="a"/>
    <w:rsid w:val="008C6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4">
    <w:name w:val="c674"/>
    <w:basedOn w:val="a"/>
    <w:rsid w:val="001022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D0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CD0ED9"/>
  </w:style>
  <w:style w:type="character" w:customStyle="1" w:styleId="c9">
    <w:name w:val="c9"/>
    <w:basedOn w:val="a0"/>
    <w:rsid w:val="00CD0ED9"/>
  </w:style>
  <w:style w:type="paragraph" w:customStyle="1" w:styleId="c31">
    <w:name w:val="c31"/>
    <w:basedOn w:val="a"/>
    <w:rsid w:val="00CD0E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CD0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
    <w:name w:val="c59"/>
    <w:basedOn w:val="a0"/>
    <w:rsid w:val="00CD0ED9"/>
  </w:style>
  <w:style w:type="character" w:customStyle="1" w:styleId="c7">
    <w:name w:val="c7"/>
    <w:basedOn w:val="a0"/>
    <w:rsid w:val="00CD0ED9"/>
  </w:style>
  <w:style w:type="paragraph" w:customStyle="1" w:styleId="c20">
    <w:name w:val="c20"/>
    <w:basedOn w:val="a"/>
    <w:rsid w:val="009B2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9B2A28"/>
  </w:style>
  <w:style w:type="character" w:customStyle="1" w:styleId="c29">
    <w:name w:val="c29"/>
    <w:basedOn w:val="a0"/>
    <w:rsid w:val="00774B71"/>
  </w:style>
  <w:style w:type="character" w:customStyle="1" w:styleId="c37">
    <w:name w:val="c37"/>
    <w:basedOn w:val="a0"/>
    <w:rsid w:val="00A36CAB"/>
  </w:style>
  <w:style w:type="paragraph" w:customStyle="1" w:styleId="c33">
    <w:name w:val="c33"/>
    <w:basedOn w:val="a"/>
    <w:rsid w:val="007C7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7C7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176">
      <w:bodyDiv w:val="1"/>
      <w:marLeft w:val="0"/>
      <w:marRight w:val="0"/>
      <w:marTop w:val="0"/>
      <w:marBottom w:val="0"/>
      <w:divBdr>
        <w:top w:val="none" w:sz="0" w:space="0" w:color="auto"/>
        <w:left w:val="none" w:sz="0" w:space="0" w:color="auto"/>
        <w:bottom w:val="none" w:sz="0" w:space="0" w:color="auto"/>
        <w:right w:val="none" w:sz="0" w:space="0" w:color="auto"/>
      </w:divBdr>
    </w:div>
    <w:div w:id="36588525">
      <w:bodyDiv w:val="1"/>
      <w:marLeft w:val="0"/>
      <w:marRight w:val="0"/>
      <w:marTop w:val="0"/>
      <w:marBottom w:val="0"/>
      <w:divBdr>
        <w:top w:val="none" w:sz="0" w:space="0" w:color="auto"/>
        <w:left w:val="none" w:sz="0" w:space="0" w:color="auto"/>
        <w:bottom w:val="none" w:sz="0" w:space="0" w:color="auto"/>
        <w:right w:val="none" w:sz="0" w:space="0" w:color="auto"/>
      </w:divBdr>
    </w:div>
    <w:div w:id="44913262">
      <w:bodyDiv w:val="1"/>
      <w:marLeft w:val="0"/>
      <w:marRight w:val="0"/>
      <w:marTop w:val="0"/>
      <w:marBottom w:val="0"/>
      <w:divBdr>
        <w:top w:val="none" w:sz="0" w:space="0" w:color="auto"/>
        <w:left w:val="none" w:sz="0" w:space="0" w:color="auto"/>
        <w:bottom w:val="none" w:sz="0" w:space="0" w:color="auto"/>
        <w:right w:val="none" w:sz="0" w:space="0" w:color="auto"/>
      </w:divBdr>
    </w:div>
    <w:div w:id="50077871">
      <w:bodyDiv w:val="1"/>
      <w:marLeft w:val="0"/>
      <w:marRight w:val="0"/>
      <w:marTop w:val="0"/>
      <w:marBottom w:val="0"/>
      <w:divBdr>
        <w:top w:val="none" w:sz="0" w:space="0" w:color="auto"/>
        <w:left w:val="none" w:sz="0" w:space="0" w:color="auto"/>
        <w:bottom w:val="none" w:sz="0" w:space="0" w:color="auto"/>
        <w:right w:val="none" w:sz="0" w:space="0" w:color="auto"/>
      </w:divBdr>
    </w:div>
    <w:div w:id="84040527">
      <w:bodyDiv w:val="1"/>
      <w:marLeft w:val="0"/>
      <w:marRight w:val="0"/>
      <w:marTop w:val="0"/>
      <w:marBottom w:val="0"/>
      <w:divBdr>
        <w:top w:val="none" w:sz="0" w:space="0" w:color="auto"/>
        <w:left w:val="none" w:sz="0" w:space="0" w:color="auto"/>
        <w:bottom w:val="none" w:sz="0" w:space="0" w:color="auto"/>
        <w:right w:val="none" w:sz="0" w:space="0" w:color="auto"/>
      </w:divBdr>
    </w:div>
    <w:div w:id="84424492">
      <w:bodyDiv w:val="1"/>
      <w:marLeft w:val="0"/>
      <w:marRight w:val="0"/>
      <w:marTop w:val="0"/>
      <w:marBottom w:val="0"/>
      <w:divBdr>
        <w:top w:val="none" w:sz="0" w:space="0" w:color="auto"/>
        <w:left w:val="none" w:sz="0" w:space="0" w:color="auto"/>
        <w:bottom w:val="none" w:sz="0" w:space="0" w:color="auto"/>
        <w:right w:val="none" w:sz="0" w:space="0" w:color="auto"/>
      </w:divBdr>
    </w:div>
    <w:div w:id="86123149">
      <w:bodyDiv w:val="1"/>
      <w:marLeft w:val="0"/>
      <w:marRight w:val="0"/>
      <w:marTop w:val="0"/>
      <w:marBottom w:val="0"/>
      <w:divBdr>
        <w:top w:val="none" w:sz="0" w:space="0" w:color="auto"/>
        <w:left w:val="none" w:sz="0" w:space="0" w:color="auto"/>
        <w:bottom w:val="none" w:sz="0" w:space="0" w:color="auto"/>
        <w:right w:val="none" w:sz="0" w:space="0" w:color="auto"/>
      </w:divBdr>
    </w:div>
    <w:div w:id="120928836">
      <w:bodyDiv w:val="1"/>
      <w:marLeft w:val="0"/>
      <w:marRight w:val="0"/>
      <w:marTop w:val="0"/>
      <w:marBottom w:val="0"/>
      <w:divBdr>
        <w:top w:val="none" w:sz="0" w:space="0" w:color="auto"/>
        <w:left w:val="none" w:sz="0" w:space="0" w:color="auto"/>
        <w:bottom w:val="none" w:sz="0" w:space="0" w:color="auto"/>
        <w:right w:val="none" w:sz="0" w:space="0" w:color="auto"/>
      </w:divBdr>
    </w:div>
    <w:div w:id="155341615">
      <w:bodyDiv w:val="1"/>
      <w:marLeft w:val="0"/>
      <w:marRight w:val="0"/>
      <w:marTop w:val="0"/>
      <w:marBottom w:val="0"/>
      <w:divBdr>
        <w:top w:val="none" w:sz="0" w:space="0" w:color="auto"/>
        <w:left w:val="none" w:sz="0" w:space="0" w:color="auto"/>
        <w:bottom w:val="none" w:sz="0" w:space="0" w:color="auto"/>
        <w:right w:val="none" w:sz="0" w:space="0" w:color="auto"/>
      </w:divBdr>
    </w:div>
    <w:div w:id="204299423">
      <w:bodyDiv w:val="1"/>
      <w:marLeft w:val="0"/>
      <w:marRight w:val="0"/>
      <w:marTop w:val="0"/>
      <w:marBottom w:val="0"/>
      <w:divBdr>
        <w:top w:val="none" w:sz="0" w:space="0" w:color="auto"/>
        <w:left w:val="none" w:sz="0" w:space="0" w:color="auto"/>
        <w:bottom w:val="none" w:sz="0" w:space="0" w:color="auto"/>
        <w:right w:val="none" w:sz="0" w:space="0" w:color="auto"/>
      </w:divBdr>
    </w:div>
    <w:div w:id="231351023">
      <w:bodyDiv w:val="1"/>
      <w:marLeft w:val="0"/>
      <w:marRight w:val="0"/>
      <w:marTop w:val="0"/>
      <w:marBottom w:val="0"/>
      <w:divBdr>
        <w:top w:val="none" w:sz="0" w:space="0" w:color="auto"/>
        <w:left w:val="none" w:sz="0" w:space="0" w:color="auto"/>
        <w:bottom w:val="none" w:sz="0" w:space="0" w:color="auto"/>
        <w:right w:val="none" w:sz="0" w:space="0" w:color="auto"/>
      </w:divBdr>
    </w:div>
    <w:div w:id="233469389">
      <w:bodyDiv w:val="1"/>
      <w:marLeft w:val="0"/>
      <w:marRight w:val="0"/>
      <w:marTop w:val="0"/>
      <w:marBottom w:val="0"/>
      <w:divBdr>
        <w:top w:val="none" w:sz="0" w:space="0" w:color="auto"/>
        <w:left w:val="none" w:sz="0" w:space="0" w:color="auto"/>
        <w:bottom w:val="none" w:sz="0" w:space="0" w:color="auto"/>
        <w:right w:val="none" w:sz="0" w:space="0" w:color="auto"/>
      </w:divBdr>
    </w:div>
    <w:div w:id="237978723">
      <w:bodyDiv w:val="1"/>
      <w:marLeft w:val="0"/>
      <w:marRight w:val="0"/>
      <w:marTop w:val="0"/>
      <w:marBottom w:val="0"/>
      <w:divBdr>
        <w:top w:val="none" w:sz="0" w:space="0" w:color="auto"/>
        <w:left w:val="none" w:sz="0" w:space="0" w:color="auto"/>
        <w:bottom w:val="none" w:sz="0" w:space="0" w:color="auto"/>
        <w:right w:val="none" w:sz="0" w:space="0" w:color="auto"/>
      </w:divBdr>
    </w:div>
    <w:div w:id="289284410">
      <w:bodyDiv w:val="1"/>
      <w:marLeft w:val="0"/>
      <w:marRight w:val="0"/>
      <w:marTop w:val="0"/>
      <w:marBottom w:val="0"/>
      <w:divBdr>
        <w:top w:val="none" w:sz="0" w:space="0" w:color="auto"/>
        <w:left w:val="none" w:sz="0" w:space="0" w:color="auto"/>
        <w:bottom w:val="none" w:sz="0" w:space="0" w:color="auto"/>
        <w:right w:val="none" w:sz="0" w:space="0" w:color="auto"/>
      </w:divBdr>
    </w:div>
    <w:div w:id="307128192">
      <w:bodyDiv w:val="1"/>
      <w:marLeft w:val="0"/>
      <w:marRight w:val="0"/>
      <w:marTop w:val="0"/>
      <w:marBottom w:val="0"/>
      <w:divBdr>
        <w:top w:val="none" w:sz="0" w:space="0" w:color="auto"/>
        <w:left w:val="none" w:sz="0" w:space="0" w:color="auto"/>
        <w:bottom w:val="none" w:sz="0" w:space="0" w:color="auto"/>
        <w:right w:val="none" w:sz="0" w:space="0" w:color="auto"/>
      </w:divBdr>
    </w:div>
    <w:div w:id="314801669">
      <w:bodyDiv w:val="1"/>
      <w:marLeft w:val="0"/>
      <w:marRight w:val="0"/>
      <w:marTop w:val="0"/>
      <w:marBottom w:val="0"/>
      <w:divBdr>
        <w:top w:val="none" w:sz="0" w:space="0" w:color="auto"/>
        <w:left w:val="none" w:sz="0" w:space="0" w:color="auto"/>
        <w:bottom w:val="none" w:sz="0" w:space="0" w:color="auto"/>
        <w:right w:val="none" w:sz="0" w:space="0" w:color="auto"/>
      </w:divBdr>
    </w:div>
    <w:div w:id="327753221">
      <w:bodyDiv w:val="1"/>
      <w:marLeft w:val="0"/>
      <w:marRight w:val="0"/>
      <w:marTop w:val="0"/>
      <w:marBottom w:val="0"/>
      <w:divBdr>
        <w:top w:val="none" w:sz="0" w:space="0" w:color="auto"/>
        <w:left w:val="none" w:sz="0" w:space="0" w:color="auto"/>
        <w:bottom w:val="none" w:sz="0" w:space="0" w:color="auto"/>
        <w:right w:val="none" w:sz="0" w:space="0" w:color="auto"/>
      </w:divBdr>
    </w:div>
    <w:div w:id="369915152">
      <w:bodyDiv w:val="1"/>
      <w:marLeft w:val="0"/>
      <w:marRight w:val="0"/>
      <w:marTop w:val="0"/>
      <w:marBottom w:val="0"/>
      <w:divBdr>
        <w:top w:val="none" w:sz="0" w:space="0" w:color="auto"/>
        <w:left w:val="none" w:sz="0" w:space="0" w:color="auto"/>
        <w:bottom w:val="none" w:sz="0" w:space="0" w:color="auto"/>
        <w:right w:val="none" w:sz="0" w:space="0" w:color="auto"/>
      </w:divBdr>
    </w:div>
    <w:div w:id="384916076">
      <w:bodyDiv w:val="1"/>
      <w:marLeft w:val="0"/>
      <w:marRight w:val="0"/>
      <w:marTop w:val="0"/>
      <w:marBottom w:val="0"/>
      <w:divBdr>
        <w:top w:val="none" w:sz="0" w:space="0" w:color="auto"/>
        <w:left w:val="none" w:sz="0" w:space="0" w:color="auto"/>
        <w:bottom w:val="none" w:sz="0" w:space="0" w:color="auto"/>
        <w:right w:val="none" w:sz="0" w:space="0" w:color="auto"/>
      </w:divBdr>
    </w:div>
    <w:div w:id="397942702">
      <w:bodyDiv w:val="1"/>
      <w:marLeft w:val="0"/>
      <w:marRight w:val="0"/>
      <w:marTop w:val="0"/>
      <w:marBottom w:val="0"/>
      <w:divBdr>
        <w:top w:val="none" w:sz="0" w:space="0" w:color="auto"/>
        <w:left w:val="none" w:sz="0" w:space="0" w:color="auto"/>
        <w:bottom w:val="none" w:sz="0" w:space="0" w:color="auto"/>
        <w:right w:val="none" w:sz="0" w:space="0" w:color="auto"/>
      </w:divBdr>
    </w:div>
    <w:div w:id="419638749">
      <w:bodyDiv w:val="1"/>
      <w:marLeft w:val="0"/>
      <w:marRight w:val="0"/>
      <w:marTop w:val="0"/>
      <w:marBottom w:val="0"/>
      <w:divBdr>
        <w:top w:val="none" w:sz="0" w:space="0" w:color="auto"/>
        <w:left w:val="none" w:sz="0" w:space="0" w:color="auto"/>
        <w:bottom w:val="none" w:sz="0" w:space="0" w:color="auto"/>
        <w:right w:val="none" w:sz="0" w:space="0" w:color="auto"/>
      </w:divBdr>
    </w:div>
    <w:div w:id="425807080">
      <w:bodyDiv w:val="1"/>
      <w:marLeft w:val="0"/>
      <w:marRight w:val="0"/>
      <w:marTop w:val="0"/>
      <w:marBottom w:val="0"/>
      <w:divBdr>
        <w:top w:val="none" w:sz="0" w:space="0" w:color="auto"/>
        <w:left w:val="none" w:sz="0" w:space="0" w:color="auto"/>
        <w:bottom w:val="none" w:sz="0" w:space="0" w:color="auto"/>
        <w:right w:val="none" w:sz="0" w:space="0" w:color="auto"/>
      </w:divBdr>
    </w:div>
    <w:div w:id="443236447">
      <w:bodyDiv w:val="1"/>
      <w:marLeft w:val="0"/>
      <w:marRight w:val="0"/>
      <w:marTop w:val="0"/>
      <w:marBottom w:val="0"/>
      <w:divBdr>
        <w:top w:val="none" w:sz="0" w:space="0" w:color="auto"/>
        <w:left w:val="none" w:sz="0" w:space="0" w:color="auto"/>
        <w:bottom w:val="none" w:sz="0" w:space="0" w:color="auto"/>
        <w:right w:val="none" w:sz="0" w:space="0" w:color="auto"/>
      </w:divBdr>
    </w:div>
    <w:div w:id="462502170">
      <w:bodyDiv w:val="1"/>
      <w:marLeft w:val="0"/>
      <w:marRight w:val="0"/>
      <w:marTop w:val="0"/>
      <w:marBottom w:val="0"/>
      <w:divBdr>
        <w:top w:val="none" w:sz="0" w:space="0" w:color="auto"/>
        <w:left w:val="none" w:sz="0" w:space="0" w:color="auto"/>
        <w:bottom w:val="none" w:sz="0" w:space="0" w:color="auto"/>
        <w:right w:val="none" w:sz="0" w:space="0" w:color="auto"/>
      </w:divBdr>
    </w:div>
    <w:div w:id="478810589">
      <w:bodyDiv w:val="1"/>
      <w:marLeft w:val="0"/>
      <w:marRight w:val="0"/>
      <w:marTop w:val="0"/>
      <w:marBottom w:val="0"/>
      <w:divBdr>
        <w:top w:val="none" w:sz="0" w:space="0" w:color="auto"/>
        <w:left w:val="none" w:sz="0" w:space="0" w:color="auto"/>
        <w:bottom w:val="none" w:sz="0" w:space="0" w:color="auto"/>
        <w:right w:val="none" w:sz="0" w:space="0" w:color="auto"/>
      </w:divBdr>
    </w:div>
    <w:div w:id="483590957">
      <w:bodyDiv w:val="1"/>
      <w:marLeft w:val="0"/>
      <w:marRight w:val="0"/>
      <w:marTop w:val="0"/>
      <w:marBottom w:val="0"/>
      <w:divBdr>
        <w:top w:val="none" w:sz="0" w:space="0" w:color="auto"/>
        <w:left w:val="none" w:sz="0" w:space="0" w:color="auto"/>
        <w:bottom w:val="none" w:sz="0" w:space="0" w:color="auto"/>
        <w:right w:val="none" w:sz="0" w:space="0" w:color="auto"/>
      </w:divBdr>
    </w:div>
    <w:div w:id="537737935">
      <w:bodyDiv w:val="1"/>
      <w:marLeft w:val="0"/>
      <w:marRight w:val="0"/>
      <w:marTop w:val="0"/>
      <w:marBottom w:val="0"/>
      <w:divBdr>
        <w:top w:val="none" w:sz="0" w:space="0" w:color="auto"/>
        <w:left w:val="none" w:sz="0" w:space="0" w:color="auto"/>
        <w:bottom w:val="none" w:sz="0" w:space="0" w:color="auto"/>
        <w:right w:val="none" w:sz="0" w:space="0" w:color="auto"/>
      </w:divBdr>
    </w:div>
    <w:div w:id="541014235">
      <w:bodyDiv w:val="1"/>
      <w:marLeft w:val="0"/>
      <w:marRight w:val="0"/>
      <w:marTop w:val="0"/>
      <w:marBottom w:val="0"/>
      <w:divBdr>
        <w:top w:val="none" w:sz="0" w:space="0" w:color="auto"/>
        <w:left w:val="none" w:sz="0" w:space="0" w:color="auto"/>
        <w:bottom w:val="none" w:sz="0" w:space="0" w:color="auto"/>
        <w:right w:val="none" w:sz="0" w:space="0" w:color="auto"/>
      </w:divBdr>
    </w:div>
    <w:div w:id="559294678">
      <w:bodyDiv w:val="1"/>
      <w:marLeft w:val="0"/>
      <w:marRight w:val="0"/>
      <w:marTop w:val="0"/>
      <w:marBottom w:val="0"/>
      <w:divBdr>
        <w:top w:val="none" w:sz="0" w:space="0" w:color="auto"/>
        <w:left w:val="none" w:sz="0" w:space="0" w:color="auto"/>
        <w:bottom w:val="none" w:sz="0" w:space="0" w:color="auto"/>
        <w:right w:val="none" w:sz="0" w:space="0" w:color="auto"/>
      </w:divBdr>
    </w:div>
    <w:div w:id="562181711">
      <w:bodyDiv w:val="1"/>
      <w:marLeft w:val="0"/>
      <w:marRight w:val="0"/>
      <w:marTop w:val="0"/>
      <w:marBottom w:val="0"/>
      <w:divBdr>
        <w:top w:val="none" w:sz="0" w:space="0" w:color="auto"/>
        <w:left w:val="none" w:sz="0" w:space="0" w:color="auto"/>
        <w:bottom w:val="none" w:sz="0" w:space="0" w:color="auto"/>
        <w:right w:val="none" w:sz="0" w:space="0" w:color="auto"/>
      </w:divBdr>
    </w:div>
    <w:div w:id="571428653">
      <w:bodyDiv w:val="1"/>
      <w:marLeft w:val="0"/>
      <w:marRight w:val="0"/>
      <w:marTop w:val="0"/>
      <w:marBottom w:val="0"/>
      <w:divBdr>
        <w:top w:val="none" w:sz="0" w:space="0" w:color="auto"/>
        <w:left w:val="none" w:sz="0" w:space="0" w:color="auto"/>
        <w:bottom w:val="none" w:sz="0" w:space="0" w:color="auto"/>
        <w:right w:val="none" w:sz="0" w:space="0" w:color="auto"/>
      </w:divBdr>
    </w:div>
    <w:div w:id="579146474">
      <w:bodyDiv w:val="1"/>
      <w:marLeft w:val="0"/>
      <w:marRight w:val="0"/>
      <w:marTop w:val="0"/>
      <w:marBottom w:val="0"/>
      <w:divBdr>
        <w:top w:val="none" w:sz="0" w:space="0" w:color="auto"/>
        <w:left w:val="none" w:sz="0" w:space="0" w:color="auto"/>
        <w:bottom w:val="none" w:sz="0" w:space="0" w:color="auto"/>
        <w:right w:val="none" w:sz="0" w:space="0" w:color="auto"/>
      </w:divBdr>
    </w:div>
    <w:div w:id="596987532">
      <w:bodyDiv w:val="1"/>
      <w:marLeft w:val="0"/>
      <w:marRight w:val="0"/>
      <w:marTop w:val="0"/>
      <w:marBottom w:val="0"/>
      <w:divBdr>
        <w:top w:val="none" w:sz="0" w:space="0" w:color="auto"/>
        <w:left w:val="none" w:sz="0" w:space="0" w:color="auto"/>
        <w:bottom w:val="none" w:sz="0" w:space="0" w:color="auto"/>
        <w:right w:val="none" w:sz="0" w:space="0" w:color="auto"/>
      </w:divBdr>
    </w:div>
    <w:div w:id="598366791">
      <w:bodyDiv w:val="1"/>
      <w:marLeft w:val="0"/>
      <w:marRight w:val="0"/>
      <w:marTop w:val="0"/>
      <w:marBottom w:val="0"/>
      <w:divBdr>
        <w:top w:val="none" w:sz="0" w:space="0" w:color="auto"/>
        <w:left w:val="none" w:sz="0" w:space="0" w:color="auto"/>
        <w:bottom w:val="none" w:sz="0" w:space="0" w:color="auto"/>
        <w:right w:val="none" w:sz="0" w:space="0" w:color="auto"/>
      </w:divBdr>
    </w:div>
    <w:div w:id="603851913">
      <w:bodyDiv w:val="1"/>
      <w:marLeft w:val="0"/>
      <w:marRight w:val="0"/>
      <w:marTop w:val="0"/>
      <w:marBottom w:val="0"/>
      <w:divBdr>
        <w:top w:val="none" w:sz="0" w:space="0" w:color="auto"/>
        <w:left w:val="none" w:sz="0" w:space="0" w:color="auto"/>
        <w:bottom w:val="none" w:sz="0" w:space="0" w:color="auto"/>
        <w:right w:val="none" w:sz="0" w:space="0" w:color="auto"/>
      </w:divBdr>
    </w:div>
    <w:div w:id="609555387">
      <w:bodyDiv w:val="1"/>
      <w:marLeft w:val="0"/>
      <w:marRight w:val="0"/>
      <w:marTop w:val="0"/>
      <w:marBottom w:val="0"/>
      <w:divBdr>
        <w:top w:val="none" w:sz="0" w:space="0" w:color="auto"/>
        <w:left w:val="none" w:sz="0" w:space="0" w:color="auto"/>
        <w:bottom w:val="none" w:sz="0" w:space="0" w:color="auto"/>
        <w:right w:val="none" w:sz="0" w:space="0" w:color="auto"/>
      </w:divBdr>
    </w:div>
    <w:div w:id="620920256">
      <w:bodyDiv w:val="1"/>
      <w:marLeft w:val="0"/>
      <w:marRight w:val="0"/>
      <w:marTop w:val="0"/>
      <w:marBottom w:val="0"/>
      <w:divBdr>
        <w:top w:val="none" w:sz="0" w:space="0" w:color="auto"/>
        <w:left w:val="none" w:sz="0" w:space="0" w:color="auto"/>
        <w:bottom w:val="none" w:sz="0" w:space="0" w:color="auto"/>
        <w:right w:val="none" w:sz="0" w:space="0" w:color="auto"/>
      </w:divBdr>
    </w:div>
    <w:div w:id="626543555">
      <w:bodyDiv w:val="1"/>
      <w:marLeft w:val="0"/>
      <w:marRight w:val="0"/>
      <w:marTop w:val="0"/>
      <w:marBottom w:val="0"/>
      <w:divBdr>
        <w:top w:val="none" w:sz="0" w:space="0" w:color="auto"/>
        <w:left w:val="none" w:sz="0" w:space="0" w:color="auto"/>
        <w:bottom w:val="none" w:sz="0" w:space="0" w:color="auto"/>
        <w:right w:val="none" w:sz="0" w:space="0" w:color="auto"/>
      </w:divBdr>
    </w:div>
    <w:div w:id="630675652">
      <w:bodyDiv w:val="1"/>
      <w:marLeft w:val="0"/>
      <w:marRight w:val="0"/>
      <w:marTop w:val="0"/>
      <w:marBottom w:val="0"/>
      <w:divBdr>
        <w:top w:val="none" w:sz="0" w:space="0" w:color="auto"/>
        <w:left w:val="none" w:sz="0" w:space="0" w:color="auto"/>
        <w:bottom w:val="none" w:sz="0" w:space="0" w:color="auto"/>
        <w:right w:val="none" w:sz="0" w:space="0" w:color="auto"/>
      </w:divBdr>
    </w:div>
    <w:div w:id="662782900">
      <w:bodyDiv w:val="1"/>
      <w:marLeft w:val="0"/>
      <w:marRight w:val="0"/>
      <w:marTop w:val="0"/>
      <w:marBottom w:val="0"/>
      <w:divBdr>
        <w:top w:val="none" w:sz="0" w:space="0" w:color="auto"/>
        <w:left w:val="none" w:sz="0" w:space="0" w:color="auto"/>
        <w:bottom w:val="none" w:sz="0" w:space="0" w:color="auto"/>
        <w:right w:val="none" w:sz="0" w:space="0" w:color="auto"/>
      </w:divBdr>
    </w:div>
    <w:div w:id="671179298">
      <w:bodyDiv w:val="1"/>
      <w:marLeft w:val="0"/>
      <w:marRight w:val="0"/>
      <w:marTop w:val="0"/>
      <w:marBottom w:val="0"/>
      <w:divBdr>
        <w:top w:val="none" w:sz="0" w:space="0" w:color="auto"/>
        <w:left w:val="none" w:sz="0" w:space="0" w:color="auto"/>
        <w:bottom w:val="none" w:sz="0" w:space="0" w:color="auto"/>
        <w:right w:val="none" w:sz="0" w:space="0" w:color="auto"/>
      </w:divBdr>
    </w:div>
    <w:div w:id="675809182">
      <w:bodyDiv w:val="1"/>
      <w:marLeft w:val="0"/>
      <w:marRight w:val="0"/>
      <w:marTop w:val="0"/>
      <w:marBottom w:val="0"/>
      <w:divBdr>
        <w:top w:val="none" w:sz="0" w:space="0" w:color="auto"/>
        <w:left w:val="none" w:sz="0" w:space="0" w:color="auto"/>
        <w:bottom w:val="none" w:sz="0" w:space="0" w:color="auto"/>
        <w:right w:val="none" w:sz="0" w:space="0" w:color="auto"/>
      </w:divBdr>
    </w:div>
    <w:div w:id="694962341">
      <w:bodyDiv w:val="1"/>
      <w:marLeft w:val="0"/>
      <w:marRight w:val="0"/>
      <w:marTop w:val="0"/>
      <w:marBottom w:val="0"/>
      <w:divBdr>
        <w:top w:val="none" w:sz="0" w:space="0" w:color="auto"/>
        <w:left w:val="none" w:sz="0" w:space="0" w:color="auto"/>
        <w:bottom w:val="none" w:sz="0" w:space="0" w:color="auto"/>
        <w:right w:val="none" w:sz="0" w:space="0" w:color="auto"/>
      </w:divBdr>
    </w:div>
    <w:div w:id="715080557">
      <w:bodyDiv w:val="1"/>
      <w:marLeft w:val="0"/>
      <w:marRight w:val="0"/>
      <w:marTop w:val="0"/>
      <w:marBottom w:val="0"/>
      <w:divBdr>
        <w:top w:val="none" w:sz="0" w:space="0" w:color="auto"/>
        <w:left w:val="none" w:sz="0" w:space="0" w:color="auto"/>
        <w:bottom w:val="none" w:sz="0" w:space="0" w:color="auto"/>
        <w:right w:val="none" w:sz="0" w:space="0" w:color="auto"/>
      </w:divBdr>
    </w:div>
    <w:div w:id="728843489">
      <w:bodyDiv w:val="1"/>
      <w:marLeft w:val="0"/>
      <w:marRight w:val="0"/>
      <w:marTop w:val="0"/>
      <w:marBottom w:val="0"/>
      <w:divBdr>
        <w:top w:val="none" w:sz="0" w:space="0" w:color="auto"/>
        <w:left w:val="none" w:sz="0" w:space="0" w:color="auto"/>
        <w:bottom w:val="none" w:sz="0" w:space="0" w:color="auto"/>
        <w:right w:val="none" w:sz="0" w:space="0" w:color="auto"/>
      </w:divBdr>
    </w:div>
    <w:div w:id="729962863">
      <w:bodyDiv w:val="1"/>
      <w:marLeft w:val="0"/>
      <w:marRight w:val="0"/>
      <w:marTop w:val="0"/>
      <w:marBottom w:val="0"/>
      <w:divBdr>
        <w:top w:val="none" w:sz="0" w:space="0" w:color="auto"/>
        <w:left w:val="none" w:sz="0" w:space="0" w:color="auto"/>
        <w:bottom w:val="none" w:sz="0" w:space="0" w:color="auto"/>
        <w:right w:val="none" w:sz="0" w:space="0" w:color="auto"/>
      </w:divBdr>
    </w:div>
    <w:div w:id="756289485">
      <w:bodyDiv w:val="1"/>
      <w:marLeft w:val="0"/>
      <w:marRight w:val="0"/>
      <w:marTop w:val="0"/>
      <w:marBottom w:val="0"/>
      <w:divBdr>
        <w:top w:val="none" w:sz="0" w:space="0" w:color="auto"/>
        <w:left w:val="none" w:sz="0" w:space="0" w:color="auto"/>
        <w:bottom w:val="none" w:sz="0" w:space="0" w:color="auto"/>
        <w:right w:val="none" w:sz="0" w:space="0" w:color="auto"/>
      </w:divBdr>
    </w:div>
    <w:div w:id="762801678">
      <w:bodyDiv w:val="1"/>
      <w:marLeft w:val="0"/>
      <w:marRight w:val="0"/>
      <w:marTop w:val="0"/>
      <w:marBottom w:val="0"/>
      <w:divBdr>
        <w:top w:val="none" w:sz="0" w:space="0" w:color="auto"/>
        <w:left w:val="none" w:sz="0" w:space="0" w:color="auto"/>
        <w:bottom w:val="none" w:sz="0" w:space="0" w:color="auto"/>
        <w:right w:val="none" w:sz="0" w:space="0" w:color="auto"/>
      </w:divBdr>
    </w:div>
    <w:div w:id="771167835">
      <w:bodyDiv w:val="1"/>
      <w:marLeft w:val="0"/>
      <w:marRight w:val="0"/>
      <w:marTop w:val="0"/>
      <w:marBottom w:val="0"/>
      <w:divBdr>
        <w:top w:val="none" w:sz="0" w:space="0" w:color="auto"/>
        <w:left w:val="none" w:sz="0" w:space="0" w:color="auto"/>
        <w:bottom w:val="none" w:sz="0" w:space="0" w:color="auto"/>
        <w:right w:val="none" w:sz="0" w:space="0" w:color="auto"/>
      </w:divBdr>
    </w:div>
    <w:div w:id="783573890">
      <w:bodyDiv w:val="1"/>
      <w:marLeft w:val="0"/>
      <w:marRight w:val="0"/>
      <w:marTop w:val="0"/>
      <w:marBottom w:val="0"/>
      <w:divBdr>
        <w:top w:val="none" w:sz="0" w:space="0" w:color="auto"/>
        <w:left w:val="none" w:sz="0" w:space="0" w:color="auto"/>
        <w:bottom w:val="none" w:sz="0" w:space="0" w:color="auto"/>
        <w:right w:val="none" w:sz="0" w:space="0" w:color="auto"/>
      </w:divBdr>
    </w:div>
    <w:div w:id="785466835">
      <w:bodyDiv w:val="1"/>
      <w:marLeft w:val="0"/>
      <w:marRight w:val="0"/>
      <w:marTop w:val="0"/>
      <w:marBottom w:val="0"/>
      <w:divBdr>
        <w:top w:val="none" w:sz="0" w:space="0" w:color="auto"/>
        <w:left w:val="none" w:sz="0" w:space="0" w:color="auto"/>
        <w:bottom w:val="none" w:sz="0" w:space="0" w:color="auto"/>
        <w:right w:val="none" w:sz="0" w:space="0" w:color="auto"/>
      </w:divBdr>
    </w:div>
    <w:div w:id="809052997">
      <w:bodyDiv w:val="1"/>
      <w:marLeft w:val="0"/>
      <w:marRight w:val="0"/>
      <w:marTop w:val="0"/>
      <w:marBottom w:val="0"/>
      <w:divBdr>
        <w:top w:val="none" w:sz="0" w:space="0" w:color="auto"/>
        <w:left w:val="none" w:sz="0" w:space="0" w:color="auto"/>
        <w:bottom w:val="none" w:sz="0" w:space="0" w:color="auto"/>
        <w:right w:val="none" w:sz="0" w:space="0" w:color="auto"/>
      </w:divBdr>
    </w:div>
    <w:div w:id="826867904">
      <w:bodyDiv w:val="1"/>
      <w:marLeft w:val="0"/>
      <w:marRight w:val="0"/>
      <w:marTop w:val="0"/>
      <w:marBottom w:val="0"/>
      <w:divBdr>
        <w:top w:val="none" w:sz="0" w:space="0" w:color="auto"/>
        <w:left w:val="none" w:sz="0" w:space="0" w:color="auto"/>
        <w:bottom w:val="none" w:sz="0" w:space="0" w:color="auto"/>
        <w:right w:val="none" w:sz="0" w:space="0" w:color="auto"/>
      </w:divBdr>
    </w:div>
    <w:div w:id="837843712">
      <w:bodyDiv w:val="1"/>
      <w:marLeft w:val="0"/>
      <w:marRight w:val="0"/>
      <w:marTop w:val="0"/>
      <w:marBottom w:val="0"/>
      <w:divBdr>
        <w:top w:val="none" w:sz="0" w:space="0" w:color="auto"/>
        <w:left w:val="none" w:sz="0" w:space="0" w:color="auto"/>
        <w:bottom w:val="none" w:sz="0" w:space="0" w:color="auto"/>
        <w:right w:val="none" w:sz="0" w:space="0" w:color="auto"/>
      </w:divBdr>
    </w:div>
    <w:div w:id="877279555">
      <w:bodyDiv w:val="1"/>
      <w:marLeft w:val="0"/>
      <w:marRight w:val="0"/>
      <w:marTop w:val="0"/>
      <w:marBottom w:val="0"/>
      <w:divBdr>
        <w:top w:val="none" w:sz="0" w:space="0" w:color="auto"/>
        <w:left w:val="none" w:sz="0" w:space="0" w:color="auto"/>
        <w:bottom w:val="none" w:sz="0" w:space="0" w:color="auto"/>
        <w:right w:val="none" w:sz="0" w:space="0" w:color="auto"/>
      </w:divBdr>
    </w:div>
    <w:div w:id="904725383">
      <w:bodyDiv w:val="1"/>
      <w:marLeft w:val="0"/>
      <w:marRight w:val="0"/>
      <w:marTop w:val="0"/>
      <w:marBottom w:val="0"/>
      <w:divBdr>
        <w:top w:val="none" w:sz="0" w:space="0" w:color="auto"/>
        <w:left w:val="none" w:sz="0" w:space="0" w:color="auto"/>
        <w:bottom w:val="none" w:sz="0" w:space="0" w:color="auto"/>
        <w:right w:val="none" w:sz="0" w:space="0" w:color="auto"/>
      </w:divBdr>
    </w:div>
    <w:div w:id="925772451">
      <w:bodyDiv w:val="1"/>
      <w:marLeft w:val="0"/>
      <w:marRight w:val="0"/>
      <w:marTop w:val="0"/>
      <w:marBottom w:val="0"/>
      <w:divBdr>
        <w:top w:val="none" w:sz="0" w:space="0" w:color="auto"/>
        <w:left w:val="none" w:sz="0" w:space="0" w:color="auto"/>
        <w:bottom w:val="none" w:sz="0" w:space="0" w:color="auto"/>
        <w:right w:val="none" w:sz="0" w:space="0" w:color="auto"/>
      </w:divBdr>
    </w:div>
    <w:div w:id="932933949">
      <w:bodyDiv w:val="1"/>
      <w:marLeft w:val="0"/>
      <w:marRight w:val="0"/>
      <w:marTop w:val="0"/>
      <w:marBottom w:val="0"/>
      <w:divBdr>
        <w:top w:val="none" w:sz="0" w:space="0" w:color="auto"/>
        <w:left w:val="none" w:sz="0" w:space="0" w:color="auto"/>
        <w:bottom w:val="none" w:sz="0" w:space="0" w:color="auto"/>
        <w:right w:val="none" w:sz="0" w:space="0" w:color="auto"/>
      </w:divBdr>
    </w:div>
    <w:div w:id="992487933">
      <w:bodyDiv w:val="1"/>
      <w:marLeft w:val="0"/>
      <w:marRight w:val="0"/>
      <w:marTop w:val="0"/>
      <w:marBottom w:val="0"/>
      <w:divBdr>
        <w:top w:val="none" w:sz="0" w:space="0" w:color="auto"/>
        <w:left w:val="none" w:sz="0" w:space="0" w:color="auto"/>
        <w:bottom w:val="none" w:sz="0" w:space="0" w:color="auto"/>
        <w:right w:val="none" w:sz="0" w:space="0" w:color="auto"/>
      </w:divBdr>
    </w:div>
    <w:div w:id="1013187395">
      <w:bodyDiv w:val="1"/>
      <w:marLeft w:val="0"/>
      <w:marRight w:val="0"/>
      <w:marTop w:val="0"/>
      <w:marBottom w:val="0"/>
      <w:divBdr>
        <w:top w:val="none" w:sz="0" w:space="0" w:color="auto"/>
        <w:left w:val="none" w:sz="0" w:space="0" w:color="auto"/>
        <w:bottom w:val="none" w:sz="0" w:space="0" w:color="auto"/>
        <w:right w:val="none" w:sz="0" w:space="0" w:color="auto"/>
      </w:divBdr>
    </w:div>
    <w:div w:id="1016074555">
      <w:bodyDiv w:val="1"/>
      <w:marLeft w:val="0"/>
      <w:marRight w:val="0"/>
      <w:marTop w:val="0"/>
      <w:marBottom w:val="0"/>
      <w:divBdr>
        <w:top w:val="none" w:sz="0" w:space="0" w:color="auto"/>
        <w:left w:val="none" w:sz="0" w:space="0" w:color="auto"/>
        <w:bottom w:val="none" w:sz="0" w:space="0" w:color="auto"/>
        <w:right w:val="none" w:sz="0" w:space="0" w:color="auto"/>
      </w:divBdr>
    </w:div>
    <w:div w:id="1025717462">
      <w:bodyDiv w:val="1"/>
      <w:marLeft w:val="0"/>
      <w:marRight w:val="0"/>
      <w:marTop w:val="0"/>
      <w:marBottom w:val="0"/>
      <w:divBdr>
        <w:top w:val="none" w:sz="0" w:space="0" w:color="auto"/>
        <w:left w:val="none" w:sz="0" w:space="0" w:color="auto"/>
        <w:bottom w:val="none" w:sz="0" w:space="0" w:color="auto"/>
        <w:right w:val="none" w:sz="0" w:space="0" w:color="auto"/>
      </w:divBdr>
    </w:div>
    <w:div w:id="1026101151">
      <w:bodyDiv w:val="1"/>
      <w:marLeft w:val="0"/>
      <w:marRight w:val="0"/>
      <w:marTop w:val="0"/>
      <w:marBottom w:val="0"/>
      <w:divBdr>
        <w:top w:val="none" w:sz="0" w:space="0" w:color="auto"/>
        <w:left w:val="none" w:sz="0" w:space="0" w:color="auto"/>
        <w:bottom w:val="none" w:sz="0" w:space="0" w:color="auto"/>
        <w:right w:val="none" w:sz="0" w:space="0" w:color="auto"/>
      </w:divBdr>
    </w:div>
    <w:div w:id="1055007635">
      <w:bodyDiv w:val="1"/>
      <w:marLeft w:val="0"/>
      <w:marRight w:val="0"/>
      <w:marTop w:val="0"/>
      <w:marBottom w:val="0"/>
      <w:divBdr>
        <w:top w:val="none" w:sz="0" w:space="0" w:color="auto"/>
        <w:left w:val="none" w:sz="0" w:space="0" w:color="auto"/>
        <w:bottom w:val="none" w:sz="0" w:space="0" w:color="auto"/>
        <w:right w:val="none" w:sz="0" w:space="0" w:color="auto"/>
      </w:divBdr>
    </w:div>
    <w:div w:id="1080106244">
      <w:bodyDiv w:val="1"/>
      <w:marLeft w:val="0"/>
      <w:marRight w:val="0"/>
      <w:marTop w:val="0"/>
      <w:marBottom w:val="0"/>
      <w:divBdr>
        <w:top w:val="none" w:sz="0" w:space="0" w:color="auto"/>
        <w:left w:val="none" w:sz="0" w:space="0" w:color="auto"/>
        <w:bottom w:val="none" w:sz="0" w:space="0" w:color="auto"/>
        <w:right w:val="none" w:sz="0" w:space="0" w:color="auto"/>
      </w:divBdr>
    </w:div>
    <w:div w:id="1082027130">
      <w:bodyDiv w:val="1"/>
      <w:marLeft w:val="0"/>
      <w:marRight w:val="0"/>
      <w:marTop w:val="0"/>
      <w:marBottom w:val="0"/>
      <w:divBdr>
        <w:top w:val="none" w:sz="0" w:space="0" w:color="auto"/>
        <w:left w:val="none" w:sz="0" w:space="0" w:color="auto"/>
        <w:bottom w:val="none" w:sz="0" w:space="0" w:color="auto"/>
        <w:right w:val="none" w:sz="0" w:space="0" w:color="auto"/>
      </w:divBdr>
    </w:div>
    <w:div w:id="1150974456">
      <w:bodyDiv w:val="1"/>
      <w:marLeft w:val="0"/>
      <w:marRight w:val="0"/>
      <w:marTop w:val="0"/>
      <w:marBottom w:val="0"/>
      <w:divBdr>
        <w:top w:val="none" w:sz="0" w:space="0" w:color="auto"/>
        <w:left w:val="none" w:sz="0" w:space="0" w:color="auto"/>
        <w:bottom w:val="none" w:sz="0" w:space="0" w:color="auto"/>
        <w:right w:val="none" w:sz="0" w:space="0" w:color="auto"/>
      </w:divBdr>
    </w:div>
    <w:div w:id="1153519915">
      <w:bodyDiv w:val="1"/>
      <w:marLeft w:val="0"/>
      <w:marRight w:val="0"/>
      <w:marTop w:val="0"/>
      <w:marBottom w:val="0"/>
      <w:divBdr>
        <w:top w:val="none" w:sz="0" w:space="0" w:color="auto"/>
        <w:left w:val="none" w:sz="0" w:space="0" w:color="auto"/>
        <w:bottom w:val="none" w:sz="0" w:space="0" w:color="auto"/>
        <w:right w:val="none" w:sz="0" w:space="0" w:color="auto"/>
      </w:divBdr>
    </w:div>
    <w:div w:id="1166827521">
      <w:bodyDiv w:val="1"/>
      <w:marLeft w:val="0"/>
      <w:marRight w:val="0"/>
      <w:marTop w:val="0"/>
      <w:marBottom w:val="0"/>
      <w:divBdr>
        <w:top w:val="none" w:sz="0" w:space="0" w:color="auto"/>
        <w:left w:val="none" w:sz="0" w:space="0" w:color="auto"/>
        <w:bottom w:val="none" w:sz="0" w:space="0" w:color="auto"/>
        <w:right w:val="none" w:sz="0" w:space="0" w:color="auto"/>
      </w:divBdr>
    </w:div>
    <w:div w:id="1167863925">
      <w:bodyDiv w:val="1"/>
      <w:marLeft w:val="0"/>
      <w:marRight w:val="0"/>
      <w:marTop w:val="0"/>
      <w:marBottom w:val="0"/>
      <w:divBdr>
        <w:top w:val="none" w:sz="0" w:space="0" w:color="auto"/>
        <w:left w:val="none" w:sz="0" w:space="0" w:color="auto"/>
        <w:bottom w:val="none" w:sz="0" w:space="0" w:color="auto"/>
        <w:right w:val="none" w:sz="0" w:space="0" w:color="auto"/>
      </w:divBdr>
    </w:div>
    <w:div w:id="1174495380">
      <w:bodyDiv w:val="1"/>
      <w:marLeft w:val="0"/>
      <w:marRight w:val="0"/>
      <w:marTop w:val="0"/>
      <w:marBottom w:val="0"/>
      <w:divBdr>
        <w:top w:val="none" w:sz="0" w:space="0" w:color="auto"/>
        <w:left w:val="none" w:sz="0" w:space="0" w:color="auto"/>
        <w:bottom w:val="none" w:sz="0" w:space="0" w:color="auto"/>
        <w:right w:val="none" w:sz="0" w:space="0" w:color="auto"/>
      </w:divBdr>
    </w:div>
    <w:div w:id="1175653368">
      <w:bodyDiv w:val="1"/>
      <w:marLeft w:val="0"/>
      <w:marRight w:val="0"/>
      <w:marTop w:val="0"/>
      <w:marBottom w:val="0"/>
      <w:divBdr>
        <w:top w:val="none" w:sz="0" w:space="0" w:color="auto"/>
        <w:left w:val="none" w:sz="0" w:space="0" w:color="auto"/>
        <w:bottom w:val="none" w:sz="0" w:space="0" w:color="auto"/>
        <w:right w:val="none" w:sz="0" w:space="0" w:color="auto"/>
      </w:divBdr>
    </w:div>
    <w:div w:id="1183594858">
      <w:bodyDiv w:val="1"/>
      <w:marLeft w:val="0"/>
      <w:marRight w:val="0"/>
      <w:marTop w:val="0"/>
      <w:marBottom w:val="0"/>
      <w:divBdr>
        <w:top w:val="none" w:sz="0" w:space="0" w:color="auto"/>
        <w:left w:val="none" w:sz="0" w:space="0" w:color="auto"/>
        <w:bottom w:val="none" w:sz="0" w:space="0" w:color="auto"/>
        <w:right w:val="none" w:sz="0" w:space="0" w:color="auto"/>
      </w:divBdr>
    </w:div>
    <w:div w:id="1188986821">
      <w:bodyDiv w:val="1"/>
      <w:marLeft w:val="0"/>
      <w:marRight w:val="0"/>
      <w:marTop w:val="0"/>
      <w:marBottom w:val="0"/>
      <w:divBdr>
        <w:top w:val="none" w:sz="0" w:space="0" w:color="auto"/>
        <w:left w:val="none" w:sz="0" w:space="0" w:color="auto"/>
        <w:bottom w:val="none" w:sz="0" w:space="0" w:color="auto"/>
        <w:right w:val="none" w:sz="0" w:space="0" w:color="auto"/>
      </w:divBdr>
    </w:div>
    <w:div w:id="1189024160">
      <w:bodyDiv w:val="1"/>
      <w:marLeft w:val="0"/>
      <w:marRight w:val="0"/>
      <w:marTop w:val="0"/>
      <w:marBottom w:val="0"/>
      <w:divBdr>
        <w:top w:val="none" w:sz="0" w:space="0" w:color="auto"/>
        <w:left w:val="none" w:sz="0" w:space="0" w:color="auto"/>
        <w:bottom w:val="none" w:sz="0" w:space="0" w:color="auto"/>
        <w:right w:val="none" w:sz="0" w:space="0" w:color="auto"/>
      </w:divBdr>
    </w:div>
    <w:div w:id="1215968882">
      <w:bodyDiv w:val="1"/>
      <w:marLeft w:val="0"/>
      <w:marRight w:val="0"/>
      <w:marTop w:val="0"/>
      <w:marBottom w:val="0"/>
      <w:divBdr>
        <w:top w:val="none" w:sz="0" w:space="0" w:color="auto"/>
        <w:left w:val="none" w:sz="0" w:space="0" w:color="auto"/>
        <w:bottom w:val="none" w:sz="0" w:space="0" w:color="auto"/>
        <w:right w:val="none" w:sz="0" w:space="0" w:color="auto"/>
      </w:divBdr>
    </w:div>
    <w:div w:id="1218129691">
      <w:bodyDiv w:val="1"/>
      <w:marLeft w:val="0"/>
      <w:marRight w:val="0"/>
      <w:marTop w:val="0"/>
      <w:marBottom w:val="0"/>
      <w:divBdr>
        <w:top w:val="none" w:sz="0" w:space="0" w:color="auto"/>
        <w:left w:val="none" w:sz="0" w:space="0" w:color="auto"/>
        <w:bottom w:val="none" w:sz="0" w:space="0" w:color="auto"/>
        <w:right w:val="none" w:sz="0" w:space="0" w:color="auto"/>
      </w:divBdr>
    </w:div>
    <w:div w:id="1242519525">
      <w:bodyDiv w:val="1"/>
      <w:marLeft w:val="0"/>
      <w:marRight w:val="0"/>
      <w:marTop w:val="0"/>
      <w:marBottom w:val="0"/>
      <w:divBdr>
        <w:top w:val="none" w:sz="0" w:space="0" w:color="auto"/>
        <w:left w:val="none" w:sz="0" w:space="0" w:color="auto"/>
        <w:bottom w:val="none" w:sz="0" w:space="0" w:color="auto"/>
        <w:right w:val="none" w:sz="0" w:space="0" w:color="auto"/>
      </w:divBdr>
    </w:div>
    <w:div w:id="1286307281">
      <w:bodyDiv w:val="1"/>
      <w:marLeft w:val="0"/>
      <w:marRight w:val="0"/>
      <w:marTop w:val="0"/>
      <w:marBottom w:val="0"/>
      <w:divBdr>
        <w:top w:val="none" w:sz="0" w:space="0" w:color="auto"/>
        <w:left w:val="none" w:sz="0" w:space="0" w:color="auto"/>
        <w:bottom w:val="none" w:sz="0" w:space="0" w:color="auto"/>
        <w:right w:val="none" w:sz="0" w:space="0" w:color="auto"/>
      </w:divBdr>
    </w:div>
    <w:div w:id="1296981450">
      <w:bodyDiv w:val="1"/>
      <w:marLeft w:val="0"/>
      <w:marRight w:val="0"/>
      <w:marTop w:val="0"/>
      <w:marBottom w:val="0"/>
      <w:divBdr>
        <w:top w:val="none" w:sz="0" w:space="0" w:color="auto"/>
        <w:left w:val="none" w:sz="0" w:space="0" w:color="auto"/>
        <w:bottom w:val="none" w:sz="0" w:space="0" w:color="auto"/>
        <w:right w:val="none" w:sz="0" w:space="0" w:color="auto"/>
      </w:divBdr>
    </w:div>
    <w:div w:id="1313607718">
      <w:bodyDiv w:val="1"/>
      <w:marLeft w:val="0"/>
      <w:marRight w:val="0"/>
      <w:marTop w:val="0"/>
      <w:marBottom w:val="0"/>
      <w:divBdr>
        <w:top w:val="none" w:sz="0" w:space="0" w:color="auto"/>
        <w:left w:val="none" w:sz="0" w:space="0" w:color="auto"/>
        <w:bottom w:val="none" w:sz="0" w:space="0" w:color="auto"/>
        <w:right w:val="none" w:sz="0" w:space="0" w:color="auto"/>
      </w:divBdr>
    </w:div>
    <w:div w:id="1321040569">
      <w:bodyDiv w:val="1"/>
      <w:marLeft w:val="0"/>
      <w:marRight w:val="0"/>
      <w:marTop w:val="0"/>
      <w:marBottom w:val="0"/>
      <w:divBdr>
        <w:top w:val="none" w:sz="0" w:space="0" w:color="auto"/>
        <w:left w:val="none" w:sz="0" w:space="0" w:color="auto"/>
        <w:bottom w:val="none" w:sz="0" w:space="0" w:color="auto"/>
        <w:right w:val="none" w:sz="0" w:space="0" w:color="auto"/>
      </w:divBdr>
    </w:div>
    <w:div w:id="1329401954">
      <w:bodyDiv w:val="1"/>
      <w:marLeft w:val="0"/>
      <w:marRight w:val="0"/>
      <w:marTop w:val="0"/>
      <w:marBottom w:val="0"/>
      <w:divBdr>
        <w:top w:val="none" w:sz="0" w:space="0" w:color="auto"/>
        <w:left w:val="none" w:sz="0" w:space="0" w:color="auto"/>
        <w:bottom w:val="none" w:sz="0" w:space="0" w:color="auto"/>
        <w:right w:val="none" w:sz="0" w:space="0" w:color="auto"/>
      </w:divBdr>
    </w:div>
    <w:div w:id="1345859668">
      <w:bodyDiv w:val="1"/>
      <w:marLeft w:val="0"/>
      <w:marRight w:val="0"/>
      <w:marTop w:val="0"/>
      <w:marBottom w:val="0"/>
      <w:divBdr>
        <w:top w:val="none" w:sz="0" w:space="0" w:color="auto"/>
        <w:left w:val="none" w:sz="0" w:space="0" w:color="auto"/>
        <w:bottom w:val="none" w:sz="0" w:space="0" w:color="auto"/>
        <w:right w:val="none" w:sz="0" w:space="0" w:color="auto"/>
      </w:divBdr>
    </w:div>
    <w:div w:id="1350453517">
      <w:bodyDiv w:val="1"/>
      <w:marLeft w:val="0"/>
      <w:marRight w:val="0"/>
      <w:marTop w:val="0"/>
      <w:marBottom w:val="0"/>
      <w:divBdr>
        <w:top w:val="none" w:sz="0" w:space="0" w:color="auto"/>
        <w:left w:val="none" w:sz="0" w:space="0" w:color="auto"/>
        <w:bottom w:val="none" w:sz="0" w:space="0" w:color="auto"/>
        <w:right w:val="none" w:sz="0" w:space="0" w:color="auto"/>
      </w:divBdr>
    </w:div>
    <w:div w:id="1359622021">
      <w:bodyDiv w:val="1"/>
      <w:marLeft w:val="0"/>
      <w:marRight w:val="0"/>
      <w:marTop w:val="0"/>
      <w:marBottom w:val="0"/>
      <w:divBdr>
        <w:top w:val="none" w:sz="0" w:space="0" w:color="auto"/>
        <w:left w:val="none" w:sz="0" w:space="0" w:color="auto"/>
        <w:bottom w:val="none" w:sz="0" w:space="0" w:color="auto"/>
        <w:right w:val="none" w:sz="0" w:space="0" w:color="auto"/>
      </w:divBdr>
    </w:div>
    <w:div w:id="1373503594">
      <w:bodyDiv w:val="1"/>
      <w:marLeft w:val="0"/>
      <w:marRight w:val="0"/>
      <w:marTop w:val="0"/>
      <w:marBottom w:val="0"/>
      <w:divBdr>
        <w:top w:val="none" w:sz="0" w:space="0" w:color="auto"/>
        <w:left w:val="none" w:sz="0" w:space="0" w:color="auto"/>
        <w:bottom w:val="none" w:sz="0" w:space="0" w:color="auto"/>
        <w:right w:val="none" w:sz="0" w:space="0" w:color="auto"/>
      </w:divBdr>
    </w:div>
    <w:div w:id="1384448957">
      <w:bodyDiv w:val="1"/>
      <w:marLeft w:val="0"/>
      <w:marRight w:val="0"/>
      <w:marTop w:val="0"/>
      <w:marBottom w:val="0"/>
      <w:divBdr>
        <w:top w:val="none" w:sz="0" w:space="0" w:color="auto"/>
        <w:left w:val="none" w:sz="0" w:space="0" w:color="auto"/>
        <w:bottom w:val="none" w:sz="0" w:space="0" w:color="auto"/>
        <w:right w:val="none" w:sz="0" w:space="0" w:color="auto"/>
      </w:divBdr>
    </w:div>
    <w:div w:id="1384914580">
      <w:bodyDiv w:val="1"/>
      <w:marLeft w:val="0"/>
      <w:marRight w:val="0"/>
      <w:marTop w:val="0"/>
      <w:marBottom w:val="0"/>
      <w:divBdr>
        <w:top w:val="none" w:sz="0" w:space="0" w:color="auto"/>
        <w:left w:val="none" w:sz="0" w:space="0" w:color="auto"/>
        <w:bottom w:val="none" w:sz="0" w:space="0" w:color="auto"/>
        <w:right w:val="none" w:sz="0" w:space="0" w:color="auto"/>
      </w:divBdr>
    </w:div>
    <w:div w:id="1415518722">
      <w:bodyDiv w:val="1"/>
      <w:marLeft w:val="0"/>
      <w:marRight w:val="0"/>
      <w:marTop w:val="0"/>
      <w:marBottom w:val="0"/>
      <w:divBdr>
        <w:top w:val="none" w:sz="0" w:space="0" w:color="auto"/>
        <w:left w:val="none" w:sz="0" w:space="0" w:color="auto"/>
        <w:bottom w:val="none" w:sz="0" w:space="0" w:color="auto"/>
        <w:right w:val="none" w:sz="0" w:space="0" w:color="auto"/>
      </w:divBdr>
    </w:div>
    <w:div w:id="1438718216">
      <w:bodyDiv w:val="1"/>
      <w:marLeft w:val="0"/>
      <w:marRight w:val="0"/>
      <w:marTop w:val="0"/>
      <w:marBottom w:val="0"/>
      <w:divBdr>
        <w:top w:val="none" w:sz="0" w:space="0" w:color="auto"/>
        <w:left w:val="none" w:sz="0" w:space="0" w:color="auto"/>
        <w:bottom w:val="none" w:sz="0" w:space="0" w:color="auto"/>
        <w:right w:val="none" w:sz="0" w:space="0" w:color="auto"/>
      </w:divBdr>
    </w:div>
    <w:div w:id="1449347976">
      <w:bodyDiv w:val="1"/>
      <w:marLeft w:val="0"/>
      <w:marRight w:val="0"/>
      <w:marTop w:val="0"/>
      <w:marBottom w:val="0"/>
      <w:divBdr>
        <w:top w:val="none" w:sz="0" w:space="0" w:color="auto"/>
        <w:left w:val="none" w:sz="0" w:space="0" w:color="auto"/>
        <w:bottom w:val="none" w:sz="0" w:space="0" w:color="auto"/>
        <w:right w:val="none" w:sz="0" w:space="0" w:color="auto"/>
      </w:divBdr>
    </w:div>
    <w:div w:id="1451827031">
      <w:bodyDiv w:val="1"/>
      <w:marLeft w:val="0"/>
      <w:marRight w:val="0"/>
      <w:marTop w:val="0"/>
      <w:marBottom w:val="0"/>
      <w:divBdr>
        <w:top w:val="none" w:sz="0" w:space="0" w:color="auto"/>
        <w:left w:val="none" w:sz="0" w:space="0" w:color="auto"/>
        <w:bottom w:val="none" w:sz="0" w:space="0" w:color="auto"/>
        <w:right w:val="none" w:sz="0" w:space="0" w:color="auto"/>
      </w:divBdr>
    </w:div>
    <w:div w:id="1454012540">
      <w:bodyDiv w:val="1"/>
      <w:marLeft w:val="0"/>
      <w:marRight w:val="0"/>
      <w:marTop w:val="0"/>
      <w:marBottom w:val="0"/>
      <w:divBdr>
        <w:top w:val="none" w:sz="0" w:space="0" w:color="auto"/>
        <w:left w:val="none" w:sz="0" w:space="0" w:color="auto"/>
        <w:bottom w:val="none" w:sz="0" w:space="0" w:color="auto"/>
        <w:right w:val="none" w:sz="0" w:space="0" w:color="auto"/>
      </w:divBdr>
    </w:div>
    <w:div w:id="1466653395">
      <w:bodyDiv w:val="1"/>
      <w:marLeft w:val="0"/>
      <w:marRight w:val="0"/>
      <w:marTop w:val="0"/>
      <w:marBottom w:val="0"/>
      <w:divBdr>
        <w:top w:val="none" w:sz="0" w:space="0" w:color="auto"/>
        <w:left w:val="none" w:sz="0" w:space="0" w:color="auto"/>
        <w:bottom w:val="none" w:sz="0" w:space="0" w:color="auto"/>
        <w:right w:val="none" w:sz="0" w:space="0" w:color="auto"/>
      </w:divBdr>
    </w:div>
    <w:div w:id="1493594691">
      <w:bodyDiv w:val="1"/>
      <w:marLeft w:val="0"/>
      <w:marRight w:val="0"/>
      <w:marTop w:val="0"/>
      <w:marBottom w:val="0"/>
      <w:divBdr>
        <w:top w:val="none" w:sz="0" w:space="0" w:color="auto"/>
        <w:left w:val="none" w:sz="0" w:space="0" w:color="auto"/>
        <w:bottom w:val="none" w:sz="0" w:space="0" w:color="auto"/>
        <w:right w:val="none" w:sz="0" w:space="0" w:color="auto"/>
      </w:divBdr>
    </w:div>
    <w:div w:id="1520005136">
      <w:bodyDiv w:val="1"/>
      <w:marLeft w:val="0"/>
      <w:marRight w:val="0"/>
      <w:marTop w:val="0"/>
      <w:marBottom w:val="0"/>
      <w:divBdr>
        <w:top w:val="none" w:sz="0" w:space="0" w:color="auto"/>
        <w:left w:val="none" w:sz="0" w:space="0" w:color="auto"/>
        <w:bottom w:val="none" w:sz="0" w:space="0" w:color="auto"/>
        <w:right w:val="none" w:sz="0" w:space="0" w:color="auto"/>
      </w:divBdr>
    </w:div>
    <w:div w:id="1524511952">
      <w:bodyDiv w:val="1"/>
      <w:marLeft w:val="0"/>
      <w:marRight w:val="0"/>
      <w:marTop w:val="0"/>
      <w:marBottom w:val="0"/>
      <w:divBdr>
        <w:top w:val="none" w:sz="0" w:space="0" w:color="auto"/>
        <w:left w:val="none" w:sz="0" w:space="0" w:color="auto"/>
        <w:bottom w:val="none" w:sz="0" w:space="0" w:color="auto"/>
        <w:right w:val="none" w:sz="0" w:space="0" w:color="auto"/>
      </w:divBdr>
    </w:div>
    <w:div w:id="1550993486">
      <w:bodyDiv w:val="1"/>
      <w:marLeft w:val="0"/>
      <w:marRight w:val="0"/>
      <w:marTop w:val="0"/>
      <w:marBottom w:val="0"/>
      <w:divBdr>
        <w:top w:val="none" w:sz="0" w:space="0" w:color="auto"/>
        <w:left w:val="none" w:sz="0" w:space="0" w:color="auto"/>
        <w:bottom w:val="none" w:sz="0" w:space="0" w:color="auto"/>
        <w:right w:val="none" w:sz="0" w:space="0" w:color="auto"/>
      </w:divBdr>
    </w:div>
    <w:div w:id="1565262230">
      <w:bodyDiv w:val="1"/>
      <w:marLeft w:val="0"/>
      <w:marRight w:val="0"/>
      <w:marTop w:val="0"/>
      <w:marBottom w:val="0"/>
      <w:divBdr>
        <w:top w:val="none" w:sz="0" w:space="0" w:color="auto"/>
        <w:left w:val="none" w:sz="0" w:space="0" w:color="auto"/>
        <w:bottom w:val="none" w:sz="0" w:space="0" w:color="auto"/>
        <w:right w:val="none" w:sz="0" w:space="0" w:color="auto"/>
      </w:divBdr>
    </w:div>
    <w:div w:id="1566184983">
      <w:bodyDiv w:val="1"/>
      <w:marLeft w:val="0"/>
      <w:marRight w:val="0"/>
      <w:marTop w:val="0"/>
      <w:marBottom w:val="0"/>
      <w:divBdr>
        <w:top w:val="none" w:sz="0" w:space="0" w:color="auto"/>
        <w:left w:val="none" w:sz="0" w:space="0" w:color="auto"/>
        <w:bottom w:val="none" w:sz="0" w:space="0" w:color="auto"/>
        <w:right w:val="none" w:sz="0" w:space="0" w:color="auto"/>
      </w:divBdr>
    </w:div>
    <w:div w:id="1649940641">
      <w:bodyDiv w:val="1"/>
      <w:marLeft w:val="0"/>
      <w:marRight w:val="0"/>
      <w:marTop w:val="0"/>
      <w:marBottom w:val="0"/>
      <w:divBdr>
        <w:top w:val="none" w:sz="0" w:space="0" w:color="auto"/>
        <w:left w:val="none" w:sz="0" w:space="0" w:color="auto"/>
        <w:bottom w:val="none" w:sz="0" w:space="0" w:color="auto"/>
        <w:right w:val="none" w:sz="0" w:space="0" w:color="auto"/>
      </w:divBdr>
    </w:div>
    <w:div w:id="1663464673">
      <w:bodyDiv w:val="1"/>
      <w:marLeft w:val="0"/>
      <w:marRight w:val="0"/>
      <w:marTop w:val="0"/>
      <w:marBottom w:val="0"/>
      <w:divBdr>
        <w:top w:val="none" w:sz="0" w:space="0" w:color="auto"/>
        <w:left w:val="none" w:sz="0" w:space="0" w:color="auto"/>
        <w:bottom w:val="none" w:sz="0" w:space="0" w:color="auto"/>
        <w:right w:val="none" w:sz="0" w:space="0" w:color="auto"/>
      </w:divBdr>
    </w:div>
    <w:div w:id="1679504513">
      <w:bodyDiv w:val="1"/>
      <w:marLeft w:val="0"/>
      <w:marRight w:val="0"/>
      <w:marTop w:val="0"/>
      <w:marBottom w:val="0"/>
      <w:divBdr>
        <w:top w:val="none" w:sz="0" w:space="0" w:color="auto"/>
        <w:left w:val="none" w:sz="0" w:space="0" w:color="auto"/>
        <w:bottom w:val="none" w:sz="0" w:space="0" w:color="auto"/>
        <w:right w:val="none" w:sz="0" w:space="0" w:color="auto"/>
      </w:divBdr>
    </w:div>
    <w:div w:id="1680812446">
      <w:bodyDiv w:val="1"/>
      <w:marLeft w:val="0"/>
      <w:marRight w:val="0"/>
      <w:marTop w:val="0"/>
      <w:marBottom w:val="0"/>
      <w:divBdr>
        <w:top w:val="none" w:sz="0" w:space="0" w:color="auto"/>
        <w:left w:val="none" w:sz="0" w:space="0" w:color="auto"/>
        <w:bottom w:val="none" w:sz="0" w:space="0" w:color="auto"/>
        <w:right w:val="none" w:sz="0" w:space="0" w:color="auto"/>
      </w:divBdr>
    </w:div>
    <w:div w:id="1682707101">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2319648">
      <w:bodyDiv w:val="1"/>
      <w:marLeft w:val="0"/>
      <w:marRight w:val="0"/>
      <w:marTop w:val="0"/>
      <w:marBottom w:val="0"/>
      <w:divBdr>
        <w:top w:val="none" w:sz="0" w:space="0" w:color="auto"/>
        <w:left w:val="none" w:sz="0" w:space="0" w:color="auto"/>
        <w:bottom w:val="none" w:sz="0" w:space="0" w:color="auto"/>
        <w:right w:val="none" w:sz="0" w:space="0" w:color="auto"/>
      </w:divBdr>
    </w:div>
    <w:div w:id="1709840184">
      <w:bodyDiv w:val="1"/>
      <w:marLeft w:val="0"/>
      <w:marRight w:val="0"/>
      <w:marTop w:val="0"/>
      <w:marBottom w:val="0"/>
      <w:divBdr>
        <w:top w:val="none" w:sz="0" w:space="0" w:color="auto"/>
        <w:left w:val="none" w:sz="0" w:space="0" w:color="auto"/>
        <w:bottom w:val="none" w:sz="0" w:space="0" w:color="auto"/>
        <w:right w:val="none" w:sz="0" w:space="0" w:color="auto"/>
      </w:divBdr>
    </w:div>
    <w:div w:id="1710301108">
      <w:bodyDiv w:val="1"/>
      <w:marLeft w:val="0"/>
      <w:marRight w:val="0"/>
      <w:marTop w:val="0"/>
      <w:marBottom w:val="0"/>
      <w:divBdr>
        <w:top w:val="none" w:sz="0" w:space="0" w:color="auto"/>
        <w:left w:val="none" w:sz="0" w:space="0" w:color="auto"/>
        <w:bottom w:val="none" w:sz="0" w:space="0" w:color="auto"/>
        <w:right w:val="none" w:sz="0" w:space="0" w:color="auto"/>
      </w:divBdr>
    </w:div>
    <w:div w:id="1712652757">
      <w:bodyDiv w:val="1"/>
      <w:marLeft w:val="0"/>
      <w:marRight w:val="0"/>
      <w:marTop w:val="0"/>
      <w:marBottom w:val="0"/>
      <w:divBdr>
        <w:top w:val="none" w:sz="0" w:space="0" w:color="auto"/>
        <w:left w:val="none" w:sz="0" w:space="0" w:color="auto"/>
        <w:bottom w:val="none" w:sz="0" w:space="0" w:color="auto"/>
        <w:right w:val="none" w:sz="0" w:space="0" w:color="auto"/>
      </w:divBdr>
    </w:div>
    <w:div w:id="1715230651">
      <w:bodyDiv w:val="1"/>
      <w:marLeft w:val="0"/>
      <w:marRight w:val="0"/>
      <w:marTop w:val="0"/>
      <w:marBottom w:val="0"/>
      <w:divBdr>
        <w:top w:val="none" w:sz="0" w:space="0" w:color="auto"/>
        <w:left w:val="none" w:sz="0" w:space="0" w:color="auto"/>
        <w:bottom w:val="none" w:sz="0" w:space="0" w:color="auto"/>
        <w:right w:val="none" w:sz="0" w:space="0" w:color="auto"/>
      </w:divBdr>
    </w:div>
    <w:div w:id="1723753360">
      <w:bodyDiv w:val="1"/>
      <w:marLeft w:val="0"/>
      <w:marRight w:val="0"/>
      <w:marTop w:val="0"/>
      <w:marBottom w:val="0"/>
      <w:divBdr>
        <w:top w:val="none" w:sz="0" w:space="0" w:color="auto"/>
        <w:left w:val="none" w:sz="0" w:space="0" w:color="auto"/>
        <w:bottom w:val="none" w:sz="0" w:space="0" w:color="auto"/>
        <w:right w:val="none" w:sz="0" w:space="0" w:color="auto"/>
      </w:divBdr>
    </w:div>
    <w:div w:id="1727951609">
      <w:bodyDiv w:val="1"/>
      <w:marLeft w:val="0"/>
      <w:marRight w:val="0"/>
      <w:marTop w:val="0"/>
      <w:marBottom w:val="0"/>
      <w:divBdr>
        <w:top w:val="none" w:sz="0" w:space="0" w:color="auto"/>
        <w:left w:val="none" w:sz="0" w:space="0" w:color="auto"/>
        <w:bottom w:val="none" w:sz="0" w:space="0" w:color="auto"/>
        <w:right w:val="none" w:sz="0" w:space="0" w:color="auto"/>
      </w:divBdr>
    </w:div>
    <w:div w:id="1749230429">
      <w:bodyDiv w:val="1"/>
      <w:marLeft w:val="0"/>
      <w:marRight w:val="0"/>
      <w:marTop w:val="0"/>
      <w:marBottom w:val="0"/>
      <w:divBdr>
        <w:top w:val="none" w:sz="0" w:space="0" w:color="auto"/>
        <w:left w:val="none" w:sz="0" w:space="0" w:color="auto"/>
        <w:bottom w:val="none" w:sz="0" w:space="0" w:color="auto"/>
        <w:right w:val="none" w:sz="0" w:space="0" w:color="auto"/>
      </w:divBdr>
    </w:div>
    <w:div w:id="1751266538">
      <w:bodyDiv w:val="1"/>
      <w:marLeft w:val="0"/>
      <w:marRight w:val="0"/>
      <w:marTop w:val="0"/>
      <w:marBottom w:val="0"/>
      <w:divBdr>
        <w:top w:val="none" w:sz="0" w:space="0" w:color="auto"/>
        <w:left w:val="none" w:sz="0" w:space="0" w:color="auto"/>
        <w:bottom w:val="none" w:sz="0" w:space="0" w:color="auto"/>
        <w:right w:val="none" w:sz="0" w:space="0" w:color="auto"/>
      </w:divBdr>
    </w:div>
    <w:div w:id="1768648847">
      <w:bodyDiv w:val="1"/>
      <w:marLeft w:val="0"/>
      <w:marRight w:val="0"/>
      <w:marTop w:val="0"/>
      <w:marBottom w:val="0"/>
      <w:divBdr>
        <w:top w:val="none" w:sz="0" w:space="0" w:color="auto"/>
        <w:left w:val="none" w:sz="0" w:space="0" w:color="auto"/>
        <w:bottom w:val="none" w:sz="0" w:space="0" w:color="auto"/>
        <w:right w:val="none" w:sz="0" w:space="0" w:color="auto"/>
      </w:divBdr>
    </w:div>
    <w:div w:id="1782409922">
      <w:bodyDiv w:val="1"/>
      <w:marLeft w:val="0"/>
      <w:marRight w:val="0"/>
      <w:marTop w:val="0"/>
      <w:marBottom w:val="0"/>
      <w:divBdr>
        <w:top w:val="none" w:sz="0" w:space="0" w:color="auto"/>
        <w:left w:val="none" w:sz="0" w:space="0" w:color="auto"/>
        <w:bottom w:val="none" w:sz="0" w:space="0" w:color="auto"/>
        <w:right w:val="none" w:sz="0" w:space="0" w:color="auto"/>
      </w:divBdr>
    </w:div>
    <w:div w:id="1790391247">
      <w:bodyDiv w:val="1"/>
      <w:marLeft w:val="0"/>
      <w:marRight w:val="0"/>
      <w:marTop w:val="0"/>
      <w:marBottom w:val="0"/>
      <w:divBdr>
        <w:top w:val="none" w:sz="0" w:space="0" w:color="auto"/>
        <w:left w:val="none" w:sz="0" w:space="0" w:color="auto"/>
        <w:bottom w:val="none" w:sz="0" w:space="0" w:color="auto"/>
        <w:right w:val="none" w:sz="0" w:space="0" w:color="auto"/>
      </w:divBdr>
    </w:div>
    <w:div w:id="1791971772">
      <w:bodyDiv w:val="1"/>
      <w:marLeft w:val="0"/>
      <w:marRight w:val="0"/>
      <w:marTop w:val="0"/>
      <w:marBottom w:val="0"/>
      <w:divBdr>
        <w:top w:val="none" w:sz="0" w:space="0" w:color="auto"/>
        <w:left w:val="none" w:sz="0" w:space="0" w:color="auto"/>
        <w:bottom w:val="none" w:sz="0" w:space="0" w:color="auto"/>
        <w:right w:val="none" w:sz="0" w:space="0" w:color="auto"/>
      </w:divBdr>
    </w:div>
    <w:div w:id="1797025065">
      <w:bodyDiv w:val="1"/>
      <w:marLeft w:val="0"/>
      <w:marRight w:val="0"/>
      <w:marTop w:val="0"/>
      <w:marBottom w:val="0"/>
      <w:divBdr>
        <w:top w:val="none" w:sz="0" w:space="0" w:color="auto"/>
        <w:left w:val="none" w:sz="0" w:space="0" w:color="auto"/>
        <w:bottom w:val="none" w:sz="0" w:space="0" w:color="auto"/>
        <w:right w:val="none" w:sz="0" w:space="0" w:color="auto"/>
      </w:divBdr>
    </w:div>
    <w:div w:id="1799256413">
      <w:bodyDiv w:val="1"/>
      <w:marLeft w:val="0"/>
      <w:marRight w:val="0"/>
      <w:marTop w:val="0"/>
      <w:marBottom w:val="0"/>
      <w:divBdr>
        <w:top w:val="none" w:sz="0" w:space="0" w:color="auto"/>
        <w:left w:val="none" w:sz="0" w:space="0" w:color="auto"/>
        <w:bottom w:val="none" w:sz="0" w:space="0" w:color="auto"/>
        <w:right w:val="none" w:sz="0" w:space="0" w:color="auto"/>
      </w:divBdr>
    </w:div>
    <w:div w:id="1803768441">
      <w:bodyDiv w:val="1"/>
      <w:marLeft w:val="0"/>
      <w:marRight w:val="0"/>
      <w:marTop w:val="0"/>
      <w:marBottom w:val="0"/>
      <w:divBdr>
        <w:top w:val="none" w:sz="0" w:space="0" w:color="auto"/>
        <w:left w:val="none" w:sz="0" w:space="0" w:color="auto"/>
        <w:bottom w:val="none" w:sz="0" w:space="0" w:color="auto"/>
        <w:right w:val="none" w:sz="0" w:space="0" w:color="auto"/>
      </w:divBdr>
    </w:div>
    <w:div w:id="1826775597">
      <w:bodyDiv w:val="1"/>
      <w:marLeft w:val="0"/>
      <w:marRight w:val="0"/>
      <w:marTop w:val="0"/>
      <w:marBottom w:val="0"/>
      <w:divBdr>
        <w:top w:val="none" w:sz="0" w:space="0" w:color="auto"/>
        <w:left w:val="none" w:sz="0" w:space="0" w:color="auto"/>
        <w:bottom w:val="none" w:sz="0" w:space="0" w:color="auto"/>
        <w:right w:val="none" w:sz="0" w:space="0" w:color="auto"/>
      </w:divBdr>
    </w:div>
    <w:div w:id="1848669381">
      <w:bodyDiv w:val="1"/>
      <w:marLeft w:val="0"/>
      <w:marRight w:val="0"/>
      <w:marTop w:val="0"/>
      <w:marBottom w:val="0"/>
      <w:divBdr>
        <w:top w:val="none" w:sz="0" w:space="0" w:color="auto"/>
        <w:left w:val="none" w:sz="0" w:space="0" w:color="auto"/>
        <w:bottom w:val="none" w:sz="0" w:space="0" w:color="auto"/>
        <w:right w:val="none" w:sz="0" w:space="0" w:color="auto"/>
      </w:divBdr>
    </w:div>
    <w:div w:id="1854565703">
      <w:bodyDiv w:val="1"/>
      <w:marLeft w:val="0"/>
      <w:marRight w:val="0"/>
      <w:marTop w:val="0"/>
      <w:marBottom w:val="0"/>
      <w:divBdr>
        <w:top w:val="none" w:sz="0" w:space="0" w:color="auto"/>
        <w:left w:val="none" w:sz="0" w:space="0" w:color="auto"/>
        <w:bottom w:val="none" w:sz="0" w:space="0" w:color="auto"/>
        <w:right w:val="none" w:sz="0" w:space="0" w:color="auto"/>
      </w:divBdr>
    </w:div>
    <w:div w:id="1872448685">
      <w:bodyDiv w:val="1"/>
      <w:marLeft w:val="0"/>
      <w:marRight w:val="0"/>
      <w:marTop w:val="0"/>
      <w:marBottom w:val="0"/>
      <w:divBdr>
        <w:top w:val="none" w:sz="0" w:space="0" w:color="auto"/>
        <w:left w:val="none" w:sz="0" w:space="0" w:color="auto"/>
        <w:bottom w:val="none" w:sz="0" w:space="0" w:color="auto"/>
        <w:right w:val="none" w:sz="0" w:space="0" w:color="auto"/>
      </w:divBdr>
    </w:div>
    <w:div w:id="1897012618">
      <w:bodyDiv w:val="1"/>
      <w:marLeft w:val="0"/>
      <w:marRight w:val="0"/>
      <w:marTop w:val="0"/>
      <w:marBottom w:val="0"/>
      <w:divBdr>
        <w:top w:val="none" w:sz="0" w:space="0" w:color="auto"/>
        <w:left w:val="none" w:sz="0" w:space="0" w:color="auto"/>
        <w:bottom w:val="none" w:sz="0" w:space="0" w:color="auto"/>
        <w:right w:val="none" w:sz="0" w:space="0" w:color="auto"/>
      </w:divBdr>
    </w:div>
    <w:div w:id="1920946332">
      <w:bodyDiv w:val="1"/>
      <w:marLeft w:val="0"/>
      <w:marRight w:val="0"/>
      <w:marTop w:val="0"/>
      <w:marBottom w:val="0"/>
      <w:divBdr>
        <w:top w:val="none" w:sz="0" w:space="0" w:color="auto"/>
        <w:left w:val="none" w:sz="0" w:space="0" w:color="auto"/>
        <w:bottom w:val="none" w:sz="0" w:space="0" w:color="auto"/>
        <w:right w:val="none" w:sz="0" w:space="0" w:color="auto"/>
      </w:divBdr>
    </w:div>
    <w:div w:id="1937639435">
      <w:bodyDiv w:val="1"/>
      <w:marLeft w:val="0"/>
      <w:marRight w:val="0"/>
      <w:marTop w:val="0"/>
      <w:marBottom w:val="0"/>
      <w:divBdr>
        <w:top w:val="none" w:sz="0" w:space="0" w:color="auto"/>
        <w:left w:val="none" w:sz="0" w:space="0" w:color="auto"/>
        <w:bottom w:val="none" w:sz="0" w:space="0" w:color="auto"/>
        <w:right w:val="none" w:sz="0" w:space="0" w:color="auto"/>
      </w:divBdr>
    </w:div>
    <w:div w:id="1967930217">
      <w:bodyDiv w:val="1"/>
      <w:marLeft w:val="0"/>
      <w:marRight w:val="0"/>
      <w:marTop w:val="0"/>
      <w:marBottom w:val="0"/>
      <w:divBdr>
        <w:top w:val="none" w:sz="0" w:space="0" w:color="auto"/>
        <w:left w:val="none" w:sz="0" w:space="0" w:color="auto"/>
        <w:bottom w:val="none" w:sz="0" w:space="0" w:color="auto"/>
        <w:right w:val="none" w:sz="0" w:space="0" w:color="auto"/>
      </w:divBdr>
    </w:div>
    <w:div w:id="1968847904">
      <w:bodyDiv w:val="1"/>
      <w:marLeft w:val="0"/>
      <w:marRight w:val="0"/>
      <w:marTop w:val="0"/>
      <w:marBottom w:val="0"/>
      <w:divBdr>
        <w:top w:val="none" w:sz="0" w:space="0" w:color="auto"/>
        <w:left w:val="none" w:sz="0" w:space="0" w:color="auto"/>
        <w:bottom w:val="none" w:sz="0" w:space="0" w:color="auto"/>
        <w:right w:val="none" w:sz="0" w:space="0" w:color="auto"/>
      </w:divBdr>
    </w:div>
    <w:div w:id="1984501428">
      <w:bodyDiv w:val="1"/>
      <w:marLeft w:val="0"/>
      <w:marRight w:val="0"/>
      <w:marTop w:val="0"/>
      <w:marBottom w:val="0"/>
      <w:divBdr>
        <w:top w:val="none" w:sz="0" w:space="0" w:color="auto"/>
        <w:left w:val="none" w:sz="0" w:space="0" w:color="auto"/>
        <w:bottom w:val="none" w:sz="0" w:space="0" w:color="auto"/>
        <w:right w:val="none" w:sz="0" w:space="0" w:color="auto"/>
      </w:divBdr>
    </w:div>
    <w:div w:id="1991400928">
      <w:bodyDiv w:val="1"/>
      <w:marLeft w:val="0"/>
      <w:marRight w:val="0"/>
      <w:marTop w:val="0"/>
      <w:marBottom w:val="0"/>
      <w:divBdr>
        <w:top w:val="none" w:sz="0" w:space="0" w:color="auto"/>
        <w:left w:val="none" w:sz="0" w:space="0" w:color="auto"/>
        <w:bottom w:val="none" w:sz="0" w:space="0" w:color="auto"/>
        <w:right w:val="none" w:sz="0" w:space="0" w:color="auto"/>
      </w:divBdr>
    </w:div>
    <w:div w:id="1992785435">
      <w:bodyDiv w:val="1"/>
      <w:marLeft w:val="0"/>
      <w:marRight w:val="0"/>
      <w:marTop w:val="0"/>
      <w:marBottom w:val="0"/>
      <w:divBdr>
        <w:top w:val="none" w:sz="0" w:space="0" w:color="auto"/>
        <w:left w:val="none" w:sz="0" w:space="0" w:color="auto"/>
        <w:bottom w:val="none" w:sz="0" w:space="0" w:color="auto"/>
        <w:right w:val="none" w:sz="0" w:space="0" w:color="auto"/>
      </w:divBdr>
    </w:div>
    <w:div w:id="2016687871">
      <w:bodyDiv w:val="1"/>
      <w:marLeft w:val="0"/>
      <w:marRight w:val="0"/>
      <w:marTop w:val="0"/>
      <w:marBottom w:val="0"/>
      <w:divBdr>
        <w:top w:val="none" w:sz="0" w:space="0" w:color="auto"/>
        <w:left w:val="none" w:sz="0" w:space="0" w:color="auto"/>
        <w:bottom w:val="none" w:sz="0" w:space="0" w:color="auto"/>
        <w:right w:val="none" w:sz="0" w:space="0" w:color="auto"/>
      </w:divBdr>
    </w:div>
    <w:div w:id="2042313531">
      <w:bodyDiv w:val="1"/>
      <w:marLeft w:val="0"/>
      <w:marRight w:val="0"/>
      <w:marTop w:val="0"/>
      <w:marBottom w:val="0"/>
      <w:divBdr>
        <w:top w:val="none" w:sz="0" w:space="0" w:color="auto"/>
        <w:left w:val="none" w:sz="0" w:space="0" w:color="auto"/>
        <w:bottom w:val="none" w:sz="0" w:space="0" w:color="auto"/>
        <w:right w:val="none" w:sz="0" w:space="0" w:color="auto"/>
      </w:divBdr>
    </w:div>
    <w:div w:id="20880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4D9D-15E5-4A0D-ACA3-1FA2C6F9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4847</TotalTime>
  <Pages>1</Pages>
  <Words>6237</Words>
  <Characters>35551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121</cp:revision>
  <cp:lastPrinted>2023-10-04T15:17:00Z</cp:lastPrinted>
  <dcterms:created xsi:type="dcterms:W3CDTF">2020-07-10T13:24:00Z</dcterms:created>
  <dcterms:modified xsi:type="dcterms:W3CDTF">2023-10-04T15:18:00Z</dcterms:modified>
</cp:coreProperties>
</file>