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0F3" w:rsidRPr="002D30F3" w:rsidRDefault="002D30F3" w:rsidP="002D30F3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D30F3" w:rsidRPr="002D30F3" w:rsidRDefault="002D30F3" w:rsidP="002D30F3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  <w:r w:rsidRPr="002D30F3">
        <w:rPr>
          <w:rFonts w:ascii="Times New Roman" w:eastAsia="Lucida Sans Unicode" w:hAnsi="Times New Roman" w:cs="Times New Roman"/>
          <w:sz w:val="24"/>
          <w:szCs w:val="24"/>
          <w:lang w:eastAsia="ru-RU"/>
        </w:rPr>
        <w:t>КРЮКОВСКАЯ СРЕДНЯЯ ОБЩЕОБРАЗОВАТЕЛЬНАЯ ШКОЛА</w:t>
      </w:r>
    </w:p>
    <w:p w:rsidR="002D30F3" w:rsidRPr="002D30F3" w:rsidRDefault="002D30F3" w:rsidP="002D30F3">
      <w:pPr>
        <w:widowControl w:val="0"/>
        <w:adjustRightInd w:val="0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«Утверждаю»    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Директор МБОУ Крюковской СОШ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Приказ от 3</w:t>
      </w:r>
      <w:r w:rsidR="00793524">
        <w:rPr>
          <w:rFonts w:ascii="Times New Roman" w:eastAsiaTheme="minorEastAsia" w:hAnsi="Times New Roman"/>
          <w:color w:val="000000"/>
          <w:lang w:eastAsia="ru-RU"/>
        </w:rPr>
        <w:t>1</w:t>
      </w:r>
      <w:r w:rsidRPr="002D30F3">
        <w:rPr>
          <w:rFonts w:ascii="Times New Roman" w:eastAsiaTheme="minorEastAsia" w:hAnsi="Times New Roman"/>
          <w:color w:val="000000"/>
          <w:lang w:eastAsia="ru-RU"/>
        </w:rPr>
        <w:t>.08.202</w:t>
      </w:r>
      <w:r w:rsidR="00793524">
        <w:rPr>
          <w:rFonts w:ascii="Times New Roman" w:eastAsiaTheme="minorEastAsia" w:hAnsi="Times New Roman"/>
          <w:color w:val="000000"/>
          <w:lang w:eastAsia="ru-RU"/>
        </w:rPr>
        <w:t xml:space="preserve">2 </w:t>
      </w:r>
      <w:r w:rsidRPr="00EE00ED">
        <w:rPr>
          <w:rFonts w:ascii="Times New Roman" w:eastAsiaTheme="minorEastAsia" w:hAnsi="Times New Roman"/>
          <w:lang w:eastAsia="ru-RU"/>
        </w:rPr>
        <w:t xml:space="preserve">№ </w:t>
      </w:r>
      <w:r w:rsidR="00EE00ED" w:rsidRPr="00793524">
        <w:rPr>
          <w:rFonts w:ascii="Times New Roman" w:eastAsiaTheme="minorEastAsia" w:hAnsi="Times New Roman"/>
          <w:highlight w:val="yellow"/>
          <w:lang w:eastAsia="ru-RU"/>
        </w:rPr>
        <w:t>181</w:t>
      </w:r>
      <w:r w:rsidRPr="00793524">
        <w:rPr>
          <w:rFonts w:ascii="Times New Roman" w:eastAsiaTheme="minorEastAsia" w:hAnsi="Times New Roman"/>
          <w:highlight w:val="yellow"/>
          <w:lang w:eastAsia="ru-RU"/>
        </w:rPr>
        <w:t xml:space="preserve"> - ОД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jc w:val="right"/>
        <w:rPr>
          <w:rFonts w:ascii="Times New Roman" w:eastAsiaTheme="minorEastAsia" w:hAnsi="Times New Roman"/>
          <w:color w:val="000000"/>
          <w:lang w:eastAsia="ru-RU"/>
        </w:rPr>
      </w:pPr>
      <w:r w:rsidRPr="002D30F3">
        <w:rPr>
          <w:rFonts w:ascii="Times New Roman" w:eastAsiaTheme="minorEastAsia" w:hAnsi="Times New Roman"/>
          <w:color w:val="000000"/>
          <w:lang w:eastAsia="ru-RU"/>
        </w:rPr>
        <w:t xml:space="preserve">                                                                                    _____________     Г.А. Молчанова</w:t>
      </w: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/>
          <w:color w:val="000000"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sz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lang w:eastAsia="ru-RU"/>
        </w:rPr>
      </w:pPr>
      <w:r w:rsidRPr="002D30F3">
        <w:rPr>
          <w:rFonts w:ascii="Times New Roman" w:eastAsiaTheme="minorEastAsia" w:hAnsi="Times New Roman"/>
          <w:b/>
          <w:sz w:val="28"/>
          <w:lang w:eastAsia="ru-RU"/>
        </w:rPr>
        <w:t>РАБОЧАЯ ПРОГРАММА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b/>
          <w:sz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b/>
          <w:i/>
          <w:sz w:val="28"/>
          <w:u w:val="single"/>
          <w:lang w:eastAsia="ru-RU"/>
        </w:rPr>
        <w:t>по внеурочной деятельности «Ритмика»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(учебный предмет, курс)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sz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 xml:space="preserve">Уровень общего образования (класс) </w:t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</w:r>
      <w:r w:rsidRPr="002D30F3">
        <w:rPr>
          <w:rFonts w:ascii="Times New Roman" w:eastAsiaTheme="minorEastAsia" w:hAnsi="Times New Roman"/>
          <w:sz w:val="28"/>
          <w:lang w:eastAsia="ru-RU"/>
        </w:rPr>
        <w:softHyphen/>
        <w:t xml:space="preserve">– </w:t>
      </w:r>
      <w:r w:rsidR="00DB1214">
        <w:rPr>
          <w:rFonts w:ascii="Times New Roman" w:eastAsiaTheme="minorEastAsia" w:hAnsi="Times New Roman"/>
          <w:sz w:val="28"/>
          <w:lang w:eastAsia="ru-RU"/>
        </w:rPr>
        <w:t>основное</w:t>
      </w:r>
      <w:r w:rsidRPr="002D30F3">
        <w:rPr>
          <w:rFonts w:ascii="Times New Roman" w:eastAsiaTheme="minorEastAsia" w:hAnsi="Times New Roman"/>
          <w:sz w:val="28"/>
          <w:lang w:eastAsia="ru-RU"/>
        </w:rPr>
        <w:t xml:space="preserve"> общее образование</w:t>
      </w:r>
      <w:r w:rsidR="0014545F">
        <w:rPr>
          <w:rFonts w:ascii="Times New Roman" w:eastAsiaTheme="minorEastAsia" w:hAnsi="Times New Roman"/>
          <w:b/>
          <w:sz w:val="28"/>
          <w:u w:val="single"/>
          <w:lang w:eastAsia="ru-RU"/>
        </w:rPr>
        <w:t xml:space="preserve">6 </w:t>
      </w:r>
      <w:r w:rsidRPr="002D30F3">
        <w:rPr>
          <w:rFonts w:ascii="Times New Roman" w:eastAsiaTheme="minorEastAsia" w:hAnsi="Times New Roman"/>
          <w:b/>
          <w:sz w:val="28"/>
          <w:u w:val="single"/>
          <w:lang w:eastAsia="ru-RU"/>
        </w:rPr>
        <w:t>класс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(дошкольное, </w:t>
      </w:r>
      <w:r w:rsidRPr="00DB1214">
        <w:rPr>
          <w:rFonts w:ascii="Times New Roman" w:eastAsiaTheme="minorEastAsia" w:hAnsi="Times New Roman"/>
          <w:i/>
          <w:lang w:eastAsia="ru-RU"/>
        </w:rPr>
        <w:t>начальное общее,</w:t>
      </w:r>
      <w:r w:rsidRPr="00DB1214">
        <w:rPr>
          <w:rFonts w:ascii="Times New Roman" w:eastAsiaTheme="minorEastAsia" w:hAnsi="Times New Roman"/>
          <w:i/>
          <w:u w:val="single"/>
          <w:lang w:eastAsia="ru-RU"/>
        </w:rPr>
        <w:t>основное общее</w:t>
      </w:r>
      <w:r w:rsidRPr="002D30F3">
        <w:rPr>
          <w:rFonts w:ascii="Times New Roman" w:eastAsiaTheme="minorEastAsia" w:hAnsi="Times New Roman"/>
          <w:i/>
          <w:lang w:eastAsia="ru-RU"/>
        </w:rPr>
        <w:t>, среднее общее образование с указанием класса)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Количество часов - </w:t>
      </w:r>
      <w:r w:rsidR="00B96F1F" w:rsidRPr="002D2042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3</w:t>
      </w:r>
      <w:r w:rsidR="002D2042" w:rsidRPr="002D2042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5</w:t>
      </w:r>
      <w:r w:rsidRPr="002D2042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 ч</w:t>
      </w:r>
      <w:r w:rsidR="00DB1214" w:rsidRPr="002D2042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ас</w:t>
      </w:r>
      <w:r w:rsidR="002D2042" w:rsidRPr="002D2042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ов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Учитель - </w:t>
      </w:r>
      <w:r w:rsidR="00793524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Тюлене</w:t>
      </w:r>
      <w:r w:rsidR="00793524"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 xml:space="preserve">ва Елена </w:t>
      </w:r>
      <w:r w:rsidR="00793524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Николае</w:t>
      </w:r>
      <w:r w:rsidR="00793524" w:rsidRPr="002D30F3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вна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                  (ФИО)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D30F3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Программа разработана на основе: </w:t>
      </w:r>
      <w:r w:rsidRPr="002D30F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государственного образовательного стандарта начального общего образования (Утвержден приказом Министерства образования и науки Российской Федерации от «6» октября 2009 г. № 373), примерной программы «Ритмика и танец» 1-8 классы, утвержденная Министерством образования 06.03.2001 г.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 xml:space="preserve"> (примерная программа/программы, издательство, год издания)</w:t>
      </w: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sz w:val="28"/>
          <w:lang w:eastAsia="ru-RU"/>
        </w:rPr>
        <w:t>Ростовская область, Куйбышевский район, х. Крюково</w:t>
      </w:r>
    </w:p>
    <w:p w:rsidR="002D30F3" w:rsidRPr="002D30F3" w:rsidRDefault="002D30F3" w:rsidP="002D30F3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  <w:r w:rsidRPr="002D30F3">
        <w:rPr>
          <w:rFonts w:ascii="Times New Roman" w:eastAsiaTheme="minorEastAsia" w:hAnsi="Times New Roman"/>
          <w:i/>
          <w:lang w:eastAsia="ru-RU"/>
        </w:rPr>
        <w:t>202</w:t>
      </w:r>
      <w:r w:rsidR="00793524">
        <w:rPr>
          <w:rFonts w:ascii="Times New Roman" w:eastAsiaTheme="minorEastAsia" w:hAnsi="Times New Roman"/>
          <w:i/>
          <w:lang w:eastAsia="ru-RU"/>
        </w:rPr>
        <w:t>2</w:t>
      </w:r>
      <w:r w:rsidRPr="002D30F3">
        <w:rPr>
          <w:rFonts w:ascii="Times New Roman" w:eastAsiaTheme="minorEastAsia" w:hAnsi="Times New Roman"/>
          <w:i/>
          <w:lang w:eastAsia="ru-RU"/>
        </w:rPr>
        <w:t>год</w:t>
      </w:r>
    </w:p>
    <w:p w:rsidR="00C6166D" w:rsidRDefault="00C6166D" w:rsidP="0096522F">
      <w:pPr>
        <w:spacing w:before="24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  <w:sectPr w:rsidR="00C6166D" w:rsidSect="002D30F3">
          <w:pgSz w:w="11906" w:h="16838"/>
          <w:pgMar w:top="851" w:right="851" w:bottom="709" w:left="1701" w:header="709" w:footer="709" w:gutter="0"/>
          <w:cols w:space="708"/>
          <w:docGrid w:linePitch="360"/>
        </w:sectPr>
      </w:pPr>
    </w:p>
    <w:p w:rsidR="0014545F" w:rsidRPr="00FE0D0A" w:rsidRDefault="0014545F" w:rsidP="0014545F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>
        <w:rPr>
          <w:rStyle w:val="c1"/>
          <w:b/>
          <w:color w:val="000000"/>
          <w:sz w:val="32"/>
          <w:szCs w:val="32"/>
        </w:rPr>
        <w:lastRenderedPageBreak/>
        <w:t>Планируемые р</w:t>
      </w:r>
      <w:r w:rsidRPr="00FE0D0A">
        <w:rPr>
          <w:rStyle w:val="c1"/>
          <w:b/>
          <w:color w:val="000000"/>
          <w:sz w:val="32"/>
          <w:szCs w:val="32"/>
        </w:rPr>
        <w:t>езультаты освоения курса внеурочной деятельности</w:t>
      </w:r>
      <w:r>
        <w:rPr>
          <w:rStyle w:val="c1"/>
          <w:b/>
          <w:color w:val="000000"/>
          <w:sz w:val="32"/>
          <w:szCs w:val="32"/>
        </w:rPr>
        <w:t>.</w:t>
      </w:r>
    </w:p>
    <w:p w:rsidR="0014545F" w:rsidRDefault="0014545F" w:rsidP="0014545F">
      <w:pPr>
        <w:pStyle w:val="c2"/>
        <w:shd w:val="clear" w:color="auto" w:fill="FFFFFF"/>
        <w:spacing w:before="0" w:beforeAutospacing="0" w:after="0" w:afterAutospacing="0"/>
        <w:rPr>
          <w:rFonts w:ascii="Courier New" w:hAnsi="Courier New" w:cs="Courier New"/>
          <w:color w:val="000000"/>
        </w:rPr>
      </w:pPr>
      <w:r>
        <w:rPr>
          <w:rStyle w:val="c17"/>
          <w:b/>
          <w:bCs/>
          <w:color w:val="000000"/>
        </w:rPr>
        <w:t> </w:t>
      </w:r>
    </w:p>
    <w:p w:rsidR="0014545F" w:rsidRDefault="0014545F" w:rsidP="0014545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Личностные результаты:</w:t>
      </w:r>
    </w:p>
    <w:p w:rsidR="0014545F" w:rsidRDefault="0014545F" w:rsidP="0014545F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</w:p>
    <w:p w:rsidR="0014545F" w:rsidRPr="00D71E09" w:rsidRDefault="0014545F" w:rsidP="0014545F">
      <w:pPr>
        <w:pStyle w:val="c2"/>
        <w:shd w:val="clear" w:color="auto" w:fill="FFFFFF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D71E09">
        <w:rPr>
          <w:rStyle w:val="c3"/>
          <w:bCs/>
          <w:color w:val="000000"/>
          <w:sz w:val="28"/>
          <w:szCs w:val="28"/>
        </w:rPr>
        <w:t>Сформированность мотивации учебной деятельности, включая социальные, учебно-познавательные и внешние мотивы. Любознательность и интерес к новому содержанию и способам решения проблем, приобретению новых знаний и умений, мотивации достижения результата, стремления к совершенствованию своих танцевальных способностей; навыков творческой установки. Умение свободно ориентироваться в ограниченном пространстве, естественно и непринужденно выполнять все игровые и плясовые движения.</w:t>
      </w:r>
    </w:p>
    <w:p w:rsidR="0014545F" w:rsidRDefault="0014545F" w:rsidP="0014545F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14545F" w:rsidRDefault="0014545F" w:rsidP="0014545F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color w:val="000000"/>
          <w:sz w:val="28"/>
          <w:szCs w:val="28"/>
        </w:rPr>
      </w:pPr>
      <w:r w:rsidRPr="00FE0D0A">
        <w:rPr>
          <w:rStyle w:val="c1"/>
          <w:b/>
          <w:color w:val="000000"/>
          <w:sz w:val="28"/>
          <w:szCs w:val="28"/>
        </w:rPr>
        <w:t>Метапредметные результаты</w:t>
      </w:r>
      <w:r>
        <w:rPr>
          <w:rStyle w:val="c1"/>
          <w:b/>
          <w:color w:val="000000"/>
          <w:sz w:val="28"/>
          <w:szCs w:val="28"/>
        </w:rPr>
        <w:t>:</w:t>
      </w:r>
    </w:p>
    <w:p w:rsidR="0014545F" w:rsidRPr="00FE0D0A" w:rsidRDefault="0014545F" w:rsidP="0014545F">
      <w:pPr>
        <w:pStyle w:val="c2"/>
        <w:shd w:val="clear" w:color="auto" w:fill="FFFFFF"/>
        <w:spacing w:before="0" w:beforeAutospacing="0" w:after="0" w:afterAutospacing="0"/>
        <w:rPr>
          <w:rFonts w:ascii="Courier New" w:hAnsi="Courier New" w:cs="Courier New"/>
          <w:b/>
          <w:color w:val="000000"/>
        </w:rPr>
      </w:pPr>
    </w:p>
    <w:p w:rsidR="0014545F" w:rsidRDefault="0014545F" w:rsidP="0014545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Style w:val="c18"/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</w:t>
      </w:r>
      <w:r w:rsidRPr="00D71E09">
        <w:rPr>
          <w:rFonts w:ascii="Times New Roman" w:hAnsi="Times New Roman" w:cs="Times New Roman"/>
          <w:sz w:val="28"/>
          <w:szCs w:val="28"/>
        </w:rPr>
        <w:t>егулятивные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545F" w:rsidRDefault="0014545F" w:rsidP="0014545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71E09">
        <w:rPr>
          <w:rFonts w:ascii="Times New Roman" w:hAnsi="Times New Roman" w:cs="Times New Roman"/>
          <w:sz w:val="28"/>
          <w:szCs w:val="28"/>
        </w:rPr>
        <w:t>мение детей двигаться в соответствии с разнообразным характером музыки, различать и точно передавать в движениях начало и окончание музыкальных фраз, передавать в движении простейший ритмический рисунок;</w:t>
      </w:r>
    </w:p>
    <w:p w:rsidR="0014545F" w:rsidRDefault="0014545F" w:rsidP="0014545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71E09">
        <w:rPr>
          <w:rFonts w:ascii="Times New Roman" w:hAnsi="Times New Roman" w:cs="Times New Roman"/>
          <w:sz w:val="28"/>
          <w:szCs w:val="28"/>
        </w:rPr>
        <w:t>учитывать выделенные учителем ориентиры действия в новом учебном материале;</w:t>
      </w:r>
    </w:p>
    <w:p w:rsidR="0014545F" w:rsidRDefault="0014545F" w:rsidP="0014545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71E09">
        <w:rPr>
          <w:rFonts w:ascii="Times New Roman" w:hAnsi="Times New Roman" w:cs="Times New Roman"/>
          <w:sz w:val="28"/>
          <w:szCs w:val="28"/>
        </w:rPr>
        <w:t>планировать свое действие в соответствии с поставленной задачей и условиями ее реализации;</w:t>
      </w:r>
    </w:p>
    <w:p w:rsidR="0014545F" w:rsidRDefault="0014545F" w:rsidP="0014545F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</w:rPr>
      </w:pPr>
      <w:r w:rsidRPr="00D71E09">
        <w:rPr>
          <w:rFonts w:ascii="Times New Roman" w:hAnsi="Times New Roman" w:cs="Times New Roman"/>
          <w:sz w:val="28"/>
          <w:szCs w:val="28"/>
        </w:rPr>
        <w:t>самовыражение ребенка в движении, танце.</w:t>
      </w:r>
    </w:p>
    <w:p w:rsidR="0014545F" w:rsidRDefault="0014545F" w:rsidP="0014545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71E09">
        <w:rPr>
          <w:rFonts w:ascii="Times New Roman" w:hAnsi="Times New Roman" w:cs="Times New Roman"/>
          <w:sz w:val="28"/>
          <w:szCs w:val="28"/>
        </w:rPr>
        <w:t>ознавательные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545F" w:rsidRDefault="0014545F" w:rsidP="0014545F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D71E09">
        <w:rPr>
          <w:rFonts w:ascii="Times New Roman" w:hAnsi="Times New Roman" w:cs="Times New Roman"/>
          <w:sz w:val="28"/>
          <w:szCs w:val="28"/>
        </w:rPr>
        <w:t>самостоятельно определять нужное направление движения по словесной инструкции учителя, по звуковым и музыкальным сигналам;</w:t>
      </w:r>
    </w:p>
    <w:p w:rsidR="0014545F" w:rsidRDefault="0014545F" w:rsidP="0014545F">
      <w:pPr>
        <w:pStyle w:val="a3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 w:rsidRPr="00E4657D">
        <w:rPr>
          <w:rFonts w:ascii="Times New Roman" w:hAnsi="Times New Roman" w:cs="Times New Roman"/>
          <w:sz w:val="28"/>
          <w:szCs w:val="28"/>
        </w:rPr>
        <w:t>соблюдать темп движений, обращая внимание на музыку, выполнять общеразвивающие упражнения в определенном ритме и темпе;</w:t>
      </w:r>
    </w:p>
    <w:p w:rsidR="0014545F" w:rsidRDefault="0014545F" w:rsidP="0014545F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E4657D">
        <w:rPr>
          <w:rFonts w:ascii="Times New Roman" w:hAnsi="Times New Roman" w:cs="Times New Roman"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4545F" w:rsidRDefault="0014545F" w:rsidP="0014545F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4657D">
        <w:rPr>
          <w:rFonts w:ascii="Times New Roman" w:hAnsi="Times New Roman" w:cs="Times New Roman"/>
          <w:sz w:val="28"/>
          <w:szCs w:val="28"/>
        </w:rPr>
        <w:t>учиться выполнять различные роли в группе (лидера, исполнителя, критика);</w:t>
      </w:r>
    </w:p>
    <w:p w:rsidR="0014545F" w:rsidRDefault="0014545F" w:rsidP="0014545F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4657D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позицию;</w:t>
      </w:r>
    </w:p>
    <w:p w:rsidR="0014545F" w:rsidRDefault="0014545F" w:rsidP="0014545F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4657D">
        <w:rPr>
          <w:rFonts w:ascii="Times New Roman" w:hAnsi="Times New Roman" w:cs="Times New Roman"/>
          <w:sz w:val="28"/>
          <w:szCs w:val="28"/>
        </w:rPr>
        <w:t>договариваться и приходить к общему решению в совместной репетиционной деятельности, в том числе в ситуации столкновения интересов;</w:t>
      </w:r>
    </w:p>
    <w:p w:rsidR="0014545F" w:rsidRPr="00E4657D" w:rsidRDefault="0014545F" w:rsidP="0014545F">
      <w:pPr>
        <w:pStyle w:val="a3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4657D">
        <w:rPr>
          <w:rFonts w:ascii="Times New Roman" w:hAnsi="Times New Roman" w:cs="Times New Roman"/>
          <w:sz w:val="28"/>
          <w:szCs w:val="28"/>
        </w:rPr>
        <w:t>умение координировать свои усилия с усилиями других.</w:t>
      </w:r>
    </w:p>
    <w:p w:rsidR="0014545F" w:rsidRDefault="0014545F" w:rsidP="001454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545F" w:rsidRDefault="0014545F" w:rsidP="0014545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061E">
        <w:rPr>
          <w:rFonts w:ascii="Times New Roman" w:hAnsi="Times New Roman" w:cs="Times New Roman"/>
          <w:b/>
          <w:sz w:val="32"/>
          <w:szCs w:val="32"/>
        </w:rPr>
        <w:lastRenderedPageBreak/>
        <w:t>Содержание курса внеурочной деятельности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14545F" w:rsidRDefault="0014545F" w:rsidP="0014545F">
      <w:pPr>
        <w:pStyle w:val="Default"/>
        <w:spacing w:before="240"/>
        <w:ind w:left="709"/>
        <w:rPr>
          <w:sz w:val="28"/>
          <w:szCs w:val="28"/>
        </w:rPr>
      </w:pPr>
      <w:r w:rsidRPr="00A65613">
        <w:rPr>
          <w:sz w:val="28"/>
          <w:szCs w:val="28"/>
        </w:rPr>
        <w:t xml:space="preserve">Содержание курса </w:t>
      </w:r>
      <w:r>
        <w:rPr>
          <w:sz w:val="28"/>
          <w:szCs w:val="28"/>
        </w:rPr>
        <w:t xml:space="preserve">основано на </w:t>
      </w:r>
      <w:r w:rsidRPr="00F14706">
        <w:rPr>
          <w:sz w:val="28"/>
          <w:szCs w:val="28"/>
        </w:rPr>
        <w:t>интереса</w:t>
      </w:r>
      <w:r>
        <w:rPr>
          <w:sz w:val="28"/>
          <w:szCs w:val="28"/>
        </w:rPr>
        <w:t>х</w:t>
      </w:r>
      <w:r w:rsidRPr="00F14706">
        <w:rPr>
          <w:sz w:val="28"/>
          <w:szCs w:val="28"/>
        </w:rPr>
        <w:t xml:space="preserve"> детей к танцевальным упражнениям</w:t>
      </w:r>
      <w:r>
        <w:rPr>
          <w:sz w:val="28"/>
          <w:szCs w:val="28"/>
        </w:rPr>
        <w:t>,</w:t>
      </w:r>
      <w:r w:rsidRPr="00F14706">
        <w:rPr>
          <w:sz w:val="28"/>
          <w:szCs w:val="28"/>
        </w:rPr>
        <w:t xml:space="preserve"> созда</w:t>
      </w:r>
      <w:r>
        <w:rPr>
          <w:sz w:val="28"/>
          <w:szCs w:val="28"/>
        </w:rPr>
        <w:t>ющим</w:t>
      </w:r>
      <w:r w:rsidRPr="00F14706">
        <w:rPr>
          <w:sz w:val="28"/>
          <w:szCs w:val="28"/>
        </w:rPr>
        <w:t xml:space="preserve"> благоприятные условия для развития физических качеств, раскрытия творческих способностей формирующейся личности юного гражданина, его способности к самовыражению в движении.</w:t>
      </w:r>
      <w:r>
        <w:rPr>
          <w:sz w:val="28"/>
          <w:szCs w:val="28"/>
        </w:rPr>
        <w:t>О</w:t>
      </w:r>
      <w:r w:rsidRPr="00A65613">
        <w:rPr>
          <w:sz w:val="28"/>
          <w:szCs w:val="28"/>
        </w:rPr>
        <w:t xml:space="preserve">дна из </w:t>
      </w:r>
      <w:r>
        <w:rPr>
          <w:sz w:val="28"/>
          <w:szCs w:val="28"/>
        </w:rPr>
        <w:t xml:space="preserve">главных </w:t>
      </w:r>
      <w:r w:rsidRPr="00A65613">
        <w:rPr>
          <w:sz w:val="28"/>
          <w:szCs w:val="28"/>
        </w:rPr>
        <w:t xml:space="preserve">задач работы — </w:t>
      </w:r>
      <w:r w:rsidRPr="00F14706">
        <w:rPr>
          <w:sz w:val="28"/>
          <w:szCs w:val="28"/>
        </w:rPr>
        <w:t>целенаправленное и всестороннее воспитание и формирование музыкальных и танцевальных способностей ребенка.</w:t>
      </w:r>
    </w:p>
    <w:p w:rsidR="0014545F" w:rsidRPr="00017D7D" w:rsidRDefault="0014545F" w:rsidP="0014545F">
      <w:pPr>
        <w:pStyle w:val="Default"/>
        <w:numPr>
          <w:ilvl w:val="0"/>
          <w:numId w:val="28"/>
        </w:numPr>
        <w:spacing w:before="240"/>
        <w:rPr>
          <w:b/>
          <w:sz w:val="28"/>
          <w:szCs w:val="28"/>
        </w:rPr>
      </w:pPr>
      <w:r w:rsidRPr="00017D7D">
        <w:rPr>
          <w:b/>
          <w:sz w:val="28"/>
          <w:szCs w:val="28"/>
        </w:rPr>
        <w:t>Раздел «Азбука музыкального движения»</w:t>
      </w:r>
      <w:r>
        <w:rPr>
          <w:b/>
          <w:sz w:val="28"/>
          <w:szCs w:val="28"/>
        </w:rPr>
        <w:t>.</w:t>
      </w:r>
    </w:p>
    <w:p w:rsidR="0014545F" w:rsidRPr="00F14706" w:rsidRDefault="0014545F" w:rsidP="0014545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4545F" w:rsidRDefault="0014545F" w:rsidP="0014545F">
      <w:pPr>
        <w:ind w:left="709" w:hanging="1"/>
        <w:rPr>
          <w:rFonts w:ascii="Times New Roman" w:hAnsi="Times New Roman" w:cs="Times New Roman"/>
          <w:sz w:val="28"/>
          <w:szCs w:val="28"/>
        </w:rPr>
      </w:pPr>
      <w:r w:rsidRPr="000B145B">
        <w:rPr>
          <w:rFonts w:ascii="Times New Roman" w:hAnsi="Times New Roman" w:cs="Times New Roman"/>
          <w:sz w:val="28"/>
          <w:szCs w:val="28"/>
        </w:rPr>
        <w:t>Введение в предмет. Инструктаж по технике безопасности и правилах поведения на уроке.Темп. Ритм.Музыкальный размер.Комбинации движений с разным темпом, ритмом и музыкальным размером.Начало и окончание движения вместе с началом и окончанием музыкальной части.Основные танцевальные точки, шаги. Диагональ, середина.Синхронность и координация движений.Ритмическое исполнение движений.</w:t>
      </w:r>
    </w:p>
    <w:p w:rsidR="0014545F" w:rsidRPr="000B145B" w:rsidRDefault="0014545F" w:rsidP="0014545F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0B145B">
        <w:rPr>
          <w:rFonts w:ascii="Times New Roman" w:hAnsi="Times New Roman" w:cs="Times New Roman"/>
          <w:b/>
          <w:sz w:val="28"/>
          <w:szCs w:val="28"/>
        </w:rPr>
        <w:t>Раздел «Элементы классического танца»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545F" w:rsidRDefault="0014545F" w:rsidP="0014545F">
      <w:pPr>
        <w:ind w:left="709" w:hanging="1"/>
        <w:rPr>
          <w:rFonts w:ascii="Times New Roman" w:hAnsi="Times New Roman" w:cs="Times New Roman"/>
          <w:sz w:val="28"/>
          <w:szCs w:val="28"/>
        </w:rPr>
      </w:pPr>
      <w:r w:rsidRPr="00905BC8">
        <w:rPr>
          <w:rFonts w:ascii="Times New Roman" w:hAnsi="Times New Roman" w:cs="Times New Roman"/>
          <w:sz w:val="28"/>
          <w:szCs w:val="28"/>
        </w:rPr>
        <w:t>Постановка корпуса.Основные позиции ног.Основные положения рук.Разучивание упражнений Demiplie, Releve, Portdebras.Разучивание движений Battmenttendu и прыжок Тempslevesauté.Соединение всех выученных связок, движений и комбинаций в единый классический танец.</w:t>
      </w:r>
    </w:p>
    <w:p w:rsidR="0014545F" w:rsidRPr="00051979" w:rsidRDefault="0014545F" w:rsidP="0014545F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051979">
        <w:rPr>
          <w:rFonts w:ascii="Times New Roman" w:hAnsi="Times New Roman" w:cs="Times New Roman"/>
          <w:b/>
          <w:sz w:val="28"/>
          <w:szCs w:val="28"/>
        </w:rPr>
        <w:t>Раздел «Элементы современного эстрадного танца»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545F" w:rsidRDefault="0014545F" w:rsidP="0014545F">
      <w:pPr>
        <w:ind w:left="709" w:hanging="1"/>
        <w:rPr>
          <w:rFonts w:ascii="Times New Roman" w:hAnsi="Times New Roman" w:cs="Times New Roman"/>
          <w:sz w:val="28"/>
          <w:szCs w:val="28"/>
        </w:rPr>
      </w:pPr>
      <w:r w:rsidRPr="00905BC8">
        <w:rPr>
          <w:rFonts w:ascii="Times New Roman" w:hAnsi="Times New Roman" w:cs="Times New Roman"/>
          <w:sz w:val="28"/>
          <w:szCs w:val="28"/>
        </w:rPr>
        <w:t>Ритмическая разминка в современном эстрадном стиле.Постановки рук, корпуса, ног, головы.Повороты, перемещения, базовые движения.Композиции и связки в современном стиле («хип-хоп»).Разучивании комбинаций в современном стиле («хип-хоп»)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05BC8">
        <w:rPr>
          <w:rFonts w:ascii="Times New Roman" w:hAnsi="Times New Roman" w:cs="Times New Roman"/>
          <w:sz w:val="28"/>
          <w:szCs w:val="28"/>
        </w:rPr>
        <w:t>Соединение всех выученных связок, движений и комбинаций в единый «хип-хоп» танец.</w:t>
      </w:r>
    </w:p>
    <w:p w:rsidR="0014545F" w:rsidRPr="0081184D" w:rsidRDefault="0014545F" w:rsidP="0014545F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81184D">
        <w:rPr>
          <w:rFonts w:ascii="Times New Roman" w:hAnsi="Times New Roman" w:cs="Times New Roman"/>
          <w:b/>
          <w:sz w:val="28"/>
          <w:szCs w:val="28"/>
        </w:rPr>
        <w:t>Раздел «Элементы русско – народного танца»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545F" w:rsidRDefault="0014545F" w:rsidP="0014545F">
      <w:pPr>
        <w:ind w:left="709" w:hanging="1"/>
        <w:rPr>
          <w:rFonts w:ascii="Times New Roman" w:hAnsi="Times New Roman" w:cs="Times New Roman"/>
          <w:sz w:val="28"/>
          <w:szCs w:val="28"/>
        </w:rPr>
      </w:pPr>
      <w:r w:rsidRPr="0081184D">
        <w:rPr>
          <w:rFonts w:ascii="Times New Roman" w:hAnsi="Times New Roman" w:cs="Times New Roman"/>
          <w:sz w:val="28"/>
          <w:szCs w:val="28"/>
        </w:rPr>
        <w:t>Основные позиции положения и движения рук, корпуса, головы.Основные позиции ног.Повороты, перемещения, переходы.Основные движения русско - народного танца: «елочка», «ковырялочка», «гармошка», «припадания».Элемент русско -народного танца «дробь», разновидности «дробей».Композиции и связки в русско – народном стиле.Разучивание комбинаций в русско – народном стиле. Соединение всех выученных связок, движений и комбинаций в единый русско – народный танец.Оттачивание всех выученных движений в русско – народном танце.</w:t>
      </w:r>
    </w:p>
    <w:p w:rsidR="0014545F" w:rsidRPr="0081184D" w:rsidRDefault="0014545F" w:rsidP="0014545F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sz w:val="28"/>
          <w:szCs w:val="28"/>
        </w:rPr>
      </w:pPr>
      <w:r w:rsidRPr="0081184D">
        <w:rPr>
          <w:rFonts w:ascii="Times New Roman" w:hAnsi="Times New Roman" w:cs="Times New Roman"/>
          <w:b/>
          <w:sz w:val="28"/>
          <w:szCs w:val="28"/>
        </w:rPr>
        <w:lastRenderedPageBreak/>
        <w:t>Раздел «Творческая деятельность»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4545F" w:rsidRDefault="0014545F" w:rsidP="0014545F">
      <w:pPr>
        <w:ind w:left="709"/>
        <w:rPr>
          <w:rFonts w:ascii="Times New Roman" w:hAnsi="Times New Roman" w:cs="Times New Roman"/>
          <w:sz w:val="28"/>
          <w:szCs w:val="28"/>
        </w:rPr>
      </w:pPr>
      <w:r w:rsidRPr="0081184D">
        <w:rPr>
          <w:rFonts w:ascii="Times New Roman" w:hAnsi="Times New Roman" w:cs="Times New Roman"/>
          <w:sz w:val="28"/>
          <w:szCs w:val="28"/>
        </w:rPr>
        <w:t>Репетиционные работы по классическому танцу.Репетиционные работы посовременному «хип – хоп» танцу.Репетиционные работы по русско – народному танцу. Репетиция всех выученных танцев. Подготовка к открытому уроку.Открытый урок по курсу «Ритмика».</w:t>
      </w:r>
    </w:p>
    <w:p w:rsidR="0014545F" w:rsidRDefault="0014545F" w:rsidP="0014545F">
      <w:pPr>
        <w:tabs>
          <w:tab w:val="left" w:pos="3893"/>
        </w:tabs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организации занятий:</w:t>
      </w:r>
      <w:r>
        <w:rPr>
          <w:rFonts w:ascii="Times New Roman" w:hAnsi="Times New Roman" w:cs="Times New Roman"/>
          <w:sz w:val="28"/>
          <w:szCs w:val="28"/>
        </w:rPr>
        <w:t xml:space="preserve"> групповые занятия.</w:t>
      </w:r>
    </w:p>
    <w:p w:rsidR="0014545F" w:rsidRDefault="0014545F" w:rsidP="0014545F">
      <w:pPr>
        <w:tabs>
          <w:tab w:val="left" w:pos="3893"/>
        </w:tabs>
        <w:spacing w:before="240" w:after="0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Формы проведения занятий: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практические занятия, музыкально-игровые занятия, занятия-соревнования, открытый урок, творческий проект, мастер-класс, видео-урок, инсценировка, урок-презентация.</w:t>
      </w:r>
    </w:p>
    <w:p w:rsidR="0014545F" w:rsidRDefault="0014545F" w:rsidP="0014545F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Основные виды занятий: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обучающие, общеразвивающие, воспитательные, игровые, спортивные.</w:t>
      </w:r>
    </w:p>
    <w:p w:rsidR="0014545F" w:rsidRDefault="0014545F" w:rsidP="0014545F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14545F" w:rsidRDefault="0014545F" w:rsidP="0014545F">
      <w:pPr>
        <w:pStyle w:val="a3"/>
        <w:tabs>
          <w:tab w:val="left" w:pos="3893"/>
        </w:tabs>
        <w:spacing w:before="240"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Виды учебной деятельности в период обучения с применением дистанционных образовательных технологий: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просмотр видео-уроков, видео-концертов, видео-лекций, документальных фильмов про культуру, танцы и их развитие.</w:t>
      </w:r>
    </w:p>
    <w:p w:rsidR="0014545F" w:rsidRDefault="0014545F" w:rsidP="0014545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14545F" w:rsidRDefault="0014545F" w:rsidP="0014545F">
      <w:pPr>
        <w:rPr>
          <w:rFonts w:ascii="Times New Roman" w:hAnsi="Times New Roman" w:cs="Times New Roman"/>
          <w:sz w:val="28"/>
          <w:szCs w:val="28"/>
        </w:rPr>
      </w:pPr>
    </w:p>
    <w:p w:rsidR="0014545F" w:rsidRDefault="0014545F" w:rsidP="0014545F">
      <w:pPr>
        <w:rPr>
          <w:rFonts w:ascii="Times New Roman" w:hAnsi="Times New Roman" w:cs="Times New Roman"/>
          <w:sz w:val="28"/>
          <w:szCs w:val="28"/>
        </w:rPr>
      </w:pPr>
    </w:p>
    <w:p w:rsidR="0014545F" w:rsidRDefault="0014545F" w:rsidP="0014545F">
      <w:pPr>
        <w:rPr>
          <w:rFonts w:ascii="Times New Roman" w:hAnsi="Times New Roman" w:cs="Times New Roman"/>
          <w:sz w:val="28"/>
          <w:szCs w:val="28"/>
        </w:rPr>
      </w:pPr>
    </w:p>
    <w:p w:rsidR="0014545F" w:rsidRDefault="0014545F" w:rsidP="0014545F">
      <w:pPr>
        <w:rPr>
          <w:rFonts w:ascii="Times New Roman" w:hAnsi="Times New Roman" w:cs="Times New Roman"/>
          <w:sz w:val="28"/>
          <w:szCs w:val="28"/>
        </w:rPr>
      </w:pPr>
    </w:p>
    <w:p w:rsidR="0014545F" w:rsidRDefault="0014545F" w:rsidP="0014545F">
      <w:pPr>
        <w:rPr>
          <w:rFonts w:ascii="Times New Roman" w:hAnsi="Times New Roman" w:cs="Times New Roman"/>
          <w:sz w:val="28"/>
          <w:szCs w:val="28"/>
        </w:rPr>
      </w:pPr>
    </w:p>
    <w:p w:rsidR="0014545F" w:rsidRDefault="0014545F" w:rsidP="0014545F">
      <w:pPr>
        <w:rPr>
          <w:rFonts w:ascii="Times New Roman" w:hAnsi="Times New Roman" w:cs="Times New Roman"/>
          <w:sz w:val="28"/>
          <w:szCs w:val="28"/>
        </w:rPr>
      </w:pPr>
    </w:p>
    <w:p w:rsidR="0014545F" w:rsidRDefault="0014545F" w:rsidP="0014545F">
      <w:pPr>
        <w:rPr>
          <w:rFonts w:ascii="Times New Roman" w:hAnsi="Times New Roman" w:cs="Times New Roman"/>
          <w:sz w:val="28"/>
          <w:szCs w:val="28"/>
        </w:rPr>
      </w:pPr>
    </w:p>
    <w:p w:rsidR="0014545F" w:rsidRDefault="0014545F" w:rsidP="0014545F">
      <w:pPr>
        <w:rPr>
          <w:rFonts w:ascii="Times New Roman" w:hAnsi="Times New Roman" w:cs="Times New Roman"/>
          <w:sz w:val="28"/>
          <w:szCs w:val="28"/>
        </w:rPr>
      </w:pPr>
    </w:p>
    <w:p w:rsidR="0014545F" w:rsidRDefault="0014545F" w:rsidP="0014545F">
      <w:pPr>
        <w:rPr>
          <w:rFonts w:ascii="Times New Roman" w:hAnsi="Times New Roman" w:cs="Times New Roman"/>
          <w:sz w:val="28"/>
          <w:szCs w:val="28"/>
        </w:rPr>
      </w:pPr>
    </w:p>
    <w:p w:rsidR="0014545F" w:rsidRDefault="0014545F" w:rsidP="0014545F">
      <w:pPr>
        <w:rPr>
          <w:rFonts w:ascii="Times New Roman" w:hAnsi="Times New Roman" w:cs="Times New Roman"/>
          <w:sz w:val="28"/>
          <w:szCs w:val="28"/>
        </w:rPr>
      </w:pPr>
    </w:p>
    <w:p w:rsidR="0014545F" w:rsidRPr="0018364D" w:rsidRDefault="0014545F" w:rsidP="0014545F">
      <w:pPr>
        <w:tabs>
          <w:tab w:val="left" w:pos="2976"/>
          <w:tab w:val="left" w:pos="9214"/>
        </w:tabs>
        <w:spacing w:before="236" w:after="200" w:line="278" w:lineRule="auto"/>
        <w:ind w:right="20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8364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Календарно-тематическое планирование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</w:p>
    <w:p w:rsidR="0014545F" w:rsidRPr="0018364D" w:rsidRDefault="0014545F" w:rsidP="0014545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4879" w:type="dxa"/>
        <w:tblLook w:val="04A0"/>
      </w:tblPr>
      <w:tblGrid>
        <w:gridCol w:w="954"/>
        <w:gridCol w:w="2160"/>
        <w:gridCol w:w="9922"/>
        <w:gridCol w:w="1843"/>
      </w:tblGrid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160" w:type="dxa"/>
          </w:tcPr>
          <w:p w:rsidR="0014545F" w:rsidRPr="001A2A9E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14545F" w:rsidRPr="001A2A9E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1843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14545F" w:rsidRPr="001A2A9E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45916031"/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</w:t>
            </w:r>
            <w:r w:rsidRPr="0016345C">
              <w:rPr>
                <w:rFonts w:ascii="Times New Roman" w:hAnsi="Times New Roman" w:cs="Times New Roman"/>
                <w:b/>
                <w:sz w:val="28"/>
                <w:szCs w:val="28"/>
              </w:rPr>
              <w:t>Азбука музыкального движения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45F" w:rsidRPr="0018364D" w:rsidTr="00020174">
        <w:trPr>
          <w:trHeight w:val="282"/>
        </w:trPr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45964680"/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14545F" w:rsidRPr="001A2A9E" w:rsidRDefault="00986C6A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D2042" w:rsidRPr="001A2A9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922" w:type="dxa"/>
          </w:tcPr>
          <w:p w:rsidR="0014545F" w:rsidRPr="0018364D" w:rsidRDefault="00DB69F6" w:rsidP="00491B0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B69F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Основные танцевальные правила. Приветствие. </w:t>
            </w:r>
          </w:p>
        </w:tc>
        <w:tc>
          <w:tcPr>
            <w:tcW w:w="1843" w:type="dxa"/>
          </w:tcPr>
          <w:p w:rsidR="0014545F" w:rsidRPr="00017D7D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14545F" w:rsidRPr="001A2A9E" w:rsidRDefault="00986C6A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D2042" w:rsidRPr="001A2A9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D7D">
              <w:rPr>
                <w:rFonts w:ascii="Times New Roman" w:hAnsi="Times New Roman" w:cs="Times New Roman"/>
                <w:sz w:val="28"/>
                <w:szCs w:val="28"/>
              </w:rPr>
              <w:t>Темп. Ритм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14545F" w:rsidRPr="00017D7D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rPr>
          <w:trHeight w:val="353"/>
        </w:trPr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14545F" w:rsidRPr="001A2A9E" w:rsidRDefault="00986C6A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A2A9E" w:rsidRPr="001A2A9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D7D">
              <w:rPr>
                <w:rFonts w:ascii="Times New Roman" w:hAnsi="Times New Roman" w:cs="Times New Roman"/>
                <w:sz w:val="28"/>
                <w:szCs w:val="28"/>
              </w:rPr>
              <w:t>Музыкальный размер.</w:t>
            </w:r>
          </w:p>
        </w:tc>
        <w:tc>
          <w:tcPr>
            <w:tcW w:w="1843" w:type="dxa"/>
          </w:tcPr>
          <w:p w:rsidR="0014545F" w:rsidRPr="00017D7D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14545F" w:rsidRPr="001A2A9E" w:rsidRDefault="001A2A9E" w:rsidP="0098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6C6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Комбинации движений с разным темпом, ритмом и музыкальным размером.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14545F" w:rsidRPr="001A2A9E" w:rsidRDefault="00986C6A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9922" w:type="dxa"/>
          </w:tcPr>
          <w:p w:rsidR="0014545F" w:rsidRPr="0018364D" w:rsidRDefault="0014545F" w:rsidP="00491B0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D7E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Начало и окончание движения вместе с началом и окончанием музык</w:t>
            </w:r>
            <w:r w:rsidR="00491B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</w:t>
            </w:r>
          </w:p>
        </w:tc>
        <w:tc>
          <w:tcPr>
            <w:tcW w:w="1843" w:type="dxa"/>
          </w:tcPr>
          <w:p w:rsidR="0014545F" w:rsidRPr="008D7E28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14545F" w:rsidRPr="001A2A9E" w:rsidRDefault="00986C6A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3B">
              <w:rPr>
                <w:rFonts w:ascii="Times New Roman" w:hAnsi="Times New Roman" w:cs="Times New Roman"/>
                <w:sz w:val="28"/>
                <w:szCs w:val="28"/>
              </w:rPr>
              <w:t>Основные танцевальные точки, шаги. Диагональ, середина.</w:t>
            </w:r>
          </w:p>
        </w:tc>
        <w:tc>
          <w:tcPr>
            <w:tcW w:w="1843" w:type="dxa"/>
          </w:tcPr>
          <w:p w:rsidR="0014545F" w:rsidRPr="00C5063B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14545F" w:rsidRPr="001A2A9E" w:rsidRDefault="00986C6A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A2A9E" w:rsidRPr="001A2A9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3B">
              <w:rPr>
                <w:rFonts w:ascii="Times New Roman" w:hAnsi="Times New Roman" w:cs="Times New Roman"/>
                <w:sz w:val="28"/>
                <w:szCs w:val="28"/>
              </w:rPr>
              <w:t>Синхронность и координация движений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4545F" w:rsidRPr="00C5063B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60" w:type="dxa"/>
          </w:tcPr>
          <w:p w:rsidR="0014545F" w:rsidRPr="001A2A9E" w:rsidRDefault="00986C6A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1A2A9E" w:rsidRPr="001A2A9E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3B">
              <w:rPr>
                <w:rFonts w:ascii="Times New Roman" w:hAnsi="Times New Roman" w:cs="Times New Roman"/>
                <w:sz w:val="28"/>
                <w:szCs w:val="28"/>
              </w:rPr>
              <w:t>Ритмическ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исполнение движений.</w:t>
            </w:r>
          </w:p>
        </w:tc>
        <w:tc>
          <w:tcPr>
            <w:tcW w:w="1843" w:type="dxa"/>
          </w:tcPr>
          <w:p w:rsidR="0014545F" w:rsidRPr="00C5063B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bookmarkEnd w:id="1"/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14545F" w:rsidRPr="001A2A9E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14545F" w:rsidRPr="00C5063B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45964740"/>
            <w:r w:rsidRPr="00017D7D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«Элементы классического танца»</w:t>
            </w:r>
            <w:bookmarkEnd w:id="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4545F" w:rsidRPr="00017D7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45964784"/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60" w:type="dxa"/>
          </w:tcPr>
          <w:p w:rsidR="0014545F" w:rsidRPr="001A2A9E" w:rsidRDefault="00986C6A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Постановка корпуса</w:t>
            </w:r>
            <w:r w:rsidR="00766EC4">
              <w:rPr>
                <w:rFonts w:ascii="Times New Roman" w:hAnsi="Times New Roman" w:cs="Times New Roman"/>
                <w:sz w:val="28"/>
                <w:szCs w:val="28"/>
              </w:rPr>
              <w:t xml:space="preserve"> в классическом танце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60" w:type="dxa"/>
          </w:tcPr>
          <w:p w:rsidR="0014545F" w:rsidRPr="001A2A9E" w:rsidRDefault="00986C6A" w:rsidP="0098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E28">
              <w:rPr>
                <w:rFonts w:ascii="Times New Roman" w:hAnsi="Times New Roman" w:cs="Times New Roman"/>
                <w:sz w:val="28"/>
                <w:szCs w:val="28"/>
              </w:rPr>
              <w:t>Основные позиции ног.</w:t>
            </w:r>
          </w:p>
        </w:tc>
        <w:tc>
          <w:tcPr>
            <w:tcW w:w="1843" w:type="dxa"/>
          </w:tcPr>
          <w:p w:rsidR="0014545F" w:rsidRPr="008D7E28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60" w:type="dxa"/>
          </w:tcPr>
          <w:p w:rsidR="0014545F" w:rsidRPr="001A2A9E" w:rsidRDefault="00986C6A" w:rsidP="0098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7E28">
              <w:rPr>
                <w:rFonts w:ascii="Times New Roman" w:hAnsi="Times New Roman" w:cs="Times New Roman"/>
                <w:sz w:val="28"/>
                <w:szCs w:val="28"/>
              </w:rPr>
              <w:t>Основные положения рук.</w:t>
            </w:r>
          </w:p>
        </w:tc>
        <w:tc>
          <w:tcPr>
            <w:tcW w:w="1843" w:type="dxa"/>
          </w:tcPr>
          <w:p w:rsidR="0014545F" w:rsidRPr="008D7E28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60" w:type="dxa"/>
          </w:tcPr>
          <w:p w:rsidR="0014545F" w:rsidRPr="001A2A9E" w:rsidRDefault="001A2A9E" w:rsidP="0098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6C6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9922" w:type="dxa"/>
          </w:tcPr>
          <w:p w:rsidR="0014545F" w:rsidRPr="0018364D" w:rsidRDefault="0014545F" w:rsidP="0049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упражнений 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60" w:type="dxa"/>
          </w:tcPr>
          <w:p w:rsidR="0014545F" w:rsidRPr="001A2A9E" w:rsidRDefault="001A2A9E" w:rsidP="0098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6C6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9922" w:type="dxa"/>
          </w:tcPr>
          <w:p w:rsidR="0014545F" w:rsidRPr="0018364D" w:rsidRDefault="0014545F" w:rsidP="0049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4AD">
              <w:rPr>
                <w:rFonts w:ascii="Times New Roman" w:hAnsi="Times New Roman" w:cs="Times New Roman"/>
                <w:sz w:val="28"/>
                <w:szCs w:val="28"/>
              </w:rPr>
              <w:t>Разучивание движени</w:t>
            </w:r>
            <w:r w:rsidR="00491B04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1844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4545F" w:rsidRPr="001844AD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60" w:type="dxa"/>
          </w:tcPr>
          <w:p w:rsidR="0014545F" w:rsidRPr="001A2A9E" w:rsidRDefault="00986C6A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1A2A9E" w:rsidRPr="001A2A9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9922" w:type="dxa"/>
          </w:tcPr>
          <w:p w:rsidR="0014545F" w:rsidRPr="0018364D" w:rsidRDefault="0014545F" w:rsidP="0049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Соединение </w:t>
            </w:r>
            <w:r w:rsidRPr="009D25D5">
              <w:rPr>
                <w:rFonts w:ascii="Times New Roman" w:hAnsi="Times New Roman" w:cs="Times New Roman"/>
                <w:sz w:val="28"/>
                <w:szCs w:val="28"/>
              </w:rPr>
              <w:t>всех выученных связок, движений и комбинаций.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bookmarkEnd w:id="3"/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14545F" w:rsidRPr="001A2A9E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14545F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«</w:t>
            </w:r>
            <w:r w:rsidRPr="00017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Элементы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современного эстрадного</w:t>
            </w:r>
            <w:r w:rsidRPr="00017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танца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4" w:name="_Hlk45964843"/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60" w:type="dxa"/>
          </w:tcPr>
          <w:p w:rsidR="0014545F" w:rsidRPr="001A2A9E" w:rsidRDefault="00986C6A" w:rsidP="0098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3B">
              <w:rPr>
                <w:rFonts w:ascii="Times New Roman" w:hAnsi="Times New Roman" w:cs="Times New Roman"/>
                <w:sz w:val="28"/>
                <w:szCs w:val="28"/>
              </w:rPr>
              <w:t xml:space="preserve">Ритмическая разминка в современном эстрадном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стиле.</w:t>
            </w:r>
          </w:p>
        </w:tc>
        <w:tc>
          <w:tcPr>
            <w:tcW w:w="1843" w:type="dxa"/>
          </w:tcPr>
          <w:p w:rsidR="0014545F" w:rsidRPr="00C5063B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60" w:type="dxa"/>
          </w:tcPr>
          <w:p w:rsidR="0014545F" w:rsidRPr="001A2A9E" w:rsidRDefault="00986C6A" w:rsidP="00986C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5063B">
              <w:rPr>
                <w:rFonts w:ascii="Times New Roman" w:hAnsi="Times New Roman" w:cs="Times New Roman"/>
                <w:sz w:val="28"/>
                <w:szCs w:val="28"/>
              </w:rPr>
              <w:t>остановки рук, корпуса, ног, головы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160" w:type="dxa"/>
          </w:tcPr>
          <w:p w:rsidR="0014545F" w:rsidRPr="001A2A9E" w:rsidRDefault="006B5961" w:rsidP="006B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063B">
              <w:rPr>
                <w:rFonts w:ascii="Times New Roman" w:hAnsi="Times New Roman" w:cs="Times New Roman"/>
                <w:sz w:val="28"/>
                <w:szCs w:val="28"/>
              </w:rPr>
              <w:t>Повороты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перемещения, базовые движения.</w:t>
            </w:r>
          </w:p>
        </w:tc>
        <w:tc>
          <w:tcPr>
            <w:tcW w:w="1843" w:type="dxa"/>
          </w:tcPr>
          <w:p w:rsidR="0014545F" w:rsidRPr="00C5063B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60" w:type="dxa"/>
          </w:tcPr>
          <w:p w:rsidR="0014545F" w:rsidRPr="001A2A9E" w:rsidRDefault="006B5961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D25D5">
              <w:rPr>
                <w:rFonts w:ascii="Times New Roman" w:hAnsi="Times New Roman" w:cs="Times New Roman"/>
                <w:sz w:val="28"/>
                <w:szCs w:val="28"/>
              </w:rPr>
              <w:t>омпозиции и связки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современном стиле («хип-хоп»).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160" w:type="dxa"/>
          </w:tcPr>
          <w:p w:rsidR="0014545F" w:rsidRPr="001A2A9E" w:rsidRDefault="006B5961" w:rsidP="006B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Разучивании комбинаций в современном стиле («хип-хоп»).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60" w:type="dxa"/>
          </w:tcPr>
          <w:p w:rsidR="0014545F" w:rsidRPr="001A2A9E" w:rsidRDefault="006B5961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1A2A9E" w:rsidRPr="001A2A9E">
              <w:rPr>
                <w:rFonts w:ascii="Times New Roman" w:hAnsi="Times New Roman" w:cs="Times New Roman"/>
                <w:sz w:val="28"/>
                <w:szCs w:val="28"/>
              </w:rPr>
              <w:t>.01.</w:t>
            </w:r>
          </w:p>
        </w:tc>
        <w:tc>
          <w:tcPr>
            <w:tcW w:w="9922" w:type="dxa"/>
          </w:tcPr>
          <w:p w:rsidR="0014545F" w:rsidRPr="0018364D" w:rsidRDefault="0014545F" w:rsidP="0049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Соединение всех выученных связок, движений и комбинаций</w:t>
            </w:r>
            <w:r w:rsidR="00491B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bookmarkEnd w:id="4"/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14545F" w:rsidRPr="001A2A9E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14545F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D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«Элементы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русско – народного </w:t>
            </w:r>
            <w:r w:rsidRPr="00017D7D">
              <w:rPr>
                <w:rFonts w:ascii="Times New Roman" w:hAnsi="Times New Roman" w:cs="Times New Roman"/>
                <w:b/>
                <w:sz w:val="28"/>
                <w:szCs w:val="28"/>
              </w:rPr>
              <w:t>танца»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4545F" w:rsidRPr="00017D7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5" w:name="_Hlk45965630"/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60" w:type="dxa"/>
          </w:tcPr>
          <w:p w:rsidR="0014545F" w:rsidRPr="001A2A9E" w:rsidRDefault="001A2A9E" w:rsidP="006B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596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6B8">
              <w:rPr>
                <w:rFonts w:ascii="Times New Roman" w:hAnsi="Times New Roman" w:cs="Times New Roman"/>
                <w:sz w:val="28"/>
                <w:szCs w:val="28"/>
              </w:rPr>
              <w:t>Основные позиции положения и движения рук, корпуса, головы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4545F" w:rsidRPr="002416B8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60" w:type="dxa"/>
          </w:tcPr>
          <w:p w:rsidR="0014545F" w:rsidRPr="001A2A9E" w:rsidRDefault="006B5961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A2A9E" w:rsidRPr="001A2A9E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позиции ног.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14545F" w:rsidRPr="001A2A9E" w:rsidRDefault="006B5961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A2A9E" w:rsidRPr="001A2A9E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6B8">
              <w:rPr>
                <w:rFonts w:ascii="Times New Roman" w:hAnsi="Times New Roman" w:cs="Times New Roman"/>
                <w:sz w:val="28"/>
                <w:szCs w:val="28"/>
              </w:rPr>
              <w:t>Повороты, перемещения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переходы.</w:t>
            </w:r>
          </w:p>
        </w:tc>
        <w:tc>
          <w:tcPr>
            <w:tcW w:w="1843" w:type="dxa"/>
          </w:tcPr>
          <w:p w:rsidR="0014545F" w:rsidRPr="002416B8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14545F" w:rsidRPr="001A2A9E" w:rsidRDefault="006B5961" w:rsidP="006B59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.02.</w:t>
            </w:r>
          </w:p>
        </w:tc>
        <w:tc>
          <w:tcPr>
            <w:tcW w:w="9922" w:type="dxa"/>
          </w:tcPr>
          <w:p w:rsidR="0014545F" w:rsidRPr="0018364D" w:rsidRDefault="0014545F" w:rsidP="0049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6B8">
              <w:rPr>
                <w:rFonts w:ascii="Times New Roman" w:hAnsi="Times New Roman" w:cs="Times New Roman"/>
                <w:sz w:val="28"/>
                <w:szCs w:val="28"/>
              </w:rPr>
              <w:t>Основныедвижения русско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народного</w:t>
            </w:r>
            <w:r w:rsidRPr="002416B8">
              <w:rPr>
                <w:rFonts w:ascii="Times New Roman" w:hAnsi="Times New Roman" w:cs="Times New Roman"/>
                <w:sz w:val="28"/>
                <w:szCs w:val="28"/>
              </w:rPr>
              <w:t xml:space="preserve"> танца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843" w:type="dxa"/>
          </w:tcPr>
          <w:p w:rsidR="0014545F" w:rsidRPr="002416B8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60" w:type="dxa"/>
          </w:tcPr>
          <w:p w:rsidR="0014545F" w:rsidRPr="001A2A9E" w:rsidRDefault="001A2A9E" w:rsidP="00B2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0FE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 русско - народного танца «дробь», разновидности «дробей».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60" w:type="dxa"/>
          </w:tcPr>
          <w:p w:rsidR="0014545F" w:rsidRPr="001A2A9E" w:rsidRDefault="001A2A9E" w:rsidP="00B2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0F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EA8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Композиции и связки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русско – народном стиле. </w:t>
            </w:r>
          </w:p>
        </w:tc>
        <w:tc>
          <w:tcPr>
            <w:tcW w:w="1843" w:type="dxa"/>
          </w:tcPr>
          <w:p w:rsidR="0014545F" w:rsidRPr="00331EA8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60" w:type="dxa"/>
          </w:tcPr>
          <w:p w:rsidR="0014545F" w:rsidRPr="001A2A9E" w:rsidRDefault="001A2A9E" w:rsidP="00B2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0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.03.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комбинаций в русско – народном стиле. </w:t>
            </w:r>
            <w:bookmarkEnd w:id="6"/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160" w:type="dxa"/>
          </w:tcPr>
          <w:p w:rsidR="0014545F" w:rsidRPr="001A2A9E" w:rsidRDefault="001A2A9E" w:rsidP="00B2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0FE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922" w:type="dxa"/>
          </w:tcPr>
          <w:p w:rsidR="0014545F" w:rsidRPr="0018364D" w:rsidRDefault="0014545F" w:rsidP="0049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EA8">
              <w:rPr>
                <w:rFonts w:ascii="Times New Roman" w:hAnsi="Times New Roman" w:cs="Times New Roman"/>
                <w:sz w:val="28"/>
                <w:szCs w:val="28"/>
              </w:rPr>
              <w:t>Соединение всех выученных связок, движений и комбинаций</w:t>
            </w:r>
            <w:r w:rsidR="00491B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14545F" w:rsidRPr="00331EA8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160" w:type="dxa"/>
          </w:tcPr>
          <w:p w:rsidR="0014545F" w:rsidRPr="001A2A9E" w:rsidRDefault="001A2A9E" w:rsidP="00B2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0F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Оттачивание всех выученных движений в русско – народном танце. 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bookmarkEnd w:id="5"/>
      <w:tr w:rsidR="0014545F" w:rsidRPr="0018364D" w:rsidTr="00020174">
        <w:tc>
          <w:tcPr>
            <w:tcW w:w="954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</w:tcPr>
          <w:p w:rsidR="0014545F" w:rsidRPr="001A2A9E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2" w:type="dxa"/>
          </w:tcPr>
          <w:p w:rsidR="0014545F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«</w:t>
            </w:r>
            <w:r w:rsidRPr="00017D7D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деятельность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».</w:t>
            </w:r>
          </w:p>
        </w:tc>
        <w:tc>
          <w:tcPr>
            <w:tcW w:w="1843" w:type="dxa"/>
          </w:tcPr>
          <w:p w:rsidR="0014545F" w:rsidRPr="00114F2A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_Hlk45965797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160" w:type="dxa"/>
          </w:tcPr>
          <w:p w:rsidR="0014545F" w:rsidRPr="001A2A9E" w:rsidRDefault="00B20FEC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A2A9E" w:rsidRPr="001A2A9E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Репетиционные работы по классическому танцу.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60" w:type="dxa"/>
          </w:tcPr>
          <w:p w:rsidR="0014545F" w:rsidRPr="001A2A9E" w:rsidRDefault="001A2A9E" w:rsidP="00B2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0F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9922" w:type="dxa"/>
          </w:tcPr>
          <w:p w:rsidR="0014545F" w:rsidRPr="0018364D" w:rsidRDefault="0014545F" w:rsidP="00491B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EA8">
              <w:rPr>
                <w:rFonts w:ascii="Times New Roman" w:hAnsi="Times New Roman" w:cs="Times New Roman"/>
                <w:sz w:val="28"/>
                <w:szCs w:val="28"/>
              </w:rPr>
              <w:t>Репетиционные работы</w:t>
            </w:r>
            <w:r w:rsidR="00B20F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современному «хип – хоп» танцу</w:t>
            </w:r>
          </w:p>
        </w:tc>
        <w:tc>
          <w:tcPr>
            <w:tcW w:w="1843" w:type="dxa"/>
          </w:tcPr>
          <w:p w:rsidR="0014545F" w:rsidRPr="00331EA8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14545F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60" w:type="dxa"/>
          </w:tcPr>
          <w:p w:rsidR="0014545F" w:rsidRPr="001A2A9E" w:rsidRDefault="001A2A9E" w:rsidP="00B2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20FE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E00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всех выученных танцев. 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C13B49" w:rsidRPr="0018364D" w:rsidTr="00020174">
        <w:tc>
          <w:tcPr>
            <w:tcW w:w="954" w:type="dxa"/>
          </w:tcPr>
          <w:p w:rsidR="00C13B49" w:rsidRPr="0018364D" w:rsidRDefault="00C13B49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60" w:type="dxa"/>
          </w:tcPr>
          <w:p w:rsidR="00C13B49" w:rsidRPr="001A2A9E" w:rsidRDefault="001A2A9E" w:rsidP="00B20F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0F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A2A9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922" w:type="dxa"/>
          </w:tcPr>
          <w:p w:rsidR="00C13B49" w:rsidRDefault="00C13B49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пройденного материала. </w:t>
            </w:r>
          </w:p>
        </w:tc>
        <w:tc>
          <w:tcPr>
            <w:tcW w:w="1843" w:type="dxa"/>
          </w:tcPr>
          <w:p w:rsidR="00C13B49" w:rsidRPr="0018364D" w:rsidRDefault="00C13B49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C13B49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60" w:type="dxa"/>
          </w:tcPr>
          <w:p w:rsidR="0014545F" w:rsidRPr="001A2A9E" w:rsidRDefault="00B20FEC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1A2A9E" w:rsidRPr="001A2A9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открытому уроку.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14545F" w:rsidRPr="0018364D" w:rsidTr="00020174">
        <w:tc>
          <w:tcPr>
            <w:tcW w:w="954" w:type="dxa"/>
          </w:tcPr>
          <w:p w:rsidR="0014545F" w:rsidRPr="0018364D" w:rsidRDefault="00C13B49" w:rsidP="000201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160" w:type="dxa"/>
          </w:tcPr>
          <w:p w:rsidR="0014545F" w:rsidRPr="001A2A9E" w:rsidRDefault="00B20FEC" w:rsidP="00E00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A2A9E" w:rsidRPr="001A2A9E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</w:p>
        </w:tc>
        <w:tc>
          <w:tcPr>
            <w:tcW w:w="9922" w:type="dxa"/>
          </w:tcPr>
          <w:p w:rsidR="0014545F" w:rsidRPr="0018364D" w:rsidRDefault="0014545F" w:rsidP="0002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курсу «Ритмика».</w:t>
            </w:r>
          </w:p>
        </w:tc>
        <w:tc>
          <w:tcPr>
            <w:tcW w:w="1843" w:type="dxa"/>
          </w:tcPr>
          <w:p w:rsidR="0014545F" w:rsidRDefault="0014545F" w:rsidP="0002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64D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bookmarkEnd w:id="7"/>
    </w:tbl>
    <w:p w:rsidR="0014545F" w:rsidRPr="0018364D" w:rsidRDefault="0014545F" w:rsidP="0014545F">
      <w:pPr>
        <w:rPr>
          <w:rFonts w:ascii="Times New Roman" w:hAnsi="Times New Roman" w:cs="Times New Roman"/>
          <w:sz w:val="28"/>
          <w:szCs w:val="28"/>
        </w:rPr>
      </w:pPr>
    </w:p>
    <w:p w:rsidR="0014545F" w:rsidRDefault="0014545F" w:rsidP="00DB1214">
      <w:pPr>
        <w:rPr>
          <w:rFonts w:ascii="Times New Roman" w:hAnsi="Times New Roman" w:cs="Times New Roman"/>
          <w:b/>
          <w:sz w:val="32"/>
          <w:szCs w:val="32"/>
        </w:rPr>
      </w:pPr>
    </w:p>
    <w:p w:rsidR="0014545F" w:rsidRDefault="0014545F" w:rsidP="00DB1214">
      <w:pPr>
        <w:rPr>
          <w:rFonts w:ascii="Times New Roman" w:hAnsi="Times New Roman" w:cs="Times New Roman"/>
          <w:b/>
          <w:sz w:val="32"/>
          <w:szCs w:val="32"/>
        </w:rPr>
      </w:pPr>
    </w:p>
    <w:p w:rsidR="0014545F" w:rsidRDefault="0014545F" w:rsidP="00DB1214">
      <w:pPr>
        <w:rPr>
          <w:rFonts w:ascii="Times New Roman" w:hAnsi="Times New Roman" w:cs="Times New Roman"/>
          <w:b/>
          <w:sz w:val="32"/>
          <w:szCs w:val="32"/>
        </w:rPr>
      </w:pPr>
    </w:p>
    <w:p w:rsidR="0014545F" w:rsidRDefault="0014545F" w:rsidP="00DB1214">
      <w:pPr>
        <w:rPr>
          <w:rFonts w:ascii="Times New Roman" w:hAnsi="Times New Roman" w:cs="Times New Roman"/>
          <w:b/>
          <w:sz w:val="32"/>
          <w:szCs w:val="32"/>
        </w:rPr>
      </w:pPr>
    </w:p>
    <w:p w:rsidR="0014545F" w:rsidRDefault="0014545F" w:rsidP="00DB1214">
      <w:pPr>
        <w:rPr>
          <w:rFonts w:ascii="Times New Roman" w:hAnsi="Times New Roman" w:cs="Times New Roman"/>
          <w:b/>
          <w:sz w:val="32"/>
          <w:szCs w:val="32"/>
        </w:rPr>
      </w:pPr>
    </w:p>
    <w:p w:rsidR="0014545F" w:rsidRDefault="0014545F" w:rsidP="00DB1214">
      <w:pPr>
        <w:rPr>
          <w:rFonts w:ascii="Times New Roman" w:hAnsi="Times New Roman" w:cs="Times New Roman"/>
          <w:b/>
          <w:sz w:val="32"/>
          <w:szCs w:val="32"/>
        </w:rPr>
      </w:pPr>
    </w:p>
    <w:p w:rsidR="002D30F3" w:rsidRPr="00F70321" w:rsidRDefault="002D30F3" w:rsidP="00F70321">
      <w:pPr>
        <w:tabs>
          <w:tab w:val="left" w:pos="3032"/>
        </w:tabs>
        <w:rPr>
          <w:rFonts w:ascii="Times New Roman" w:hAnsi="Times New Roman" w:cs="Times New Roman"/>
          <w:sz w:val="24"/>
          <w:szCs w:val="24"/>
        </w:rPr>
        <w:sectPr w:rsidR="002D30F3" w:rsidRPr="00F70321" w:rsidSect="00C6166D">
          <w:pgSz w:w="16838" w:h="11906" w:orient="landscape"/>
          <w:pgMar w:top="567" w:right="1247" w:bottom="567" w:left="1134" w:header="709" w:footer="709" w:gutter="0"/>
          <w:cols w:space="708"/>
          <w:docGrid w:linePitch="360"/>
        </w:sectPr>
      </w:pPr>
    </w:p>
    <w:p w:rsidR="00EE00ED" w:rsidRPr="002D30F3" w:rsidRDefault="00EE00ED" w:rsidP="00EE00ED">
      <w:pPr>
        <w:spacing w:after="0" w:line="360" w:lineRule="auto"/>
        <w:jc w:val="center"/>
        <w:rPr>
          <w:rFonts w:ascii="Times New Roman" w:eastAsiaTheme="minorEastAsia" w:hAnsi="Times New Roman"/>
          <w:i/>
          <w:lang w:eastAsia="ru-RU"/>
        </w:rPr>
      </w:pPr>
    </w:p>
    <w:p w:rsidR="00EE00ED" w:rsidRPr="002D30F3" w:rsidRDefault="00EE00ED" w:rsidP="00EE00ED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 xml:space="preserve">«Рассмотрено»                                                                                                                    «Согласовано»                                                      </w:t>
      </w:r>
    </w:p>
    <w:p w:rsidR="00EE00ED" w:rsidRPr="002D30F3" w:rsidRDefault="00EE00ED" w:rsidP="00EE00ED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Протокол заседания ШМО                                                                         Заместитель директора по УР</w:t>
      </w:r>
    </w:p>
    <w:p w:rsidR="00EE00ED" w:rsidRPr="002D30F3" w:rsidRDefault="00EE00ED" w:rsidP="00EE00ED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 xml:space="preserve">учителей </w:t>
      </w:r>
      <w:r>
        <w:rPr>
          <w:rFonts w:ascii="Times New Roman" w:eastAsiaTheme="minorEastAsia" w:hAnsi="Times New Roman"/>
          <w:lang w:eastAsia="ru-RU"/>
        </w:rPr>
        <w:t xml:space="preserve">предметников         </w:t>
      </w:r>
      <w:r w:rsidRPr="002D30F3">
        <w:rPr>
          <w:rFonts w:ascii="Times New Roman" w:eastAsiaTheme="minorEastAsia" w:hAnsi="Times New Roman"/>
          <w:lang w:eastAsia="ru-RU"/>
        </w:rPr>
        <w:t xml:space="preserve">                                                                  _____________Н.В. Литвинова </w:t>
      </w:r>
    </w:p>
    <w:p w:rsidR="00EE00ED" w:rsidRPr="002D30F3" w:rsidRDefault="00EE00ED" w:rsidP="00EE00ED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МБОУ Крюковской СОШ</w:t>
      </w:r>
    </w:p>
    <w:p w:rsidR="00EE00ED" w:rsidRPr="002D30F3" w:rsidRDefault="00EE00ED" w:rsidP="00EE00ED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>
        <w:rPr>
          <w:rFonts w:ascii="Times New Roman" w:eastAsiaTheme="minorEastAsia" w:hAnsi="Times New Roman"/>
          <w:lang w:eastAsia="ru-RU"/>
        </w:rPr>
        <w:t>о</w:t>
      </w:r>
      <w:r w:rsidRPr="002D30F3">
        <w:rPr>
          <w:rFonts w:ascii="Times New Roman" w:eastAsiaTheme="minorEastAsia" w:hAnsi="Times New Roman"/>
          <w:lang w:eastAsia="ru-RU"/>
        </w:rPr>
        <w:t>т 2</w:t>
      </w:r>
      <w:r w:rsidR="00793524">
        <w:rPr>
          <w:rFonts w:ascii="Times New Roman" w:eastAsiaTheme="minorEastAsia" w:hAnsi="Times New Roman"/>
          <w:lang w:eastAsia="ru-RU"/>
        </w:rPr>
        <w:t>9</w:t>
      </w:r>
      <w:r w:rsidRPr="002D30F3">
        <w:rPr>
          <w:rFonts w:ascii="Times New Roman" w:eastAsiaTheme="minorEastAsia" w:hAnsi="Times New Roman"/>
          <w:lang w:eastAsia="ru-RU"/>
        </w:rPr>
        <w:t>.08.202</w:t>
      </w:r>
      <w:r w:rsidR="00793524">
        <w:rPr>
          <w:rFonts w:ascii="Times New Roman" w:eastAsiaTheme="minorEastAsia" w:hAnsi="Times New Roman"/>
          <w:lang w:eastAsia="ru-RU"/>
        </w:rPr>
        <w:t>2</w:t>
      </w:r>
      <w:r w:rsidRPr="002D30F3">
        <w:rPr>
          <w:rFonts w:ascii="Times New Roman" w:eastAsiaTheme="minorEastAsia" w:hAnsi="Times New Roman"/>
          <w:lang w:eastAsia="ru-RU"/>
        </w:rPr>
        <w:t xml:space="preserve"> года № 1                                                                                                  от </w:t>
      </w:r>
      <w:r w:rsidR="00793524">
        <w:rPr>
          <w:rFonts w:ascii="Times New Roman" w:eastAsiaTheme="minorEastAsia" w:hAnsi="Times New Roman"/>
          <w:lang w:eastAsia="ru-RU"/>
        </w:rPr>
        <w:t>30</w:t>
      </w:r>
      <w:r w:rsidRPr="002D30F3">
        <w:rPr>
          <w:rFonts w:ascii="Times New Roman" w:eastAsiaTheme="minorEastAsia" w:hAnsi="Times New Roman"/>
          <w:lang w:eastAsia="ru-RU"/>
        </w:rPr>
        <w:t>.08.202</w:t>
      </w:r>
      <w:r w:rsidR="00793524">
        <w:rPr>
          <w:rFonts w:ascii="Times New Roman" w:eastAsiaTheme="minorEastAsia" w:hAnsi="Times New Roman"/>
          <w:lang w:eastAsia="ru-RU"/>
        </w:rPr>
        <w:t>2</w:t>
      </w:r>
      <w:r w:rsidRPr="002D30F3">
        <w:rPr>
          <w:rFonts w:ascii="Times New Roman" w:eastAsiaTheme="minorEastAsia" w:hAnsi="Times New Roman"/>
          <w:lang w:eastAsia="ru-RU"/>
        </w:rPr>
        <w:t xml:space="preserve"> года                                                  </w:t>
      </w:r>
    </w:p>
    <w:p w:rsidR="00EE00ED" w:rsidRPr="002D30F3" w:rsidRDefault="00EE00ED" w:rsidP="00EE00ED">
      <w:pPr>
        <w:spacing w:after="0" w:line="276" w:lineRule="auto"/>
        <w:rPr>
          <w:rFonts w:ascii="Times New Roman" w:eastAsiaTheme="minorEastAsia" w:hAnsi="Times New Roman"/>
          <w:lang w:eastAsia="ru-RU"/>
        </w:rPr>
      </w:pPr>
      <w:r w:rsidRPr="002D30F3">
        <w:rPr>
          <w:rFonts w:ascii="Times New Roman" w:eastAsiaTheme="minorEastAsia" w:hAnsi="Times New Roman"/>
          <w:lang w:eastAsia="ru-RU"/>
        </w:rPr>
        <w:t>________________    Е.В.</w:t>
      </w:r>
      <w:r w:rsidR="00E34FDE">
        <w:rPr>
          <w:rFonts w:ascii="Times New Roman" w:eastAsiaTheme="minorEastAsia" w:hAnsi="Times New Roman"/>
          <w:lang w:eastAsia="ru-RU"/>
        </w:rPr>
        <w:t>Сараева</w:t>
      </w: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D30F3" w:rsidRPr="002D30F3" w:rsidRDefault="002D30F3" w:rsidP="002D30F3">
      <w:pPr>
        <w:spacing w:after="0" w:line="360" w:lineRule="auto"/>
        <w:rPr>
          <w:rFonts w:ascii="Times New Roman" w:eastAsiaTheme="minorEastAsia" w:hAnsi="Times New Roman"/>
          <w:i/>
          <w:lang w:eastAsia="ru-RU"/>
        </w:rPr>
      </w:pPr>
    </w:p>
    <w:p w:rsidR="002D30F3" w:rsidRPr="002D30F3" w:rsidRDefault="002D30F3" w:rsidP="002D30F3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30F3" w:rsidRPr="002D30F3" w:rsidRDefault="002D30F3" w:rsidP="002D30F3">
      <w:pPr>
        <w:spacing w:after="200" w:line="276" w:lineRule="auto"/>
        <w:rPr>
          <w:rFonts w:eastAsiaTheme="minorEastAsia"/>
          <w:lang w:eastAsia="ru-RU"/>
        </w:rPr>
      </w:pPr>
    </w:p>
    <w:p w:rsidR="002D30F3" w:rsidRPr="00CE19D7" w:rsidRDefault="002D30F3" w:rsidP="002D30F3">
      <w:pPr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sectPr w:rsidR="002D30F3" w:rsidRPr="00CE19D7" w:rsidSect="0003391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3A09" w:rsidRDefault="005D3A09" w:rsidP="00D20E89">
      <w:pPr>
        <w:spacing w:after="0" w:line="240" w:lineRule="auto"/>
      </w:pPr>
      <w:r>
        <w:separator/>
      </w:r>
    </w:p>
  </w:endnote>
  <w:endnote w:type="continuationSeparator" w:id="1">
    <w:p w:rsidR="005D3A09" w:rsidRDefault="005D3A09" w:rsidP="00D20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3A09" w:rsidRDefault="005D3A09" w:rsidP="00D20E89">
      <w:pPr>
        <w:spacing w:after="0" w:line="240" w:lineRule="auto"/>
      </w:pPr>
      <w:r>
        <w:separator/>
      </w:r>
    </w:p>
  </w:footnote>
  <w:footnote w:type="continuationSeparator" w:id="1">
    <w:p w:rsidR="005D3A09" w:rsidRDefault="005D3A09" w:rsidP="00D20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1D8"/>
    <w:multiLevelType w:val="hybridMultilevel"/>
    <w:tmpl w:val="612AEA9E"/>
    <w:lvl w:ilvl="0" w:tplc="0419000D">
      <w:start w:val="1"/>
      <w:numFmt w:val="bullet"/>
      <w:lvlText w:val="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>
    <w:nsid w:val="054F4B2E"/>
    <w:multiLevelType w:val="hybridMultilevel"/>
    <w:tmpl w:val="BF9087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05429CF"/>
    <w:multiLevelType w:val="hybridMultilevel"/>
    <w:tmpl w:val="7EC0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D794F"/>
    <w:multiLevelType w:val="hybridMultilevel"/>
    <w:tmpl w:val="253E1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75715"/>
    <w:multiLevelType w:val="hybridMultilevel"/>
    <w:tmpl w:val="F5A67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F66EB"/>
    <w:multiLevelType w:val="hybridMultilevel"/>
    <w:tmpl w:val="1616B6F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1E53B8"/>
    <w:multiLevelType w:val="hybridMultilevel"/>
    <w:tmpl w:val="062AB16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2627E3"/>
    <w:multiLevelType w:val="hybridMultilevel"/>
    <w:tmpl w:val="39480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D27BC"/>
    <w:multiLevelType w:val="hybridMultilevel"/>
    <w:tmpl w:val="2C82F6F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772918"/>
    <w:multiLevelType w:val="hybridMultilevel"/>
    <w:tmpl w:val="61988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482A11"/>
    <w:multiLevelType w:val="hybridMultilevel"/>
    <w:tmpl w:val="EF4491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6B322C9"/>
    <w:multiLevelType w:val="hybridMultilevel"/>
    <w:tmpl w:val="D73C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6C5DA2"/>
    <w:multiLevelType w:val="hybridMultilevel"/>
    <w:tmpl w:val="9E546A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9B05DC6"/>
    <w:multiLevelType w:val="hybridMultilevel"/>
    <w:tmpl w:val="5CA807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C222DE8"/>
    <w:multiLevelType w:val="hybridMultilevel"/>
    <w:tmpl w:val="D6FA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4617F1"/>
    <w:multiLevelType w:val="hybridMultilevel"/>
    <w:tmpl w:val="66F67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1F7AC3"/>
    <w:multiLevelType w:val="hybridMultilevel"/>
    <w:tmpl w:val="2BC6D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F158A1"/>
    <w:multiLevelType w:val="hybridMultilevel"/>
    <w:tmpl w:val="BDCCD802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5E03451"/>
    <w:multiLevelType w:val="hybridMultilevel"/>
    <w:tmpl w:val="68609ED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1C244D"/>
    <w:multiLevelType w:val="hybridMultilevel"/>
    <w:tmpl w:val="B02AAD6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8DC3101"/>
    <w:multiLevelType w:val="hybridMultilevel"/>
    <w:tmpl w:val="6B9EF64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9670D97"/>
    <w:multiLevelType w:val="hybridMultilevel"/>
    <w:tmpl w:val="0B1CB5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A401BC0"/>
    <w:multiLevelType w:val="hybridMultilevel"/>
    <w:tmpl w:val="A5DA479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04F734F"/>
    <w:multiLevelType w:val="hybridMultilevel"/>
    <w:tmpl w:val="E592C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45AF5"/>
    <w:multiLevelType w:val="hybridMultilevel"/>
    <w:tmpl w:val="5AB8AF9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EF5ABA"/>
    <w:multiLevelType w:val="hybridMultilevel"/>
    <w:tmpl w:val="C32C29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9913E16"/>
    <w:multiLevelType w:val="hybridMultilevel"/>
    <w:tmpl w:val="D93A0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5678CD"/>
    <w:multiLevelType w:val="hybridMultilevel"/>
    <w:tmpl w:val="AF5E3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E6C6F"/>
    <w:multiLevelType w:val="hybridMultilevel"/>
    <w:tmpl w:val="B64AD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54E05"/>
    <w:multiLevelType w:val="hybridMultilevel"/>
    <w:tmpl w:val="960A65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492894"/>
    <w:multiLevelType w:val="hybridMultilevel"/>
    <w:tmpl w:val="BE58E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007D33"/>
    <w:multiLevelType w:val="hybridMultilevel"/>
    <w:tmpl w:val="B80E85C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25"/>
  </w:num>
  <w:num w:numId="5">
    <w:abstractNumId w:val="28"/>
  </w:num>
  <w:num w:numId="6">
    <w:abstractNumId w:val="27"/>
  </w:num>
  <w:num w:numId="7">
    <w:abstractNumId w:val="8"/>
  </w:num>
  <w:num w:numId="8">
    <w:abstractNumId w:val="0"/>
  </w:num>
  <w:num w:numId="9">
    <w:abstractNumId w:val="4"/>
  </w:num>
  <w:num w:numId="10">
    <w:abstractNumId w:val="22"/>
  </w:num>
  <w:num w:numId="11">
    <w:abstractNumId w:val="26"/>
  </w:num>
  <w:num w:numId="12">
    <w:abstractNumId w:val="24"/>
  </w:num>
  <w:num w:numId="13">
    <w:abstractNumId w:val="5"/>
  </w:num>
  <w:num w:numId="14">
    <w:abstractNumId w:val="29"/>
  </w:num>
  <w:num w:numId="15">
    <w:abstractNumId w:val="30"/>
  </w:num>
  <w:num w:numId="16">
    <w:abstractNumId w:val="31"/>
  </w:num>
  <w:num w:numId="17">
    <w:abstractNumId w:val="14"/>
  </w:num>
  <w:num w:numId="18">
    <w:abstractNumId w:val="10"/>
  </w:num>
  <w:num w:numId="19">
    <w:abstractNumId w:val="9"/>
  </w:num>
  <w:num w:numId="20">
    <w:abstractNumId w:val="13"/>
  </w:num>
  <w:num w:numId="21">
    <w:abstractNumId w:val="15"/>
  </w:num>
  <w:num w:numId="22">
    <w:abstractNumId w:val="3"/>
  </w:num>
  <w:num w:numId="23">
    <w:abstractNumId w:val="20"/>
  </w:num>
  <w:num w:numId="24">
    <w:abstractNumId w:val="7"/>
  </w:num>
  <w:num w:numId="25">
    <w:abstractNumId w:val="6"/>
  </w:num>
  <w:num w:numId="26">
    <w:abstractNumId w:val="1"/>
  </w:num>
  <w:num w:numId="27">
    <w:abstractNumId w:val="16"/>
  </w:num>
  <w:num w:numId="28">
    <w:abstractNumId w:val="2"/>
  </w:num>
  <w:num w:numId="29">
    <w:abstractNumId w:val="11"/>
  </w:num>
  <w:num w:numId="30">
    <w:abstractNumId w:val="18"/>
  </w:num>
  <w:num w:numId="31">
    <w:abstractNumId w:val="19"/>
  </w:num>
  <w:num w:numId="3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583"/>
    <w:rsid w:val="00040B80"/>
    <w:rsid w:val="00047657"/>
    <w:rsid w:val="000503D2"/>
    <w:rsid w:val="0006479B"/>
    <w:rsid w:val="0006705F"/>
    <w:rsid w:val="000B620A"/>
    <w:rsid w:val="000C457F"/>
    <w:rsid w:val="000C61F8"/>
    <w:rsid w:val="000D5E0F"/>
    <w:rsid w:val="0010092B"/>
    <w:rsid w:val="0010661C"/>
    <w:rsid w:val="0014545F"/>
    <w:rsid w:val="00150389"/>
    <w:rsid w:val="0015438D"/>
    <w:rsid w:val="001825EE"/>
    <w:rsid w:val="00197902"/>
    <w:rsid w:val="001A2A9E"/>
    <w:rsid w:val="001B7645"/>
    <w:rsid w:val="001F5178"/>
    <w:rsid w:val="00233CAD"/>
    <w:rsid w:val="00250904"/>
    <w:rsid w:val="00262A00"/>
    <w:rsid w:val="002D2042"/>
    <w:rsid w:val="002D30F3"/>
    <w:rsid w:val="002F7C38"/>
    <w:rsid w:val="00306E7B"/>
    <w:rsid w:val="00317247"/>
    <w:rsid w:val="00330E78"/>
    <w:rsid w:val="003427DC"/>
    <w:rsid w:val="00344F6F"/>
    <w:rsid w:val="0035264F"/>
    <w:rsid w:val="003805CB"/>
    <w:rsid w:val="003A0F11"/>
    <w:rsid w:val="003D4AED"/>
    <w:rsid w:val="0040420B"/>
    <w:rsid w:val="00427922"/>
    <w:rsid w:val="00427F73"/>
    <w:rsid w:val="00430979"/>
    <w:rsid w:val="0045684C"/>
    <w:rsid w:val="00465599"/>
    <w:rsid w:val="00491B04"/>
    <w:rsid w:val="004A4908"/>
    <w:rsid w:val="004A5D9F"/>
    <w:rsid w:val="004C443F"/>
    <w:rsid w:val="004F1001"/>
    <w:rsid w:val="00513B6C"/>
    <w:rsid w:val="00522C87"/>
    <w:rsid w:val="00547C3A"/>
    <w:rsid w:val="005659D6"/>
    <w:rsid w:val="005A1F7B"/>
    <w:rsid w:val="005B4D0D"/>
    <w:rsid w:val="005D3A09"/>
    <w:rsid w:val="005E5790"/>
    <w:rsid w:val="00610479"/>
    <w:rsid w:val="006262D2"/>
    <w:rsid w:val="00652380"/>
    <w:rsid w:val="006618A3"/>
    <w:rsid w:val="00677BA4"/>
    <w:rsid w:val="006B5961"/>
    <w:rsid w:val="006F341E"/>
    <w:rsid w:val="006F3CC0"/>
    <w:rsid w:val="007018A1"/>
    <w:rsid w:val="007116D8"/>
    <w:rsid w:val="00730306"/>
    <w:rsid w:val="007343D0"/>
    <w:rsid w:val="007634E2"/>
    <w:rsid w:val="00766EC4"/>
    <w:rsid w:val="00793524"/>
    <w:rsid w:val="007B7CA8"/>
    <w:rsid w:val="007E020E"/>
    <w:rsid w:val="007E55F5"/>
    <w:rsid w:val="008076D7"/>
    <w:rsid w:val="00836ED3"/>
    <w:rsid w:val="00844602"/>
    <w:rsid w:val="00880E68"/>
    <w:rsid w:val="00882A9D"/>
    <w:rsid w:val="008A14A1"/>
    <w:rsid w:val="008B5353"/>
    <w:rsid w:val="008B7801"/>
    <w:rsid w:val="008C150B"/>
    <w:rsid w:val="008C3C39"/>
    <w:rsid w:val="00917AEE"/>
    <w:rsid w:val="00931DB3"/>
    <w:rsid w:val="00943A01"/>
    <w:rsid w:val="009508C7"/>
    <w:rsid w:val="00954FA5"/>
    <w:rsid w:val="009622FA"/>
    <w:rsid w:val="0096522F"/>
    <w:rsid w:val="00985E52"/>
    <w:rsid w:val="00986C6A"/>
    <w:rsid w:val="009B5614"/>
    <w:rsid w:val="009C0705"/>
    <w:rsid w:val="009D19A0"/>
    <w:rsid w:val="009D6368"/>
    <w:rsid w:val="009E790E"/>
    <w:rsid w:val="009F5359"/>
    <w:rsid w:val="00A302FC"/>
    <w:rsid w:val="00A40898"/>
    <w:rsid w:val="00A426D7"/>
    <w:rsid w:val="00A442EF"/>
    <w:rsid w:val="00A73182"/>
    <w:rsid w:val="00A837EC"/>
    <w:rsid w:val="00A950C3"/>
    <w:rsid w:val="00AA153B"/>
    <w:rsid w:val="00AC371F"/>
    <w:rsid w:val="00B02924"/>
    <w:rsid w:val="00B06CC8"/>
    <w:rsid w:val="00B123FC"/>
    <w:rsid w:val="00B20FEC"/>
    <w:rsid w:val="00B618E2"/>
    <w:rsid w:val="00B83C6F"/>
    <w:rsid w:val="00B91A7C"/>
    <w:rsid w:val="00B9340C"/>
    <w:rsid w:val="00B94E58"/>
    <w:rsid w:val="00B96F1F"/>
    <w:rsid w:val="00BB1A9F"/>
    <w:rsid w:val="00C12506"/>
    <w:rsid w:val="00C13B49"/>
    <w:rsid w:val="00C260C6"/>
    <w:rsid w:val="00C53227"/>
    <w:rsid w:val="00C6166D"/>
    <w:rsid w:val="00C67D96"/>
    <w:rsid w:val="00C70BF7"/>
    <w:rsid w:val="00CB1B23"/>
    <w:rsid w:val="00CB4054"/>
    <w:rsid w:val="00CC4E25"/>
    <w:rsid w:val="00CD67EF"/>
    <w:rsid w:val="00CE19D7"/>
    <w:rsid w:val="00D20E89"/>
    <w:rsid w:val="00D516CE"/>
    <w:rsid w:val="00D73A27"/>
    <w:rsid w:val="00D740B3"/>
    <w:rsid w:val="00D7663A"/>
    <w:rsid w:val="00D80385"/>
    <w:rsid w:val="00D85110"/>
    <w:rsid w:val="00D86231"/>
    <w:rsid w:val="00DB0B9E"/>
    <w:rsid w:val="00DB1214"/>
    <w:rsid w:val="00DB15D6"/>
    <w:rsid w:val="00DB69F6"/>
    <w:rsid w:val="00DC050C"/>
    <w:rsid w:val="00DE51D7"/>
    <w:rsid w:val="00DF164E"/>
    <w:rsid w:val="00E0041B"/>
    <w:rsid w:val="00E03560"/>
    <w:rsid w:val="00E2166A"/>
    <w:rsid w:val="00E2196A"/>
    <w:rsid w:val="00E34FDE"/>
    <w:rsid w:val="00E43583"/>
    <w:rsid w:val="00E6788F"/>
    <w:rsid w:val="00E84435"/>
    <w:rsid w:val="00EB1AC6"/>
    <w:rsid w:val="00EC58D4"/>
    <w:rsid w:val="00EE00ED"/>
    <w:rsid w:val="00EE226F"/>
    <w:rsid w:val="00F01B62"/>
    <w:rsid w:val="00F22739"/>
    <w:rsid w:val="00F542EE"/>
    <w:rsid w:val="00F70321"/>
    <w:rsid w:val="00F775E4"/>
    <w:rsid w:val="00F83B9A"/>
    <w:rsid w:val="00FA50A3"/>
    <w:rsid w:val="00FD5577"/>
    <w:rsid w:val="00FE6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979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0E89"/>
  </w:style>
  <w:style w:type="paragraph" w:styleId="a6">
    <w:name w:val="footer"/>
    <w:basedOn w:val="a"/>
    <w:link w:val="a7"/>
    <w:uiPriority w:val="99"/>
    <w:unhideWhenUsed/>
    <w:rsid w:val="00D20E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0E89"/>
  </w:style>
  <w:style w:type="table" w:styleId="a8">
    <w:name w:val="Table Grid"/>
    <w:basedOn w:val="a1"/>
    <w:uiPriority w:val="39"/>
    <w:rsid w:val="00233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7634E2"/>
    <w:pPr>
      <w:spacing w:after="0" w:line="240" w:lineRule="auto"/>
    </w:pPr>
  </w:style>
  <w:style w:type="paragraph" w:customStyle="1" w:styleId="Default">
    <w:name w:val="Default"/>
    <w:rsid w:val="0045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2">
    <w:name w:val="c2"/>
    <w:basedOn w:val="a"/>
    <w:rsid w:val="00DB1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B1214"/>
  </w:style>
  <w:style w:type="character" w:customStyle="1" w:styleId="c17">
    <w:name w:val="c17"/>
    <w:basedOn w:val="a0"/>
    <w:rsid w:val="00DB1214"/>
  </w:style>
  <w:style w:type="character" w:customStyle="1" w:styleId="c3">
    <w:name w:val="c3"/>
    <w:basedOn w:val="a0"/>
    <w:rsid w:val="00DB1214"/>
  </w:style>
  <w:style w:type="character" w:customStyle="1" w:styleId="c18">
    <w:name w:val="c18"/>
    <w:basedOn w:val="a0"/>
    <w:rsid w:val="00DB1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F900A-00F5-41B0-AA6D-46242A837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7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ЕЛЕНА</cp:lastModifiedBy>
  <cp:revision>92</cp:revision>
  <dcterms:created xsi:type="dcterms:W3CDTF">2020-07-07T11:33:00Z</dcterms:created>
  <dcterms:modified xsi:type="dcterms:W3CDTF">2022-11-06T16:02:00Z</dcterms:modified>
</cp:coreProperties>
</file>