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841E5" w:rsidRPr="00B841E5" w:rsidRDefault="00B841E5" w:rsidP="00B841E5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  <w:bookmarkStart w:id="0" w:name="OLE_LINK1"/>
      <w:r w:rsidRPr="00B841E5">
        <w:rPr>
          <w:rFonts w:ascii="Times New Roman" w:eastAsia="Lucida Sans Unicode" w:hAnsi="Times New Roman" w:cs="Tahoma"/>
          <w:color w:val="auto"/>
          <w:sz w:val="24"/>
          <w:szCs w:val="24"/>
        </w:rPr>
        <w:t>МУНИЦИПАЛЬНОЕ  БЮДЖЕТНОЕ ОБЩЕОБРАЗОВАТЕЛЬНОЕ УЧРЕЖДЕНИЕ</w:t>
      </w:r>
    </w:p>
    <w:p w:rsidR="00B841E5" w:rsidRPr="00B841E5" w:rsidRDefault="00B841E5" w:rsidP="00B841E5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  <w:r w:rsidRPr="00B841E5">
        <w:rPr>
          <w:rFonts w:ascii="Times New Roman" w:eastAsia="Lucida Sans Unicode" w:hAnsi="Times New Roman" w:cs="Tahoma"/>
          <w:color w:val="auto"/>
          <w:sz w:val="24"/>
          <w:szCs w:val="24"/>
        </w:rPr>
        <w:t>КРЮКОВСКАЯ СРЕДНЯЯ ОБЩЕОБРАЗОВАТЕЛЬНАЯ ШКОЛА</w:t>
      </w:r>
    </w:p>
    <w:p w:rsidR="00B841E5" w:rsidRPr="00B841E5" w:rsidRDefault="00B841E5" w:rsidP="00B841E5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</w:p>
    <w:p w:rsidR="00B841E5" w:rsidRPr="00B841E5" w:rsidRDefault="00B841E5" w:rsidP="00B841E5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41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«Утверждаю»    </w:t>
      </w:r>
    </w:p>
    <w:p w:rsidR="00B841E5" w:rsidRPr="00B841E5" w:rsidRDefault="00B841E5" w:rsidP="00B841E5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41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Директор  МБОУ Крюковской СОШ</w:t>
      </w:r>
    </w:p>
    <w:p w:rsidR="00B841E5" w:rsidRPr="00B841E5" w:rsidRDefault="00B841E5" w:rsidP="00B841E5">
      <w:pPr>
        <w:widowControl/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41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B841E5" w:rsidRPr="00B841E5" w:rsidRDefault="00B841E5" w:rsidP="00B841E5">
      <w:pPr>
        <w:widowControl/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41E5" w:rsidRPr="00B841E5" w:rsidRDefault="00B841E5" w:rsidP="00B841E5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41E5">
        <w:rPr>
          <w:rFonts w:ascii="Times New Roman" w:eastAsia="Times New Roman" w:hAnsi="Times New Roman" w:cs="Times New Roman"/>
          <w:sz w:val="24"/>
          <w:szCs w:val="24"/>
        </w:rPr>
        <w:t>Приказ от15.09.22 № 243- ОД</w:t>
      </w:r>
    </w:p>
    <w:p w:rsidR="00B841E5" w:rsidRPr="00B841E5" w:rsidRDefault="00B841E5" w:rsidP="00B841E5">
      <w:pPr>
        <w:widowControl/>
        <w:jc w:val="right"/>
        <w:rPr>
          <w:rFonts w:eastAsia="Times New Roman" w:cs="Times New Roman"/>
          <w:color w:val="auto"/>
        </w:rPr>
      </w:pPr>
    </w:p>
    <w:p w:rsidR="00B841E5" w:rsidRPr="00B841E5" w:rsidRDefault="00B841E5" w:rsidP="00B841E5">
      <w:pPr>
        <w:widowControl/>
        <w:rPr>
          <w:rFonts w:eastAsia="Times New Roman" w:cs="Times New Roman"/>
          <w:color w:val="auto"/>
        </w:rPr>
      </w:pPr>
    </w:p>
    <w:p w:rsidR="00B841E5" w:rsidRPr="00B841E5" w:rsidRDefault="00B841E5" w:rsidP="00B841E5">
      <w:pPr>
        <w:widowControl/>
        <w:rPr>
          <w:rFonts w:eastAsia="Times New Roman" w:cs="Times New Roman"/>
          <w:color w:val="auto"/>
        </w:rPr>
      </w:pPr>
    </w:p>
    <w:p w:rsidR="00B841E5" w:rsidRPr="00B841E5" w:rsidRDefault="00B841E5" w:rsidP="00B841E5">
      <w:pPr>
        <w:widowControl/>
        <w:suppressAutoHyphens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B841E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Рабочая программа</w:t>
      </w:r>
    </w:p>
    <w:p w:rsidR="00B841E5" w:rsidRPr="00B841E5" w:rsidRDefault="00B841E5" w:rsidP="00B841E5">
      <w:pPr>
        <w:widowControl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B841E5" w:rsidRDefault="00B841E5" w:rsidP="00B841E5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841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индивидуальных коррекционно-развивающих логопедических занятий для обучающегося 5 класса Зорькина </w:t>
      </w:r>
      <w:r w:rsidR="00F77779" w:rsidRPr="00B841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Максима </w:t>
      </w:r>
      <w:r w:rsidR="00F7777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со</w:t>
      </w:r>
      <w:r w:rsidRPr="00B841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смешанной дисграфией </w:t>
      </w:r>
      <w:r w:rsidRPr="00B841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(</w:t>
      </w:r>
      <w:r w:rsidRPr="00B841E5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</w:rPr>
        <w:t>дисграфия на почве нарушения языкового анализа и синтеза</w:t>
      </w:r>
      <w:r w:rsidRPr="00B841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B841E5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ar-SA"/>
        </w:rPr>
        <w:t>аграмматическая дисграфия и элементами акустической и оптической дисграфии</w:t>
      </w:r>
      <w:r w:rsidRPr="00B841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), </w:t>
      </w:r>
      <w:r w:rsidRPr="00B841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обусловленной </w:t>
      </w:r>
    </w:p>
    <w:p w:rsidR="00B841E5" w:rsidRPr="00B841E5" w:rsidRDefault="00B841E5" w:rsidP="00B841E5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841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ОНР </w:t>
      </w:r>
      <w:r w:rsidRPr="00B841E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B841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уровень </w:t>
      </w:r>
      <w:r w:rsidRPr="00B841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 2022-2023учебный год</w:t>
      </w:r>
    </w:p>
    <w:p w:rsidR="00B841E5" w:rsidRPr="00B841E5" w:rsidRDefault="00B841E5" w:rsidP="00B841E5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B841E5" w:rsidRPr="00B841E5" w:rsidRDefault="00B841E5" w:rsidP="00B841E5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B841E5" w:rsidRPr="00B841E5" w:rsidRDefault="00B841E5" w:rsidP="00B841E5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B841E5" w:rsidRPr="00B841E5" w:rsidRDefault="00B841E5" w:rsidP="00B841E5">
      <w:pPr>
        <w:widowControl/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841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Срок освоения программы – </w:t>
      </w:r>
      <w:r w:rsidRPr="00B841E5">
        <w:rPr>
          <w:rFonts w:ascii="Times New Roman" w:eastAsia="Times New Roman" w:hAnsi="Times New Roman" w:cs="Times New Roman"/>
          <w:color w:val="auto"/>
          <w:sz w:val="28"/>
          <w:szCs w:val="28"/>
        </w:rPr>
        <w:t>1 год</w:t>
      </w:r>
    </w:p>
    <w:p w:rsidR="00B841E5" w:rsidRPr="00B841E5" w:rsidRDefault="00B841E5" w:rsidP="00B841E5">
      <w:pPr>
        <w:widowControl/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841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часов: </w:t>
      </w:r>
      <w:r w:rsidRPr="00B841E5">
        <w:rPr>
          <w:rFonts w:ascii="Times New Roman" w:eastAsia="Times New Roman" w:hAnsi="Times New Roman" w:cs="Times New Roman"/>
          <w:color w:val="auto"/>
          <w:sz w:val="28"/>
          <w:szCs w:val="28"/>
        </w:rPr>
        <w:t>89</w:t>
      </w:r>
    </w:p>
    <w:p w:rsidR="00B841E5" w:rsidRPr="00B841E5" w:rsidRDefault="00B841E5" w:rsidP="00B841E5">
      <w:pPr>
        <w:widowControl/>
        <w:suppressAutoHyphens/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B841E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Составитель:</w:t>
      </w:r>
      <w:r w:rsidRPr="00B841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З.П. Мищенко</w:t>
      </w:r>
    </w:p>
    <w:p w:rsidR="00B841E5" w:rsidRPr="00B841E5" w:rsidRDefault="00B841E5" w:rsidP="00B841E5">
      <w:pPr>
        <w:widowControl/>
        <w:suppressAutoHyphens/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B841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учитель – логопед</w:t>
      </w:r>
    </w:p>
    <w:p w:rsidR="00B841E5" w:rsidRPr="00B841E5" w:rsidRDefault="00B841E5" w:rsidP="00B841E5">
      <w:pPr>
        <w:widowControl/>
        <w:shd w:val="clear" w:color="auto" w:fill="FFFFFF"/>
        <w:spacing w:line="36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B841E5" w:rsidRPr="00B841E5" w:rsidRDefault="00B841E5" w:rsidP="00B841E5">
      <w:pPr>
        <w:widowControl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B841E5" w:rsidRPr="00B841E5" w:rsidRDefault="00B841E5" w:rsidP="00B841E5">
      <w:pPr>
        <w:widowControl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B841E5" w:rsidRPr="00B841E5" w:rsidRDefault="00B841E5" w:rsidP="00B841E5">
      <w:pPr>
        <w:widowControl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B841E5" w:rsidRPr="00B841E5" w:rsidRDefault="00B841E5" w:rsidP="00B841E5">
      <w:pPr>
        <w:widowControl/>
        <w:rPr>
          <w:rFonts w:eastAsia="Times New Roman" w:cs="Times New Roman"/>
          <w:color w:val="auto"/>
        </w:rPr>
      </w:pPr>
    </w:p>
    <w:p w:rsidR="00B841E5" w:rsidRPr="00B841E5" w:rsidRDefault="00B841E5" w:rsidP="00B841E5">
      <w:pPr>
        <w:widowControl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841E5">
        <w:rPr>
          <w:rFonts w:ascii="Times New Roman" w:eastAsia="Times New Roman" w:hAnsi="Times New Roman" w:cs="Times New Roman"/>
          <w:color w:val="auto"/>
          <w:sz w:val="28"/>
          <w:szCs w:val="28"/>
        </w:rPr>
        <w:t>Ростовская область</w:t>
      </w:r>
    </w:p>
    <w:p w:rsidR="00B841E5" w:rsidRPr="00B841E5" w:rsidRDefault="00B841E5" w:rsidP="00B841E5">
      <w:pPr>
        <w:widowControl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841E5">
        <w:rPr>
          <w:rFonts w:ascii="Times New Roman" w:eastAsia="Times New Roman" w:hAnsi="Times New Roman" w:cs="Times New Roman"/>
          <w:color w:val="auto"/>
          <w:sz w:val="28"/>
          <w:szCs w:val="28"/>
        </w:rPr>
        <w:t>Куйбышевский район</w:t>
      </w:r>
    </w:p>
    <w:p w:rsidR="00B841E5" w:rsidRPr="00B841E5" w:rsidRDefault="00B841E5" w:rsidP="00B841E5">
      <w:pPr>
        <w:widowControl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841E5">
        <w:rPr>
          <w:rFonts w:ascii="Times New Roman" w:eastAsia="Times New Roman" w:hAnsi="Times New Roman" w:cs="Times New Roman"/>
          <w:color w:val="auto"/>
          <w:sz w:val="28"/>
          <w:szCs w:val="28"/>
        </w:rPr>
        <w:t>х. Крюково</w:t>
      </w:r>
    </w:p>
    <w:p w:rsidR="00B841E5" w:rsidRPr="00B841E5" w:rsidRDefault="00B841E5" w:rsidP="00B841E5">
      <w:pPr>
        <w:widowControl/>
        <w:spacing w:after="0" w:line="240" w:lineRule="auto"/>
        <w:ind w:firstLine="709"/>
        <w:jc w:val="center"/>
        <w:rPr>
          <w:rFonts w:eastAsia="Times New Roman" w:cs="Times New Roman"/>
          <w:color w:val="auto"/>
          <w:sz w:val="28"/>
          <w:szCs w:val="28"/>
        </w:rPr>
      </w:pPr>
      <w:r w:rsidRPr="00B841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2022 г. </w:t>
      </w:r>
    </w:p>
    <w:p w:rsidR="003E4556" w:rsidRPr="009505FD" w:rsidRDefault="003E4556" w:rsidP="003E4556">
      <w:pPr>
        <w:tabs>
          <w:tab w:val="left" w:pos="142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5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3E455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3E4556" w:rsidRDefault="003E4556" w:rsidP="003E4556">
      <w:pPr>
        <w:shd w:val="clear" w:color="auto" w:fill="FFFFFF"/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Данная рабочая программа разработана на основе:</w:t>
      </w:r>
    </w:p>
    <w:p w:rsidR="006826AD" w:rsidRDefault="006826AD" w:rsidP="0068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6AD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Российской Федерации от 31.05.2021 № 28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26AD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bookmarkStart w:id="1" w:name="_GoBack"/>
      <w:bookmarkEnd w:id="1"/>
      <w:r w:rsidRPr="006826AD">
        <w:rPr>
          <w:rFonts w:ascii="Times New Roman" w:hAnsi="Times New Roman" w:cs="Times New Roman"/>
          <w:sz w:val="24"/>
          <w:szCs w:val="24"/>
        </w:rPr>
        <w:t xml:space="preserve"> общего образования». (Зарегистрирован 05.07.2021 № 6410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826AD">
        <w:rPr>
          <w:rFonts w:ascii="Times New Roman" w:hAnsi="Times New Roman" w:cs="Times New Roman"/>
          <w:sz w:val="24"/>
          <w:szCs w:val="24"/>
        </w:rPr>
        <w:t>.);</w:t>
      </w:r>
    </w:p>
    <w:p w:rsidR="000E0A25" w:rsidRPr="000E0A25" w:rsidRDefault="00C40227" w:rsidP="006826AD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0A25" w:rsidRPr="000E0A2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Приказ</w:t>
      </w:r>
      <w:r w:rsidR="000E0A2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</w:t>
      </w:r>
      <w:r w:rsidR="000E0A25" w:rsidRPr="000E0A2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образования». (Зарегистрирован 17.08.2022 № 69675.)</w:t>
      </w:r>
      <w:r w:rsidR="006826A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;</w:t>
      </w:r>
    </w:p>
    <w:p w:rsidR="003E4556" w:rsidRPr="005325E6" w:rsidRDefault="003E4556" w:rsidP="000E0A25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Инструктивн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письм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Минобразования России от 14.12.2000г №2 «Об организации работы логопедического пункта общеобразовательного учреждения»;</w:t>
      </w:r>
    </w:p>
    <w:p w:rsidR="003E4556" w:rsidRDefault="003E4556" w:rsidP="003E455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Инструктивно-методическ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письм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«О работе учителя-логопеда при общеобразовательной шко</w:t>
      </w:r>
      <w:r>
        <w:rPr>
          <w:rFonts w:ascii="Times New Roman" w:hAnsi="Times New Roman" w:cs="Times New Roman"/>
          <w:sz w:val="24"/>
          <w:szCs w:val="24"/>
        </w:rPr>
        <w:t>ле»/</w:t>
      </w:r>
      <w:r w:rsidRPr="005325E6">
        <w:rPr>
          <w:rFonts w:ascii="Times New Roman" w:hAnsi="Times New Roman" w:cs="Times New Roman"/>
          <w:sz w:val="24"/>
          <w:szCs w:val="24"/>
        </w:rPr>
        <w:t>Под ред. А.В. Ястребовой, Т.Б. Бессоновой. М.,1996г.;</w:t>
      </w:r>
    </w:p>
    <w:p w:rsidR="00E83C62" w:rsidRPr="00913F83" w:rsidRDefault="008E13B5" w:rsidP="00C40227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022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40227" w:rsidRPr="005325E6">
        <w:rPr>
          <w:rFonts w:ascii="Times New Roman" w:hAnsi="Times New Roman" w:cs="Times New Roman"/>
          <w:sz w:val="24"/>
          <w:szCs w:val="24"/>
        </w:rPr>
        <w:t>календарному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МБОУ Крюковской СОШ на 20</w:t>
      </w:r>
      <w:r w:rsidR="003E4556">
        <w:rPr>
          <w:rFonts w:ascii="Times New Roman" w:hAnsi="Times New Roman" w:cs="Times New Roman"/>
          <w:sz w:val="24"/>
          <w:szCs w:val="24"/>
        </w:rPr>
        <w:t>22</w:t>
      </w:r>
      <w:r w:rsidR="003E4556" w:rsidRPr="005325E6">
        <w:rPr>
          <w:rFonts w:ascii="Times New Roman" w:hAnsi="Times New Roman" w:cs="Times New Roman"/>
          <w:sz w:val="24"/>
          <w:szCs w:val="24"/>
        </w:rPr>
        <w:t>-202</w:t>
      </w:r>
      <w:r w:rsidR="003E4556">
        <w:rPr>
          <w:rFonts w:ascii="Times New Roman" w:hAnsi="Times New Roman" w:cs="Times New Roman"/>
          <w:sz w:val="24"/>
          <w:szCs w:val="24"/>
        </w:rPr>
        <w:t>3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Pr="00913F83">
        <w:rPr>
          <w:rFonts w:ascii="Times New Roman" w:hAnsi="Times New Roman" w:cs="Times New Roman"/>
          <w:sz w:val="24"/>
          <w:szCs w:val="28"/>
        </w:rPr>
        <w:t xml:space="preserve">на </w:t>
      </w:r>
      <w:r w:rsidR="00D93BD6">
        <w:rPr>
          <w:rFonts w:ascii="Times New Roman" w:hAnsi="Times New Roman" w:cs="Times New Roman"/>
          <w:sz w:val="24"/>
          <w:szCs w:val="28"/>
        </w:rPr>
        <w:t xml:space="preserve">индивидуальные </w:t>
      </w:r>
      <w:r w:rsidRPr="00CA1082">
        <w:rPr>
          <w:rFonts w:ascii="Times New Roman" w:hAnsi="Times New Roman" w:cs="Times New Roman"/>
          <w:bCs/>
          <w:sz w:val="24"/>
          <w:szCs w:val="28"/>
        </w:rPr>
        <w:t>коррекционно-развивающи</w:t>
      </w:r>
      <w:r>
        <w:rPr>
          <w:rFonts w:ascii="Times New Roman" w:hAnsi="Times New Roman" w:cs="Times New Roman"/>
          <w:bCs/>
          <w:sz w:val="24"/>
          <w:szCs w:val="28"/>
        </w:rPr>
        <w:t>е</w:t>
      </w:r>
      <w:r w:rsidRPr="00CA1082">
        <w:rPr>
          <w:rFonts w:ascii="Times New Roman" w:hAnsi="Times New Roman" w:cs="Times New Roman"/>
          <w:bCs/>
          <w:sz w:val="24"/>
          <w:szCs w:val="28"/>
        </w:rPr>
        <w:t xml:space="preserve"> логопедически</w:t>
      </w:r>
      <w:r>
        <w:rPr>
          <w:rFonts w:ascii="Times New Roman" w:hAnsi="Times New Roman" w:cs="Times New Roman"/>
          <w:bCs/>
          <w:sz w:val="24"/>
          <w:szCs w:val="28"/>
        </w:rPr>
        <w:t>е</w:t>
      </w:r>
      <w:r w:rsidRPr="00CA1082">
        <w:rPr>
          <w:rFonts w:ascii="Times New Roman" w:hAnsi="Times New Roman" w:cs="Times New Roman"/>
          <w:bCs/>
          <w:sz w:val="24"/>
          <w:szCs w:val="28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8"/>
        </w:rPr>
        <w:t>я</w:t>
      </w:r>
      <w:r w:rsidR="000F7F45">
        <w:rPr>
          <w:rFonts w:ascii="Times New Roman" w:hAnsi="Times New Roman" w:cs="Times New Roman"/>
          <w:bCs/>
          <w:sz w:val="24"/>
          <w:szCs w:val="28"/>
        </w:rPr>
        <w:t xml:space="preserve"> №3</w:t>
      </w:r>
      <w:r w:rsidRPr="00CA108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</w:t>
      </w:r>
      <w:r w:rsidR="00D93BD6">
        <w:rPr>
          <w:rFonts w:ascii="Times New Roman" w:hAnsi="Times New Roman" w:cs="Times New Roman"/>
          <w:sz w:val="24"/>
          <w:szCs w:val="24"/>
        </w:rPr>
        <w:t>5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E4556">
        <w:rPr>
          <w:rFonts w:ascii="Times New Roman" w:hAnsi="Times New Roman" w:cs="Times New Roman"/>
          <w:sz w:val="24"/>
          <w:szCs w:val="24"/>
        </w:rPr>
        <w:t xml:space="preserve"> </w:t>
      </w:r>
      <w:r w:rsidR="00045E9E">
        <w:rPr>
          <w:rFonts w:ascii="Times New Roman" w:hAnsi="Times New Roman" w:cs="Times New Roman"/>
          <w:sz w:val="24"/>
          <w:szCs w:val="24"/>
        </w:rPr>
        <w:t xml:space="preserve">Зорькина Максима </w:t>
      </w:r>
      <w:r w:rsidR="003E4556">
        <w:rPr>
          <w:rFonts w:ascii="Times New Roman" w:hAnsi="Times New Roman" w:cs="Times New Roman"/>
          <w:bCs/>
          <w:sz w:val="24"/>
          <w:szCs w:val="24"/>
        </w:rPr>
        <w:t xml:space="preserve">(1 год обучения) </w:t>
      </w:r>
      <w:r>
        <w:rPr>
          <w:rFonts w:ascii="Times New Roman" w:hAnsi="Times New Roman" w:cs="Times New Roman"/>
          <w:bCs/>
          <w:sz w:val="24"/>
          <w:szCs w:val="24"/>
        </w:rPr>
        <w:t>со смешанной дисграфией (</w:t>
      </w:r>
      <w:r w:rsidR="00E83C62" w:rsidRPr="00E83C62">
        <w:rPr>
          <w:rFonts w:ascii="Times New Roman" w:hAnsi="Times New Roman" w:cs="Times New Roman"/>
          <w:bCs/>
          <w:sz w:val="24"/>
          <w:szCs w:val="24"/>
        </w:rPr>
        <w:t xml:space="preserve">дисграфия на почве нарушения языкового анализа и синтеза, </w:t>
      </w:r>
      <w:r w:rsidR="00E83C62">
        <w:rPr>
          <w:rFonts w:ascii="Times New Roman" w:hAnsi="Times New Roman" w:cs="Times New Roman"/>
          <w:bCs/>
          <w:sz w:val="24"/>
          <w:szCs w:val="24"/>
        </w:rPr>
        <w:t>а</w:t>
      </w:r>
      <w:r w:rsidR="000E0A25">
        <w:rPr>
          <w:rFonts w:ascii="Times New Roman" w:hAnsi="Times New Roman" w:cs="Times New Roman"/>
          <w:bCs/>
          <w:sz w:val="24"/>
          <w:szCs w:val="24"/>
        </w:rPr>
        <w:t>грамматическая дисграфия и</w:t>
      </w:r>
      <w:r w:rsidR="00E83C62" w:rsidRPr="00E83C62">
        <w:rPr>
          <w:rFonts w:ascii="Times New Roman" w:hAnsi="Times New Roman" w:cs="Times New Roman"/>
          <w:bCs/>
          <w:sz w:val="24"/>
          <w:szCs w:val="24"/>
        </w:rPr>
        <w:t xml:space="preserve"> элементами акустической и оптической дисграфии), обусловленной ОНРIII </w:t>
      </w:r>
      <w:r w:rsidR="00C40227" w:rsidRPr="00E83C62">
        <w:rPr>
          <w:rFonts w:ascii="Times New Roman" w:hAnsi="Times New Roman" w:cs="Times New Roman"/>
          <w:bCs/>
          <w:sz w:val="24"/>
          <w:szCs w:val="24"/>
        </w:rPr>
        <w:t>уровень</w:t>
      </w:r>
      <w:r w:rsidR="00C40227">
        <w:rPr>
          <w:rFonts w:ascii="Times New Roman" w:hAnsi="Times New Roman" w:cs="Times New Roman"/>
          <w:bCs/>
          <w:sz w:val="24"/>
          <w:szCs w:val="24"/>
        </w:rPr>
        <w:t xml:space="preserve"> отводится</w:t>
      </w:r>
      <w:r w:rsidR="00E83C62" w:rsidRPr="00913F83">
        <w:rPr>
          <w:rFonts w:ascii="Times New Roman" w:hAnsi="Times New Roman" w:cs="Times New Roman"/>
          <w:sz w:val="24"/>
          <w:szCs w:val="28"/>
        </w:rPr>
        <w:t xml:space="preserve"> </w:t>
      </w:r>
      <w:r w:rsidR="00A14BFE">
        <w:rPr>
          <w:rFonts w:ascii="Times New Roman" w:hAnsi="Times New Roman" w:cs="Times New Roman"/>
          <w:sz w:val="24"/>
          <w:szCs w:val="28"/>
        </w:rPr>
        <w:t>89</w:t>
      </w:r>
      <w:r w:rsidR="00E83C62" w:rsidRPr="00913F83">
        <w:rPr>
          <w:rFonts w:ascii="Times New Roman" w:hAnsi="Times New Roman" w:cs="Times New Roman"/>
          <w:sz w:val="24"/>
          <w:szCs w:val="28"/>
        </w:rPr>
        <w:t xml:space="preserve"> часов </w:t>
      </w:r>
      <w:r w:rsidR="00B841E5">
        <w:rPr>
          <w:rFonts w:ascii="Times New Roman" w:hAnsi="Times New Roman" w:cs="Times New Roman"/>
          <w:sz w:val="24"/>
          <w:szCs w:val="28"/>
        </w:rPr>
        <w:t xml:space="preserve">(занятий), </w:t>
      </w:r>
      <w:r w:rsidR="00E83C62">
        <w:rPr>
          <w:rFonts w:ascii="Times New Roman" w:hAnsi="Times New Roman" w:cs="Times New Roman"/>
          <w:sz w:val="24"/>
          <w:szCs w:val="28"/>
        </w:rPr>
        <w:t>3</w:t>
      </w:r>
      <w:r w:rsidR="00E83C62" w:rsidRPr="00913F83">
        <w:rPr>
          <w:rFonts w:ascii="Times New Roman" w:hAnsi="Times New Roman" w:cs="Times New Roman"/>
          <w:sz w:val="24"/>
          <w:szCs w:val="28"/>
        </w:rPr>
        <w:t xml:space="preserve"> </w:t>
      </w:r>
      <w:r w:rsidR="00B841E5">
        <w:rPr>
          <w:rFonts w:ascii="Times New Roman" w:hAnsi="Times New Roman" w:cs="Times New Roman"/>
          <w:sz w:val="24"/>
          <w:szCs w:val="28"/>
        </w:rPr>
        <w:t>раза в неделю</w:t>
      </w:r>
      <w:r w:rsidR="00E83C62" w:rsidRPr="00913F83">
        <w:rPr>
          <w:rFonts w:ascii="Times New Roman" w:hAnsi="Times New Roman" w:cs="Times New Roman"/>
          <w:sz w:val="24"/>
          <w:szCs w:val="28"/>
        </w:rPr>
        <w:t>.</w:t>
      </w:r>
    </w:p>
    <w:p w:rsidR="003E4556" w:rsidRDefault="003E4556" w:rsidP="00C40227">
      <w:pPr>
        <w:tabs>
          <w:tab w:val="left" w:pos="142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25E6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разработана с опорой на методические системы работы Е.В. Мазановой,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Л.Н.Ефименковой, И.Н.Садовниковой, Л.В.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енедиктовой, Л.Г. Парамоновой,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А.В Ястребо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вой,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Р.И.Лалаевой, С.Ю.Горбуновой, Е.А.Яструбинской, публикаций Т.В. Ахутиной, Е.А. Логиновой, А.Л. Сиротюк.</w:t>
      </w:r>
    </w:p>
    <w:p w:rsidR="003E4556" w:rsidRPr="005325E6" w:rsidRDefault="003E4556" w:rsidP="003E455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Программа коррекционно-развивающей логопедической работы направлена на создание системы комплексной помощи детям в предупреждении и своевременном преодолении дефектов устной и письменной речи с целью предупреждения обусловленной ими неуспеваемости по русскому языку и другим общеобразовательным предметам.</w:t>
      </w:r>
    </w:p>
    <w:p w:rsidR="003E4556" w:rsidRPr="00786449" w:rsidRDefault="003E4556" w:rsidP="003E4556">
      <w:pPr>
        <w:tabs>
          <w:tab w:val="left" w:pos="142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Pr="00F87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173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коррекционно-развивающих логопедических </w:t>
      </w:r>
      <w:r w:rsidR="00056C9C" w:rsidRPr="00F87173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занятий </w:t>
      </w:r>
      <w:r w:rsidR="00056C9C" w:rsidRPr="00786449">
        <w:rPr>
          <w:rFonts w:ascii="Times New Roman" w:eastAsia="Times New Roman" w:hAnsi="Times New Roman" w:cs="Times New Roman"/>
          <w:sz w:val="24"/>
          <w:szCs w:val="24"/>
        </w:rPr>
        <w:t>сообразуется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 с образовательной программой МБОУ </w:t>
      </w:r>
      <w:r>
        <w:rPr>
          <w:rFonts w:ascii="Times New Roman" w:eastAsia="Times New Roman" w:hAnsi="Times New Roman" w:cs="Times New Roman"/>
          <w:sz w:val="24"/>
          <w:szCs w:val="24"/>
        </w:rPr>
        <w:t>Крюковской СОШ,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 отражает базовые направления коррекционного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, имеющих различные нарушения в развитии устной и письменной речи. </w:t>
      </w:r>
    </w:p>
    <w:p w:rsidR="003E4556" w:rsidRPr="008E13B5" w:rsidRDefault="008E13B5" w:rsidP="008E13B5">
      <w:pPr>
        <w:tabs>
          <w:tab w:val="left" w:pos="142"/>
        </w:tabs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B5">
        <w:rPr>
          <w:rFonts w:ascii="Times New Roman" w:eastAsia="Times New Roman" w:hAnsi="Times New Roman" w:cs="Times New Roman"/>
          <w:b/>
          <w:sz w:val="24"/>
          <w:szCs w:val="24"/>
        </w:rPr>
        <w:t>Цель и задачи программы</w:t>
      </w:r>
    </w:p>
    <w:p w:rsidR="003E4556" w:rsidRPr="00F87173" w:rsidRDefault="00341981" w:rsidP="008E13B5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Цел</w:t>
      </w:r>
      <w:r w:rsidR="00605509" w:rsidRPr="005325E6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  <w:r w:rsidR="008E13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E13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 xml:space="preserve">беспечить высокий уровень речевого развития личности 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="00056C9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>;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>ктивизировать мыслительную и речевую деятельность через определенные методы обучения;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>оздать в образовательном учреждении благоприятные условия для интеллектуального, нравственного и эмоционального развития личности.</w:t>
      </w:r>
    </w:p>
    <w:p w:rsidR="00B05770" w:rsidRPr="005325E6" w:rsidRDefault="00B05770" w:rsidP="003E4556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3E4556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</w:p>
    <w:p w:rsidR="003E4556" w:rsidRDefault="003E4556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403CB" w:rsidRPr="005325E6" w:rsidRDefault="00A528F0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КОРРЕКЦИОННО–ОБРАЗОВАТЕЛЬНЫЕ.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слове как единице речи.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словах, обозначающих предметы, действия предметов, признаки предметов. Учить правильно ставить к ним вопросы, обозначать графически.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предложении. Учить составлять схему предложения.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Уточнить представление о звуках, способе их образования, делении на гласные и согласные.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Уточнить понимание слогообразующей роли гласных. Формировать умение делить слова на слоги, делать слоговой анализ.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Формировать понятие о гласных I – II ряда.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Учить различать на слух твёрдые и мягкие согласные, обозначать их мягкость на письме гласными буквами II ряда и буквой Ь. 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звонких и глухих согласных.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последовательно передавать содержание текста, опираясь на вопросы и картинки.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Тренировать в построении связной монологической речи.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составлять план рассказа, использовать составленный план при пересказе.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- Формировать умение находить причинно-следственные связи.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пересказывать текст, рассматривая и описывая отдельные детали предмета, постепенно создавая его целостный образ.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выбирать из текста и обобщать самые важные сведения, излагая содержание рассказа тезисно.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выбирать из текста материал по заданию.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находить главную мысль рассказа.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A528F0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2.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 – РАЗВИВАЮЩИЕ.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слуховое внимание и память.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зрительное внимание и память.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Расширять семантические поля.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валентности слов.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логическое мышление.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образное мышление.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фонематический слух и фонематическое восприятие.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мелкую моторику.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артикуляционную моторику.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КОРРЕКЦИОННО–ВОСПИТАТЕЛЬНЫЕ.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осмысленное отношение к ближайшему природному окружению, к себе и своему здоровью.</w:t>
      </w:r>
    </w:p>
    <w:p w:rsidR="00F403CB" w:rsidRPr="005325E6" w:rsidRDefault="003E4556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Воспитывать эмоционально положительное отношение к живым объектам, учить осознавать их уникальность и самоценность.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Приобщать к общечеловеческим духовно – нравственным ценностям.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чувства сопереживания, милосердия, участия, уважения достоинства другого.</w:t>
      </w:r>
    </w:p>
    <w:p w:rsidR="00F403CB" w:rsidRPr="005325E6" w:rsidRDefault="003E4556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Воспитывать гордость за свой народ, уважение к другим народам.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ответственность, трудолюбие, дисциплину, порядочность, инициативу, предприимчивость, единство слова и дела, уважение к правам и обязанностям.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осознанное отношение к здоровью как к условию полноценной жизни.</w:t>
      </w:r>
    </w:p>
    <w:p w:rsidR="00F403CB" w:rsidRPr="005325E6" w:rsidRDefault="003E4556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коррекционно – развивающей работы определяют следующие </w:t>
      </w:r>
      <w:r w:rsidR="00341981" w:rsidRPr="005325E6">
        <w:rPr>
          <w:rFonts w:ascii="Times New Roman" w:eastAsia="Times New Roman" w:hAnsi="Times New Roman" w:cs="Times New Roman"/>
          <w:b/>
          <w:sz w:val="24"/>
          <w:szCs w:val="24"/>
        </w:rPr>
        <w:t>принципы:</w:t>
      </w:r>
    </w:p>
    <w:p w:rsidR="00F403CB" w:rsidRPr="005325E6" w:rsidRDefault="009E11AD" w:rsidP="003E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Соблюдение интересов ребенка. Принцип определяет позицию специалиста, который призван решать проблему ребенка с максимальной пользой и в интересах ребенка;</w:t>
      </w:r>
    </w:p>
    <w:p w:rsidR="00F403CB" w:rsidRPr="005325E6" w:rsidRDefault="009E11AD" w:rsidP="003E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Системность. Принцип обеспечивает единство диагностики коррекции и развития, т.е. системный подход к анализу особенностей развития и коррекции нарушений, а также всесторонний многоуровневый подход специалистов различного профиля, взаимодействие и согласованность их действий в решении проблем ребенка, участия в данном процессе всех участников образовательного процесса. </w:t>
      </w:r>
    </w:p>
    <w:p w:rsidR="00F403CB" w:rsidRPr="005325E6" w:rsidRDefault="009E11AD" w:rsidP="003E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Непрерывность. Принцип гарантирует ребенку и его родителям (законным представителям) непрерывность помощи до полного решения проблемы или определенного подхода к ее решению.</w:t>
      </w:r>
    </w:p>
    <w:p w:rsidR="00F403CB" w:rsidRPr="005325E6" w:rsidRDefault="00F403CB" w:rsidP="003E4556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3E4556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Новизна данной программы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следующем: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наличие для её реализации комплектов дидактического материала, занимательного игрового мате</w:t>
      </w:r>
      <w:r w:rsidR="00A53DF3">
        <w:rPr>
          <w:rFonts w:ascii="Times New Roman" w:eastAsia="Times New Roman" w:hAnsi="Times New Roman" w:cs="Times New Roman"/>
          <w:sz w:val="24"/>
          <w:szCs w:val="24"/>
        </w:rPr>
        <w:t>риала на каждом этапе обучения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возможность гибкого использования данного комплекта: детьми, педагогами, родителями;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возможность использования данных пособий полностью или частично, в зависимости от конкретных условий, что создает альтернативу жесткой зарегламентированной модели обучения;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оптимального сочетания индивидуальной и совместной деятельности </w:t>
      </w:r>
      <w:r w:rsidR="00F5662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деятельности </w:t>
      </w:r>
      <w:r w:rsidR="00380B95">
        <w:rPr>
          <w:rFonts w:ascii="Times New Roman" w:eastAsia="Times New Roman" w:hAnsi="Times New Roman" w:cs="Times New Roman"/>
          <w:b/>
          <w:sz w:val="24"/>
          <w:szCs w:val="24"/>
        </w:rPr>
        <w:t>обучающ</w:t>
      </w:r>
      <w:r w:rsidR="00056C9C">
        <w:rPr>
          <w:rFonts w:ascii="Times New Roman" w:eastAsia="Times New Roman" w:hAnsi="Times New Roman" w:cs="Times New Roman"/>
          <w:b/>
          <w:sz w:val="24"/>
          <w:szCs w:val="24"/>
        </w:rPr>
        <w:t>его</w:t>
      </w:r>
      <w:r w:rsidR="00380B95">
        <w:rPr>
          <w:rFonts w:ascii="Times New Roman" w:eastAsia="Times New Roman" w:hAnsi="Times New Roman" w:cs="Times New Roman"/>
          <w:b/>
          <w:sz w:val="24"/>
          <w:szCs w:val="24"/>
        </w:rPr>
        <w:t>ся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03CB" w:rsidRDefault="00341981" w:rsidP="003E45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7F45">
        <w:rPr>
          <w:rFonts w:ascii="Times New Roman" w:eastAsia="Times New Roman" w:hAnsi="Times New Roman" w:cs="Times New Roman"/>
          <w:sz w:val="24"/>
          <w:szCs w:val="24"/>
        </w:rPr>
        <w:t>индивидуальная.</w:t>
      </w:r>
    </w:p>
    <w:p w:rsidR="00F403CB" w:rsidRPr="005325E6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Осн</w:t>
      </w:r>
      <w:r w:rsidR="00056C9C">
        <w:rPr>
          <w:rFonts w:ascii="Times New Roman" w:eastAsia="Times New Roman" w:hAnsi="Times New Roman" w:cs="Times New Roman"/>
          <w:b/>
          <w:sz w:val="24"/>
          <w:szCs w:val="24"/>
        </w:rPr>
        <w:t>овные методы работы на занятии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03CB" w:rsidRPr="005325E6" w:rsidRDefault="009E11AD" w:rsidP="003E455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6C9C">
        <w:rPr>
          <w:rFonts w:ascii="Times New Roman" w:eastAsia="Times New Roman" w:hAnsi="Times New Roman" w:cs="Times New Roman"/>
          <w:sz w:val="24"/>
          <w:szCs w:val="24"/>
        </w:rPr>
        <w:t>игровые;</w:t>
      </w:r>
    </w:p>
    <w:p w:rsidR="00F403CB" w:rsidRPr="005325E6" w:rsidRDefault="009E11AD" w:rsidP="003E455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наглядно </w:t>
      </w:r>
      <w:r w:rsidR="00056C9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C9C">
        <w:rPr>
          <w:rFonts w:ascii="Times New Roman" w:eastAsia="Times New Roman" w:hAnsi="Times New Roman" w:cs="Times New Roman"/>
          <w:sz w:val="24"/>
          <w:szCs w:val="24"/>
        </w:rPr>
        <w:t>демонстрационные;</w:t>
      </w:r>
    </w:p>
    <w:p w:rsidR="00F403CB" w:rsidRPr="005325E6" w:rsidRDefault="009E11AD" w:rsidP="003E455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словесные.</w:t>
      </w:r>
    </w:p>
    <w:p w:rsidR="0081194D" w:rsidRPr="0081194D" w:rsidRDefault="0081194D" w:rsidP="003E4556">
      <w:pPr>
        <w:spacing w:after="0" w:line="240" w:lineRule="auto"/>
        <w:ind w:right="6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4D">
        <w:rPr>
          <w:rFonts w:ascii="Times New Roman" w:hAnsi="Times New Roman" w:cs="Times New Roman"/>
          <w:b/>
          <w:sz w:val="24"/>
          <w:szCs w:val="24"/>
        </w:rPr>
        <w:t>Организация работы по программе</w:t>
      </w:r>
    </w:p>
    <w:p w:rsidR="00F403CB" w:rsidRPr="005325E6" w:rsidRDefault="00341981" w:rsidP="003E4556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Программа составлена для обучающ</w:t>
      </w:r>
      <w:r w:rsidR="00D93BD6">
        <w:rPr>
          <w:rFonts w:ascii="Times New Roman" w:eastAsia="Times New Roman" w:hAnsi="Times New Roman" w:cs="Times New Roman"/>
          <w:b/>
          <w:sz w:val="24"/>
          <w:szCs w:val="24"/>
        </w:rPr>
        <w:t>его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ся</w:t>
      </w:r>
      <w:r w:rsidR="00D93BD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684164" w:rsidRPr="005325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, с нарушениями письменной речи.</w:t>
      </w:r>
    </w:p>
    <w:p w:rsidR="00F403CB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Сроки реализации </w:t>
      </w:r>
      <w:r w:rsidR="005E7AE5"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программы: </w:t>
      </w:r>
      <w:r w:rsidR="005E7AE5" w:rsidRPr="00DB4EA0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данного курса зависит от результатов логопедической работы (количество часов может меняться: как увеличиваться, так и уменьшаться в зависимости от степени тяжести нарушения).</w:t>
      </w:r>
    </w:p>
    <w:p w:rsidR="00F403CB" w:rsidRPr="005325E6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занятий в неделю: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3 раза в неделю. Выбор количества часов зависит от уровня сложности речевого нарушения, индивидуальных особенностей </w:t>
      </w:r>
      <w:r w:rsidR="00D71D8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, скорости усвоения материала.</w:t>
      </w:r>
    </w:p>
    <w:p w:rsidR="005E7AE5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Длительность </w:t>
      </w:r>
      <w:r w:rsidR="00380B95" w:rsidRPr="005325E6">
        <w:rPr>
          <w:rFonts w:ascii="Times New Roman" w:eastAsia="Times New Roman" w:hAnsi="Times New Roman" w:cs="Times New Roman"/>
          <w:b/>
          <w:sz w:val="24"/>
          <w:szCs w:val="24"/>
        </w:rPr>
        <w:t>занятий:</w:t>
      </w:r>
    </w:p>
    <w:p w:rsidR="00DB4EA0" w:rsidRPr="005325E6" w:rsidRDefault="00D93BD6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индивидуальных – 20 минут.</w:t>
      </w:r>
    </w:p>
    <w:p w:rsidR="00F403CB" w:rsidRPr="005325E6" w:rsidRDefault="00341981" w:rsidP="003E4556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r w:rsidR="00380B95" w:rsidRPr="005325E6">
        <w:rPr>
          <w:rFonts w:ascii="Times New Roman" w:eastAsia="Times New Roman" w:hAnsi="Times New Roman" w:cs="Times New Roman"/>
          <w:sz w:val="24"/>
          <w:szCs w:val="24"/>
        </w:rPr>
        <w:t>программа рассчитана</w:t>
      </w:r>
      <w:r w:rsidR="00DB4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35366" w:rsidRPr="005325E6">
        <w:rPr>
          <w:rFonts w:ascii="Times New Roman" w:eastAsia="Times New Roman" w:hAnsi="Times New Roman" w:cs="Times New Roman"/>
          <w:sz w:val="24"/>
          <w:szCs w:val="24"/>
        </w:rPr>
        <w:t xml:space="preserve">первый </w:t>
      </w:r>
      <w:r w:rsidR="00380B95" w:rsidRPr="005325E6">
        <w:rPr>
          <w:rFonts w:ascii="Times New Roman" w:eastAsia="Times New Roman" w:hAnsi="Times New Roman" w:cs="Times New Roman"/>
          <w:sz w:val="24"/>
          <w:szCs w:val="24"/>
        </w:rPr>
        <w:t>год обучения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03CB" w:rsidRDefault="00341981" w:rsidP="003E4556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I этап- </w:t>
      </w:r>
      <w:r w:rsidR="00A14BFE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45A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5E7A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B8A" w:rsidRPr="005325E6" w:rsidRDefault="00326B8A" w:rsidP="003E4556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КОРРЕКЦИОННОЙ РАБОТЫ</w:t>
      </w:r>
    </w:p>
    <w:p w:rsidR="00326B8A" w:rsidRPr="005325E6" w:rsidRDefault="00326B8A" w:rsidP="00326B8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 обучающегося будут сформированы: 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положительное отношение к школе и учебной деятельности;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представление о причинах успеха в учебе;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интерес к учебному материалу;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этические чувства (стыда, вины, совести) на основании анализа простых ситуаций;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знание основных моральных норм поведения.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tabs>
          <w:tab w:val="left" w:pos="72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для формирования: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внутренней позиции школьника на уровне положительного отношения к школе;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первичные умения оценки работ, ответов одноклассников на основе заданных критериев успешности учебной деятельности;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представления о русском языке как средстве межнационального общения;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представления о своей этнической принадлежности.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и сохранять учебную задачу, соответствующую этапу обучения;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выделенные учителем ориентиры действия в учебном материале;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проговаривать вслух последовательность производимых действий, составляющих основу осваиваемой деятельности;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-оценивать совместно с учителем или одноклассниками результат своих действий, вносить соответствующие коррективы;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первоначальному умению выполнять учебные действия в устной и письменной речи, в уме.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адекватно воспринимать оценку своей работы учителями, товарищами;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в сотрудничестве с учителем, классом находить несколько вариантов решения учебной задачи;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пошаговый контроль по результату под руководством учителя.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поиск нужной информации в учебнике и учебных пособиях;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знаки, символы, модели, схемы, приведенные в учебнике и учебных пособиях;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заданный вопрос, в соответствии с ним строить ответ в устной форме;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анализировать изучаемые факты языка с выделением их отличительных признаков;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синтез как составление целого из его частей;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проводить сравнение, сериацию и классификацию изученных фактов языка по заданным основа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ниям (критериям);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причинно-следственные связи в изучаемом круге явлений;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обобщать (выделять ряд объектов по заданному признаку).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ориентироваться на возможное разнообразие способов решения учебной задачи;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первоначальному умению смыслового восприятия текста;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подводить языковой факт под понятия разного уровня </w:t>
      </w:r>
      <w:r w:rsidR="00B841E5" w:rsidRPr="005325E6">
        <w:rPr>
          <w:rFonts w:ascii="Times New Roman" w:eastAsia="Times New Roman" w:hAnsi="Times New Roman" w:cs="Times New Roman"/>
          <w:sz w:val="24"/>
          <w:szCs w:val="24"/>
        </w:rPr>
        <w:t>обобщения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например: слово – слова, обозначающие предметы, род слов, обозначающих предметы);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проводить аналогии между изучаемым материалом и собственным опытом.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участие в работе парами и группами;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допускать существование различных точек зрения;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договариваться, приходить к общему решению;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использовать в общении правила вежливости.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другое мнение и позицию;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формулировать собственное мнение и позицию;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строить понятные для партнера высказывания;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задавать вопросы;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адекватно использовать средства устного общения для решения коммуникативных задач.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jdgxs" w:colFirst="0" w:colLast="0"/>
      <w:bookmarkEnd w:id="2"/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Развитие речи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первичному умению оценивать правильность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соблюдать в повседневной жизни нормы речевого этикета;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текст из набора предложений;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выбирать заголовок текста из ряда данных.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части (вступление, основная часть, заключение) в небольшом тексте;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первичному умению сочинять записку, поздравительную открытку;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текст по его началу, по его концу.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Система языка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Фонетика, орфоэпия, графика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звуки речи;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число и последовательность звуков в слове;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гласные и согласные звуки; гласные ударные–безударные; согласные парные твердые–мягкие, звонкие–глухие;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звонкие и глухие непарные согласные звуки;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определять непарные твердые согласные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(ж, ш, ц)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, непарные мягкие согласные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(ч, щ)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в слове ударные и безударные гласные звуки;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указатели мягкости–твердости согласных звуков;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делить слова на слоги;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звуки и буквы;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буквы гласных как показатели твердости–мягкости согласных звуков;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определять функцию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ь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ъ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, букв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е, ё, ю, 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обозначать на письме звук [й'];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соотношение звукового и буквенного состава в словах типа крот, соль, елка;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использовать небуквенные графические средства: пробел между словами, знак переноса, абзац (последнее при списывании).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случаи расхождения звукового и буквенного состава слов при орфоэпическом проговаривании слов учителем;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произносить звуки и сочетания звуков в соответствии с нормами современного русского литературного </w:t>
      </w:r>
      <w:r w:rsidR="00B841E5" w:rsidRPr="005325E6">
        <w:rPr>
          <w:rFonts w:ascii="Times New Roman" w:eastAsia="Times New Roman" w:hAnsi="Times New Roman" w:cs="Times New Roman"/>
          <w:sz w:val="24"/>
          <w:szCs w:val="24"/>
        </w:rPr>
        <w:t>языка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круг слов определен словарем произношения в учебнике);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первичным навыкам клавиатурного письма.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Лексика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осознавать слово как единство звучания и значения;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 практическом уровне различать синонимы, антонимы, многозначность (без введения понятий)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Состав слова (морфемика)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в ряду слов родственные (однокоренные) слова;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(с опорой на рисунки) однокоренные слова и слова одной тематической группы; однокоренные слова и слова с омонимичными корнями.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Морфология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слова, обозначающие предметы, признак предмета, действие предмета;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опознавать имена одушевленные и неодушевленные, имена собственные;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названия предметов, отвечающие на вопросы «кто?»,</w:t>
      </w:r>
      <w:r w:rsidR="00A67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«что?». 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лексическое и грамматическое значение слова;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грамматические группы слов (части речи): знаменательные (самостоятельные)слова и служебные слова.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Синтаксис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предложения и слова;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существенные признаки предложения: законченность мысли и интонация конца;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границы предложения;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писать предложения под диктовку, а также составлять их схемы;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предложения из слов, данных в начальной форме.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предложения по цели высказывания: повествовательные, вопросительные, побудительные; по интонации (эмоциональной окраске): восклицательные и невосклицательные; – сравнивать предложения по смыслу при изменении форм отдельных слов, служебных слов (предлогов, союзов), интонации (логического ударения, мелодики, пауз), порядка слов;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сравнивать предложения по смыслу при замене слова, при распространении, другими словами.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Орфография и пунктуация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применять правила правописания: раздельное написание слов; написание гласных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и, а, у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после шипящих согласных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ж, ш, ч, щ</w:t>
      </w:r>
    </w:p>
    <w:p w:rsidR="00326B8A" w:rsidRPr="005325E6" w:rsidRDefault="00326B8A" w:rsidP="0032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(в положении под ударением</w:t>
      </w:r>
      <w:r w:rsidR="00B841E5" w:rsidRPr="005325E6">
        <w:rPr>
          <w:rFonts w:ascii="Times New Roman" w:eastAsia="Times New Roman" w:hAnsi="Times New Roman" w:cs="Times New Roman"/>
          <w:sz w:val="24"/>
          <w:szCs w:val="24"/>
        </w:rPr>
        <w:t>); отсутствие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мягкого знака в сочетаниях букв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ч, щ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с другими соглас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ными, кроме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; перенос слов; прописная буква в начале предложения, в именах собственных; непроверяемые гласные и согласные в корне слова (перечень слов в учебнике</w:t>
      </w:r>
      <w:r w:rsidR="00B841E5" w:rsidRPr="005325E6">
        <w:rPr>
          <w:rFonts w:ascii="Times New Roman" w:eastAsia="Times New Roman" w:hAnsi="Times New Roman" w:cs="Times New Roman"/>
          <w:sz w:val="24"/>
          <w:szCs w:val="24"/>
        </w:rPr>
        <w:t>); знаки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препинания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(.?</w:t>
      </w:r>
      <w:r w:rsidR="00B841E5" w:rsidRPr="005325E6">
        <w:rPr>
          <w:rFonts w:ascii="Times New Roman" w:eastAsia="Times New Roman" w:hAnsi="Times New Roman" w:cs="Times New Roman"/>
          <w:b/>
          <w:sz w:val="24"/>
          <w:szCs w:val="24"/>
        </w:rPr>
        <w:t>!)</w:t>
      </w:r>
      <w:r w:rsidR="00B841E5" w:rsidRPr="005325E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конце предложения; безошибочно списывать текст с доски и учебника; писать под диктовку тексты в соответствии с изученными правилами.</w:t>
      </w:r>
    </w:p>
    <w:p w:rsidR="00DB4EA0" w:rsidRDefault="00DB4EA0" w:rsidP="00DB4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A0" w:rsidRPr="005325E6" w:rsidRDefault="0082145A" w:rsidP="00DB4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4EA0" w:rsidRPr="005325E6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ПРОГРАММЫ И СИСТЕМА ИХ ОЦЕНКИ</w:t>
      </w:r>
    </w:p>
    <w:p w:rsidR="00F403CB" w:rsidRPr="005325E6" w:rsidRDefault="00341981" w:rsidP="003E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Сводная таблица по видам контроля </w:t>
      </w:r>
    </w:p>
    <w:tbl>
      <w:tblPr>
        <w:tblStyle w:val="af9"/>
        <w:bidiVisual/>
        <w:tblW w:w="10250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18"/>
        <w:gridCol w:w="1417"/>
        <w:gridCol w:w="1418"/>
        <w:gridCol w:w="1984"/>
        <w:gridCol w:w="1560"/>
        <w:gridCol w:w="2061"/>
      </w:tblGrid>
      <w:tr w:rsidR="001D247D" w:rsidRPr="005325E6" w:rsidTr="002C75AD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52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341981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341981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D247D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41981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52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47D" w:rsidRPr="005325E6" w:rsidTr="002C75AD">
        <w:trPr>
          <w:trHeight w:val="7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 речи и письма</w:t>
            </w:r>
          </w:p>
        </w:tc>
      </w:tr>
      <w:tr w:rsidR="001D247D" w:rsidRPr="005325E6" w:rsidTr="002C75AD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плановых проверочных работ</w:t>
            </w:r>
          </w:p>
        </w:tc>
      </w:tr>
    </w:tbl>
    <w:p w:rsidR="00F403CB" w:rsidRPr="005325E6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различных видов работ:</w:t>
      </w:r>
    </w:p>
    <w:p w:rsidR="00F403CB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безоценочную систему проведения занятий.</w:t>
      </w:r>
    </w:p>
    <w:p w:rsidR="00F403CB" w:rsidRDefault="00341981" w:rsidP="003E455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Метод</w:t>
      </w:r>
      <w:r w:rsidR="005E7AE5">
        <w:rPr>
          <w:rFonts w:ascii="Times New Roman" w:eastAsia="Times New Roman" w:hAnsi="Times New Roman" w:cs="Times New Roman"/>
          <w:b/>
          <w:sz w:val="24"/>
          <w:szCs w:val="24"/>
        </w:rPr>
        <w:t>ы отслеживания результативности</w:t>
      </w:r>
      <w:r w:rsidR="00CB560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</w:p>
    <w:p w:rsidR="005E7AE5" w:rsidRPr="005E7AE5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AE5">
        <w:rPr>
          <w:rFonts w:ascii="Times New Roman" w:eastAsia="Times New Roman" w:hAnsi="Times New Roman" w:cs="Times New Roman"/>
          <w:sz w:val="24"/>
          <w:szCs w:val="24"/>
        </w:rPr>
        <w:t>Предусмотрены следующие проверочные работы:</w:t>
      </w:r>
    </w:p>
    <w:p w:rsidR="005E7AE5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5603">
        <w:rPr>
          <w:rFonts w:ascii="Times New Roman" w:eastAsia="Times New Roman" w:hAnsi="Times New Roman" w:cs="Times New Roman"/>
          <w:sz w:val="24"/>
          <w:szCs w:val="24"/>
        </w:rPr>
        <w:t xml:space="preserve">слуховые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E7AE5">
        <w:rPr>
          <w:rFonts w:ascii="Times New Roman" w:eastAsia="Times New Roman" w:hAnsi="Times New Roman" w:cs="Times New Roman"/>
          <w:sz w:val="24"/>
          <w:szCs w:val="24"/>
        </w:rPr>
        <w:t>иктанты;</w:t>
      </w:r>
    </w:p>
    <w:p w:rsidR="00CB5603" w:rsidRPr="005E7AE5" w:rsidRDefault="00CB5603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списывание;</w:t>
      </w:r>
    </w:p>
    <w:p w:rsidR="005E7AE5" w:rsidRPr="005E7AE5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5603">
        <w:rPr>
          <w:rFonts w:ascii="Times New Roman" w:eastAsia="Times New Roman" w:hAnsi="Times New Roman" w:cs="Times New Roman"/>
          <w:sz w:val="24"/>
          <w:szCs w:val="24"/>
        </w:rPr>
        <w:t>тестовые задания</w:t>
      </w:r>
      <w:r w:rsidRPr="005E7A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7AE5" w:rsidRPr="005325E6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5E7AE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бота с дидактическим материалом; </w:t>
      </w:r>
    </w:p>
    <w:p w:rsidR="00F403CB" w:rsidRPr="005325E6" w:rsidRDefault="00345388" w:rsidP="003E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наблюдение за успешным решением задач на протяжении всего коррекционного процесса обучения с учетом индивидуальных особенностей и темпов развития ребенка; </w:t>
      </w:r>
    </w:p>
    <w:p w:rsidR="00F403CB" w:rsidRPr="005325E6" w:rsidRDefault="00345388" w:rsidP="003E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количественный и качественный анализ ошибок.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Все результаты логопедической работы фиксируются в речевой карте, которая составляется на каждого ребёнка-логопата.</w:t>
      </w:r>
    </w:p>
    <w:p w:rsidR="00F403CB" w:rsidRPr="005325E6" w:rsidRDefault="00F403CB" w:rsidP="003E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различных видов работ</w:t>
      </w:r>
    </w:p>
    <w:p w:rsidR="00DB2857" w:rsidRPr="0092613B" w:rsidRDefault="00DB2857" w:rsidP="003E4556">
      <w:p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92613B">
        <w:rPr>
          <w:rFonts w:ascii="Times New Roman" w:hAnsi="Times New Roman" w:cs="Times New Roman"/>
          <w:sz w:val="24"/>
          <w:szCs w:val="24"/>
        </w:rPr>
        <w:t>Ведущая технология, ее цели и задачи, ожидаемые результаты: используется технология коррекционно-развивающего обучения, целью которой является: научить использовать полученные знания в самостоятельной речи, в письменных работах.</w:t>
      </w:r>
    </w:p>
    <w:p w:rsidR="00DB2857" w:rsidRPr="0092613B" w:rsidRDefault="00DB2857" w:rsidP="003E4556">
      <w:p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92613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случаи расхождения звукового и буквенного состава слов;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применять орфографическое чтение (проговаривание) как средство самоконтроля при письме под диктовку и при списывании;</w:t>
      </w:r>
    </w:p>
    <w:p w:rsidR="00F403CB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пользоваться орфографическим словарем в учебнике как средством самоконтроля.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  <w:u w:val="single"/>
        </w:rPr>
        <w:t>К концу обучения дети должны знать: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гласные и согласные звуки и буквы;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определения понятий: звук, буква, слог, слово, словосочетание, предложение, текст, предлог, приставка, ударная гласная, ударный слог, безударная гласная, безударный слог;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чем отличаются между собой: звуки и буквы, гласные и согласные звуки, слоги, слова, словосочетания, предложения и текст;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графическое обозначение слогов, звуков и слов, границ предложения, предлогов и приставок;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правописание предлогов и приставок.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  <w:u w:val="single"/>
        </w:rPr>
        <w:t>К концу обучения лети должны уметь: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различать гласные и согласные звуки;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различать звуки и буквы, слоги и слова, словосочетания и предложения, набор отдельных предложений и текст;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определять ударные и безударные гласные, слоги;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lastRenderedPageBreak/>
        <w:t>— определять в словах место и последовательность заданного звука: гласных и согласных звуков;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определять количество звуков в словах, слогов в словах, слов в предложениях, предложений в тексте;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производить звуковой, буквенный, слоговой анализ и синтез слов, а также языковой анализ и синтез предложений;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графически обозначать звуки, слоги и слова.</w:t>
      </w:r>
    </w:p>
    <w:p w:rsidR="00DB2857" w:rsidRPr="005325E6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60E8" w:rsidRPr="005325E6" w:rsidRDefault="00E660E8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97C" w:rsidRPr="00B77C46" w:rsidRDefault="00D93BD6" w:rsidP="00A30C18">
      <w:pPr>
        <w:shd w:val="clear" w:color="auto" w:fill="FFFFFF"/>
        <w:suppressAutoHyphens/>
        <w:autoSpaceDE w:val="0"/>
        <w:spacing w:after="0" w:line="240" w:lineRule="auto"/>
        <w:ind w:left="3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Индивидуальная к</w:t>
      </w:r>
      <w:r w:rsidR="00C13F02" w:rsidRPr="00B77C46">
        <w:rPr>
          <w:rFonts w:ascii="Times New Roman" w:hAnsi="Times New Roman" w:cs="Times New Roman"/>
          <w:b/>
          <w:bCs/>
          <w:sz w:val="24"/>
        </w:rPr>
        <w:t>оррекционно-</w:t>
      </w:r>
      <w:r w:rsidR="00B77C46" w:rsidRPr="00B77C46">
        <w:rPr>
          <w:rFonts w:ascii="Times New Roman" w:hAnsi="Times New Roman" w:cs="Times New Roman"/>
          <w:b/>
          <w:bCs/>
          <w:sz w:val="24"/>
        </w:rPr>
        <w:t>развивающая деятельность</w:t>
      </w:r>
      <w:r w:rsidR="00945CDA">
        <w:rPr>
          <w:rFonts w:ascii="Times New Roman" w:hAnsi="Times New Roman" w:cs="Times New Roman"/>
          <w:b/>
          <w:bCs/>
          <w:sz w:val="24"/>
        </w:rPr>
        <w:t xml:space="preserve"> </w:t>
      </w:r>
      <w:r w:rsidR="00C13F02" w:rsidRPr="00B77C46">
        <w:rPr>
          <w:rFonts w:ascii="Times New Roman" w:hAnsi="Times New Roman" w:cs="Times New Roman"/>
          <w:b/>
          <w:kern w:val="36"/>
          <w:sz w:val="24"/>
        </w:rPr>
        <w:t xml:space="preserve">по </w:t>
      </w:r>
      <w:r w:rsidR="00EA73DC" w:rsidRPr="00B77C46">
        <w:rPr>
          <w:rFonts w:ascii="Times New Roman" w:hAnsi="Times New Roman" w:cs="Times New Roman"/>
          <w:b/>
          <w:kern w:val="36"/>
          <w:sz w:val="24"/>
        </w:rPr>
        <w:t>коррекции</w:t>
      </w:r>
      <w:r w:rsidR="00945CDA">
        <w:rPr>
          <w:rFonts w:ascii="Times New Roman" w:hAnsi="Times New Roman" w:cs="Times New Roman"/>
          <w:b/>
          <w:kern w:val="36"/>
          <w:sz w:val="24"/>
        </w:rPr>
        <w:t xml:space="preserve"> </w:t>
      </w:r>
      <w:r w:rsidR="00B77C46" w:rsidRPr="00B77C46">
        <w:rPr>
          <w:rFonts w:ascii="Times New Roman" w:hAnsi="Times New Roman" w:cs="Times New Roman"/>
          <w:b/>
          <w:kern w:val="36"/>
          <w:sz w:val="24"/>
        </w:rPr>
        <w:t xml:space="preserve">смешанной </w:t>
      </w:r>
      <w:r w:rsidR="00B77C46" w:rsidRPr="00B77C46">
        <w:rPr>
          <w:rFonts w:ascii="Times New Roman" w:hAnsi="Times New Roman" w:cs="Times New Roman"/>
          <w:b/>
          <w:bCs/>
          <w:sz w:val="24"/>
        </w:rPr>
        <w:t xml:space="preserve">дисграфии </w:t>
      </w:r>
      <w:r w:rsidR="00B77C46" w:rsidRPr="00B77C46">
        <w:rPr>
          <w:rFonts w:ascii="Times New Roman" w:hAnsi="Times New Roman" w:cs="Times New Roman"/>
          <w:b/>
          <w:sz w:val="24"/>
          <w:szCs w:val="24"/>
        </w:rPr>
        <w:t>(</w:t>
      </w:r>
      <w:r w:rsidR="00B77C46" w:rsidRPr="00B77C46">
        <w:rPr>
          <w:rFonts w:ascii="Times New Roman" w:hAnsi="Times New Roman" w:cs="Times New Roman"/>
          <w:b/>
          <w:snapToGrid w:val="0"/>
          <w:sz w:val="24"/>
          <w:szCs w:val="24"/>
        </w:rPr>
        <w:t>дисграфи</w:t>
      </w:r>
      <w:r w:rsidR="00221FF2">
        <w:rPr>
          <w:rFonts w:ascii="Times New Roman" w:hAnsi="Times New Roman" w:cs="Times New Roman"/>
          <w:b/>
          <w:snapToGrid w:val="0"/>
          <w:sz w:val="24"/>
          <w:szCs w:val="24"/>
        </w:rPr>
        <w:t>я</w:t>
      </w:r>
      <w:r w:rsidR="00B77C46" w:rsidRPr="00B77C46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на почве нарушения языкового анализа и синтеза</w:t>
      </w:r>
      <w:r w:rsidR="00B77C46" w:rsidRPr="00B77C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77C46" w:rsidRPr="00B77C4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аграмматическ</w:t>
      </w:r>
      <w:r w:rsidR="00221F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ая</w:t>
      </w:r>
      <w:r w:rsidR="00B77C46" w:rsidRPr="00B77C4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дисграфи</w:t>
      </w:r>
      <w:r w:rsidR="000E0A2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я и</w:t>
      </w:r>
      <w:r w:rsidR="00945CD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B77C46" w:rsidRPr="00B77C4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элемент</w:t>
      </w:r>
      <w:r w:rsidR="00945CD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ами</w:t>
      </w:r>
      <w:r w:rsidR="00B77C46" w:rsidRPr="00B77C4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акуст</w:t>
      </w:r>
      <w:r w:rsidR="00B77C4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ической и оптической дисграфии</w:t>
      </w:r>
      <w:r w:rsidR="00B77C46" w:rsidRPr="00B77C4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77C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13F02" w:rsidRPr="00B77C46">
        <w:rPr>
          <w:rFonts w:ascii="Times New Roman" w:hAnsi="Times New Roman" w:cs="Times New Roman"/>
          <w:b/>
          <w:sz w:val="24"/>
        </w:rPr>
        <w:t>обусловленн</w:t>
      </w:r>
      <w:r w:rsidR="008B4655" w:rsidRPr="00B77C46">
        <w:rPr>
          <w:rFonts w:ascii="Times New Roman" w:hAnsi="Times New Roman" w:cs="Times New Roman"/>
          <w:b/>
          <w:sz w:val="24"/>
        </w:rPr>
        <w:t>ой</w:t>
      </w:r>
      <w:r w:rsidR="00945CDA">
        <w:rPr>
          <w:rFonts w:ascii="Times New Roman" w:hAnsi="Times New Roman" w:cs="Times New Roman"/>
          <w:b/>
          <w:sz w:val="24"/>
        </w:rPr>
        <w:t xml:space="preserve"> </w:t>
      </w:r>
      <w:r w:rsidR="00B77C46" w:rsidRPr="00B77C46">
        <w:rPr>
          <w:rFonts w:ascii="Times New Roman" w:hAnsi="Times New Roman" w:cs="Times New Roman"/>
          <w:b/>
          <w:sz w:val="24"/>
        </w:rPr>
        <w:t>О</w:t>
      </w:r>
      <w:r w:rsidR="00C13F02" w:rsidRPr="00B77C46">
        <w:rPr>
          <w:rFonts w:ascii="Times New Roman" w:hAnsi="Times New Roman" w:cs="Times New Roman"/>
          <w:b/>
          <w:sz w:val="24"/>
        </w:rPr>
        <w:t>НР</w:t>
      </w:r>
      <w:r w:rsidR="00B77C46" w:rsidRPr="00B77C46">
        <w:rPr>
          <w:rFonts w:ascii="Times New Roman" w:hAnsi="Times New Roman" w:cs="Times New Roman"/>
          <w:b/>
          <w:sz w:val="24"/>
          <w:lang w:val="en-US"/>
        </w:rPr>
        <w:t>III</w:t>
      </w:r>
      <w:r w:rsidR="00B77C46" w:rsidRPr="00B77C46">
        <w:rPr>
          <w:rFonts w:ascii="Times New Roman" w:hAnsi="Times New Roman" w:cs="Times New Roman"/>
          <w:b/>
          <w:sz w:val="24"/>
        </w:rPr>
        <w:t xml:space="preserve"> уровень</w:t>
      </w:r>
    </w:p>
    <w:p w:rsidR="00C13F02" w:rsidRPr="005325E6" w:rsidRDefault="00C13F02" w:rsidP="003E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4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992"/>
        <w:gridCol w:w="5412"/>
      </w:tblGrid>
      <w:tr w:rsidR="00C13F02" w:rsidRPr="00B77C46" w:rsidTr="00C13F02">
        <w:trPr>
          <w:trHeight w:val="7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F7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инд. занятия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Логопедическое заключение</w:t>
            </w:r>
          </w:p>
        </w:tc>
      </w:tr>
      <w:tr w:rsidR="00C13F02" w:rsidRPr="00B77C46" w:rsidTr="00221FF2">
        <w:trPr>
          <w:trHeight w:val="13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0F7F45" w:rsidP="000F7F45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3F02" w:rsidRPr="00B77C46" w:rsidRDefault="00C13F02" w:rsidP="003E45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D93BD6" w:rsidP="003E4556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Зорькин Максим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D93BD6" w:rsidP="003E4556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1FF2" w:rsidP="00B841E5">
            <w:pPr>
              <w:shd w:val="clear" w:color="auto" w:fill="FFFFFF"/>
              <w:suppressAutoHyphens/>
              <w:autoSpaceDE w:val="0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дисграфия (</w:t>
            </w:r>
            <w:r w:rsidRPr="00B57F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дисграф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ия</w:t>
            </w:r>
            <w:r w:rsidR="00D93BD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на почве нарушения </w:t>
            </w:r>
            <w:r w:rsidRPr="00B57F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языкового анализа и синтеза</w:t>
            </w:r>
            <w:r w:rsidRPr="00532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аграмматическ</w:t>
            </w:r>
            <w:r w:rsidR="00B841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ая дисграфия и</w:t>
            </w:r>
            <w:r w:rsidR="007B70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элемент</w:t>
            </w:r>
            <w:r w:rsidR="007B70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ами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акуст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ической и оптической дисграфии</w:t>
            </w:r>
            <w:r w:rsidR="00CA1D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, </w:t>
            </w:r>
            <w:r w:rsidRPr="00B05770">
              <w:rPr>
                <w:rFonts w:ascii="Times New Roman" w:hAnsi="Times New Roman" w:cs="Times New Roman"/>
                <w:bCs/>
                <w:sz w:val="24"/>
                <w:szCs w:val="24"/>
              </w:rPr>
              <w:t>обусловленн</w:t>
            </w:r>
            <w:r w:rsidR="00945CDA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B0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ОНР III</w:t>
            </w:r>
          </w:p>
        </w:tc>
      </w:tr>
    </w:tbl>
    <w:p w:rsidR="00491DEC" w:rsidRDefault="00491DEC" w:rsidP="003E4556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69E" w:rsidRPr="005325E6" w:rsidRDefault="00945CDA" w:rsidP="003E4556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A53A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69E" w:rsidRPr="005325E6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224C0A" w:rsidRPr="00B77C46" w:rsidRDefault="00224C0A" w:rsidP="003E4556">
      <w:pPr>
        <w:shd w:val="clear" w:color="auto" w:fill="FFFFFF"/>
        <w:suppressAutoHyphens/>
        <w:autoSpaceDE w:val="0"/>
        <w:spacing w:after="0" w:line="240" w:lineRule="auto"/>
        <w:ind w:left="38"/>
        <w:jc w:val="center"/>
        <w:rPr>
          <w:rFonts w:ascii="Times New Roman" w:hAnsi="Times New Roman" w:cs="Times New Roman"/>
          <w:b/>
          <w:sz w:val="24"/>
        </w:rPr>
      </w:pPr>
      <w:r w:rsidRPr="005325E6">
        <w:rPr>
          <w:rFonts w:ascii="Times New Roman" w:hAnsi="Times New Roman" w:cs="Times New Roman"/>
          <w:b/>
          <w:sz w:val="24"/>
          <w:szCs w:val="24"/>
        </w:rPr>
        <w:t>программы по</w:t>
      </w:r>
      <w:r w:rsidR="0051569E" w:rsidRPr="005325E6">
        <w:rPr>
          <w:rFonts w:ascii="Times New Roman" w:hAnsi="Times New Roman" w:cs="Times New Roman"/>
          <w:b/>
          <w:sz w:val="24"/>
          <w:szCs w:val="24"/>
        </w:rPr>
        <w:t xml:space="preserve"> коррекции </w:t>
      </w:r>
      <w:r w:rsidRPr="00B77C46">
        <w:rPr>
          <w:rFonts w:ascii="Times New Roman" w:hAnsi="Times New Roman" w:cs="Times New Roman"/>
          <w:b/>
          <w:kern w:val="36"/>
          <w:sz w:val="24"/>
        </w:rPr>
        <w:t xml:space="preserve">смешанной </w:t>
      </w:r>
      <w:r>
        <w:rPr>
          <w:rFonts w:ascii="Times New Roman" w:hAnsi="Times New Roman" w:cs="Times New Roman"/>
          <w:b/>
          <w:bCs/>
          <w:sz w:val="24"/>
        </w:rPr>
        <w:t xml:space="preserve">дисграфии, </w:t>
      </w:r>
      <w:r w:rsidRPr="00B77C46">
        <w:rPr>
          <w:rFonts w:ascii="Times New Roman" w:hAnsi="Times New Roman" w:cs="Times New Roman"/>
          <w:b/>
          <w:sz w:val="24"/>
        </w:rPr>
        <w:t xml:space="preserve">обусловленной ОНР </w:t>
      </w:r>
      <w:r w:rsidRPr="00B77C46">
        <w:rPr>
          <w:rFonts w:ascii="Times New Roman" w:hAnsi="Times New Roman" w:cs="Times New Roman"/>
          <w:b/>
          <w:sz w:val="24"/>
          <w:lang w:val="en-US"/>
        </w:rPr>
        <w:t>III</w:t>
      </w:r>
      <w:r w:rsidRPr="00B77C46">
        <w:rPr>
          <w:rFonts w:ascii="Times New Roman" w:hAnsi="Times New Roman" w:cs="Times New Roman"/>
          <w:b/>
          <w:sz w:val="24"/>
        </w:rPr>
        <w:t xml:space="preserve"> уровень</w:t>
      </w:r>
    </w:p>
    <w:p w:rsidR="0051569E" w:rsidRPr="005325E6" w:rsidRDefault="0051569E" w:rsidP="003E4556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033"/>
        <w:gridCol w:w="5047"/>
        <w:gridCol w:w="851"/>
      </w:tblGrid>
      <w:tr w:rsidR="009D55F9" w:rsidRPr="005325E6" w:rsidTr="009D32DC">
        <w:tc>
          <w:tcPr>
            <w:tcW w:w="992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54A3A" w:rsidRPr="005325E6" w:rsidTr="009D32DC">
        <w:trPr>
          <w:trHeight w:val="499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54A3A" w:rsidRPr="00D347DA" w:rsidRDefault="00D347DA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033" w:type="dxa"/>
            <w:tcBorders>
              <w:top w:val="single" w:sz="8" w:space="0" w:color="auto"/>
              <w:bottom w:val="single" w:sz="8" w:space="0" w:color="auto"/>
            </w:tcBorders>
          </w:tcPr>
          <w:p w:rsidR="00754A3A" w:rsidRPr="00754A3A" w:rsidRDefault="00754A3A" w:rsidP="003E4556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</w:t>
            </w:r>
            <w:r w:rsidR="00D347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. </w:t>
            </w:r>
            <w:r w:rsidR="00D347DA" w:rsidRPr="00D347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Звуко-буквенный анализ и синтез слов</w:t>
            </w:r>
          </w:p>
        </w:tc>
        <w:tc>
          <w:tcPr>
            <w:tcW w:w="5047" w:type="dxa"/>
            <w:tcBorders>
              <w:top w:val="single" w:sz="8" w:space="0" w:color="auto"/>
              <w:bottom w:val="single" w:sz="8" w:space="0" w:color="auto"/>
            </w:tcBorders>
          </w:tcPr>
          <w:p w:rsidR="00754A3A" w:rsidRPr="00CA1D88" w:rsidRDefault="00754A3A" w:rsidP="003E4556">
            <w:pPr>
              <w:shd w:val="clear" w:color="auto" w:fill="FFFFFF"/>
              <w:ind w:right="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Гласные-согласные звуки. Гласные I ряда. Гласные II ряда. Мягкий знак. Согласные звуки.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754A3A" w:rsidRPr="000E4353" w:rsidRDefault="00D347DA" w:rsidP="009C1C0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3</w:t>
            </w:r>
            <w:r w:rsidR="009C1C09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6</w:t>
            </w:r>
          </w:p>
        </w:tc>
      </w:tr>
      <w:tr w:rsidR="00754A3A" w:rsidRPr="005325E6" w:rsidTr="009D32DC">
        <w:trPr>
          <w:trHeight w:val="890"/>
        </w:trPr>
        <w:tc>
          <w:tcPr>
            <w:tcW w:w="992" w:type="dxa"/>
            <w:vMerge/>
            <w:tcBorders>
              <w:top w:val="single" w:sz="4" w:space="0" w:color="auto"/>
            </w:tcBorders>
          </w:tcPr>
          <w:p w:rsidR="00754A3A" w:rsidRPr="005325E6" w:rsidRDefault="00754A3A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33" w:type="dxa"/>
            <w:tcBorders>
              <w:top w:val="single" w:sz="8" w:space="0" w:color="auto"/>
            </w:tcBorders>
          </w:tcPr>
          <w:p w:rsidR="00754A3A" w:rsidRPr="0018359C" w:rsidRDefault="00754A3A" w:rsidP="003E4556">
            <w:pPr>
              <w:pStyle w:val="1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</w:t>
            </w:r>
            <w:r w:rsidR="00D347D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="00D347DA" w:rsidRPr="00D347D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Слоговой анализ и синтез</w:t>
            </w:r>
          </w:p>
        </w:tc>
        <w:tc>
          <w:tcPr>
            <w:tcW w:w="5047" w:type="dxa"/>
            <w:tcBorders>
              <w:top w:val="single" w:sz="8" w:space="0" w:color="auto"/>
            </w:tcBorders>
          </w:tcPr>
          <w:p w:rsidR="00754A3A" w:rsidRPr="00CA1D88" w:rsidRDefault="00754A3A" w:rsidP="003E4556">
            <w:pPr>
              <w:shd w:val="clear" w:color="auto" w:fill="FFFFFF"/>
              <w:ind w:right="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Слог. Ударение. Ударная гласная. Ударные и безударные гласные (А—О, Е—И, И—Я).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754A3A" w:rsidRPr="000E4353" w:rsidRDefault="00D347DA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14</w:t>
            </w:r>
          </w:p>
        </w:tc>
      </w:tr>
      <w:tr w:rsidR="009D55F9" w:rsidRPr="005325E6" w:rsidTr="009D32DC"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9D55F9" w:rsidRPr="0018359C" w:rsidRDefault="009D55F9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Слово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9D55F9" w:rsidRPr="0018359C" w:rsidRDefault="009D55F9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Родственные слова. Корень слова. Образование слов при помощи суффиксов. Словообразо</w:t>
            </w: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вание слов при помощи приставок. Приставки и предлоги. Морфологичес</w:t>
            </w: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кий состав слова.</w:t>
            </w:r>
          </w:p>
        </w:tc>
        <w:tc>
          <w:tcPr>
            <w:tcW w:w="851" w:type="dxa"/>
          </w:tcPr>
          <w:p w:rsidR="009D55F9" w:rsidRPr="000E4353" w:rsidRDefault="00D347DA" w:rsidP="00A14B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55F9" w:rsidRPr="005325E6" w:rsidTr="009D32DC"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9D55F9" w:rsidRPr="0018359C" w:rsidRDefault="009D55F9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Словосочетание и предложение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9D55F9" w:rsidRPr="0090166B" w:rsidRDefault="009D55F9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0166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Состав предложения. </w:t>
            </w:r>
          </w:p>
        </w:tc>
        <w:tc>
          <w:tcPr>
            <w:tcW w:w="851" w:type="dxa"/>
          </w:tcPr>
          <w:p w:rsidR="009D55F9" w:rsidRPr="000E4353" w:rsidRDefault="00D347DA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47DA" w:rsidRPr="005325E6" w:rsidTr="009D32DC">
        <w:tc>
          <w:tcPr>
            <w:tcW w:w="992" w:type="dxa"/>
            <w:vMerge/>
          </w:tcPr>
          <w:p w:rsidR="00D347DA" w:rsidRPr="005325E6" w:rsidRDefault="00D347DA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D347DA" w:rsidRPr="0018359C" w:rsidRDefault="00D347DA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Текст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D347DA" w:rsidRPr="0090166B" w:rsidRDefault="00D347DA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Работа над текстом</w:t>
            </w:r>
          </w:p>
        </w:tc>
        <w:tc>
          <w:tcPr>
            <w:tcW w:w="851" w:type="dxa"/>
          </w:tcPr>
          <w:p w:rsidR="00D347DA" w:rsidRDefault="00D347DA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55F9" w:rsidRPr="005325E6" w:rsidTr="009D32DC">
        <w:trPr>
          <w:trHeight w:val="1380"/>
        </w:trPr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9D55F9" w:rsidRPr="005325E6" w:rsidRDefault="009D55F9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F9" w:rsidRPr="005325E6" w:rsidRDefault="009D55F9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  <w:p w:rsidR="009D55F9" w:rsidRPr="005325E6" w:rsidRDefault="009D55F9" w:rsidP="003E4556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9D55F9" w:rsidRPr="005325E6" w:rsidRDefault="009D55F9" w:rsidP="003E455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Последовательный пересказ. </w:t>
            </w:r>
            <w:r w:rsidRPr="0090166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Описательный рассказ. Составление связного рассказа по предметной, сюжет</w:t>
            </w:r>
            <w:r w:rsidRPr="0090166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ной картинам и серии картин.</w:t>
            </w:r>
          </w:p>
        </w:tc>
        <w:tc>
          <w:tcPr>
            <w:tcW w:w="851" w:type="dxa"/>
          </w:tcPr>
          <w:p w:rsidR="009D55F9" w:rsidRPr="000E4353" w:rsidRDefault="009C1C09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55F9" w:rsidRPr="005325E6" w:rsidTr="009D32DC"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Оценочный</w:t>
            </w:r>
          </w:p>
        </w:tc>
        <w:tc>
          <w:tcPr>
            <w:tcW w:w="5047" w:type="dxa"/>
          </w:tcPr>
          <w:p w:rsidR="009D55F9" w:rsidRPr="005325E6" w:rsidRDefault="009D55F9" w:rsidP="003E4556">
            <w:pPr>
              <w:pStyle w:val="19"/>
              <w:framePr w:wrap="around"/>
            </w:pPr>
            <w:r w:rsidRPr="005325E6">
              <w:t>Подведение итога логопедической работы.</w:t>
            </w:r>
          </w:p>
        </w:tc>
        <w:tc>
          <w:tcPr>
            <w:tcW w:w="851" w:type="dxa"/>
          </w:tcPr>
          <w:p w:rsidR="009D55F9" w:rsidRPr="000E4353" w:rsidRDefault="009D55F9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5F9" w:rsidRPr="005325E6" w:rsidTr="009D32DC"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7" w:type="dxa"/>
            <w:vAlign w:val="center"/>
          </w:tcPr>
          <w:p w:rsidR="009D55F9" w:rsidRPr="005325E6" w:rsidRDefault="009D55F9" w:rsidP="003E4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vAlign w:val="center"/>
          </w:tcPr>
          <w:p w:rsidR="009D55F9" w:rsidRPr="002C75AD" w:rsidRDefault="00A14BFE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</w:tbl>
    <w:p w:rsidR="00846E12" w:rsidRDefault="00846E12" w:rsidP="003E4556">
      <w:pPr>
        <w:spacing w:after="0" w:line="240" w:lineRule="auto"/>
        <w:jc w:val="center"/>
        <w:rPr>
          <w:rStyle w:val="TrebuchetMS"/>
          <w:rFonts w:ascii="Times New Roman" w:hAnsi="Times New Roman" w:cs="Times New Roman"/>
          <w:b/>
          <w:caps/>
          <w:sz w:val="24"/>
          <w:szCs w:val="24"/>
        </w:rPr>
      </w:pPr>
    </w:p>
    <w:p w:rsidR="00045E9E" w:rsidRPr="00045E9E" w:rsidRDefault="004E6729" w:rsidP="00045E9E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lastRenderedPageBreak/>
        <w:t>V</w:t>
      </w:r>
      <w:r w:rsidRPr="003130AF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045E9E" w:rsidRPr="00045E9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ПРИМЕРНОЕ КАЛЕНДАРНО-ТЕМАТИЧЕСКОЕ ПЛАНИРОВАНИЕ ИНДИВИДУАЛЬНЫХ КОРРЕКЦИОННО-РАЗВИВАЮЩИХ ЛОГОПЕДИЧЕСКИХ ЗАНЯТИЙ </w:t>
      </w:r>
    </w:p>
    <w:p w:rsidR="0051569E" w:rsidRPr="005325E6" w:rsidRDefault="0051569E" w:rsidP="003E4556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tbl>
      <w:tblPr>
        <w:tblStyle w:val="af1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8"/>
        <w:gridCol w:w="2703"/>
        <w:gridCol w:w="21"/>
        <w:gridCol w:w="12"/>
        <w:gridCol w:w="10"/>
        <w:gridCol w:w="16"/>
        <w:gridCol w:w="24"/>
        <w:gridCol w:w="11"/>
        <w:gridCol w:w="9"/>
        <w:gridCol w:w="59"/>
        <w:gridCol w:w="19"/>
        <w:gridCol w:w="2736"/>
        <w:gridCol w:w="7"/>
        <w:gridCol w:w="7"/>
        <w:gridCol w:w="13"/>
        <w:gridCol w:w="16"/>
        <w:gridCol w:w="6"/>
        <w:gridCol w:w="12"/>
        <w:gridCol w:w="16"/>
        <w:gridCol w:w="835"/>
        <w:gridCol w:w="6"/>
        <w:gridCol w:w="11"/>
        <w:gridCol w:w="1645"/>
        <w:gridCol w:w="39"/>
        <w:gridCol w:w="1401"/>
        <w:gridCol w:w="16"/>
      </w:tblGrid>
      <w:tr w:rsidR="00B82883" w:rsidTr="006D632C">
        <w:trPr>
          <w:gridAfter w:val="1"/>
          <w:wAfter w:w="16" w:type="dxa"/>
        </w:trPr>
        <w:tc>
          <w:tcPr>
            <w:tcW w:w="698" w:type="dxa"/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32DC" w:rsidRDefault="009D32DC" w:rsidP="003E4556">
            <w:pPr>
              <w:tabs>
                <w:tab w:val="left" w:leader="underscore" w:pos="9029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/п</w:t>
            </w:r>
          </w:p>
        </w:tc>
        <w:tc>
          <w:tcPr>
            <w:tcW w:w="2762" w:type="dxa"/>
            <w:gridSpan w:val="5"/>
          </w:tcPr>
          <w:p w:rsidR="009D32DC" w:rsidRPr="005325E6" w:rsidRDefault="009D32DC" w:rsidP="003E4556">
            <w:pPr>
              <w:ind w:righ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D32DC" w:rsidRDefault="009D32DC" w:rsidP="003E4556">
            <w:pPr>
              <w:tabs>
                <w:tab w:val="left" w:leader="underscore" w:pos="8793"/>
              </w:tabs>
              <w:ind w:right="-96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58" w:type="dxa"/>
            <w:gridSpan w:val="6"/>
          </w:tcPr>
          <w:p w:rsidR="009D32DC" w:rsidRDefault="009D32DC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работы</w:t>
            </w:r>
          </w:p>
        </w:tc>
        <w:tc>
          <w:tcPr>
            <w:tcW w:w="912" w:type="dxa"/>
            <w:gridSpan w:val="8"/>
          </w:tcPr>
          <w:p w:rsidR="009D32DC" w:rsidRPr="005325E6" w:rsidRDefault="009D32DC" w:rsidP="009D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D32DC" w:rsidRPr="005325E6" w:rsidRDefault="009D32DC" w:rsidP="009D32D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</w:tcPr>
          <w:p w:rsidR="009D32DC" w:rsidRPr="005325E6" w:rsidRDefault="009D32DC" w:rsidP="004E67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D32DC" w:rsidRPr="005325E6" w:rsidRDefault="009D32DC" w:rsidP="004E67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9D32DC" w:rsidRPr="005325E6" w:rsidRDefault="009D32DC" w:rsidP="009D32D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D32DC" w:rsidRPr="005325E6" w:rsidRDefault="009D32DC" w:rsidP="009D32D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6C46E6" w:rsidTr="00B82883">
        <w:trPr>
          <w:gridAfter w:val="1"/>
          <w:wAfter w:w="16" w:type="dxa"/>
        </w:trPr>
        <w:tc>
          <w:tcPr>
            <w:tcW w:w="10332" w:type="dxa"/>
            <w:gridSpan w:val="25"/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</w:t>
            </w:r>
          </w:p>
        </w:tc>
      </w:tr>
      <w:tr w:rsidR="006C46E6" w:rsidTr="00B82883">
        <w:trPr>
          <w:gridAfter w:val="1"/>
          <w:wAfter w:w="16" w:type="dxa"/>
        </w:trPr>
        <w:tc>
          <w:tcPr>
            <w:tcW w:w="10332" w:type="dxa"/>
            <w:gridSpan w:val="25"/>
            <w:tcBorders>
              <w:bottom w:val="single" w:sz="4" w:space="0" w:color="auto"/>
            </w:tcBorders>
          </w:tcPr>
          <w:p w:rsidR="009D32DC" w:rsidRPr="00867AB3" w:rsidRDefault="009D32DC" w:rsidP="00E64AC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867AB3">
              <w:rPr>
                <w:rFonts w:ascii="Times New Roman" w:hAnsi="Times New Roman" w:cs="Times New Roman"/>
                <w:b/>
                <w:i/>
                <w:snapToGrid w:val="0"/>
              </w:rPr>
              <w:t>Звук</w:t>
            </w:r>
            <w:r>
              <w:rPr>
                <w:rFonts w:ascii="Times New Roman" w:hAnsi="Times New Roman" w:cs="Times New Roman"/>
                <w:b/>
                <w:i/>
                <w:snapToGrid w:val="0"/>
              </w:rPr>
              <w:t>.</w:t>
            </w:r>
            <w:r w:rsidR="00033986">
              <w:rPr>
                <w:rFonts w:ascii="Times New Roman" w:hAnsi="Times New Roman" w:cs="Times New Roman"/>
                <w:b/>
                <w:i/>
                <w:snapToGrid w:val="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napToGrid w:val="0"/>
              </w:rPr>
              <w:t>Звуко-буквенный анализ и синтез слов</w:t>
            </w:r>
            <w:r w:rsidRPr="005325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  <w:r w:rsidR="00E64A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</w:t>
            </w:r>
            <w:r w:rsidRPr="005325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ч)</w:t>
            </w: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Звук.</w:t>
            </w:r>
            <w:r w:rsidR="000339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Буква.</w:t>
            </w:r>
            <w:r w:rsidR="000339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Гласные-согласные звуки</w:t>
            </w:r>
          </w:p>
        </w:tc>
        <w:tc>
          <w:tcPr>
            <w:tcW w:w="28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речевыми звуками. Сравнение глас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ных и согласных. Образование гласных и соглас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ных звуков. Дифференциация гласных и соглас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ных звуков на всех этапах</w:t>
            </w:r>
          </w:p>
        </w:tc>
        <w:tc>
          <w:tcPr>
            <w:tcW w:w="9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9D32DC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</w:t>
            </w:r>
          </w:p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</w:t>
            </w:r>
          </w:p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</w:t>
            </w:r>
          </w:p>
          <w:p w:rsidR="009D32DC" w:rsidRPr="005325E6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Гласные I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гласными (ряда. Развитие фонема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тического восприятия и фонематического слуха. Образование гласных 1 ряда (характеристика всех звуков и их артикуляция). Соотнесение зву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ков с буквами. Знакомство со схемой. Выделение гласных звуков в слогах, словах, словосочета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ниях, предложениях, тексте. Определение места гласных 1 ряда во всех позициях в слове. Развитие звукового анализа и синтеза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D71D8F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D71D8F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D71D8F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5E13FE" w:rsidRDefault="005E13FE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D71D8F" w:rsidRP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C83533" w:rsidRDefault="0003398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</w:t>
            </w:r>
          </w:p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</w:t>
            </w:r>
          </w:p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9</w:t>
            </w:r>
          </w:p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10</w:t>
            </w:r>
          </w:p>
          <w:p w:rsidR="00C83533" w:rsidRPr="005325E6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Гласные II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гласными II ряда. Развитие фонема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тического восприятия, слуха. Соотношение со схемой и символом. Знакомство со звуковой схе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мой слова. Работа по звуковому анализу и син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тезу. Роль гласных II ряда при смягчении соглас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ных. Развитие неречевых процессов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FE" w:rsidRDefault="005E13FE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D71D8F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D71D8F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D71D8F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D71D8F" w:rsidRPr="00033986" w:rsidRDefault="00D71D8F" w:rsidP="005E13F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12</w:t>
            </w:r>
          </w:p>
          <w:p w:rsidR="009D32DC" w:rsidRPr="005325E6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Мягкий знак</w:t>
            </w:r>
          </w:p>
        </w:tc>
        <w:tc>
          <w:tcPr>
            <w:tcW w:w="28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Роль мягкого знака. Знакомство с разделитель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ным мягким знаком. Закрепление знаний орфо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графии. Соотнесение 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слов со схемой. Развитие зрительного восприятия, внимания, логического мышления. Обогащение словаря. Работа по звукобуквенному анализу</w:t>
            </w:r>
          </w:p>
        </w:tc>
        <w:tc>
          <w:tcPr>
            <w:tcW w:w="9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FE" w:rsidRDefault="005E13FE" w:rsidP="005E13F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5E13FE" w:rsidRDefault="005E13FE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2DC" w:rsidRPr="0003398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13</w:t>
            </w:r>
          </w:p>
          <w:p w:rsidR="009D32DC" w:rsidRPr="005325E6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Твердые и мягкие согласные</w:t>
            </w:r>
          </w:p>
          <w:p w:rsidR="009D32DC" w:rsidRPr="00F10075" w:rsidRDefault="009D32DC" w:rsidP="003E4556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согласными звуками. Развитие фо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нематического восприятия и слуха. Соотнесение звуков с буквами. Выделение согласных звуков в слогах, словах, словосочетаниях, предложениях, тексте. Определение места изучаемых букв и зву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ков в слове. 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FE" w:rsidRDefault="005E13FE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D71D8F" w:rsidRP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15</w:t>
            </w:r>
          </w:p>
          <w:p w:rsidR="00E64AC6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A51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согласных звуков по </w:t>
            </w:r>
            <w:r w:rsidRPr="003A518C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твердости – мягкости. Обозначение мягкости согласных при помощи гласных 2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A518C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Обозначение мягкости согласных при помощи гласных 2 ряда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E64AC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FE" w:rsidRDefault="005E13FE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9D32DC" w:rsidRP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17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D20AAE" w:rsidRDefault="009D32DC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Звонкие и глухие согласные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Слуховое и зрительное различение звуков 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18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 w:rsidRPr="00D20AAE"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[б] -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 xml:space="preserve"> [п]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19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[в] — [ф]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20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[г] — [к]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[д] — [т]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22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[з] — [с]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033986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23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Дифференциация аку</w:t>
            </w: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стически сходных согласных: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[с] — [ц]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 xml:space="preserve">Слуховое и зрительное </w:t>
            </w: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D71D8F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акустически сходных согласных: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[ч] — [щ]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D71D8F" w:rsidP="006D632C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D71D8F">
        <w:trPr>
          <w:gridAfter w:val="1"/>
          <w:wAfter w:w="16" w:type="dxa"/>
          <w:trHeight w:val="1443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25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акустически сходных согласных: </w:t>
            </w:r>
            <w:r w:rsidRPr="002C4E8E"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[ч] — [</w:t>
            </w: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т'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D71D8F" w:rsidP="006D632C">
            <w:pPr>
              <w:ind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акустически сходных согласных: </w:t>
            </w:r>
            <w:r w:rsidRPr="002C4E8E"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[ч] — [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D71D8F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27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2C4E8E" w:rsidRDefault="00C83533" w:rsidP="003E4556">
            <w:pPr>
              <w:widowControl/>
              <w:shd w:val="clear" w:color="auto" w:fill="FFFFFF"/>
              <w:snapToGrid w:val="0"/>
              <w:ind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оптически и кинети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чески сходных букв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. 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о-а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 w:rsidR="00406D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D71D8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28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2C4E8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у-и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29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2C4E8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и-ш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2C4E8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б-д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2C4E8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п-т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32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л-м</w:t>
            </w: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33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к-н</w:t>
            </w:r>
          </w:p>
        </w:tc>
        <w:tc>
          <w:tcPr>
            <w:tcW w:w="2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1B2A43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08.12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ш-щ</w:t>
            </w:r>
          </w:p>
        </w:tc>
        <w:tc>
          <w:tcPr>
            <w:tcW w:w="2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Дифференциация сходных по начертанию букв Соотнесение буквы со 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 w:rsidR="006C46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1B2A43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09.12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5272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Дифференциация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ц</w:t>
            </w:r>
            <w:r w:rsidRPr="005272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-щ</w:t>
            </w: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1B2A43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13.12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E64AC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З-Е</w:t>
            </w: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1B2A43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15.12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E6" w:rsidTr="00B82883">
        <w:trPr>
          <w:gridAfter w:val="1"/>
          <w:wAfter w:w="16" w:type="dxa"/>
        </w:trPr>
        <w:tc>
          <w:tcPr>
            <w:tcW w:w="10332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5325E6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Слог</w:t>
            </w:r>
            <w: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. Слоговой анализ и синтез (14ч)</w:t>
            </w: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F10075" w:rsidRDefault="00406D5D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и. Слоговой анализ слов</w:t>
            </w:r>
          </w:p>
        </w:tc>
        <w:tc>
          <w:tcPr>
            <w:tcW w:w="2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Знакомство со слогом. Понятия «открытый слог», «закрытый слог». Выделение определенного сло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га в ряду слов. Определение положения опреде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ленного 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лога. Знакомство с односложными и двусложными 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словами. Дифференциация слога и слова. Слоговой анализ слов. Слогораздел и перенос слов. Соотнесение со сло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говой схемой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255C1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577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</w:t>
            </w:r>
          </w:p>
        </w:tc>
        <w:tc>
          <w:tcPr>
            <w:tcW w:w="29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Знакомство со слогом.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Дифференциация понятия «буква» - «слог» - «звук. 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Слоговой анализ и синтез слов. Слогораздел и пере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нос слов. Соотнесение со сло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говой схемой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 Закрепление навыков словоизменения. Развитие логического мышления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255C1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D5D" w:rsidRPr="005325E6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и. Слоговой анализ двусложных и трехсложных слов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Уточнять и обогащать словарь, развивать навыки слогового анализа и синтеза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двусложных и трехсложных слов, звукобуквенного анализа и синтеза слов. Развивать внимание, память и восприятие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406D5D" w:rsidP="00406D5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D5D" w:rsidRPr="006D632C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F10075" w:rsidRDefault="00406D5D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Слог. Дифференциация одно-, двух, - трехсложных слов. Развитие слогового анализа и синтеза</w:t>
            </w:r>
          </w:p>
        </w:tc>
        <w:tc>
          <w:tcPr>
            <w:tcW w:w="29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406D5D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Закреплять, уточнять и обогащать словарь, развивать навыки словообразования.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Развивать слуховое и зрительное восприятие, внимание и мышление. 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Соотношение слов со схемой.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1B2A43" w:rsidP="006D632C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D5D" w:rsidRPr="005325E6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F10075" w:rsidRDefault="001B2A43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B2A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Промежуточная диагностика чтения и письма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1B2A43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B2A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Оценка результативности коррекционной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406D5D" w:rsidP="006D632C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D5D" w:rsidRPr="005325E6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4B1F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18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18" w:rsidRDefault="00395B18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Ударение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Знакомство с ударением. Выделение ударной гласной, ударного слога в словах. Работа над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ритмическим оформлением слова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18" w:rsidRPr="00F10075" w:rsidRDefault="00395B18" w:rsidP="006D632C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18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B18" w:rsidRPr="005325E6" w:rsidRDefault="00395B18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395B18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64AC6" w:rsidRDefault="00E64AC6" w:rsidP="00E6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E64AC6" w:rsidRDefault="00E64AC6" w:rsidP="00E6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E64AC6" w:rsidRPr="005325E6" w:rsidRDefault="00E64AC6" w:rsidP="00E6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Ударение.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Ударный слог. 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Ударная гласная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Знакомство с ударением. Выделение ударной гласной, ударного слога в словах. Работа над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ритмическим оформлением слова. 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Соотношение слов со схемой. Подбор ритмических схем слова к словам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6D632C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2C" w:rsidRDefault="001B2A43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1B2A43" w:rsidRDefault="001B2A43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1B2A43" w:rsidRDefault="001B2A43" w:rsidP="001B2A4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1B2A43" w:rsidRPr="006D632C" w:rsidRDefault="001B2A43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18" w:rsidRPr="005325E6" w:rsidRDefault="00395B18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right w:val="single" w:sz="4" w:space="0" w:color="auto"/>
            </w:tcBorders>
          </w:tcPr>
          <w:p w:rsidR="00395B18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E64AC6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E64AC6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E64AC6" w:rsidRPr="005325E6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Ударные и безударные гласные (А—О, Е—И, И—Я)</w:t>
            </w:r>
          </w:p>
        </w:tc>
        <w:tc>
          <w:tcPr>
            <w:tcW w:w="29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безударными гласными. Выделение безударных гласных в словах. Закрепление знаний орфографии. Подбор родственных слов. Обогащение словаря. Работа со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B2A43" w:rsidRDefault="001B2A43" w:rsidP="001B2A4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1B2A43" w:rsidRDefault="001B2A43" w:rsidP="001B2A4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1B2A43" w:rsidRDefault="001B2A43" w:rsidP="001B2A4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1B2A43" w:rsidRPr="006D632C" w:rsidRDefault="001B2A43" w:rsidP="001B2A4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395B18" w:rsidRPr="005325E6" w:rsidRDefault="00395B18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E6" w:rsidTr="00B82883">
        <w:trPr>
          <w:gridAfter w:val="1"/>
          <w:wAfter w:w="16" w:type="dxa"/>
        </w:trPr>
        <w:tc>
          <w:tcPr>
            <w:tcW w:w="10332" w:type="dxa"/>
            <w:gridSpan w:val="25"/>
          </w:tcPr>
          <w:p w:rsidR="00395B18" w:rsidRPr="00F10075" w:rsidRDefault="00395B18" w:rsidP="0097215F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Слово (</w:t>
            </w:r>
            <w:r w:rsidR="003255C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2</w:t>
            </w:r>
            <w:r w:rsidR="0097215F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5</w:t>
            </w:r>
            <w:r w:rsidRPr="00F10075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 ч)</w:t>
            </w:r>
          </w:p>
        </w:tc>
      </w:tr>
      <w:tr w:rsidR="00B82883" w:rsidTr="006D632C">
        <w:tc>
          <w:tcPr>
            <w:tcW w:w="698" w:type="dxa"/>
            <w:tcBorders>
              <w:right w:val="single" w:sz="4" w:space="0" w:color="auto"/>
            </w:tcBorders>
          </w:tcPr>
          <w:p w:rsidR="00395B18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E64AC6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E64AC6" w:rsidRPr="005325E6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Родственные слова. Корень слова</w:t>
            </w:r>
          </w:p>
        </w:tc>
        <w:tc>
          <w:tcPr>
            <w:tcW w:w="295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со строением слова. Знакомство с понятием «родственные слова». Подбор род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ственных слов. Выделение двух основных при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знаков родственных слов: единый корень, бли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зость значения. Закрепление знаний о безу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дарных гласных. Обогащение словаря. Подгото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вительная работа по словообразованию. Выделе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ние корня в словах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255C1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1B2A43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1B2A43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95B18" w:rsidRPr="00F10075" w:rsidRDefault="00395B18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c>
          <w:tcPr>
            <w:tcW w:w="698" w:type="dxa"/>
            <w:tcBorders>
              <w:right w:val="single" w:sz="4" w:space="0" w:color="auto"/>
            </w:tcBorders>
          </w:tcPr>
          <w:p w:rsidR="00554BE4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E64AC6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E64AC6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E64AC6" w:rsidRPr="005325E6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Образование слов при помощи суффиксов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суффиксами. Закрепление знаний о правописании суффиксов. Выделение суффиксов в словах. Соотнесение со схемой. Работа на мор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фологическом уровне. Работа по развитию и обо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гащению словаря по темам «Профессии», «Детеныши» (с использованием суффиксов с уменьшительно-ласкательным значением)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E4" w:rsidRPr="00554BE4" w:rsidRDefault="00554BE4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5F38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1B2A43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1B2A43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1B2A43" w:rsidRPr="006D632C" w:rsidRDefault="001B2A4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554BE4" w:rsidRPr="00F10075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c>
          <w:tcPr>
            <w:tcW w:w="698" w:type="dxa"/>
            <w:tcBorders>
              <w:right w:val="single" w:sz="4" w:space="0" w:color="auto"/>
            </w:tcBorders>
          </w:tcPr>
          <w:p w:rsidR="00554BE4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E64AC6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64AC6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64AC6" w:rsidRPr="005325E6" w:rsidRDefault="00E64AC6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Словообразо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вание слов при помощи приставок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приставками. Закрепление знаний об их значении и правописании (</w:t>
            </w:r>
            <w:r w:rsidRPr="00F10075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в — из, под — над, из — под, с — со, на — над ...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). Развитие вре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менных и пространственных отношений. Разви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тие оптических представлений. Работа на морфо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логическом уровне. Работа с антонимами и сино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нимами. Работа с графическими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255C1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5F38" w:rsidRDefault="001B2A43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1B2A43" w:rsidRDefault="001B2A43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1B2A43" w:rsidRDefault="001B2A43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1B2A43" w:rsidRPr="006D632C" w:rsidRDefault="001B2A43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554BE4" w:rsidRPr="00F10075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45F38">
        <w:tc>
          <w:tcPr>
            <w:tcW w:w="698" w:type="dxa"/>
            <w:tcBorders>
              <w:right w:val="single" w:sz="4" w:space="0" w:color="auto"/>
            </w:tcBorders>
          </w:tcPr>
          <w:p w:rsidR="00554BE4" w:rsidRDefault="00E64AC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E64AC6" w:rsidRDefault="00E64AC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E64AC6" w:rsidRDefault="00E64AC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E64AC6" w:rsidRDefault="00E64AC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E64AC6" w:rsidRPr="008779FB" w:rsidRDefault="00E64AC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Приставки и предлоги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  <w:t>Закрепление знаний о приставках и предлогах. Дифференциация предлогов и приставок. Разви</w:t>
            </w:r>
            <w:r w:rsidRPr="00F10075"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  <w:softHyphen/>
              <w:t>тие временных и пространственных отношений. Развитие оптических представлений. Работа на морфологическом уровне. Работа с антонимами и синонимами. Работа с графическими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255C1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5F38" w:rsidRDefault="001B2A43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1B2A43" w:rsidRDefault="001B2A43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1B2A43" w:rsidRDefault="001B2A43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1B2A43" w:rsidRDefault="005E13FE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  <w:p w:rsidR="005E13FE" w:rsidRPr="00F10075" w:rsidRDefault="005E13FE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554BE4" w:rsidRPr="00F10075" w:rsidRDefault="00B8288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2883" w:rsidTr="00E45F38">
        <w:tc>
          <w:tcPr>
            <w:tcW w:w="698" w:type="dxa"/>
            <w:tcBorders>
              <w:right w:val="single" w:sz="4" w:space="0" w:color="auto"/>
            </w:tcBorders>
          </w:tcPr>
          <w:p w:rsidR="00554BE4" w:rsidRDefault="00E64AC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E64AC6" w:rsidRPr="008779FB" w:rsidRDefault="00E64AC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Морфологичес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кий состав слова</w:t>
            </w:r>
          </w:p>
        </w:tc>
        <w:tc>
          <w:tcPr>
            <w:tcW w:w="29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Закрепление знаний о морфологическом составе слова. Выделение корня, приставки, суффикса и окончания. Работа с графическими схемами слов. Развитие неречевых процессов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5F38" w:rsidRDefault="005E13FE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5E13FE" w:rsidRPr="00F10075" w:rsidRDefault="005E13FE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554BE4" w:rsidRPr="00F10075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BE4" w:rsidTr="00B82883">
        <w:tc>
          <w:tcPr>
            <w:tcW w:w="10348" w:type="dxa"/>
            <w:gridSpan w:val="26"/>
          </w:tcPr>
          <w:p w:rsidR="00554BE4" w:rsidRPr="00B47E59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E59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>Развитие навыков словоизменения</w:t>
            </w:r>
          </w:p>
        </w:tc>
      </w:tr>
      <w:tr w:rsidR="00B04B1F" w:rsidTr="00E45F38">
        <w:tc>
          <w:tcPr>
            <w:tcW w:w="698" w:type="dxa"/>
            <w:tcBorders>
              <w:right w:val="single" w:sz="8" w:space="0" w:color="auto"/>
            </w:tcBorders>
          </w:tcPr>
          <w:p w:rsidR="00554BE4" w:rsidRDefault="00E64AC6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69</w:t>
            </w:r>
          </w:p>
          <w:p w:rsidR="00E64AC6" w:rsidRPr="00B47E59" w:rsidRDefault="00E64AC6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70</w:t>
            </w:r>
          </w:p>
        </w:tc>
        <w:tc>
          <w:tcPr>
            <w:tcW w:w="2786" w:type="dxa"/>
            <w:gridSpan w:val="6"/>
            <w:tcBorders>
              <w:left w:val="single" w:sz="8" w:space="0" w:color="auto"/>
            </w:tcBorders>
          </w:tcPr>
          <w:p w:rsidR="00554BE4" w:rsidRPr="00B47E59" w:rsidRDefault="00554BE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  <w:r w:rsidRPr="00B47E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Слова-предметы</w:t>
            </w:r>
          </w:p>
        </w:tc>
        <w:tc>
          <w:tcPr>
            <w:tcW w:w="2895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554BE4" w:rsidRPr="00B47E59" w:rsidRDefault="00311C74" w:rsidP="003E4556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B47E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Знакомство со словами-предметами. Обозначе</w:t>
            </w:r>
            <w:r w:rsidRPr="00B47E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 xml:space="preserve">ние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изучаемых слов при помощи схемы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554BE4" w:rsidRPr="00311C74" w:rsidRDefault="00311C74" w:rsidP="006D632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311C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E45F38" w:rsidRDefault="005E13FE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17.03</w:t>
            </w:r>
          </w:p>
          <w:p w:rsidR="005E13FE" w:rsidRPr="00E45F38" w:rsidRDefault="005E13FE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21.03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554BE4" w:rsidRPr="00B47E59" w:rsidRDefault="00554BE4" w:rsidP="006C46E6">
            <w:pPr>
              <w:ind w:right="352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</w:p>
        </w:tc>
      </w:tr>
      <w:tr w:rsidR="00311C74" w:rsidTr="00B82883">
        <w:tc>
          <w:tcPr>
            <w:tcW w:w="10348" w:type="dxa"/>
            <w:gridSpan w:val="26"/>
          </w:tcPr>
          <w:p w:rsidR="00311C74" w:rsidRPr="001F56CB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>Развитие навыков согласования слов</w:t>
            </w:r>
          </w:p>
        </w:tc>
      </w:tr>
      <w:tr w:rsidR="00B82883" w:rsidTr="00E45F38">
        <w:tc>
          <w:tcPr>
            <w:tcW w:w="698" w:type="dxa"/>
            <w:tcBorders>
              <w:right w:val="single" w:sz="8" w:space="0" w:color="auto"/>
            </w:tcBorders>
          </w:tcPr>
          <w:p w:rsidR="00311C74" w:rsidRDefault="00E64AC6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71</w:t>
            </w:r>
          </w:p>
          <w:p w:rsidR="00E64AC6" w:rsidRDefault="00E64AC6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311C74" w:rsidRPr="00B47E59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Слова-признаки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11C74" w:rsidRPr="001F56CB" w:rsidRDefault="00311C74" w:rsidP="00B82883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Развитие словаря признаков. Подбор признаков к предмету. Работа по словоизменению и слово</w:t>
            </w: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образованию. Развитие навыка постановки воп</w:t>
            </w: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роса к словам-признакам. Соотнесение слов, обозначающих признаки предметов, со схемой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311C74" w:rsidRPr="00B47E59" w:rsidRDefault="00311C74" w:rsidP="006D632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E45F38" w:rsidRDefault="005E13FE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23.03</w:t>
            </w:r>
          </w:p>
          <w:p w:rsidR="005E13FE" w:rsidRPr="00E45F38" w:rsidRDefault="005E13FE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24.03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311C74" w:rsidRPr="00B47E59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</w:p>
        </w:tc>
      </w:tr>
      <w:tr w:rsidR="00B04B1F" w:rsidTr="00E45F38">
        <w:tc>
          <w:tcPr>
            <w:tcW w:w="698" w:type="dxa"/>
            <w:tcBorders>
              <w:right w:val="single" w:sz="8" w:space="0" w:color="auto"/>
            </w:tcBorders>
          </w:tcPr>
          <w:p w:rsidR="00D347DA" w:rsidRDefault="00E64AC6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73</w:t>
            </w:r>
          </w:p>
          <w:p w:rsidR="00E64AC6" w:rsidRDefault="00E64AC6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74</w:t>
            </w: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311C74" w:rsidRPr="001F56CB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Слова-действия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11C74" w:rsidRPr="001F56CB" w:rsidRDefault="00311C74" w:rsidP="003E4556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Знакомство с действиями предметов. Обогаще</w:t>
            </w: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ние глагольного словаря. Развитие навыков сло</w:t>
            </w: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воизменения. Подбор действия к предмету. Соотнесение слов, обозначающих действия предмета, с графической схемой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311C74" w:rsidRPr="00B47E59" w:rsidRDefault="00311C74" w:rsidP="006D632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9D314D" w:rsidRDefault="005E13FE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04.04</w:t>
            </w:r>
          </w:p>
          <w:p w:rsidR="005E13FE" w:rsidRPr="00E45F38" w:rsidRDefault="005E13FE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06.04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311C74" w:rsidRPr="00B47E59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</w:p>
        </w:tc>
      </w:tr>
      <w:tr w:rsidR="00B04B1F" w:rsidTr="00E45F38">
        <w:tc>
          <w:tcPr>
            <w:tcW w:w="698" w:type="dxa"/>
            <w:tcBorders>
              <w:right w:val="single" w:sz="8" w:space="0" w:color="auto"/>
            </w:tcBorders>
          </w:tcPr>
          <w:p w:rsidR="00D347DA" w:rsidRDefault="00E64AC6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75</w:t>
            </w:r>
          </w:p>
          <w:p w:rsidR="00E64AC6" w:rsidRDefault="00E64AC6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311C74" w:rsidRPr="001F56CB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Имя числительное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</w:tcBorders>
          </w:tcPr>
          <w:p w:rsidR="00311C74" w:rsidRPr="001F56CB" w:rsidRDefault="00311C74" w:rsidP="003E4556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Знакомство с числительными. Согласование числительных с существительными в роде и падеже. Правописание числительных. Работа по словоизменению. Устранение аграмматизма в устной речи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311C74" w:rsidRPr="00311C74" w:rsidRDefault="0097215F" w:rsidP="00311C74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9D314D" w:rsidRPr="00E45F38" w:rsidRDefault="005E13FE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07.04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311C74" w:rsidRPr="00B47E59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</w:p>
        </w:tc>
      </w:tr>
      <w:tr w:rsidR="00311C74" w:rsidTr="00B82883">
        <w:tc>
          <w:tcPr>
            <w:tcW w:w="10348" w:type="dxa"/>
            <w:gridSpan w:val="26"/>
          </w:tcPr>
          <w:p w:rsidR="00311C74" w:rsidRPr="00F10075" w:rsidRDefault="00311C74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Словосочетание и </w:t>
            </w:r>
            <w:r w:rsidR="00D347DA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предложение </w:t>
            </w:r>
            <w: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(</w:t>
            </w:r>
            <w:r w:rsidR="003255C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 ч)</w:t>
            </w:r>
          </w:p>
        </w:tc>
      </w:tr>
      <w:tr w:rsidR="00B82883" w:rsidTr="00E45F38">
        <w:trPr>
          <w:trHeight w:val="1904"/>
        </w:trPr>
        <w:tc>
          <w:tcPr>
            <w:tcW w:w="698" w:type="dxa"/>
            <w:tcBorders>
              <w:right w:val="single" w:sz="4" w:space="0" w:color="auto"/>
            </w:tcBorders>
          </w:tcPr>
          <w:p w:rsidR="00E64AC6" w:rsidRDefault="0097215F" w:rsidP="00E64A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97215F" w:rsidRDefault="0097215F" w:rsidP="00E64A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97215F" w:rsidRDefault="0097215F" w:rsidP="00E64A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97215F" w:rsidRPr="008779FB" w:rsidRDefault="0097215F" w:rsidP="00E64A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65" w:type="dxa"/>
            <w:gridSpan w:val="9"/>
            <w:tcBorders>
              <w:right w:val="single" w:sz="4" w:space="0" w:color="auto"/>
            </w:tcBorders>
          </w:tcPr>
          <w:p w:rsidR="00311C74" w:rsidRPr="005325E6" w:rsidRDefault="00311C74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Предложение</w:t>
            </w:r>
          </w:p>
        </w:tc>
        <w:tc>
          <w:tcPr>
            <w:tcW w:w="2816" w:type="dxa"/>
            <w:gridSpan w:val="8"/>
            <w:tcBorders>
              <w:right w:val="single" w:sz="4" w:space="0" w:color="auto"/>
            </w:tcBorders>
          </w:tcPr>
          <w:p w:rsidR="00311C74" w:rsidRPr="00DB2857" w:rsidRDefault="00311C74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Выделение слов в составе предложения. Опреде</w:t>
            </w: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ление количества слов. Работа со схемами пред</w:t>
            </w: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ложения и словосочетания. Языковой анализ и синтез словосочетания и предложения. Работа над деформированным предложением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C74" w:rsidRPr="00DB2857" w:rsidRDefault="006B0B3C" w:rsidP="006D632C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0B3C" w:rsidRDefault="005E13FE" w:rsidP="00D71D8F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11.04</w:t>
            </w:r>
          </w:p>
          <w:p w:rsidR="005E13FE" w:rsidRDefault="005E13FE" w:rsidP="00D71D8F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13.04</w:t>
            </w:r>
          </w:p>
          <w:p w:rsidR="005E13FE" w:rsidRDefault="005E13FE" w:rsidP="00D71D8F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14.04</w:t>
            </w:r>
          </w:p>
          <w:p w:rsidR="005E13FE" w:rsidRPr="00DB2857" w:rsidRDefault="005E13FE" w:rsidP="00D71D8F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C74" w:rsidRPr="00DB2857" w:rsidRDefault="00311C74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E6" w:rsidTr="00B82883">
        <w:trPr>
          <w:trHeight w:val="251"/>
        </w:trPr>
        <w:tc>
          <w:tcPr>
            <w:tcW w:w="10348" w:type="dxa"/>
            <w:gridSpan w:val="26"/>
          </w:tcPr>
          <w:p w:rsidR="006C46E6" w:rsidRPr="00B56AD7" w:rsidRDefault="006C46E6" w:rsidP="003255C1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AD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>Текст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 xml:space="preserve"> (</w:t>
            </w:r>
            <w:r w:rsidR="003255C1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 xml:space="preserve"> ч)</w:t>
            </w:r>
          </w:p>
        </w:tc>
      </w:tr>
      <w:tr w:rsidR="00B82883" w:rsidTr="006B0B3C">
        <w:trPr>
          <w:trHeight w:val="393"/>
        </w:trPr>
        <w:tc>
          <w:tcPr>
            <w:tcW w:w="698" w:type="dxa"/>
            <w:tcBorders>
              <w:right w:val="single" w:sz="4" w:space="0" w:color="auto"/>
            </w:tcBorders>
          </w:tcPr>
          <w:p w:rsidR="00E64AC6" w:rsidRDefault="0097215F" w:rsidP="0097215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7215F" w:rsidRDefault="0097215F" w:rsidP="0097215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84" w:type="dxa"/>
            <w:gridSpan w:val="10"/>
            <w:tcBorders>
              <w:right w:val="single" w:sz="4" w:space="0" w:color="auto"/>
            </w:tcBorders>
          </w:tcPr>
          <w:p w:rsidR="006C46E6" w:rsidRDefault="006C46E6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Работа над текстом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C46E6" w:rsidRPr="00DB2857" w:rsidRDefault="006C46E6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Установление смысловых связей между пред</w:t>
            </w: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ложениями в составе текста. Знакомство с поня</w:t>
            </w: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тием текст, его признаками: смысловой целост</w:t>
            </w: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ностью, законченностью. Выделение логико-</w:t>
            </w: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смысловых частей текста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6E6" w:rsidRPr="00B56AD7" w:rsidRDefault="006B0B3C" w:rsidP="006D632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0B3C" w:rsidRDefault="005E13FE" w:rsidP="006B0B3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20.04</w:t>
            </w:r>
          </w:p>
          <w:p w:rsidR="005E13FE" w:rsidRPr="00B56AD7" w:rsidRDefault="005E13FE" w:rsidP="006B0B3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21.04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6E6" w:rsidRPr="00DB2857" w:rsidRDefault="006C46E6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C46E6" w:rsidTr="00B82883">
        <w:tc>
          <w:tcPr>
            <w:tcW w:w="10348" w:type="dxa"/>
            <w:gridSpan w:val="26"/>
          </w:tcPr>
          <w:p w:rsidR="006C46E6" w:rsidRPr="008779FB" w:rsidRDefault="00B04B1F" w:rsidP="009C1C0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</w:t>
            </w:r>
            <w:r w:rsidR="006C46E6"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азвитие связной речи (</w:t>
            </w:r>
            <w:r w:rsidR="009C1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6C46E6"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B82883" w:rsidTr="006B0B3C">
        <w:tc>
          <w:tcPr>
            <w:tcW w:w="698" w:type="dxa"/>
            <w:tcBorders>
              <w:right w:val="single" w:sz="4" w:space="0" w:color="auto"/>
            </w:tcBorders>
          </w:tcPr>
          <w:p w:rsidR="005E13FE" w:rsidRDefault="0097215F" w:rsidP="00E64A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97215F" w:rsidRDefault="0097215F" w:rsidP="00E64A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Последовательный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со структурой текста. Закрепление знаний о построении текста. Знакомство с дефор</w:t>
            </w: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мированным текстом. Восстановление рассказа по плану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5E13FE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4B1F" w:rsidRDefault="005E13FE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5E13FE" w:rsidRPr="008779FB" w:rsidRDefault="005E13FE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6B0B3C">
        <w:tc>
          <w:tcPr>
            <w:tcW w:w="698" w:type="dxa"/>
            <w:tcBorders>
              <w:right w:val="single" w:sz="4" w:space="0" w:color="auto"/>
            </w:tcBorders>
          </w:tcPr>
          <w:p w:rsidR="00E64AC6" w:rsidRDefault="0097215F" w:rsidP="00D347D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97215F" w:rsidRDefault="0097215F" w:rsidP="00D347D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Описательный рассказ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Составление рассказа по плану. Восстановление рассказа. Составление описания по опорным словам. Работа над деформированным текстом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5E13FE" w:rsidP="003255C1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13FE" w:rsidRDefault="005E13FE" w:rsidP="005E13F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5E13FE" w:rsidRDefault="005E13FE" w:rsidP="005E13F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B04B1F" w:rsidRPr="008779FB" w:rsidRDefault="00B04B1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6B0B3C">
        <w:tc>
          <w:tcPr>
            <w:tcW w:w="698" w:type="dxa"/>
            <w:tcBorders>
              <w:right w:val="single" w:sz="4" w:space="0" w:color="auto"/>
            </w:tcBorders>
          </w:tcPr>
          <w:p w:rsidR="00E64AC6" w:rsidRDefault="0097215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97215F" w:rsidRDefault="0097215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97215F" w:rsidRDefault="0097215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Составление связного рассказа по предметной, сюжет</w:t>
            </w: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ной картинам и серии картин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Работа на уровне текста. Закрепление навыка использования в речи межфразовых связей. Сос</w:t>
            </w: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тавление рассказов по серии картин (состоящей из 2, 3 и 4 картинок)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3255C1" w:rsidP="003255C1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13FE" w:rsidRDefault="005E13FE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5E13FE" w:rsidRDefault="005E13FE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FE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5E13FE" w:rsidRPr="008779FB" w:rsidRDefault="005E13FE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E6" w:rsidTr="00B82883">
        <w:tc>
          <w:tcPr>
            <w:tcW w:w="10348" w:type="dxa"/>
            <w:gridSpan w:val="26"/>
          </w:tcPr>
          <w:p w:rsidR="006C46E6" w:rsidRPr="00967692" w:rsidRDefault="006C46E6" w:rsidP="005E13F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Оценочный(1ч)</w:t>
            </w:r>
          </w:p>
        </w:tc>
      </w:tr>
      <w:tr w:rsidR="00B82883" w:rsidTr="006B0B3C">
        <w:tc>
          <w:tcPr>
            <w:tcW w:w="698" w:type="dxa"/>
            <w:tcBorders>
              <w:right w:val="single" w:sz="4" w:space="0" w:color="auto"/>
            </w:tcBorders>
          </w:tcPr>
          <w:p w:rsidR="00B04B1F" w:rsidRDefault="0097215F" w:rsidP="00D347D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итога логопедической работы.</w:t>
            </w:r>
          </w:p>
        </w:tc>
        <w:tc>
          <w:tcPr>
            <w:tcW w:w="287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4B1F" w:rsidRPr="005325E6" w:rsidRDefault="00B04B1F" w:rsidP="00B04B1F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результативности коррекционной работы. </w:t>
            </w:r>
          </w:p>
          <w:p w:rsidR="00B04B1F" w:rsidRPr="005325E6" w:rsidRDefault="00B04B1F" w:rsidP="00B04B1F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перспективы дальнейшей деятельности.</w:t>
            </w:r>
          </w:p>
          <w:p w:rsidR="00B04B1F" w:rsidRPr="005325E6" w:rsidRDefault="00B04B1F" w:rsidP="00B04B1F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работа.   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4B1F" w:rsidRPr="005E13FE" w:rsidRDefault="005E13FE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B0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9C1C09" w:rsidRPr="009C1C09" w:rsidRDefault="009C1C09" w:rsidP="009C1C09">
      <w:pPr>
        <w:widowControl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«Рассмотрено»   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9C1C09" w:rsidRPr="009C1C09" w:rsidRDefault="009C1C09" w:rsidP="009C1C09">
      <w:pPr>
        <w:widowControl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Учителей -предметников                                   ____________________  Н.В.Литвинова</w:t>
      </w:r>
    </w:p>
    <w:p w:rsidR="009C1C09" w:rsidRPr="009C1C09" w:rsidRDefault="009C1C09" w:rsidP="009C1C09">
      <w:pPr>
        <w:widowControl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МБОУ Крюковской СОШ</w:t>
      </w:r>
    </w:p>
    <w:p w:rsidR="009C1C09" w:rsidRPr="009C1C09" w:rsidRDefault="002664AC" w:rsidP="009C1C09">
      <w:pPr>
        <w:widowControl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 </w:t>
      </w:r>
      <w:r w:rsidR="00B719D8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.0</w:t>
      </w:r>
      <w:r w:rsidR="00B719D8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C1C09"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2022 года № </w:t>
      </w:r>
      <w:r w:rsidR="00A671E4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</w:t>
      </w:r>
      <w:r w:rsidR="00B719D8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="009C1C09"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.0</w:t>
      </w:r>
      <w:r w:rsidR="00B719D8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9C1C09"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.2022 года</w:t>
      </w:r>
    </w:p>
    <w:p w:rsidR="009C1C09" w:rsidRPr="009C1C09" w:rsidRDefault="009C1C09" w:rsidP="009C1C09">
      <w:pPr>
        <w:widowControl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  Е.В. Сараева </w:t>
      </w:r>
    </w:p>
    <w:p w:rsidR="00E3712B" w:rsidRDefault="00E3712B" w:rsidP="003E4556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sectPr w:rsidR="00E3712B" w:rsidSect="00F77779">
      <w:footerReference w:type="default" r:id="rId8"/>
      <w:footerReference w:type="first" r:id="rId9"/>
      <w:pgSz w:w="11907" w:h="16839" w:code="9"/>
      <w:pgMar w:top="737" w:right="737" w:bottom="737" w:left="73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D1" w:rsidRDefault="008E02D1" w:rsidP="00F403CB">
      <w:pPr>
        <w:spacing w:after="0" w:line="240" w:lineRule="auto"/>
      </w:pPr>
      <w:r>
        <w:separator/>
      </w:r>
    </w:p>
  </w:endnote>
  <w:endnote w:type="continuationSeparator" w:id="0">
    <w:p w:rsidR="008E02D1" w:rsidRDefault="008E02D1" w:rsidP="00F4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525981"/>
      <w:docPartObj>
        <w:docPartGallery w:val="Page Numbers (Bottom of Page)"/>
        <w:docPartUnique/>
      </w:docPartObj>
    </w:sdtPr>
    <w:sdtEndPr/>
    <w:sdtContent>
      <w:p w:rsidR="00B841E5" w:rsidRDefault="00B841E5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AD">
          <w:rPr>
            <w:noProof/>
          </w:rPr>
          <w:t>2</w:t>
        </w:r>
        <w:r>
          <w:fldChar w:fldCharType="end"/>
        </w:r>
      </w:p>
    </w:sdtContent>
  </w:sdt>
  <w:p w:rsidR="000E0A25" w:rsidRDefault="000E0A25">
    <w:pPr>
      <w:tabs>
        <w:tab w:val="center" w:pos="4677"/>
        <w:tab w:val="right" w:pos="9355"/>
      </w:tabs>
      <w:spacing w:after="32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79" w:rsidRDefault="00F77779">
    <w:pPr>
      <w:pStyle w:val="af5"/>
      <w:jc w:val="right"/>
    </w:pPr>
  </w:p>
  <w:p w:rsidR="00F77779" w:rsidRDefault="00F7777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D1" w:rsidRDefault="008E02D1" w:rsidP="00F403CB">
      <w:pPr>
        <w:spacing w:after="0" w:line="240" w:lineRule="auto"/>
      </w:pPr>
      <w:r>
        <w:separator/>
      </w:r>
    </w:p>
  </w:footnote>
  <w:footnote w:type="continuationSeparator" w:id="0">
    <w:p w:rsidR="008E02D1" w:rsidRDefault="008E02D1" w:rsidP="00F4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1E3D37CA"/>
    <w:multiLevelType w:val="multilevel"/>
    <w:tmpl w:val="E97018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F6774F1"/>
    <w:multiLevelType w:val="hybridMultilevel"/>
    <w:tmpl w:val="000E7294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21D0577C"/>
    <w:multiLevelType w:val="multilevel"/>
    <w:tmpl w:val="F3EAED56"/>
    <w:lvl w:ilvl="0">
      <w:start w:val="1"/>
      <w:numFmt w:val="bullet"/>
      <w:lvlText w:val="✓"/>
      <w:lvlJc w:val="left"/>
      <w:pPr>
        <w:ind w:left="1211" w:firstLine="85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31" w:firstLine="157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651" w:firstLine="229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71" w:firstLine="301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91" w:firstLine="373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11" w:firstLine="445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31" w:firstLine="517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251" w:firstLine="589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71" w:firstLine="6611"/>
      </w:pPr>
      <w:rPr>
        <w:rFonts w:ascii="Arial" w:eastAsia="Arial" w:hAnsi="Arial" w:cs="Arial"/>
      </w:rPr>
    </w:lvl>
  </w:abstractNum>
  <w:abstractNum w:abstractNumId="4" w15:restartNumberingAfterBreak="0">
    <w:nsid w:val="22CC354E"/>
    <w:multiLevelType w:val="multilevel"/>
    <w:tmpl w:val="803E4B9E"/>
    <w:lvl w:ilvl="0">
      <w:start w:val="1"/>
      <w:numFmt w:val="bullet"/>
      <w:lvlText w:val="✓"/>
      <w:lvlJc w:val="left"/>
      <w:pPr>
        <w:ind w:left="1069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789" w:firstLine="1429"/>
      </w:pPr>
    </w:lvl>
    <w:lvl w:ilvl="2">
      <w:start w:val="1"/>
      <w:numFmt w:val="lowerRoman"/>
      <w:lvlText w:val="%3."/>
      <w:lvlJc w:val="right"/>
      <w:pPr>
        <w:ind w:left="2509" w:firstLine="2329"/>
      </w:pPr>
    </w:lvl>
    <w:lvl w:ilvl="3">
      <w:start w:val="1"/>
      <w:numFmt w:val="decimal"/>
      <w:lvlText w:val="%4."/>
      <w:lvlJc w:val="left"/>
      <w:pPr>
        <w:ind w:left="3229" w:firstLine="2869"/>
      </w:pPr>
    </w:lvl>
    <w:lvl w:ilvl="4">
      <w:start w:val="1"/>
      <w:numFmt w:val="lowerLetter"/>
      <w:lvlText w:val="%5."/>
      <w:lvlJc w:val="left"/>
      <w:pPr>
        <w:ind w:left="3949" w:firstLine="3589"/>
      </w:pPr>
    </w:lvl>
    <w:lvl w:ilvl="5">
      <w:start w:val="1"/>
      <w:numFmt w:val="lowerRoman"/>
      <w:lvlText w:val="%6."/>
      <w:lvlJc w:val="right"/>
      <w:pPr>
        <w:ind w:left="4669" w:firstLine="4489"/>
      </w:pPr>
    </w:lvl>
    <w:lvl w:ilvl="6">
      <w:start w:val="1"/>
      <w:numFmt w:val="decimal"/>
      <w:lvlText w:val="%7."/>
      <w:lvlJc w:val="left"/>
      <w:pPr>
        <w:ind w:left="5389" w:firstLine="5029"/>
      </w:pPr>
    </w:lvl>
    <w:lvl w:ilvl="7">
      <w:start w:val="1"/>
      <w:numFmt w:val="lowerLetter"/>
      <w:lvlText w:val="%8."/>
      <w:lvlJc w:val="left"/>
      <w:pPr>
        <w:ind w:left="6109" w:firstLine="5749"/>
      </w:pPr>
    </w:lvl>
    <w:lvl w:ilvl="8">
      <w:start w:val="1"/>
      <w:numFmt w:val="lowerRoman"/>
      <w:lvlText w:val="%9."/>
      <w:lvlJc w:val="right"/>
      <w:pPr>
        <w:ind w:left="6829" w:firstLine="6649"/>
      </w:pPr>
    </w:lvl>
  </w:abstractNum>
  <w:abstractNum w:abstractNumId="5" w15:restartNumberingAfterBreak="0">
    <w:nsid w:val="253A50D9"/>
    <w:multiLevelType w:val="hybridMultilevel"/>
    <w:tmpl w:val="EE1E90B8"/>
    <w:lvl w:ilvl="0" w:tplc="EBAE2B7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6" w15:restartNumberingAfterBreak="0">
    <w:nsid w:val="28241C76"/>
    <w:multiLevelType w:val="hybridMultilevel"/>
    <w:tmpl w:val="D576B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FB59F1"/>
    <w:multiLevelType w:val="multilevel"/>
    <w:tmpl w:val="659A4000"/>
    <w:lvl w:ilvl="0">
      <w:start w:val="1"/>
      <w:numFmt w:val="decimal"/>
      <w:lvlText w:val="%1."/>
      <w:lvlJc w:val="left"/>
      <w:pPr>
        <w:ind w:left="406" w:firstLine="4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6" w:firstLine="76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6" w:firstLine="166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6" w:firstLine="220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6" w:firstLine="292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6" w:firstLine="382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6" w:firstLine="436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6" w:firstLine="508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6" w:firstLine="5986"/>
      </w:pPr>
      <w:rPr>
        <w:vertAlign w:val="baseline"/>
      </w:rPr>
    </w:lvl>
  </w:abstractNum>
  <w:abstractNum w:abstractNumId="8" w15:restartNumberingAfterBreak="0">
    <w:nsid w:val="319E39FC"/>
    <w:multiLevelType w:val="multilevel"/>
    <w:tmpl w:val="7D42C1CC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ED9136D"/>
    <w:multiLevelType w:val="multilevel"/>
    <w:tmpl w:val="044660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00D5B9F"/>
    <w:multiLevelType w:val="multilevel"/>
    <w:tmpl w:val="3AB6B554"/>
    <w:lvl w:ilvl="0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1" w15:restartNumberingAfterBreak="0">
    <w:nsid w:val="6B167BAB"/>
    <w:multiLevelType w:val="multilevel"/>
    <w:tmpl w:val="34C004BA"/>
    <w:lvl w:ilvl="0">
      <w:start w:val="1"/>
      <w:numFmt w:val="bullet"/>
      <w:lvlText w:val="✓"/>
      <w:lvlJc w:val="left"/>
      <w:pPr>
        <w:ind w:left="283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6B3E0548"/>
    <w:multiLevelType w:val="multilevel"/>
    <w:tmpl w:val="ACE6944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77B648DD"/>
    <w:multiLevelType w:val="hybridMultilevel"/>
    <w:tmpl w:val="C0F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3CB"/>
    <w:rsid w:val="00002F13"/>
    <w:rsid w:val="00033986"/>
    <w:rsid w:val="00045E9E"/>
    <w:rsid w:val="00052017"/>
    <w:rsid w:val="00056C21"/>
    <w:rsid w:val="00056C9C"/>
    <w:rsid w:val="00065BC7"/>
    <w:rsid w:val="000813CA"/>
    <w:rsid w:val="000815FD"/>
    <w:rsid w:val="00094789"/>
    <w:rsid w:val="00096B18"/>
    <w:rsid w:val="000C49E7"/>
    <w:rsid w:val="000E0A25"/>
    <w:rsid w:val="000E4353"/>
    <w:rsid w:val="000F7F45"/>
    <w:rsid w:val="0010164A"/>
    <w:rsid w:val="001231EC"/>
    <w:rsid w:val="00165DF4"/>
    <w:rsid w:val="001772D8"/>
    <w:rsid w:val="0018359C"/>
    <w:rsid w:val="001856EF"/>
    <w:rsid w:val="00187940"/>
    <w:rsid w:val="00187CAC"/>
    <w:rsid w:val="001A1BEC"/>
    <w:rsid w:val="001A5C04"/>
    <w:rsid w:val="001B0CA3"/>
    <w:rsid w:val="001B2A43"/>
    <w:rsid w:val="001B2D0D"/>
    <w:rsid w:val="001B789E"/>
    <w:rsid w:val="001B7B0F"/>
    <w:rsid w:val="001C65A3"/>
    <w:rsid w:val="001D247D"/>
    <w:rsid w:val="001E478E"/>
    <w:rsid w:val="001E5178"/>
    <w:rsid w:val="001F56CB"/>
    <w:rsid w:val="00212B83"/>
    <w:rsid w:val="002159CB"/>
    <w:rsid w:val="00221FF2"/>
    <w:rsid w:val="00224C0A"/>
    <w:rsid w:val="00235366"/>
    <w:rsid w:val="00243201"/>
    <w:rsid w:val="00252F7D"/>
    <w:rsid w:val="002664AC"/>
    <w:rsid w:val="002769E6"/>
    <w:rsid w:val="00290EEC"/>
    <w:rsid w:val="0029667D"/>
    <w:rsid w:val="0029695F"/>
    <w:rsid w:val="002A30E7"/>
    <w:rsid w:val="002C0CA6"/>
    <w:rsid w:val="002C4E8E"/>
    <w:rsid w:val="002C75AD"/>
    <w:rsid w:val="00300AC9"/>
    <w:rsid w:val="003043B5"/>
    <w:rsid w:val="00311C74"/>
    <w:rsid w:val="003174D4"/>
    <w:rsid w:val="0032070A"/>
    <w:rsid w:val="003255C1"/>
    <w:rsid w:val="00326B8A"/>
    <w:rsid w:val="003349D0"/>
    <w:rsid w:val="00341981"/>
    <w:rsid w:val="00345388"/>
    <w:rsid w:val="0034589E"/>
    <w:rsid w:val="00350C90"/>
    <w:rsid w:val="00365843"/>
    <w:rsid w:val="00380B95"/>
    <w:rsid w:val="003866FB"/>
    <w:rsid w:val="00395B18"/>
    <w:rsid w:val="003A4AE4"/>
    <w:rsid w:val="003A518C"/>
    <w:rsid w:val="003C06E7"/>
    <w:rsid w:val="003C784B"/>
    <w:rsid w:val="003E259E"/>
    <w:rsid w:val="003E4556"/>
    <w:rsid w:val="003E5607"/>
    <w:rsid w:val="003F23B6"/>
    <w:rsid w:val="003F33C3"/>
    <w:rsid w:val="003F5959"/>
    <w:rsid w:val="00405A45"/>
    <w:rsid w:val="00406D5D"/>
    <w:rsid w:val="00441475"/>
    <w:rsid w:val="00450987"/>
    <w:rsid w:val="00475813"/>
    <w:rsid w:val="00491DEC"/>
    <w:rsid w:val="004B05B6"/>
    <w:rsid w:val="004E6729"/>
    <w:rsid w:val="004F1DCF"/>
    <w:rsid w:val="00506D7E"/>
    <w:rsid w:val="0051569E"/>
    <w:rsid w:val="005166AB"/>
    <w:rsid w:val="00523506"/>
    <w:rsid w:val="00527219"/>
    <w:rsid w:val="005325E6"/>
    <w:rsid w:val="0053406C"/>
    <w:rsid w:val="00554BE4"/>
    <w:rsid w:val="005C0A63"/>
    <w:rsid w:val="005C5DE2"/>
    <w:rsid w:val="005E13FE"/>
    <w:rsid w:val="005E7AE5"/>
    <w:rsid w:val="005F100F"/>
    <w:rsid w:val="005F7E80"/>
    <w:rsid w:val="00600608"/>
    <w:rsid w:val="006041D8"/>
    <w:rsid w:val="00605509"/>
    <w:rsid w:val="0061178F"/>
    <w:rsid w:val="006462BC"/>
    <w:rsid w:val="0064735C"/>
    <w:rsid w:val="006800B1"/>
    <w:rsid w:val="006826AD"/>
    <w:rsid w:val="00684164"/>
    <w:rsid w:val="0069475C"/>
    <w:rsid w:val="0069511D"/>
    <w:rsid w:val="006964DC"/>
    <w:rsid w:val="006B0B3C"/>
    <w:rsid w:val="006C46E6"/>
    <w:rsid w:val="006C6C14"/>
    <w:rsid w:val="006D632C"/>
    <w:rsid w:val="006E50A3"/>
    <w:rsid w:val="006F2212"/>
    <w:rsid w:val="00701CDB"/>
    <w:rsid w:val="007047EB"/>
    <w:rsid w:val="00720610"/>
    <w:rsid w:val="00725B2D"/>
    <w:rsid w:val="0072720F"/>
    <w:rsid w:val="00740242"/>
    <w:rsid w:val="0075130B"/>
    <w:rsid w:val="00751749"/>
    <w:rsid w:val="00751983"/>
    <w:rsid w:val="007539EF"/>
    <w:rsid w:val="00754A3A"/>
    <w:rsid w:val="00760F3A"/>
    <w:rsid w:val="00766D04"/>
    <w:rsid w:val="00777A99"/>
    <w:rsid w:val="00787593"/>
    <w:rsid w:val="00790DB8"/>
    <w:rsid w:val="00791554"/>
    <w:rsid w:val="007B70EC"/>
    <w:rsid w:val="007E1367"/>
    <w:rsid w:val="0081194D"/>
    <w:rsid w:val="00813A52"/>
    <w:rsid w:val="00820958"/>
    <w:rsid w:val="0082145A"/>
    <w:rsid w:val="00823583"/>
    <w:rsid w:val="00836F22"/>
    <w:rsid w:val="00846E12"/>
    <w:rsid w:val="00867AB3"/>
    <w:rsid w:val="00874468"/>
    <w:rsid w:val="008779FB"/>
    <w:rsid w:val="00882FFB"/>
    <w:rsid w:val="00893BF2"/>
    <w:rsid w:val="008B4655"/>
    <w:rsid w:val="008C2BD3"/>
    <w:rsid w:val="008E02D1"/>
    <w:rsid w:val="008E13B5"/>
    <w:rsid w:val="008E1E4B"/>
    <w:rsid w:val="008E77A7"/>
    <w:rsid w:val="0090166B"/>
    <w:rsid w:val="009028D4"/>
    <w:rsid w:val="00912A2C"/>
    <w:rsid w:val="009343BB"/>
    <w:rsid w:val="00935A7D"/>
    <w:rsid w:val="0093752B"/>
    <w:rsid w:val="00945CDA"/>
    <w:rsid w:val="00946175"/>
    <w:rsid w:val="00967692"/>
    <w:rsid w:val="0097215F"/>
    <w:rsid w:val="0097503D"/>
    <w:rsid w:val="00977EAF"/>
    <w:rsid w:val="0099049A"/>
    <w:rsid w:val="009C1C09"/>
    <w:rsid w:val="009C5020"/>
    <w:rsid w:val="009D314D"/>
    <w:rsid w:val="009D32DC"/>
    <w:rsid w:val="009D55F9"/>
    <w:rsid w:val="009E11AD"/>
    <w:rsid w:val="00A14BFE"/>
    <w:rsid w:val="00A30C18"/>
    <w:rsid w:val="00A434C4"/>
    <w:rsid w:val="00A528F0"/>
    <w:rsid w:val="00A53448"/>
    <w:rsid w:val="00A53DF3"/>
    <w:rsid w:val="00A671E4"/>
    <w:rsid w:val="00A76156"/>
    <w:rsid w:val="00A80D99"/>
    <w:rsid w:val="00A83B68"/>
    <w:rsid w:val="00A87F6D"/>
    <w:rsid w:val="00AB04CA"/>
    <w:rsid w:val="00AC0E36"/>
    <w:rsid w:val="00AC67A0"/>
    <w:rsid w:val="00AC7348"/>
    <w:rsid w:val="00AD18CC"/>
    <w:rsid w:val="00AE32E6"/>
    <w:rsid w:val="00AE69CA"/>
    <w:rsid w:val="00B020A4"/>
    <w:rsid w:val="00B04B1F"/>
    <w:rsid w:val="00B05770"/>
    <w:rsid w:val="00B33508"/>
    <w:rsid w:val="00B47E59"/>
    <w:rsid w:val="00B56AD7"/>
    <w:rsid w:val="00B57F04"/>
    <w:rsid w:val="00B719D8"/>
    <w:rsid w:val="00B77C46"/>
    <w:rsid w:val="00B82883"/>
    <w:rsid w:val="00B841E5"/>
    <w:rsid w:val="00BC026E"/>
    <w:rsid w:val="00BC7340"/>
    <w:rsid w:val="00C02154"/>
    <w:rsid w:val="00C13F02"/>
    <w:rsid w:val="00C40227"/>
    <w:rsid w:val="00C4544B"/>
    <w:rsid w:val="00C50605"/>
    <w:rsid w:val="00C50E88"/>
    <w:rsid w:val="00C6680D"/>
    <w:rsid w:val="00C83533"/>
    <w:rsid w:val="00C9102B"/>
    <w:rsid w:val="00CA1D88"/>
    <w:rsid w:val="00CA3199"/>
    <w:rsid w:val="00CA427F"/>
    <w:rsid w:val="00CB5603"/>
    <w:rsid w:val="00CE244D"/>
    <w:rsid w:val="00D20AAE"/>
    <w:rsid w:val="00D33D37"/>
    <w:rsid w:val="00D347DA"/>
    <w:rsid w:val="00D62232"/>
    <w:rsid w:val="00D636D5"/>
    <w:rsid w:val="00D63E9A"/>
    <w:rsid w:val="00D71D8F"/>
    <w:rsid w:val="00D73610"/>
    <w:rsid w:val="00D93BD6"/>
    <w:rsid w:val="00D952A3"/>
    <w:rsid w:val="00DA23E2"/>
    <w:rsid w:val="00DA6581"/>
    <w:rsid w:val="00DB2857"/>
    <w:rsid w:val="00DB4EA0"/>
    <w:rsid w:val="00DC7AE2"/>
    <w:rsid w:val="00DD02C7"/>
    <w:rsid w:val="00DD3BE6"/>
    <w:rsid w:val="00DD5B57"/>
    <w:rsid w:val="00DD74A9"/>
    <w:rsid w:val="00DE26DB"/>
    <w:rsid w:val="00DE3939"/>
    <w:rsid w:val="00DF0A7E"/>
    <w:rsid w:val="00DF0E39"/>
    <w:rsid w:val="00DF6EC5"/>
    <w:rsid w:val="00DF7592"/>
    <w:rsid w:val="00E012E6"/>
    <w:rsid w:val="00E27783"/>
    <w:rsid w:val="00E3712B"/>
    <w:rsid w:val="00E45F38"/>
    <w:rsid w:val="00E51D1D"/>
    <w:rsid w:val="00E528A4"/>
    <w:rsid w:val="00E577C2"/>
    <w:rsid w:val="00E61A3A"/>
    <w:rsid w:val="00E64AC6"/>
    <w:rsid w:val="00E660E8"/>
    <w:rsid w:val="00E80722"/>
    <w:rsid w:val="00E83C62"/>
    <w:rsid w:val="00E87F87"/>
    <w:rsid w:val="00E958CE"/>
    <w:rsid w:val="00EA73DC"/>
    <w:rsid w:val="00EB7870"/>
    <w:rsid w:val="00EC1605"/>
    <w:rsid w:val="00EC4C82"/>
    <w:rsid w:val="00EC7B10"/>
    <w:rsid w:val="00ED597C"/>
    <w:rsid w:val="00EE7E2B"/>
    <w:rsid w:val="00F10075"/>
    <w:rsid w:val="00F115F1"/>
    <w:rsid w:val="00F1628D"/>
    <w:rsid w:val="00F24C97"/>
    <w:rsid w:val="00F272D7"/>
    <w:rsid w:val="00F333C4"/>
    <w:rsid w:val="00F403CB"/>
    <w:rsid w:val="00F5604B"/>
    <w:rsid w:val="00F56620"/>
    <w:rsid w:val="00F6077F"/>
    <w:rsid w:val="00F62125"/>
    <w:rsid w:val="00F7508E"/>
    <w:rsid w:val="00F7524B"/>
    <w:rsid w:val="00F7622F"/>
    <w:rsid w:val="00F77779"/>
    <w:rsid w:val="00F91F77"/>
    <w:rsid w:val="00FA1216"/>
    <w:rsid w:val="00FA326D"/>
    <w:rsid w:val="00FD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C71F"/>
  <w15:docId w15:val="{841D0B66-9AB0-47A7-A37B-195464B6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0D"/>
  </w:style>
  <w:style w:type="paragraph" w:styleId="1">
    <w:name w:val="heading 1"/>
    <w:basedOn w:val="a"/>
    <w:next w:val="a"/>
    <w:link w:val="10"/>
    <w:qFormat/>
    <w:rsid w:val="00394E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2">
    <w:name w:val="heading 2"/>
    <w:basedOn w:val="11"/>
    <w:next w:val="11"/>
    <w:rsid w:val="00F403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F403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403C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F403C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rsid w:val="00F403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403CB"/>
  </w:style>
  <w:style w:type="table" w:customStyle="1" w:styleId="TableNormal">
    <w:name w:val="Table Normal"/>
    <w:rsid w:val="00F403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F403C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394E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94E0D"/>
    <w:pPr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4E0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394E0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394E0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0">
    <w:name w:val="Body Text 2"/>
    <w:basedOn w:val="a"/>
    <w:link w:val="21"/>
    <w:uiPriority w:val="99"/>
    <w:unhideWhenUsed/>
    <w:rsid w:val="00394E0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394E0D"/>
  </w:style>
  <w:style w:type="paragraph" w:styleId="a8">
    <w:name w:val="Balloon Text"/>
    <w:basedOn w:val="a"/>
    <w:link w:val="a9"/>
    <w:uiPriority w:val="99"/>
    <w:semiHidden/>
    <w:unhideWhenUsed/>
    <w:rsid w:val="003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E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4E0D"/>
    <w:pPr>
      <w:ind w:left="720"/>
      <w:contextualSpacing/>
    </w:pPr>
  </w:style>
  <w:style w:type="character" w:customStyle="1" w:styleId="ab">
    <w:name w:val="Основной текст_"/>
    <w:basedOn w:val="a0"/>
    <w:link w:val="12"/>
    <w:locked/>
    <w:rsid w:val="00394E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b"/>
    <w:rsid w:val="00394E0D"/>
    <w:pPr>
      <w:shd w:val="clear" w:color="auto" w:fill="FFFFFF"/>
      <w:spacing w:after="0" w:line="202" w:lineRule="exact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locked/>
    <w:rsid w:val="00394E0D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94E0D"/>
    <w:pPr>
      <w:shd w:val="clear" w:color="auto" w:fill="FFFFFF"/>
      <w:spacing w:before="180" w:after="6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c">
    <w:name w:val="Сноска_"/>
    <w:basedOn w:val="a0"/>
    <w:link w:val="ad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394E0D"/>
    <w:pPr>
      <w:shd w:val="clear" w:color="auto" w:fill="FFFFFF"/>
      <w:spacing w:after="0" w:line="240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0">
    <w:name w:val="Основной текст (5)_"/>
    <w:basedOn w:val="a0"/>
    <w:link w:val="51"/>
    <w:locked/>
    <w:rsid w:val="00394E0D"/>
    <w:rPr>
      <w:rFonts w:ascii="Book Antiqua" w:eastAsia="Book Antiqua" w:hAnsi="Book Antiqua" w:cs="Book Antiqua"/>
      <w:spacing w:val="20"/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394E0D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pacing w:val="20"/>
      <w:sz w:val="14"/>
      <w:szCs w:val="14"/>
    </w:rPr>
  </w:style>
  <w:style w:type="paragraph" w:customStyle="1" w:styleId="60">
    <w:name w:val="Основной текст6"/>
    <w:basedOn w:val="a"/>
    <w:rsid w:val="00394E0D"/>
    <w:pPr>
      <w:shd w:val="clear" w:color="auto" w:fill="FFFFFF"/>
      <w:spacing w:before="480" w:after="660" w:line="235" w:lineRule="exact"/>
      <w:ind w:hanging="580"/>
      <w:jc w:val="both"/>
    </w:pPr>
    <w:rPr>
      <w:rFonts w:ascii="Arial" w:eastAsia="Arial" w:hAnsi="Arial" w:cs="Arial"/>
      <w:sz w:val="19"/>
      <w:szCs w:val="19"/>
    </w:rPr>
  </w:style>
  <w:style w:type="character" w:customStyle="1" w:styleId="24">
    <w:name w:val="Заголовок №2_"/>
    <w:basedOn w:val="a0"/>
    <w:link w:val="25"/>
    <w:locked/>
    <w:rsid w:val="00394E0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5">
    <w:name w:val="Заголовок №2"/>
    <w:basedOn w:val="a"/>
    <w:link w:val="24"/>
    <w:rsid w:val="00394E0D"/>
    <w:pPr>
      <w:shd w:val="clear" w:color="auto" w:fill="FFFFFF"/>
      <w:spacing w:before="180" w:after="30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394E0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94E0D"/>
    <w:pPr>
      <w:shd w:val="clear" w:color="auto" w:fill="FFFFFF"/>
      <w:spacing w:before="480" w:after="0" w:line="0" w:lineRule="atLeast"/>
      <w:jc w:val="both"/>
    </w:pPr>
    <w:rPr>
      <w:rFonts w:ascii="Arial" w:eastAsia="Arial" w:hAnsi="Arial" w:cs="Arial"/>
      <w:sz w:val="8"/>
      <w:szCs w:val="8"/>
    </w:rPr>
  </w:style>
  <w:style w:type="character" w:customStyle="1" w:styleId="100">
    <w:name w:val="Основной текст (10)_"/>
    <w:basedOn w:val="a0"/>
    <w:link w:val="101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4E0D"/>
    <w:pPr>
      <w:shd w:val="clear" w:color="auto" w:fill="FFFFFF"/>
      <w:spacing w:after="0" w:line="245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13">
    <w:name w:val="Основной текст (13)_"/>
    <w:basedOn w:val="a0"/>
    <w:link w:val="130"/>
    <w:locked/>
    <w:rsid w:val="00394E0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94E0D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120">
    <w:name w:val="Заголовок №1 (2)_"/>
    <w:basedOn w:val="a0"/>
    <w:link w:val="121"/>
    <w:locked/>
    <w:rsid w:val="00394E0D"/>
    <w:rPr>
      <w:rFonts w:ascii="Tahoma" w:eastAsia="Tahoma" w:hAnsi="Tahoma" w:cs="Tahoma"/>
      <w:b/>
      <w:bCs/>
      <w:i/>
      <w:iCs/>
      <w:spacing w:val="1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94E0D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i/>
      <w:iCs/>
      <w:spacing w:val="10"/>
    </w:rPr>
  </w:style>
  <w:style w:type="character" w:customStyle="1" w:styleId="14">
    <w:name w:val="Основной текст (14)_"/>
    <w:basedOn w:val="a0"/>
    <w:link w:val="140"/>
    <w:locked/>
    <w:rsid w:val="00394E0D"/>
    <w:rPr>
      <w:rFonts w:ascii="Calibri" w:eastAsia="Calibri" w:hAnsi="Calibri" w:cs="Calibri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94E0D"/>
    <w:pPr>
      <w:shd w:val="clear" w:color="auto" w:fill="FFFFFF"/>
      <w:spacing w:after="0" w:line="240" w:lineRule="exact"/>
      <w:ind w:hanging="280"/>
      <w:jc w:val="both"/>
    </w:pPr>
  </w:style>
  <w:style w:type="character" w:customStyle="1" w:styleId="15">
    <w:name w:val="Основной текст (15)_"/>
    <w:basedOn w:val="a0"/>
    <w:link w:val="150"/>
    <w:locked/>
    <w:rsid w:val="00394E0D"/>
    <w:rPr>
      <w:rFonts w:ascii="Microsoft Sans Serif" w:eastAsia="Microsoft Sans Serif" w:hAnsi="Microsoft Sans Serif" w:cs="Microsoft Sans Serif"/>
      <w:b/>
      <w:bCs/>
      <w:i/>
      <w:iCs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94E0D"/>
    <w:pPr>
      <w:shd w:val="clear" w:color="auto" w:fill="FFFFFF"/>
      <w:spacing w:after="0" w:line="240" w:lineRule="exact"/>
      <w:ind w:hanging="280"/>
      <w:jc w:val="both"/>
    </w:pPr>
    <w:rPr>
      <w:rFonts w:ascii="Microsoft Sans Serif" w:eastAsia="Microsoft Sans Serif" w:hAnsi="Microsoft Sans Serif" w:cs="Microsoft Sans Serif"/>
      <w:b/>
      <w:bCs/>
      <w:i/>
      <w:iCs/>
      <w:sz w:val="20"/>
      <w:szCs w:val="20"/>
    </w:rPr>
  </w:style>
  <w:style w:type="character" w:customStyle="1" w:styleId="220">
    <w:name w:val="Заголовок №2 (2)_"/>
    <w:basedOn w:val="a0"/>
    <w:link w:val="221"/>
    <w:locked/>
    <w:rsid w:val="00394E0D"/>
    <w:rPr>
      <w:rFonts w:ascii="Microsoft Sans Serif" w:eastAsia="Microsoft Sans Serif" w:hAnsi="Microsoft Sans Serif" w:cs="Microsoft Sans Serif"/>
      <w:i/>
      <w:iCs/>
      <w:spacing w:val="20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94E0D"/>
    <w:pPr>
      <w:shd w:val="clear" w:color="auto" w:fill="FFFFFF"/>
      <w:spacing w:after="240" w:line="0" w:lineRule="atLeast"/>
      <w:outlineLvl w:val="1"/>
    </w:pPr>
    <w:rPr>
      <w:rFonts w:ascii="Microsoft Sans Serif" w:eastAsia="Microsoft Sans Serif" w:hAnsi="Microsoft Sans Serif" w:cs="Microsoft Sans Serif"/>
      <w:i/>
      <w:iCs/>
      <w:spacing w:val="20"/>
      <w:sz w:val="23"/>
      <w:szCs w:val="23"/>
    </w:rPr>
  </w:style>
  <w:style w:type="paragraph" w:customStyle="1" w:styleId="40">
    <w:name w:val="Основной текст4"/>
    <w:basedOn w:val="a"/>
    <w:rsid w:val="00394E0D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ArialUnicodeMS">
    <w:name w:val="Основной текст + Arial Unicode MS"/>
    <w:aliases w:val="Интервал 0 pt Exact"/>
    <w:basedOn w:val="ab"/>
    <w:rsid w:val="00394E0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6">
    <w:name w:val="Заголовок №1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e">
    <w:name w:val="Основной текст + Полужирный"/>
    <w:basedOn w:val="ab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71">
    <w:name w:val="Основной текст + 7"/>
    <w:aliases w:val="5 pt"/>
    <w:basedOn w:val="15"/>
    <w:rsid w:val="00394E0D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rebuchetMS">
    <w:name w:val="Основной текст + Trebuchet MS"/>
    <w:aliases w:val="10 pt"/>
    <w:basedOn w:val="ab"/>
    <w:uiPriority w:val="99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f">
    <w:name w:val="Колонтитул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f0">
    <w:name w:val="Колонтитул"/>
    <w:basedOn w:val="af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Verdana">
    <w:name w:val="Основной текст + Verdana"/>
    <w:aliases w:val="Полужирный,15 pt"/>
    <w:basedOn w:val="22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26">
    <w:name w:val="Основной текст2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0">
    <w:name w:val="Основной текст3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1310pt">
    <w:name w:val="Основной текст (13) + 10 pt"/>
    <w:basedOn w:val="13"/>
    <w:rsid w:val="00394E0D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">
    <w:name w:val="Заголовок №1"/>
    <w:basedOn w:val="16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52">
    <w:name w:val="Основной текст5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41">
    <w:name w:val="Основной текст (14) + Полужирный"/>
    <w:basedOn w:val="14"/>
    <w:rsid w:val="00394E0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2pt">
    <w:name w:val="Основной текст (2) + 12 pt"/>
    <w:aliases w:val="Курсив"/>
    <w:basedOn w:val="22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MicrosoftSansSerif">
    <w:name w:val="Основной текст + Microsoft Sans Serif"/>
    <w:basedOn w:val="ab"/>
    <w:rsid w:val="00394E0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MicrosoftSansSerif0">
    <w:name w:val="Колонтитул + Microsoft Sans Serif"/>
    <w:aliases w:val="Не полужирный"/>
    <w:basedOn w:val="af"/>
    <w:rsid w:val="00394E0D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7">
    <w:name w:val="Основной текст (2) + Курсив"/>
    <w:aliases w:val="Интервал 0 pt"/>
    <w:basedOn w:val="22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enturyGothic">
    <w:name w:val="Колонтитул + Century Gothic"/>
    <w:basedOn w:val="af"/>
    <w:rsid w:val="00394E0D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Candara">
    <w:name w:val="Основной текст + Candara"/>
    <w:aliases w:val="Интервал 1 pt"/>
    <w:basedOn w:val="ab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7"/>
      <w:szCs w:val="17"/>
      <w:u w:val="none"/>
      <w:effect w:val="none"/>
      <w:shd w:val="clear" w:color="auto" w:fill="FFFFFF"/>
    </w:rPr>
  </w:style>
  <w:style w:type="table" w:styleId="af1">
    <w:name w:val="Table Grid"/>
    <w:basedOn w:val="a1"/>
    <w:uiPriority w:val="59"/>
    <w:rsid w:val="00394E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8">
    <w:name w:val="Знак1"/>
    <w:basedOn w:val="a"/>
    <w:rsid w:val="00A66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2">
    <w:name w:val="No Spacing"/>
    <w:uiPriority w:val="1"/>
    <w:qFormat/>
    <w:rsid w:val="00B51AD5"/>
    <w:pPr>
      <w:spacing w:after="0" w:line="240" w:lineRule="auto"/>
    </w:pPr>
    <w:rPr>
      <w:rFonts w:eastAsiaTheme="minorEastAsia"/>
    </w:rPr>
  </w:style>
  <w:style w:type="paragraph" w:customStyle="1" w:styleId="c13">
    <w:name w:val="c13"/>
    <w:basedOn w:val="a"/>
    <w:rsid w:val="008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928FD"/>
  </w:style>
  <w:style w:type="character" w:customStyle="1" w:styleId="c39">
    <w:name w:val="c39"/>
    <w:basedOn w:val="a0"/>
    <w:rsid w:val="008928FD"/>
  </w:style>
  <w:style w:type="paragraph" w:customStyle="1" w:styleId="c12">
    <w:name w:val="c12"/>
    <w:basedOn w:val="a"/>
    <w:rsid w:val="008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28FD"/>
  </w:style>
  <w:style w:type="character" w:customStyle="1" w:styleId="c21">
    <w:name w:val="c21"/>
    <w:basedOn w:val="a0"/>
    <w:rsid w:val="008928FD"/>
  </w:style>
  <w:style w:type="character" w:customStyle="1" w:styleId="c31">
    <w:name w:val="c31"/>
    <w:basedOn w:val="a0"/>
    <w:rsid w:val="008928FD"/>
  </w:style>
  <w:style w:type="character" w:customStyle="1" w:styleId="c41">
    <w:name w:val="c41"/>
    <w:basedOn w:val="a0"/>
    <w:rsid w:val="008928FD"/>
  </w:style>
  <w:style w:type="character" w:customStyle="1" w:styleId="c35">
    <w:name w:val="c35"/>
    <w:basedOn w:val="a0"/>
    <w:rsid w:val="008928FD"/>
  </w:style>
  <w:style w:type="character" w:customStyle="1" w:styleId="c53">
    <w:name w:val="c53"/>
    <w:basedOn w:val="a0"/>
    <w:rsid w:val="008928FD"/>
  </w:style>
  <w:style w:type="character" w:customStyle="1" w:styleId="31">
    <w:name w:val="Основной текст (3)_"/>
    <w:basedOn w:val="a0"/>
    <w:link w:val="32"/>
    <w:rsid w:val="009E17F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17F2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41">
    <w:name w:val="Основной текст (4)_"/>
    <w:basedOn w:val="a0"/>
    <w:link w:val="42"/>
    <w:rsid w:val="00224907"/>
    <w:rPr>
      <w:rFonts w:ascii="Times New Roman" w:eastAsia="Times New Roman" w:hAnsi="Times New Roman" w:cs="Times New Roman"/>
      <w:b/>
      <w:bCs/>
      <w:spacing w:val="4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24907"/>
    <w:pPr>
      <w:shd w:val="clear" w:color="auto" w:fill="FFFFFF"/>
      <w:spacing w:before="240" w:after="60" w:line="216" w:lineRule="exact"/>
      <w:jc w:val="center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FC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C6A14"/>
  </w:style>
  <w:style w:type="paragraph" w:styleId="af5">
    <w:name w:val="footer"/>
    <w:basedOn w:val="a"/>
    <w:link w:val="af6"/>
    <w:uiPriority w:val="99"/>
    <w:unhideWhenUsed/>
    <w:rsid w:val="00FC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C6A14"/>
  </w:style>
  <w:style w:type="paragraph" w:styleId="af7">
    <w:name w:val="Normal (Web)"/>
    <w:basedOn w:val="a"/>
    <w:uiPriority w:val="99"/>
    <w:unhideWhenUsed/>
    <w:rsid w:val="00C1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A52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af8">
    <w:name w:val="Subtitle"/>
    <w:basedOn w:val="11"/>
    <w:next w:val="11"/>
    <w:rsid w:val="00F403C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rsid w:val="00F403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19">
    <w:name w:val="toc 1"/>
    <w:basedOn w:val="a"/>
    <w:next w:val="a"/>
    <w:autoRedefine/>
    <w:rsid w:val="00935A7D"/>
    <w:pPr>
      <w:framePr w:hSpace="180" w:wrap="around" w:vAnchor="text" w:hAnchor="text" w:x="174" w:y="1"/>
      <w:widowControl/>
      <w:tabs>
        <w:tab w:val="right" w:leader="dot" w:pos="9345"/>
      </w:tabs>
      <w:spacing w:after="0" w:line="240" w:lineRule="auto"/>
      <w:ind w:right="-108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8">
    <w:name w:val="Обычный2"/>
    <w:rsid w:val="00647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F85A-B5CE-48B4-A1D3-C271F678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</Pages>
  <Words>4771</Words>
  <Characters>27199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64</cp:revision>
  <cp:lastPrinted>2022-11-09T12:15:00Z</cp:lastPrinted>
  <dcterms:created xsi:type="dcterms:W3CDTF">2019-12-24T16:20:00Z</dcterms:created>
  <dcterms:modified xsi:type="dcterms:W3CDTF">2022-11-22T13:26:00Z</dcterms:modified>
</cp:coreProperties>
</file>