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D8D5">
      <w:pPr>
        <w:spacing w:after="0" w:line="408" w:lineRule="auto"/>
        <w:ind w:left="120"/>
        <w:jc w:val="center"/>
        <w:rPr>
          <w:lang w:val="ru-RU"/>
        </w:rPr>
      </w:pPr>
      <w:bookmarkStart w:id="0" w:name="block-7261834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AF3BF12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73F6C320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14:paraId="68D488F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14:paraId="7A06078F">
      <w:pPr>
        <w:spacing w:after="0"/>
        <w:ind w:left="120"/>
        <w:rPr>
          <w:lang w:val="ru-RU"/>
        </w:rPr>
      </w:pPr>
    </w:p>
    <w:p w14:paraId="2714B085">
      <w:pPr>
        <w:spacing w:after="0"/>
        <w:ind w:left="120"/>
        <w:rPr>
          <w:lang w:val="ru-RU"/>
        </w:rPr>
      </w:pPr>
    </w:p>
    <w:p w14:paraId="187EA86E">
      <w:pPr>
        <w:spacing w:after="0"/>
        <w:ind w:left="120"/>
        <w:rPr>
          <w:lang w:val="ru-RU"/>
        </w:rPr>
      </w:pPr>
    </w:p>
    <w:p w14:paraId="28BA08FA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DA1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C16FF3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24C7FF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010D4F3D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17E3E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14:paraId="7815E2C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14:paraId="2F51F3A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39DAE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49072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88C20E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48CB57D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938A5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14:paraId="3167F9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педсовета №1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D195B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8E65B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2AEF10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72EAD0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5BA30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14:paraId="0CE76D3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№16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</w:t>
            </w:r>
            <w:bookmarkStart w:id="17" w:name="_GoBack"/>
            <w:bookmarkEnd w:id="17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</w:p>
          <w:p w14:paraId="76F01A3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06C252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71637A6">
      <w:pPr>
        <w:spacing w:after="0"/>
        <w:ind w:left="120"/>
      </w:pPr>
    </w:p>
    <w:p w14:paraId="79330C70">
      <w:pPr>
        <w:spacing w:after="0"/>
        <w:ind w:left="120"/>
      </w:pPr>
    </w:p>
    <w:p w14:paraId="28E43F6E">
      <w:pPr>
        <w:spacing w:before="0" w:after="0" w:line="408" w:lineRule="auto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C10E7A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8991435)</w:t>
      </w:r>
    </w:p>
    <w:p w14:paraId="74A17223">
      <w:pPr>
        <w:spacing w:before="0" w:after="0"/>
        <w:ind w:left="120"/>
        <w:jc w:val="center"/>
      </w:pPr>
    </w:p>
    <w:p w14:paraId="5158E09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«Труд (технология)»</w:t>
      </w:r>
    </w:p>
    <w:p w14:paraId="44F4253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4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7FF920E3">
      <w:pPr>
        <w:spacing w:before="0" w:after="0"/>
        <w:ind w:left="120"/>
        <w:jc w:val="center"/>
      </w:pPr>
    </w:p>
    <w:p w14:paraId="45EE820C">
      <w:pPr>
        <w:spacing w:before="0" w:after="0"/>
        <w:ind w:left="120"/>
        <w:jc w:val="center"/>
      </w:pPr>
    </w:p>
    <w:p w14:paraId="4BDF28C5">
      <w:pPr>
        <w:spacing w:before="0" w:after="0"/>
        <w:ind w:left="120"/>
        <w:jc w:val="center"/>
      </w:pPr>
    </w:p>
    <w:p w14:paraId="66229747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х. Крюково</w:t>
      </w:r>
    </w:p>
    <w:p w14:paraId="19D4101E"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2025г.</w:t>
      </w:r>
    </w:p>
    <w:p w14:paraId="01A3FA51">
      <w:pPr>
        <w:spacing w:before="0" w:after="0"/>
        <w:ind w:left="120"/>
        <w:jc w:val="center"/>
      </w:pPr>
    </w:p>
    <w:p w14:paraId="1CB57DE1">
      <w:pPr>
        <w:spacing w:before="0" w:after="0"/>
        <w:ind w:left="120"/>
        <w:jc w:val="center"/>
      </w:pPr>
    </w:p>
    <w:p w14:paraId="5B24F297">
      <w:pPr>
        <w:sectPr>
          <w:pgSz w:w="11906" w:h="16383"/>
          <w:cols w:space="720" w:num="1"/>
        </w:sectPr>
      </w:pPr>
      <w:bookmarkStart w:id="3" w:name="block-72618345"/>
    </w:p>
    <w:bookmarkEnd w:id="0"/>
    <w:bookmarkEnd w:id="3"/>
    <w:p w14:paraId="4123EE29">
      <w:pPr>
        <w:spacing w:before="0" w:after="0" w:line="257" w:lineRule="auto"/>
        <w:jc w:val="both"/>
      </w:pPr>
      <w:bookmarkStart w:id="4" w:name="block-72618347"/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640CD8E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408C08E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3768650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0BCAC0A">
      <w:pPr>
        <w:spacing w:before="0" w:after="0"/>
        <w:ind w:left="120"/>
        <w:jc w:val="both"/>
      </w:pPr>
    </w:p>
    <w:p w14:paraId="1CBF111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721B3F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B8AE0B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37ADD4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14:paraId="747A72B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31D4F2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39C04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434B26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DBBDC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94532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15779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1C7381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30C9FC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3922AF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1F4C5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готовности участия в трудовых делах школьного коллектива;</w:t>
      </w:r>
    </w:p>
    <w:p w14:paraId="1572BB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869D6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AA68D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9BD65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59DFF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E74BF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труд, технологии, профессии и производства;</w:t>
      </w:r>
    </w:p>
    <w:p w14:paraId="2744D6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39D714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53F91F2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14:paraId="6D8CE05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511D6F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6DE8902">
      <w:pPr>
        <w:spacing w:before="0" w:after="0" w:line="257" w:lineRule="auto"/>
        <w:ind w:firstLine="600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труда (технологии) в 4 классе – 34 часа (1 час в неделю)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, но из-за</w:t>
      </w:r>
    </w:p>
    <w:p w14:paraId="015407C6">
      <w:pPr>
        <w:rPr>
          <w:rFonts w:hint="default"/>
          <w:lang w:val="ru-RU"/>
        </w:rPr>
        <w:sectPr>
          <w:pgSz w:w="11906" w:h="16383"/>
          <w:cols w:space="720" w:num="1"/>
        </w:sectPr>
      </w:pPr>
      <w:bookmarkStart w:id="5" w:name="block-72618347"/>
      <w:r>
        <w:rPr>
          <w:rFonts w:hint="default" w:ascii="Times New Roman" w:hAnsi="Times New Roman" w:cs="Times New Roman"/>
          <w:sz w:val="28"/>
          <w:szCs w:val="28"/>
          <w:lang w:val="ru-RU"/>
        </w:rPr>
        <w:t>праздничных дней - 32 часа.</w:t>
      </w:r>
    </w:p>
    <w:bookmarkEnd w:id="4"/>
    <w:bookmarkEnd w:id="5"/>
    <w:p w14:paraId="487BB93C">
      <w:pPr>
        <w:spacing w:before="0" w:after="0" w:line="264" w:lineRule="auto"/>
        <w:ind w:left="120"/>
        <w:jc w:val="both"/>
      </w:pPr>
      <w:bookmarkStart w:id="6" w:name="block-72618346"/>
      <w:r>
        <w:rPr>
          <w:rFonts w:ascii="Times New Roman" w:hAnsi="Times New Roman"/>
          <w:b/>
          <w:i w:val="0"/>
          <w:color w:val="333333"/>
          <w:sz w:val="28"/>
        </w:rPr>
        <w:t>СОДЕРЖАНИЕ УЧЕБНОГО ПРЕДМЕТА</w:t>
      </w:r>
    </w:p>
    <w:p w14:paraId="4F14AB8D">
      <w:pPr>
        <w:spacing w:before="0" w:after="0" w:line="264" w:lineRule="auto"/>
        <w:ind w:left="120"/>
        <w:jc w:val="both"/>
      </w:pPr>
    </w:p>
    <w:p w14:paraId="2C39C32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0876AFE5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Технологии, профессии и производства</w:t>
      </w:r>
    </w:p>
    <w:p w14:paraId="3AFBA5C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24639D9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14:paraId="5BB29E3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2016188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21FDEAE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2B375BB8">
      <w:pPr>
        <w:spacing w:before="0" w:after="0" w:line="26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 ручной обработки материалов</w:t>
      </w:r>
    </w:p>
    <w:p w14:paraId="2C7A6EE9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30492ED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7C6A8EE8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7FD062C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20700382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06CE4A38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4D7CB52D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Комбинированное использование разных материалов.</w:t>
      </w:r>
    </w:p>
    <w:p w14:paraId="6D415A89">
      <w:pPr>
        <w:spacing w:before="0" w:after="0" w:line="26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Конструирование и моделирование</w:t>
      </w:r>
    </w:p>
    <w:p w14:paraId="30917EC5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B3B232F">
      <w:pPr>
        <w:spacing w:before="0" w:after="0" w:line="26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A6B694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859DFEF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ИКТ</w:t>
      </w:r>
    </w:p>
    <w:p w14:paraId="1D9E7AA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14:paraId="18EBE90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14:paraId="1A59DC77">
      <w:pPr>
        <w:spacing w:before="0" w:after="0" w:line="252" w:lineRule="auto"/>
        <w:ind w:left="120"/>
        <w:jc w:val="both"/>
      </w:pPr>
    </w:p>
    <w:p w14:paraId="1337B913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 w14:paraId="2D46DC4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BE48858">
      <w:pPr>
        <w:spacing w:before="0" w:after="0" w:line="252" w:lineRule="auto"/>
        <w:ind w:left="120"/>
        <w:jc w:val="both"/>
      </w:pPr>
    </w:p>
    <w:p w14:paraId="23418D27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052F35DB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3E16F20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390745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конструкции предложенных образцов изделий;</w:t>
      </w:r>
    </w:p>
    <w:p w14:paraId="3C02464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3DA468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3990D9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простые задачи на преобразование конструкции;</w:t>
      </w:r>
    </w:p>
    <w:p w14:paraId="3864459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инструкцией (устной или письменной);</w:t>
      </w:r>
    </w:p>
    <w:p w14:paraId="0444C9D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F7A68A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D4A29E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4F13BDF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CA01CAA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3B1D1EC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55E3AA8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1D455CB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BBAA2F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14:paraId="1C024A6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рисунки из ресурса компьютера в оформлении изделий и другие;</w:t>
      </w:r>
    </w:p>
    <w:p w14:paraId="30C5631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0DE6F308">
      <w:pPr>
        <w:spacing w:before="0" w:after="0" w:line="257" w:lineRule="auto"/>
        <w:ind w:left="120"/>
        <w:jc w:val="both"/>
      </w:pPr>
    </w:p>
    <w:p w14:paraId="2534C11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0689F5E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30736DF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48253F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76A080C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14:paraId="60D5710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3E00A5CF">
      <w:pPr>
        <w:spacing w:before="0" w:after="0" w:line="257" w:lineRule="auto"/>
        <w:ind w:left="120"/>
        <w:jc w:val="both"/>
      </w:pPr>
    </w:p>
    <w:p w14:paraId="1448E904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6951292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 w14:paraId="7E40C5E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CB0377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0FCC28B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818C12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0FEAA36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задания.</w:t>
      </w:r>
    </w:p>
    <w:p w14:paraId="5E70DF1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6FE5161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0B01DD7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B1D87F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57FF8ED9">
      <w:pPr>
        <w:sectPr>
          <w:pgSz w:w="11906" w:h="16383"/>
          <w:cols w:space="720" w:num="1"/>
        </w:sectPr>
      </w:pPr>
      <w:bookmarkStart w:id="7" w:name="block-72618346"/>
    </w:p>
    <w:bookmarkEnd w:id="6"/>
    <w:bookmarkEnd w:id="7"/>
    <w:p w14:paraId="0123A530">
      <w:pPr>
        <w:spacing w:before="0" w:after="0"/>
        <w:ind w:left="120"/>
        <w:jc w:val="both"/>
      </w:pPr>
      <w:bookmarkStart w:id="8" w:name="block-72618348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14:paraId="55A3FAA5">
      <w:pPr>
        <w:spacing w:before="0" w:after="0"/>
        <w:ind w:left="120"/>
        <w:jc w:val="both"/>
      </w:pPr>
      <w:bookmarkStart w:id="9" w:name="_Toc143620888"/>
      <w:bookmarkEnd w:id="9"/>
    </w:p>
    <w:p w14:paraId="153F8A2B">
      <w:pPr>
        <w:spacing w:before="0" w:after="0" w:line="168" w:lineRule="auto"/>
        <w:ind w:left="120"/>
        <w:jc w:val="both"/>
      </w:pPr>
    </w:p>
    <w:p w14:paraId="74954C6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A99A5C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D1931B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FA349F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A0BB7E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DE6CAC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3DBA87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B92B80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6926C5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D0E306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34952488">
      <w:pPr>
        <w:spacing w:before="0" w:after="0"/>
        <w:ind w:left="120"/>
        <w:jc w:val="both"/>
      </w:pPr>
    </w:p>
    <w:p w14:paraId="7872F54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FA7F65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BB5E310">
      <w:pPr>
        <w:spacing w:before="0" w:after="0" w:line="257" w:lineRule="auto"/>
        <w:ind w:left="120"/>
        <w:jc w:val="both"/>
      </w:pPr>
    </w:p>
    <w:p w14:paraId="2F55843E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3FC9CD05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19E866D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F89A39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6052484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группы объектов (изделий), выделять в них общее и различия;</w:t>
      </w:r>
    </w:p>
    <w:p w14:paraId="6450E6E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E183F8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608B8F5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3FBA54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213117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15E910A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2C70DDF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0B9C69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1FFA516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72984F84">
      <w:pPr>
        <w:spacing w:before="0" w:after="0" w:line="257" w:lineRule="auto"/>
        <w:ind w:left="120"/>
        <w:jc w:val="both"/>
      </w:pPr>
    </w:p>
    <w:p w14:paraId="36C276EA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552C2EC5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1F25495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324E4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48309E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FAF0D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3EDA476D">
      <w:pPr>
        <w:spacing w:before="0" w:after="0" w:line="264" w:lineRule="auto"/>
        <w:ind w:left="120"/>
        <w:jc w:val="both"/>
      </w:pPr>
    </w:p>
    <w:p w14:paraId="3AD81A3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30E6E3B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 w14:paraId="0D3270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14F9F9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безопасности труда при выполнении работы;</w:t>
      </w:r>
    </w:p>
    <w:p w14:paraId="5AC467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работу, соотносить свои действия с поставленной целью;</w:t>
      </w:r>
    </w:p>
    <w:p w14:paraId="305C0B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5C233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5DE29B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работы.</w:t>
      </w:r>
    </w:p>
    <w:p w14:paraId="64CEC54D">
      <w:pPr>
        <w:spacing w:before="0" w:after="0" w:line="264" w:lineRule="auto"/>
        <w:ind w:left="120"/>
        <w:jc w:val="both"/>
      </w:pPr>
    </w:p>
    <w:p w14:paraId="573224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5478E3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1B7A99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344091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0A1159E">
      <w:pPr>
        <w:spacing w:before="0" w:after="0" w:line="264" w:lineRule="auto"/>
        <w:ind w:left="120"/>
        <w:jc w:val="both"/>
      </w:pPr>
    </w:p>
    <w:p w14:paraId="091F1C1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1EB58EB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2E48A4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660A49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6898586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750E874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4F802F9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D372BA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42A0EF4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474261C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38F90D6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570469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14:paraId="426CC33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7BBBAEA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08979C9">
      <w:pPr>
        <w:spacing w:before="0" w:after="0"/>
        <w:ind w:left="120"/>
        <w:jc w:val="left"/>
      </w:pPr>
    </w:p>
    <w:p w14:paraId="4A904816">
      <w:pPr>
        <w:sectPr>
          <w:pgSz w:w="11906" w:h="16383"/>
          <w:cols w:space="720" w:num="1"/>
        </w:sectPr>
      </w:pPr>
      <w:bookmarkStart w:id="10" w:name="block-72618348"/>
    </w:p>
    <w:bookmarkEnd w:id="8"/>
    <w:bookmarkEnd w:id="10"/>
    <w:p w14:paraId="19B44ED8">
      <w:pPr>
        <w:spacing w:before="0" w:after="0"/>
        <w:ind w:left="120"/>
        <w:jc w:val="left"/>
      </w:pPr>
      <w:bookmarkStart w:id="11" w:name="block-72618344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439"/>
        <w:gridCol w:w="1154"/>
        <w:gridCol w:w="1311"/>
        <w:gridCol w:w="1391"/>
        <w:gridCol w:w="990"/>
        <w:gridCol w:w="2689"/>
      </w:tblGrid>
      <w:tr w14:paraId="2AB7B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FD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97EC1A2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F571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38CF81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A5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30C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D12E5EE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5A5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0C8524">
            <w:pPr>
              <w:spacing w:before="0" w:after="0"/>
              <w:ind w:left="135"/>
              <w:jc w:val="left"/>
            </w:pPr>
          </w:p>
        </w:tc>
      </w:tr>
      <w:tr w14:paraId="0D56A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547B2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828A56">
            <w:pPr>
              <w:jc w:val="left"/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D4712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D427599"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F2F9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20318E1"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D6E2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6035F8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8EF0D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C5EE8E">
            <w:pPr>
              <w:jc w:val="left"/>
            </w:pPr>
          </w:p>
        </w:tc>
      </w:tr>
      <w:tr w14:paraId="02A61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8F5E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Технологии, профессии и производства</w:t>
            </w:r>
          </w:p>
        </w:tc>
      </w:tr>
      <w:tr w14:paraId="0A3C5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531ED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6A7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46EE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79735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8726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1AB17A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1951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673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99BF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D4688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1A198A3">
            <w:pPr>
              <w:jc w:val="left"/>
            </w:pPr>
          </w:p>
        </w:tc>
      </w:tr>
      <w:tr w14:paraId="0AC52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D011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14:paraId="1D305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75125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0F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36A6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89C6D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23E8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5EBEA6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5253A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EB0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F99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62EAA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420E909">
            <w:pPr>
              <w:jc w:val="left"/>
            </w:pPr>
          </w:p>
        </w:tc>
      </w:tr>
      <w:tr w14:paraId="34D190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3B9DD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Конструирование и моделирование</w:t>
            </w:r>
          </w:p>
        </w:tc>
      </w:tr>
      <w:tr w14:paraId="4BDC5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B91C7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113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0052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C84CA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ED07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6FA011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0F2B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6DE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C0B0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5EAE2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D08A14">
            <w:pPr>
              <w:jc w:val="left"/>
            </w:pPr>
          </w:p>
        </w:tc>
      </w:tr>
      <w:tr w14:paraId="160B7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444A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14:paraId="4A662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289D7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5E68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F741C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ACDD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85A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7D2AB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198A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9ED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E9A8A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6078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C0BCF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1902B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8F3F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159EE9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4EDC2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193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E2323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BF5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F8D4F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0BBC6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20A5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53B08C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B3B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41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E61C9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51A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0415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1C736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9B6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8BBADD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6C461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38A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F35D0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F7A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2A8F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A0EB3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99A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6486F5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6B9F8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A34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E20A7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C43A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CD01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5A9B7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2D82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8F7373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C2860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B0B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572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815DC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03CFE10">
            <w:pPr>
              <w:jc w:val="left"/>
            </w:pPr>
          </w:p>
        </w:tc>
      </w:tr>
      <w:tr w14:paraId="2F7B4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4093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Итоговый контроль за год</w:t>
            </w:r>
          </w:p>
        </w:tc>
      </w:tr>
      <w:tr w14:paraId="71776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3F814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9E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60F17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288A6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50D9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0F35CC"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B538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https://lesson.edu.ru/20/04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EF8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774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3BA01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5B147A">
            <w:pPr>
              <w:jc w:val="left"/>
            </w:pPr>
          </w:p>
        </w:tc>
      </w:tr>
      <w:tr w14:paraId="0196B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14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14D11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F160D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948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A85FE">
            <w:pPr>
              <w:jc w:val="left"/>
            </w:pPr>
          </w:p>
        </w:tc>
      </w:tr>
    </w:tbl>
    <w:p w14:paraId="2390864D">
      <w:pPr>
        <w:sectPr>
          <w:pgSz w:w="16383" w:h="11906" w:orient="landscape"/>
          <w:cols w:space="720" w:num="1"/>
        </w:sectPr>
      </w:pPr>
    </w:p>
    <w:bookmarkEnd w:id="11"/>
    <w:p w14:paraId="79EBC9EA">
      <w:pPr>
        <w:spacing w:before="0" w:after="0"/>
        <w:ind w:left="120"/>
        <w:jc w:val="left"/>
      </w:pPr>
      <w:bookmarkStart w:id="12" w:name="block-72618349"/>
      <w:r>
        <w:rPr>
          <w:rFonts w:ascii="Times New Roman" w:hAnsi="Times New Roman"/>
          <w:b/>
          <w:i w:val="0"/>
          <w:color w:val="000000"/>
          <w:sz w:val="28"/>
        </w:rPr>
        <w:t xml:space="preserve">  ПОУРОЧНОЕ ПЛАНИРОВАНИЕ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4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438"/>
        <w:gridCol w:w="1106"/>
        <w:gridCol w:w="1219"/>
        <w:gridCol w:w="1287"/>
        <w:gridCol w:w="947"/>
        <w:gridCol w:w="2883"/>
      </w:tblGrid>
      <w:tr w14:paraId="7584D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8E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3984F61">
            <w:pPr>
              <w:spacing w:before="0" w:after="0"/>
              <w:ind w:left="135"/>
              <w:jc w:val="left"/>
            </w:pPr>
          </w:p>
        </w:tc>
        <w:tc>
          <w:tcPr>
            <w:tcW w:w="4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6CD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8B5462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5E8A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7C7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AA5A8EC">
            <w:pPr>
              <w:spacing w:before="0" w:after="0"/>
              <w:ind w:left="135"/>
              <w:jc w:val="left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A1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BC8B81">
            <w:pPr>
              <w:spacing w:before="0" w:after="0"/>
              <w:ind w:left="135"/>
              <w:jc w:val="left"/>
            </w:pPr>
          </w:p>
        </w:tc>
      </w:tr>
      <w:tr w14:paraId="2B079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581A5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C6697B">
            <w:pPr>
              <w:jc w:val="left"/>
            </w:pP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A1D2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CCD11E7">
            <w:pPr>
              <w:spacing w:before="0" w:after="0"/>
              <w:ind w:left="135"/>
              <w:jc w:val="left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68036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F71AB73">
            <w:pPr>
              <w:spacing w:before="0" w:after="0"/>
              <w:ind w:left="135"/>
              <w:jc w:val="left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FBA04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94D08C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D86C7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B07ABE">
            <w:pPr>
              <w:jc w:val="left"/>
            </w:pPr>
          </w:p>
        </w:tc>
      </w:tr>
      <w:tr w14:paraId="3238C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56747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4C035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8C6A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99B1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9F577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1B0DB4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19C4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"https://m.edsoo.ru/ec351bda"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https://m.edsoo.ru/ec351bda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DC92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BFE9E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41E51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BAA45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A7CC9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ADE16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17A05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C9DEB55">
            <w:pPr>
              <w:spacing w:before="0" w:after="0"/>
              <w:ind w:left="135"/>
              <w:jc w:val="left"/>
            </w:pPr>
          </w:p>
        </w:tc>
      </w:tr>
      <w:tr w14:paraId="5E898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05F0A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30892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24964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A695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7789D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A878C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6E4E698">
            <w:pPr>
              <w:spacing w:before="0" w:after="0"/>
              <w:ind w:left="135"/>
              <w:jc w:val="left"/>
            </w:pPr>
          </w:p>
        </w:tc>
      </w:tr>
      <w:tr w14:paraId="19832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D1630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0785E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0D661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036B5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B4C6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1BBE7D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D8AC80B">
            <w:pPr>
              <w:spacing w:before="0" w:after="0"/>
              <w:ind w:left="135"/>
              <w:jc w:val="left"/>
            </w:pPr>
          </w:p>
        </w:tc>
      </w:tr>
      <w:tr w14:paraId="28715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50E786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3D499A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9FEC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9E15F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48DF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6AFC8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5CAD921">
            <w:pPr>
              <w:spacing w:before="0" w:after="0"/>
              <w:ind w:left="135"/>
              <w:jc w:val="left"/>
            </w:pPr>
          </w:p>
        </w:tc>
      </w:tr>
      <w:tr w14:paraId="6B622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20255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0050D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Робототехника. Виды роботов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0FDC2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03A6E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AB4E8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2E680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7104590">
            <w:pPr>
              <w:spacing w:before="0" w:after="0"/>
              <w:ind w:left="135"/>
              <w:jc w:val="left"/>
            </w:pPr>
          </w:p>
        </w:tc>
      </w:tr>
      <w:tr w14:paraId="0A57E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6707440">
            <w:pPr>
              <w:spacing w:before="0" w:after="0"/>
              <w:ind w:left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5340D2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AF97F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F0408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F8C5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9677F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8C9C8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"https://m.edsoo.ru/a74007cd"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https://m.edsoo.ru/a74007cd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FD4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492F9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4FB9FE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робота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352DC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463AD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C4DF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BD7264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C97B7F5">
            <w:pPr>
              <w:spacing w:before="0" w:after="0"/>
              <w:ind w:left="135"/>
              <w:jc w:val="left"/>
            </w:pPr>
          </w:p>
        </w:tc>
      </w:tr>
      <w:tr w14:paraId="2BCF6C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2B245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135A2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61635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92BB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AF6B5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AF579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BC568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"https://m.edsoo.ru/e2322cd2"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https://m.edsoo.ru/e2322cd2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EFC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E872B3F">
            <w:pPr>
              <w:spacing w:before="0" w:after="0"/>
              <w:ind w:left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6B58CC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2EAE8B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E3B90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517D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ABF4CB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B937422">
            <w:pPr>
              <w:spacing w:before="0" w:after="0"/>
              <w:ind w:left="135"/>
              <w:jc w:val="left"/>
            </w:pPr>
          </w:p>
        </w:tc>
      </w:tr>
      <w:tr w14:paraId="0E3A7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5A762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756905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46650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51E51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E32F9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829D8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6A78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"https://m.edsoo.ru/11599dcf"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https://m.edsoo.ru/11599dcf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F3E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EB88D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5DAC54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FE02C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13830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CAA40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9F0D1D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B1A69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"https://m.edsoo.ru/9976e9e2"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https://m.edsoo.ru/9976e9e2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014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1CB02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178A97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19C7A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FA0F5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0E50F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5EE306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63AF0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"https://m.edsoo.ru/341c8aaf"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https://m.edsoo.ru/341c8aaf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B6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1B0D1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0A1CBA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4448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42CCB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7D5D8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7C8C70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CCD97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"https://m.edsoo.ru/ceccf420"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https://m.edsoo.ru/ceccf420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1D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5E39F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5E44D6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4DEE0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5D20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20D96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F69AC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52CA5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"https://m.edsoo.ru/52a8a4f9"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https://m.edsoo.ru/52a8a4f9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6C24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3B9D2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4B5404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A39C8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3F6BA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52FE9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137593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D91A3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"https://m.edsoo.ru/c3d5b73e"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https://m.edsoo.ru/c3d5b73e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07D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A5E9D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7084E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78ED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164E7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039F4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C598E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31832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"https://m.edsoo.ru/d4ef9152"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https://m.edsoo.ru/d4ef9152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FDB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00A20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75AC3B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72E60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DCF7C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C5B03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097F20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A1865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"https://m.edsoo.ru/d51dd163"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https://m.edsoo.ru/d51dd163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CD0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3550C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5500B7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F3FE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CAD9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68E2D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EA0BD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E164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"https://m.edsoo.ru/90a79dd6"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https://m.edsoo.ru/90a79dd6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CBE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4FB9F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7F4FE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FFE79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7B696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CBDFE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0A013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2421D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"https://m.edsoo.ru/0af65b52"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https://m.edsoo.ru/0af65b52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3BC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D08AB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3B011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18CAF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9B3D7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572AA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AB7599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A9769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"https://m.edsoo.ru/6929ee2c"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https://m.edsoo.ru/6929ee2c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8A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CF5AD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7931DC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1D369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3B1D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F6B6A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BC469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5C20F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"https://m.edsoo.ru/26725911"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https://m.edsoo.ru/26725911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A1E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A1B01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3AD569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1586C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13D33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B3309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50CE00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D86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"https://m.edsoo.ru/ea8eeadb"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https://m.edsoo.ru/ea8eeadb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8B7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57ED8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75667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613E5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85F1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E573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8DF670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2D595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"https://m.edsoo.ru/f05deee5"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https://m.edsoo.ru/f05deee5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A44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BE0A2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72753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6542D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866F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865E7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86D72C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D9806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"https://m.edsoo.ru/6888977"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https://m.edsoo.ru/6888977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59A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B4DE5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09D5FC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725DA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FD4B9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42F5C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EBF986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BE84F6C">
            <w:pPr>
              <w:spacing w:before="0" w:after="0"/>
              <w:ind w:left="135"/>
              <w:jc w:val="left"/>
            </w:pPr>
          </w:p>
        </w:tc>
      </w:tr>
      <w:tr w14:paraId="5F2D4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1A570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671BE9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4A42C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F5309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B306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D991BC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30E34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"https://m.edsoo.ru/a75d3c7f"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https://m.edsoo.ru/a75d3c7f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BA7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F31D3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3F584B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F3208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5DC92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FBD6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9787EB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F591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"https://m.edsoo.ru/dccd97ad"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https://m.edsoo.ru/dccd97ad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799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FD659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465FAB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7F057E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C2FAB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4156E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9EE52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27.04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43284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"https://m.edsoo.ru/23d6c953"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https://m.edsoo.ru/23d6c953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32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2DC99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6B74B9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669D07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5E713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1260D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7DA0F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432F53B">
            <w:pPr>
              <w:spacing w:before="0" w:after="0"/>
              <w:ind w:left="135"/>
              <w:jc w:val="left"/>
            </w:pPr>
          </w:p>
        </w:tc>
      </w:tr>
      <w:tr w14:paraId="3B203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756B2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37555B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3B3187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8F2B5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0D01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65283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0FF5084">
            <w:pPr>
              <w:spacing w:before="0" w:after="0"/>
              <w:ind w:left="135"/>
              <w:jc w:val="left"/>
            </w:pPr>
          </w:p>
        </w:tc>
      </w:tr>
      <w:tr w14:paraId="591B4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B9845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14:paraId="5CCF92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0D61E2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6C259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EE1BD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162DF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5C0CD01">
            <w:pPr>
              <w:spacing w:before="0" w:after="0"/>
              <w:ind w:left="135"/>
              <w:jc w:val="left"/>
            </w:pPr>
          </w:p>
        </w:tc>
      </w:tr>
      <w:tr w14:paraId="2DD8A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7F06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14:paraId="531FFA13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71D74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AEB46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8FABA">
            <w:pPr>
              <w:jc w:val="left"/>
            </w:pPr>
          </w:p>
        </w:tc>
      </w:tr>
      <w:bookmarkEnd w:id="12"/>
    </w:tbl>
    <w:p w14:paraId="071B2A56">
      <w:pPr>
        <w:sectPr>
          <w:pgSz w:w="16383" w:h="11906" w:orient="landscape"/>
          <w:cols w:space="720" w:num="1"/>
        </w:sectPr>
      </w:pPr>
    </w:p>
    <w:p w14:paraId="06EC2CE2">
      <w:pPr>
        <w:spacing w:before="0" w:after="0"/>
        <w:ind w:left="120"/>
        <w:jc w:val="left"/>
      </w:pPr>
      <w:bookmarkStart w:id="13" w:name="block-7261835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79B2D1C6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B2AD504">
      <w:pPr>
        <w:spacing w:after="0" w:line="240" w:lineRule="auto"/>
        <w:ind w:left="120"/>
        <w:rPr>
          <w:lang w:val="ru-RU"/>
        </w:rPr>
      </w:pPr>
      <w:bookmarkStart w:id="14" w:name="fd2563da-70e6-4a8e-9eef-1431331cf80c"/>
      <w:r>
        <w:rPr>
          <w:rFonts w:ascii="Times New Roman" w:hAnsi="Times New Roman"/>
          <w:color w:val="000000"/>
          <w:sz w:val="28"/>
          <w:lang w:val="ru-RU"/>
        </w:rPr>
        <w:t xml:space="preserve">• Технология,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Лутцева Е.А., Зуева Т.П., Акционерное общество «Издательство «Просвещение»</w:t>
      </w:r>
      <w:bookmarkEnd w:id="14"/>
    </w:p>
    <w:p w14:paraId="2C469C4F">
      <w:pPr>
        <w:spacing w:before="0" w:after="0" w:line="240" w:lineRule="auto"/>
        <w:ind w:left="120"/>
        <w:jc w:val="left"/>
      </w:pPr>
      <w:r>
        <w:rPr>
          <w:rFonts w:ascii="Times New Roman" w:hAnsi="Times New Roman"/>
          <w:color w:val="000000"/>
          <w:sz w:val="28"/>
          <w:lang w:val="ru-RU"/>
        </w:rPr>
        <w:t xml:space="preserve"> • Технология, Рабочая тетрадь,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класс/Лутцева Е.А.,Зуева Т.П., Издательство "Просвещение"</w:t>
      </w:r>
      <w:r>
        <w:rPr>
          <w:sz w:val="28"/>
          <w:lang w:val="ru-RU"/>
        </w:rPr>
        <w:br w:type="textWrapping"/>
      </w:r>
    </w:p>
    <w:p w14:paraId="027447DD">
      <w:pPr>
        <w:spacing w:before="0" w:after="0" w:line="480" w:lineRule="auto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5537E094">
      <w:pPr>
        <w:spacing w:before="0" w:after="0" w:line="240" w:lineRule="auto"/>
        <w:ind w:left="120"/>
        <w:jc w:val="left"/>
      </w:pPr>
      <w:bookmarkStart w:id="15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5"/>
    </w:p>
    <w:p w14:paraId="2792B125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Лутцева Е.А., Зуева Т.П Технология. Рабочие программы. 1—4 классы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Демонстрационный и раздаточный материал.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Коллекции "Бумага и картон", "Лен", "Хлопок", "Шерсть"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ТСО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Компьютер с выходом в Интернет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Проектор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Интерактивная доска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Лутцева Е.А., Зуева Т.П Технология. Учебник.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Лутцева Е.А., Зуева Т.П Технология. Рабочая тетрадь.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«Технология»,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 (</w:t>
      </w:r>
      <w:r>
        <w:rPr>
          <w:rFonts w:ascii="Times New Roman" w:hAnsi="Times New Roman"/>
          <w:color w:val="000000"/>
          <w:sz w:val="28"/>
        </w:rPr>
        <w:t>CD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sz w:val="28"/>
          <w:lang w:val="ru-RU"/>
        </w:rPr>
        <w:br w:type="textWrapping"/>
      </w:r>
    </w:p>
    <w:p w14:paraId="22144E25">
      <w:pPr>
        <w:spacing w:before="0" w:after="0"/>
        <w:ind w:left="120"/>
        <w:jc w:val="left"/>
      </w:pPr>
    </w:p>
    <w:p w14:paraId="174A17F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37808C96">
      <w:pPr>
        <w:spacing w:before="0" w:after="0" w:line="480" w:lineRule="auto"/>
        <w:ind w:left="120"/>
        <w:jc w:val="left"/>
      </w:pPr>
    </w:p>
    <w:p w14:paraId="1F5CBF88">
      <w:pPr>
        <w:sectPr>
          <w:pgSz w:w="11906" w:h="16383"/>
          <w:cols w:space="720" w:num="1"/>
        </w:sectPr>
      </w:pPr>
      <w:bookmarkStart w:id="16" w:name="block-72618350"/>
      <w:r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26261694/ Учи.ру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>
        <w:rPr>
          <w:rFonts w:ascii="Times New Roman" w:hAnsi="Times New Roman"/>
          <w:color w:val="000000"/>
          <w:sz w:val="28"/>
          <w:lang w:val="ru-RU"/>
        </w:rPr>
        <w:t>0387472924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/32/1/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</w:p>
    <w:bookmarkEnd w:id="13"/>
    <w:bookmarkEnd w:id="16"/>
    <w:p w14:paraId="2ADF8803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86122EE"/>
    <w:rsid w:val="51925CCE"/>
    <w:rsid w:val="56FE20F2"/>
    <w:rsid w:val="61047E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TotalTime>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2025-09-15T08:57:00Z</dcterms:created>
  <dc:creator>География</dc:creator>
  <cp:lastModifiedBy>География</cp:lastModifiedBy>
  <dcterms:modified xsi:type="dcterms:W3CDTF">2025-09-26T11:30:13Z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85367FAA4A354B79B69D287ABB302C0C_12</vt:lpwstr>
  </property>
</Properties>
</file>