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D1" w:rsidRPr="004523D1" w:rsidRDefault="004523D1" w:rsidP="004523D1">
      <w:pPr>
        <w:pStyle w:val="P1"/>
        <w:rPr>
          <w:rFonts w:cs="Times New Roman"/>
          <w:szCs w:val="24"/>
        </w:rPr>
      </w:pPr>
      <w:r w:rsidRPr="004523D1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4523D1" w:rsidRPr="004523D1" w:rsidRDefault="004523D1" w:rsidP="004523D1">
      <w:pPr>
        <w:pStyle w:val="P1"/>
        <w:rPr>
          <w:rFonts w:cs="Times New Roman"/>
          <w:szCs w:val="24"/>
        </w:rPr>
      </w:pPr>
      <w:r w:rsidRPr="004523D1">
        <w:rPr>
          <w:rFonts w:cs="Times New Roman"/>
          <w:szCs w:val="24"/>
        </w:rPr>
        <w:t>КРЮКОВСКАЯ СРЕДНЯЯ ОБЩЕОБРАЗОВАТЕЛЬНАЯ ШКОЛА</w:t>
      </w:r>
    </w:p>
    <w:p w:rsidR="004523D1" w:rsidRPr="004523D1" w:rsidRDefault="004523D1" w:rsidP="004523D1">
      <w:pPr>
        <w:pStyle w:val="P1"/>
        <w:rPr>
          <w:rFonts w:cs="Times New Roman"/>
          <w:szCs w:val="24"/>
        </w:rPr>
      </w:pP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4523D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«Утверждаю»    </w:t>
      </w: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4523D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Директор  МБОУ Крюковской СОШ</w:t>
      </w: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4523D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Приказ  от  3</w:t>
      </w:r>
      <w:r w:rsidR="00A824EF">
        <w:rPr>
          <w:rFonts w:ascii="Times New Roman" w:hAnsi="Times New Roman" w:cs="Times New Roman"/>
          <w:color w:val="000000"/>
          <w:sz w:val="24"/>
        </w:rPr>
        <w:t>1</w:t>
      </w:r>
      <w:r w:rsidRPr="004523D1">
        <w:rPr>
          <w:rFonts w:ascii="Times New Roman" w:hAnsi="Times New Roman" w:cs="Times New Roman"/>
          <w:color w:val="000000"/>
          <w:sz w:val="24"/>
        </w:rPr>
        <w:t>.08.202</w:t>
      </w:r>
      <w:r w:rsidR="00A824EF">
        <w:rPr>
          <w:rFonts w:ascii="Times New Roman" w:hAnsi="Times New Roman" w:cs="Times New Roman"/>
          <w:color w:val="000000"/>
          <w:sz w:val="24"/>
        </w:rPr>
        <w:t>2</w:t>
      </w:r>
      <w:r w:rsidRPr="004523D1">
        <w:rPr>
          <w:rFonts w:ascii="Times New Roman" w:hAnsi="Times New Roman" w:cs="Times New Roman"/>
          <w:color w:val="000000"/>
          <w:sz w:val="24"/>
        </w:rPr>
        <w:t xml:space="preserve">    №  </w:t>
      </w:r>
      <w:r w:rsidR="00A824EF">
        <w:rPr>
          <w:rFonts w:ascii="Times New Roman" w:hAnsi="Times New Roman" w:cs="Times New Roman"/>
          <w:color w:val="000000"/>
          <w:sz w:val="24"/>
        </w:rPr>
        <w:t>204</w:t>
      </w:r>
      <w:r w:rsidRPr="004523D1">
        <w:rPr>
          <w:rFonts w:ascii="Times New Roman" w:hAnsi="Times New Roman" w:cs="Times New Roman"/>
          <w:color w:val="000000"/>
          <w:sz w:val="24"/>
        </w:rPr>
        <w:t xml:space="preserve"> - ОД</w:t>
      </w: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</w:p>
    <w:p w:rsid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  <w:r w:rsidRPr="004523D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___________________     Г.А. Молчанова</w:t>
      </w:r>
    </w:p>
    <w:p w:rsid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</w:p>
    <w:p w:rsid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</w:p>
    <w:p w:rsidR="004523D1" w:rsidRPr="004523D1" w:rsidRDefault="004523D1" w:rsidP="004523D1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  <w:sz w:val="24"/>
        </w:rPr>
      </w:pPr>
    </w:p>
    <w:p w:rsidR="004523D1" w:rsidRPr="004523D1" w:rsidRDefault="004523D1" w:rsidP="004523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23D1" w:rsidRPr="004523D1" w:rsidRDefault="004523D1" w:rsidP="004523D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523D1">
        <w:rPr>
          <w:rFonts w:ascii="Times New Roman" w:hAnsi="Times New Roman" w:cs="Times New Roman"/>
          <w:b/>
          <w:sz w:val="28"/>
        </w:rPr>
        <w:t>РАБОЧАЯ ПРОГРАММА</w:t>
      </w:r>
    </w:p>
    <w:p w:rsidR="004523D1" w:rsidRPr="004523D1" w:rsidRDefault="004523D1" w:rsidP="004523D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t>по шумовому оркестру</w:t>
      </w:r>
    </w:p>
    <w:p w:rsidR="004523D1" w:rsidRPr="004523D1" w:rsidRDefault="004523D1" w:rsidP="004523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  <w:t>начальное общее образование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Количество часов 3</w:t>
      </w:r>
      <w:r w:rsidR="00A824EF">
        <w:rPr>
          <w:rFonts w:ascii="Times New Roman" w:hAnsi="Times New Roman" w:cs="Times New Roman"/>
          <w:sz w:val="28"/>
          <w:szCs w:val="28"/>
        </w:rPr>
        <w:t>5</w:t>
      </w:r>
      <w:r w:rsidRPr="004523D1">
        <w:rPr>
          <w:rFonts w:ascii="Times New Roman" w:hAnsi="Times New Roman" w:cs="Times New Roman"/>
          <w:sz w:val="28"/>
          <w:szCs w:val="28"/>
        </w:rPr>
        <w:t xml:space="preserve"> ч. – 2 класс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  <w:r w:rsidR="00A824EF">
        <w:rPr>
          <w:rFonts w:ascii="Times New Roman" w:hAnsi="Times New Roman" w:cs="Times New Roman"/>
          <w:sz w:val="28"/>
          <w:szCs w:val="28"/>
        </w:rPr>
        <w:t xml:space="preserve">4 </w:t>
      </w:r>
      <w:r w:rsidRPr="004523D1">
        <w:rPr>
          <w:rFonts w:ascii="Times New Roman" w:hAnsi="Times New Roman" w:cs="Times New Roman"/>
          <w:sz w:val="28"/>
          <w:szCs w:val="28"/>
        </w:rPr>
        <w:t>ч. – 3 класс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  <w:r w:rsidR="00A824EF">
        <w:rPr>
          <w:rFonts w:ascii="Times New Roman" w:hAnsi="Times New Roman" w:cs="Times New Roman"/>
          <w:sz w:val="28"/>
          <w:szCs w:val="28"/>
        </w:rPr>
        <w:t>4</w:t>
      </w:r>
      <w:r w:rsidRPr="004523D1">
        <w:rPr>
          <w:rFonts w:ascii="Times New Roman" w:hAnsi="Times New Roman" w:cs="Times New Roman"/>
          <w:sz w:val="28"/>
          <w:szCs w:val="28"/>
        </w:rPr>
        <w:t xml:space="preserve"> ч. – 4 класс 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Учитель:  Молчанова Галина Анатольевна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i/>
        </w:rPr>
      </w:pPr>
      <w:r w:rsidRPr="004523D1">
        <w:rPr>
          <w:rFonts w:ascii="Times New Roman" w:hAnsi="Times New Roman" w:cs="Times New Roman"/>
          <w:i/>
        </w:rPr>
        <w:t xml:space="preserve">                                            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программы «Оркестры русских народных инструментов» Б.Д.Тихонова, Г.Е.Ларина,  Москва, «Просвещение», 2017</w:t>
      </w:r>
    </w:p>
    <w:p w:rsidR="004523D1" w:rsidRPr="004523D1" w:rsidRDefault="004523D1" w:rsidP="004523D1">
      <w:pPr>
        <w:spacing w:after="0"/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P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P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Pr="004523D1" w:rsidRDefault="004523D1" w:rsidP="004523D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4523D1">
        <w:rPr>
          <w:rFonts w:ascii="Times New Roman" w:hAnsi="Times New Roman" w:cs="Times New Roman"/>
          <w:sz w:val="28"/>
        </w:rPr>
        <w:t>Ростовская область</w:t>
      </w:r>
    </w:p>
    <w:p w:rsidR="004523D1" w:rsidRPr="004523D1" w:rsidRDefault="004523D1" w:rsidP="004523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t>Куйбышевский район</w:t>
      </w:r>
    </w:p>
    <w:p w:rsidR="004523D1" w:rsidRPr="004523D1" w:rsidRDefault="004523D1" w:rsidP="004523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t>х. Крюково</w:t>
      </w:r>
    </w:p>
    <w:p w:rsidR="004523D1" w:rsidRPr="004523D1" w:rsidRDefault="004523D1" w:rsidP="00452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23D1">
        <w:rPr>
          <w:rFonts w:ascii="Times New Roman" w:hAnsi="Times New Roman" w:cs="Times New Roman"/>
          <w:sz w:val="28"/>
          <w:szCs w:val="28"/>
        </w:rPr>
        <w:t>202</w:t>
      </w:r>
      <w:r w:rsidR="00A824EF">
        <w:rPr>
          <w:rFonts w:ascii="Times New Roman" w:hAnsi="Times New Roman" w:cs="Times New Roman"/>
          <w:sz w:val="28"/>
          <w:szCs w:val="28"/>
        </w:rPr>
        <w:t>2</w:t>
      </w:r>
      <w:r w:rsidRPr="004523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F18" w:rsidRPr="00921CF9" w:rsidRDefault="00987F18" w:rsidP="00987F18">
      <w:pPr>
        <w:pStyle w:val="a4"/>
        <w:numPr>
          <w:ilvl w:val="0"/>
          <w:numId w:val="49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Личностные и метапредметные результаты освоения </w:t>
      </w:r>
      <w:r w:rsidRPr="00921CF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курса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внеурочной деятельности</w:t>
      </w:r>
    </w:p>
    <w:p w:rsidR="00987F18" w:rsidRPr="00921CF9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 проектировании результата образовательной деятельности (модели выпус</w:t>
      </w:r>
      <w:r>
        <w:rPr>
          <w:rFonts w:ascii="Times New Roman" w:hAnsi="Times New Roman" w:cs="Times New Roman"/>
          <w:sz w:val="24"/>
          <w:szCs w:val="24"/>
        </w:rPr>
        <w:t>кника) в системе</w:t>
      </w:r>
      <w:r w:rsidRPr="00921CF9">
        <w:rPr>
          <w:rFonts w:ascii="Times New Roman" w:hAnsi="Times New Roman" w:cs="Times New Roman"/>
          <w:sz w:val="24"/>
          <w:szCs w:val="24"/>
        </w:rPr>
        <w:t xml:space="preserve"> образования детей необходимо учитывать ступенчатое развитие знаний, умений и навыков, компетенций, складывающихся и усваиваемых обучающимися системно посредством создания необходимых для этого педагогических условий.</w:t>
      </w:r>
    </w:p>
    <w:p w:rsidR="00987F18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Одним из таких условий является разработка и реализация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>-ориентированной образовательно</w:t>
      </w:r>
      <w:r>
        <w:rPr>
          <w:rFonts w:ascii="Times New Roman" w:hAnsi="Times New Roman" w:cs="Times New Roman"/>
          <w:sz w:val="24"/>
          <w:szCs w:val="24"/>
        </w:rPr>
        <w:t>й программы</w:t>
      </w:r>
      <w:r w:rsidRPr="00921CF9">
        <w:rPr>
          <w:rFonts w:ascii="Times New Roman" w:hAnsi="Times New Roman" w:cs="Times New Roman"/>
          <w:sz w:val="24"/>
          <w:szCs w:val="24"/>
        </w:rPr>
        <w:t>, имеющей дополнительный, но очень важный арсенал диагностических методик оценивания уровня проявления компетенций Человека Культуры, духовно – нравственных качеств обучающегося.</w:t>
      </w:r>
    </w:p>
    <w:p w:rsidR="00987F18" w:rsidRPr="00921CF9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pStyle w:val="a0"/>
        <w:spacing w:after="0"/>
        <w:ind w:firstLine="510"/>
        <w:jc w:val="both"/>
        <w:rPr>
          <w:b/>
          <w:bCs/>
          <w:spacing w:val="-9"/>
          <w:lang w:val="ru-RU" w:eastAsia="ar-SA"/>
        </w:rPr>
      </w:pPr>
      <w:r w:rsidRPr="00921CF9">
        <w:rPr>
          <w:b/>
          <w:bCs/>
          <w:color w:val="auto"/>
          <w:lang w:val="ru-RU" w:eastAsia="ar-SA"/>
        </w:rPr>
        <w:t>Прогнозируемый результат осво</w:t>
      </w:r>
      <w:r>
        <w:rPr>
          <w:b/>
          <w:bCs/>
          <w:color w:val="auto"/>
          <w:lang w:val="ru-RU" w:eastAsia="ar-SA"/>
        </w:rPr>
        <w:t>ения обучающимися</w:t>
      </w:r>
      <w:r w:rsidRPr="00921CF9">
        <w:rPr>
          <w:b/>
          <w:bCs/>
          <w:color w:val="auto"/>
          <w:lang w:val="ru-RU" w:eastAsia="ar-SA"/>
        </w:rPr>
        <w:t xml:space="preserve"> образовательной программы 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результат </w:t>
      </w:r>
      <w:r w:rsidRPr="00921CF9">
        <w:rPr>
          <w:rFonts w:ascii="Times New Roman" w:hAnsi="Times New Roman" w:cs="Times New Roman"/>
          <w:sz w:val="24"/>
          <w:szCs w:val="24"/>
        </w:rPr>
        <w:t xml:space="preserve"> складывается из ряда параметров, отражающих уровень развития у обучающихся музыкальных способностей и сформированность компетенций Человека Культуры.</w:t>
      </w:r>
    </w:p>
    <w:p w:rsidR="00987F18" w:rsidRPr="00F73E21" w:rsidRDefault="00F73E21" w:rsidP="00987F18">
      <w:pPr>
        <w:pStyle w:val="a0"/>
        <w:spacing w:after="0"/>
        <w:jc w:val="both"/>
        <w:rPr>
          <w:b/>
          <w:i/>
          <w:sz w:val="32"/>
          <w:szCs w:val="32"/>
          <w:u w:val="single"/>
          <w:lang w:val="ru-RU"/>
        </w:rPr>
      </w:pPr>
      <w:r w:rsidRPr="00F73E21">
        <w:rPr>
          <w:b/>
          <w:i/>
          <w:sz w:val="32"/>
          <w:szCs w:val="32"/>
          <w:u w:val="single"/>
          <w:lang w:val="ru-RU"/>
        </w:rPr>
        <w:t xml:space="preserve">Личностные результаты: </w:t>
      </w:r>
    </w:p>
    <w:p w:rsidR="00F73E21" w:rsidRPr="00F73E21" w:rsidRDefault="00F73E21" w:rsidP="00987F18">
      <w:pPr>
        <w:pStyle w:val="a0"/>
        <w:spacing w:after="0"/>
        <w:jc w:val="both"/>
        <w:rPr>
          <w:sz w:val="32"/>
          <w:szCs w:val="32"/>
          <w:lang w:val="ru-RU"/>
        </w:rPr>
      </w:pPr>
    </w:p>
    <w:p w:rsidR="00987F18" w:rsidRDefault="00987F18" w:rsidP="00987F18">
      <w:pPr>
        <w:pStyle w:val="a0"/>
        <w:spacing w:after="0"/>
        <w:jc w:val="both"/>
        <w:rPr>
          <w:b/>
          <w:bCs/>
          <w:lang w:val="ru-RU"/>
        </w:rPr>
      </w:pPr>
      <w:r w:rsidRPr="00921CF9">
        <w:rPr>
          <w:b/>
          <w:bCs/>
          <w:lang w:val="ru-RU"/>
        </w:rPr>
        <w:t>Ценностно-смысловая компетенция</w:t>
      </w:r>
    </w:p>
    <w:p w:rsidR="004C6C93" w:rsidRPr="00921CF9" w:rsidRDefault="004C6C93" w:rsidP="00987F18">
      <w:pPr>
        <w:pStyle w:val="a0"/>
        <w:spacing w:after="0"/>
        <w:jc w:val="both"/>
        <w:rPr>
          <w:b/>
          <w:bCs/>
          <w:lang w:val="ru-RU"/>
        </w:rPr>
      </w:pPr>
    </w:p>
    <w:p w:rsidR="00987F18" w:rsidRPr="00921CF9" w:rsidRDefault="00987F18" w:rsidP="00987F18">
      <w:pPr>
        <w:pStyle w:val="a0"/>
        <w:spacing w:after="0"/>
        <w:ind w:firstLine="510"/>
        <w:jc w:val="both"/>
        <w:rPr>
          <w:b/>
          <w:bCs/>
          <w:lang w:val="ru-RU"/>
        </w:rPr>
      </w:pPr>
      <w:r w:rsidRPr="00921CF9">
        <w:rPr>
          <w:i/>
          <w:iCs/>
          <w:lang w:val="ru-RU"/>
        </w:rPr>
        <w:t xml:space="preserve">Критерии проявления выпускником </w:t>
      </w:r>
      <w:r w:rsidRPr="00921CF9">
        <w:rPr>
          <w:b/>
          <w:bCs/>
          <w:lang w:val="ru-RU"/>
        </w:rPr>
        <w:t>ценностно-смысловой компетенции:</w:t>
      </w:r>
    </w:p>
    <w:p w:rsidR="00987F18" w:rsidRPr="000345BE" w:rsidRDefault="00987F18" w:rsidP="00987F18">
      <w:pPr>
        <w:pStyle w:val="a0"/>
        <w:numPr>
          <w:ilvl w:val="0"/>
          <w:numId w:val="17"/>
        </w:numPr>
        <w:tabs>
          <w:tab w:val="clear" w:pos="1249"/>
          <w:tab w:val="num" w:pos="540"/>
        </w:tabs>
        <w:spacing w:after="0"/>
        <w:ind w:left="540" w:hanging="540"/>
        <w:jc w:val="both"/>
        <w:rPr>
          <w:lang w:val="ru-RU"/>
        </w:rPr>
      </w:pPr>
      <w:r w:rsidRPr="00921CF9">
        <w:rPr>
          <w:lang w:val="ru-RU"/>
        </w:rPr>
        <w:t>принятие обучающимся ценностей национального воспитательного идеала и ценностных смыслов Человека Культуры</w:t>
      </w:r>
      <w:r>
        <w:rPr>
          <w:lang w:val="ru-RU"/>
        </w:rPr>
        <w:t>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мотивация обучающегося к осознанной творческой деятельности, стратегия юного музыканта на саморазвитие и самореализацию;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обучающегося совершать нравственные поступки и взаимодействовать с окружающим миром с позиции культуры и добра;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сформированность у обучающегося личного образа Человека Культуры и потребности соответствовать ему;</w:t>
      </w:r>
    </w:p>
    <w:p w:rsidR="00987F18" w:rsidRPr="004C6C93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самовоспитание и самосовершенствование.</w:t>
      </w:r>
    </w:p>
    <w:p w:rsidR="004C6C93" w:rsidRDefault="004C6C93" w:rsidP="004C6C93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C6C93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Коммуникативная компетенция</w:t>
      </w:r>
    </w:p>
    <w:p w:rsidR="004C6C93" w:rsidRPr="004C6C93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4C6C93" w:rsidRPr="00921CF9" w:rsidRDefault="004C6C93" w:rsidP="004C6C93">
      <w:pPr>
        <w:widowControl w:val="0"/>
        <w:numPr>
          <w:ilvl w:val="0"/>
          <w:numId w:val="3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представлять и отстаивать свою точку зрения в диалоге, в публичном выступлении на основе уважения к другим людям;</w:t>
      </w:r>
    </w:p>
    <w:p w:rsidR="004C6C93" w:rsidRPr="00921CF9" w:rsidRDefault="004C6C93" w:rsidP="004C6C93">
      <w:pPr>
        <w:widowControl w:val="0"/>
        <w:numPr>
          <w:ilvl w:val="0"/>
          <w:numId w:val="3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искать и находить компромиссы.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использования вербальных и невербальных средств общения;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общения со зрительской аудиторией;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работы в группе, в коллективе в соответствии с различными способами организации коммуникации.</w:t>
      </w:r>
    </w:p>
    <w:p w:rsidR="004C6C93" w:rsidRPr="00921CF9" w:rsidRDefault="004C6C93" w:rsidP="004C6C93">
      <w:pPr>
        <w:ind w:firstLine="51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3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инициативность общения;</w:t>
      </w:r>
    </w:p>
    <w:p w:rsidR="004C6C93" w:rsidRDefault="004C6C93" w:rsidP="004C6C93">
      <w:pPr>
        <w:widowControl w:val="0"/>
        <w:numPr>
          <w:ilvl w:val="0"/>
          <w:numId w:val="3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готовность в диалоге получить необходимую информацию.</w:t>
      </w:r>
    </w:p>
    <w:p w:rsidR="004C6C93" w:rsidRPr="00921CF9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Социальная компетенция</w:t>
      </w:r>
    </w:p>
    <w:p w:rsidR="004C6C93" w:rsidRPr="00921CF9" w:rsidRDefault="004C6C93" w:rsidP="004C6C93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продуктивно взаимодействовать с окружающими людьми;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реально оценивать свои жизненные потребности и начальные профессиональные способности;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критично относиться к своим действиям и высказываниям.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соотносить свои устремления с интересами других людей и социальных групп;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эффективными способами организации свободного времени;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практическими знаниями в области инструментального исполнительства;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осознанным опытом толерантного общения в многонациона</w:t>
      </w:r>
      <w:r w:rsidR="004A7546">
        <w:rPr>
          <w:rFonts w:ascii="Times New Roman" w:hAnsi="Times New Roman" w:cs="Times New Roman"/>
          <w:sz w:val="24"/>
          <w:szCs w:val="24"/>
        </w:rPr>
        <w:t>льном сообществе</w:t>
      </w:r>
      <w:r w:rsidRPr="00921CF9">
        <w:rPr>
          <w:rFonts w:ascii="Times New Roman" w:hAnsi="Times New Roman" w:cs="Times New Roman"/>
          <w:sz w:val="24"/>
          <w:szCs w:val="24"/>
        </w:rPr>
        <w:t>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к сотрудничеству, навыками взаимопонимания, мобильностью в различных социальных условиях.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активность, самостоятельность, ответственность;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самореализации в социуме;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принятию собственных решений, к осознанию собственных потребностей и целей.</w:t>
      </w:r>
    </w:p>
    <w:p w:rsidR="004C6C93" w:rsidRPr="00921CF9" w:rsidRDefault="004C6C93" w:rsidP="004C6C9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C6C93" w:rsidRPr="00921CF9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Здоровьесберегающая компетенция</w:t>
      </w:r>
    </w:p>
    <w:p w:rsidR="004C6C93" w:rsidRPr="00921CF9" w:rsidRDefault="004C6C93" w:rsidP="004C6C93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</w:t>
      </w:r>
      <w:r w:rsidRPr="00921CF9">
        <w:rPr>
          <w:rFonts w:ascii="Times New Roman" w:hAnsi="Times New Roman" w:cs="Times New Roman"/>
          <w:sz w:val="24"/>
          <w:szCs w:val="24"/>
        </w:rPr>
        <w:t xml:space="preserve"> / </w:t>
      </w: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продуктивно взаимодействовать с окружающими людьми;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в процессе освоения новых инструментов и при выполнении определенных приемов игры на них, во время репетиций и концертных выступлений;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негативные факторы влияния окружающей среды на здоровье.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эмоциональной устойчивостью в среде взрослых и сверстников;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способностью применять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технологии в повседневной жизни;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готовностью к применению знаний и правил поведения в экстремальных ситуациях;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способами физического самосовершенствования,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самоподдержки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и самоконтроля.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44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эмоциональной</w:t>
      </w:r>
      <w:r w:rsidR="004A7546">
        <w:rPr>
          <w:rFonts w:ascii="Times New Roman" w:hAnsi="Times New Roman" w:cs="Times New Roman"/>
          <w:sz w:val="24"/>
          <w:szCs w:val="24"/>
        </w:rPr>
        <w:t xml:space="preserve"> </w:t>
      </w:r>
      <w:r w:rsidRPr="00921CF9">
        <w:rPr>
          <w:rFonts w:ascii="Times New Roman" w:hAnsi="Times New Roman" w:cs="Times New Roman"/>
          <w:sz w:val="24"/>
          <w:szCs w:val="24"/>
        </w:rPr>
        <w:t>саморегуляции в различных жизненных ситуациях и достижения эмоционально-нравственного взаимодействия;</w:t>
      </w:r>
    </w:p>
    <w:p w:rsidR="004C6C93" w:rsidRPr="00921CF9" w:rsidRDefault="004C6C93" w:rsidP="004C6C93">
      <w:pPr>
        <w:widowControl w:val="0"/>
        <w:numPr>
          <w:ilvl w:val="0"/>
          <w:numId w:val="44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личную ответственность за свое эмоциональное состояние, потребность заменять негативное социально-эмоциональное состояние позитивным.</w:t>
      </w:r>
    </w:p>
    <w:p w:rsidR="004C6C93" w:rsidRPr="00921CF9" w:rsidRDefault="004C6C93" w:rsidP="004C6C93">
      <w:pPr>
        <w:ind w:firstLine="709"/>
        <w:jc w:val="both"/>
        <w:rPr>
          <w:rFonts w:ascii="Times New Roman" w:hAnsi="Times New Roman" w:cs="Times New Roman"/>
          <w:b/>
          <w:bCs/>
          <w:caps/>
          <w:spacing w:val="-9"/>
          <w:sz w:val="24"/>
          <w:szCs w:val="24"/>
          <w:lang w:eastAsia="ar-SA"/>
        </w:rPr>
      </w:pPr>
    </w:p>
    <w:p w:rsidR="004C6C93" w:rsidRPr="00921CF9" w:rsidRDefault="004C6C93" w:rsidP="004C6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Нравственно-регулятивная компетенция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 xml:space="preserve">Критерии проявления выпускником </w:t>
      </w:r>
      <w:r w:rsidRPr="00921CF9">
        <w:rPr>
          <w:rFonts w:ascii="Times New Roman" w:hAnsi="Times New Roman" w:cs="Times New Roman"/>
          <w:sz w:val="24"/>
          <w:szCs w:val="24"/>
        </w:rPr>
        <w:t>нравственно-регулятивной компетенции:</w:t>
      </w:r>
    </w:p>
    <w:p w:rsidR="004C6C93" w:rsidRPr="00921CF9" w:rsidRDefault="004C6C93" w:rsidP="004C6C93">
      <w:pPr>
        <w:widowControl w:val="0"/>
        <w:numPr>
          <w:ilvl w:val="0"/>
          <w:numId w:val="45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опыт нравственных действий обучающегося при определении им своего </w:t>
      </w:r>
      <w:r w:rsidRPr="00921CF9">
        <w:rPr>
          <w:rFonts w:ascii="Times New Roman" w:hAnsi="Times New Roman" w:cs="Times New Roman"/>
          <w:sz w:val="24"/>
          <w:szCs w:val="24"/>
        </w:rPr>
        <w:lastRenderedPageBreak/>
        <w:t>индивидуального места в социокультурном пространстве;</w:t>
      </w:r>
    </w:p>
    <w:p w:rsidR="004C6C93" w:rsidRPr="00921CF9" w:rsidRDefault="004C6C93" w:rsidP="004C6C93">
      <w:pPr>
        <w:widowControl w:val="0"/>
        <w:numPr>
          <w:ilvl w:val="0"/>
          <w:numId w:val="46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корректировать собственные жизненные позиции с учетом ценностных смыслов и нравственных идеалов;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освоенные обучающимся универсальные способы деятельности (исполнительское мастерство, владение инструментом, сценическое мастерство, саморегуляция психоэмоционального состояния, владение материалом и способность донести образное содержание музыкальных произведений до зрителя и т.п.); культурные нормы и эталоны поведения, применяемые как в рамках образовательного процесса, так и в реальных жизненных ситуациях.</w:t>
      </w:r>
    </w:p>
    <w:p w:rsidR="004C6C93" w:rsidRPr="00921CF9" w:rsidRDefault="004C6C93" w:rsidP="004C6C93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b/>
          <w:bCs/>
          <w:caps/>
          <w:spacing w:val="-9"/>
          <w:sz w:val="24"/>
          <w:szCs w:val="24"/>
          <w:lang w:eastAsia="ar-SA"/>
        </w:rPr>
      </w:pPr>
    </w:p>
    <w:p w:rsidR="004C6C93" w:rsidRPr="00921CF9" w:rsidRDefault="004C6C93" w:rsidP="004C6C93">
      <w:pPr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</w:pPr>
      <w:r w:rsidRPr="00921CF9"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  <w:t>Компетенция личностного самосовершенствования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caps/>
          <w:spacing w:val="-9"/>
          <w:sz w:val="24"/>
          <w:szCs w:val="24"/>
          <w:lang w:eastAsia="ar-SA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 xml:space="preserve">Критерии проявления выпускником </w:t>
      </w:r>
      <w:r w:rsidRPr="00921CF9">
        <w:rPr>
          <w:rFonts w:ascii="Times New Roman" w:hAnsi="Times New Roman" w:cs="Times New Roman"/>
          <w:sz w:val="24"/>
          <w:szCs w:val="24"/>
        </w:rPr>
        <w:t>компетенции личностного самосовершенствования: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целенаправленная деятельность обучающегося по освоению культурных норм и образцов нравственного поведения, расширению актуальных потребностей быть Человеком Культуры;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ответственность, перед собой и коллективом, чуткость и взаимопомощь;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высокая трудоспособность, усидчивость и стремление к улучшению проделываемой работы, настойчивость и самообладание;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высокая самостоятельность, креативность, инициатива, творческая активность, обогащение внутреннего мира посредством исполнительства;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стремление к освоению дополнительных знаний и исполнительского опыта;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адекватная самооценка, личностная значимость для обучающегося стратегии на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самосовершенстование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и самореализацию.</w:t>
      </w:r>
    </w:p>
    <w:p w:rsidR="004C6C93" w:rsidRPr="00746B1E" w:rsidRDefault="004C6C93" w:rsidP="004C6C93">
      <w:pPr>
        <w:ind w:firstLine="709"/>
        <w:jc w:val="both"/>
        <w:rPr>
          <w:caps/>
          <w:spacing w:val="-9"/>
          <w:sz w:val="28"/>
          <w:szCs w:val="28"/>
          <w:lang w:eastAsia="ar-SA"/>
        </w:rPr>
      </w:pPr>
    </w:p>
    <w:p w:rsidR="00987F18" w:rsidRPr="00F73E21" w:rsidRDefault="00F73E21" w:rsidP="00987F18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73E21">
        <w:rPr>
          <w:rFonts w:ascii="Times New Roman" w:hAnsi="Times New Roman" w:cs="Times New Roman"/>
          <w:b/>
          <w:i/>
          <w:sz w:val="32"/>
          <w:szCs w:val="32"/>
          <w:u w:val="single"/>
        </w:rPr>
        <w:t>Метапредметные результаты:</w:t>
      </w: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Техническая компетенция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основы и технику исполнения различных приемов на шумовых ударных инструментах;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различные ритмические рисунки, размеры, ритмические формулы;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знает основные схемы дирижерских жестов.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писать ритмические диктанты, определять размер произведения на слух, подбирать оригинальное ритмическое сопровождение к незнакомой музыке;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хорошо ориентироваться в основных ритмических формулах, размерах, сложных ритмических рисунках;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ритмически точно, уверенно, эмоционально и выразительно исполнять свою партию, согласовывая собственное исполнение с игрой концертмейстера и других участников ансамбля;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читать и разучивать музыкальные произведения по партиям;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чутко реагировать на дирижёрский жест и точно его выполнять.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навыками и различными приемами игры на</w:t>
      </w:r>
      <w:r w:rsidRPr="00921CF9">
        <w:rPr>
          <w:rFonts w:ascii="Times New Roman" w:hAnsi="Times New Roman" w:cs="Times New Roman"/>
          <w:sz w:val="24"/>
          <w:szCs w:val="24"/>
          <w:lang w:eastAsia="ar-SA"/>
        </w:rPr>
        <w:t xml:space="preserve"> шумовых и ударных инструментах</w:t>
      </w:r>
      <w:r w:rsidRPr="00921CF9">
        <w:rPr>
          <w:rFonts w:ascii="Times New Roman" w:hAnsi="Times New Roman" w:cs="Times New Roman"/>
          <w:sz w:val="24"/>
          <w:szCs w:val="24"/>
        </w:rPr>
        <w:t>;</w:t>
      </w:r>
    </w:p>
    <w:p w:rsidR="00987F18" w:rsidRPr="00921CF9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дирижирования;</w:t>
      </w:r>
    </w:p>
    <w:p w:rsidR="00987F18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опытом составления ритмические диктантов, создания партий для отдельных инструментов.</w:t>
      </w:r>
    </w:p>
    <w:p w:rsidR="00987F18" w:rsidRPr="002E43A5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Аналитическая компетенция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numPr>
          <w:ilvl w:val="0"/>
          <w:numId w:val="22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что такое пульс, сильная и слабая доли, ритмический рисунок, такт, реприза, темп, динамика и т.п.</w:t>
      </w:r>
    </w:p>
    <w:p w:rsidR="00987F18" w:rsidRPr="00921CF9" w:rsidRDefault="00987F18" w:rsidP="00987F18">
      <w:pPr>
        <w:numPr>
          <w:ilvl w:val="0"/>
          <w:numId w:val="22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все основные размеры и ритмические формулы, музыкальные жанры;</w:t>
      </w:r>
    </w:p>
    <w:p w:rsidR="00987F18" w:rsidRPr="00921CF9" w:rsidRDefault="00987F18" w:rsidP="00987F18">
      <w:pPr>
        <w:widowControl w:val="0"/>
        <w:numPr>
          <w:ilvl w:val="0"/>
          <w:numId w:val="22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критерии оценивания исполнения музыкального произведения.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адекватно оценить уровень собственного исполнения музыкального произведения, а также его исполнение другими музыкантами;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анализировать и отличать на слух музыкальные жанры, определять стиль, форму, темп произведений;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определять на слух и визуально различать приемы игры на шумовых и ударных инструментах.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слухового и визуального анализа;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опытом профессионального исполнения музыкальных произведений сольно и в ансамбле;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оценивания исполнительского уровня.</w:t>
      </w:r>
    </w:p>
    <w:p w:rsidR="00987F18" w:rsidRPr="00921CF9" w:rsidRDefault="00987F18" w:rsidP="00987F18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Информационная компетенция</w:t>
      </w:r>
    </w:p>
    <w:p w:rsidR="00987F18" w:rsidRPr="00921CF9" w:rsidRDefault="00987F18" w:rsidP="00987F18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основы музыкальной и ритмической грамотности;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музыкальные стили и жанры;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способы поиска необходимой информации.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26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использовать различные информационные источники для нахождения информации (специализированная литература, справочники, Интернет);</w:t>
      </w:r>
    </w:p>
    <w:p w:rsidR="00987F18" w:rsidRPr="00921CF9" w:rsidRDefault="00987F18" w:rsidP="00987F18">
      <w:pPr>
        <w:widowControl w:val="0"/>
        <w:numPr>
          <w:ilvl w:val="0"/>
          <w:numId w:val="26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применить накопленные знания в процессе обучения и выступления.</w:t>
      </w:r>
    </w:p>
    <w:p w:rsidR="00987F18" w:rsidRPr="00921CF9" w:rsidRDefault="00987F18" w:rsidP="00987F18">
      <w:pPr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27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способами поиска необходимой информации в различных информационных источниках (библиотека, нотный и справочный отделы);</w:t>
      </w:r>
    </w:p>
    <w:p w:rsidR="00987F18" w:rsidRPr="00921CF9" w:rsidRDefault="00987F18" w:rsidP="00987F18">
      <w:pPr>
        <w:widowControl w:val="0"/>
        <w:numPr>
          <w:ilvl w:val="0"/>
          <w:numId w:val="27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eastAsia="Arial Unicode MS" w:hAnsi="Times New Roman" w:cs="Times New Roman"/>
          <w:sz w:val="24"/>
          <w:szCs w:val="24"/>
        </w:rPr>
        <w:t>современными приемами пользования техническими ресурсами (Интернет).</w:t>
      </w: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Исполнительская компетенция</w:t>
      </w:r>
    </w:p>
    <w:p w:rsidR="00987F18" w:rsidRPr="00921CF9" w:rsidRDefault="00987F18" w:rsidP="00987F18">
      <w:pPr>
        <w:pStyle w:val="a0"/>
        <w:tabs>
          <w:tab w:val="left" w:pos="2745"/>
          <w:tab w:val="left" w:pos="310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2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способы настройки перед выступлением (физической, психологической, эмоциональной);</w:t>
      </w:r>
    </w:p>
    <w:p w:rsidR="00987F18" w:rsidRPr="00921CF9" w:rsidRDefault="00987F18" w:rsidP="00987F18">
      <w:pPr>
        <w:widowControl w:val="0"/>
        <w:numPr>
          <w:ilvl w:val="0"/>
          <w:numId w:val="2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основы самоорганизации перед выступлением (проверка готовности инструмента к концерту).</w:t>
      </w:r>
    </w:p>
    <w:p w:rsidR="00987F18" w:rsidRPr="00921CF9" w:rsidRDefault="00987F18" w:rsidP="00987F18">
      <w:pPr>
        <w:pStyle w:val="a0"/>
        <w:tabs>
          <w:tab w:val="left" w:pos="2895"/>
          <w:tab w:val="left" w:pos="325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справиться с волнением в момент выступления;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донести до слушателя смысл, образ, идею, характер музыкального произведения;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эмоционально и выразительно исполнять музыкальные произведения сольно и в ансамбле.</w:t>
      </w:r>
    </w:p>
    <w:p w:rsidR="00987F18" w:rsidRPr="00921CF9" w:rsidRDefault="00987F18" w:rsidP="00987F18">
      <w:pPr>
        <w:pStyle w:val="a0"/>
        <w:tabs>
          <w:tab w:val="left" w:pos="2895"/>
          <w:tab w:val="left" w:pos="325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0"/>
        </w:numPr>
        <w:tabs>
          <w:tab w:val="clear" w:pos="1534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нормами саморегуляции (управлять собой и своим эмоциональным состоянием);</w:t>
      </w:r>
    </w:p>
    <w:p w:rsidR="00987F18" w:rsidRPr="00921CF9" w:rsidRDefault="00987F18" w:rsidP="00987F18">
      <w:pPr>
        <w:widowControl w:val="0"/>
        <w:numPr>
          <w:ilvl w:val="0"/>
          <w:numId w:val="30"/>
        </w:numPr>
        <w:tabs>
          <w:tab w:val="clear" w:pos="1534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координацией движений, артистичностью, выразительностью и свободой исполнения</w:t>
      </w:r>
      <w:r w:rsidRPr="00921CF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87F18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Культурологическая компетенция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шумовые и ударные классические и народные инструменты, инструменты симфонического, духового и народного оркестров;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нормы культурного поведения в процессе концертной деятельности, в социуме;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правила и особенности подбора и сочинения ритмического сопровождения;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способы и средства воплощения музыкального образа;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устройство инструментов и правила бережного обращения с ними.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отличать звучание классических и народных инструментов;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оказать помощь в овладении инструментом, разборе партий начинающим музыкантам.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2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общей культурой поведения (на занятиях, сцене, в общественных местах);</w:t>
      </w:r>
    </w:p>
    <w:p w:rsidR="00987F18" w:rsidRPr="00921CF9" w:rsidRDefault="00987F18" w:rsidP="00987F18">
      <w:pPr>
        <w:widowControl w:val="0"/>
        <w:numPr>
          <w:ilvl w:val="0"/>
          <w:numId w:val="32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способами и приемами обращения с инструментом при его хранении и подготовке к игре.</w:t>
      </w:r>
    </w:p>
    <w:p w:rsidR="00987F18" w:rsidRPr="00921CF9" w:rsidRDefault="00987F18" w:rsidP="004C6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Креативная компетенция</w:t>
      </w:r>
    </w:p>
    <w:p w:rsidR="00987F18" w:rsidRPr="00921CF9" w:rsidRDefault="00987F18" w:rsidP="00987F18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решать творческие задачи и проблемы;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раскрывать взаимосвязь прошлых и настоящих событий в работе над музыкальными произведениями;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применять систему полученных на занятиях знаний, умений и навыков при самостоятельной подготовке к концертным выступлениям.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мотивацией к творческому самовыражению, к самосовершенствованию, к самообразованию, развитию своих творческих способностей;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ставить и решать нестандартные творческие задачи;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к анализу, синтезу и переносу опыта в нестандартную ситуацию.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987F18" w:rsidRPr="00921CF9" w:rsidRDefault="00987F18" w:rsidP="00987F18">
      <w:pPr>
        <w:widowControl w:val="0"/>
        <w:numPr>
          <w:ilvl w:val="0"/>
          <w:numId w:val="38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гибкость и критичность ума, интуицию, самобытность и уверенность в себе;</w:t>
      </w:r>
    </w:p>
    <w:p w:rsidR="00987F18" w:rsidRPr="00921CF9" w:rsidRDefault="00987F18" w:rsidP="00987F18">
      <w:pPr>
        <w:widowControl w:val="0"/>
        <w:numPr>
          <w:ilvl w:val="0"/>
          <w:numId w:val="38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21CF9">
        <w:rPr>
          <w:rFonts w:ascii="Times New Roman" w:eastAsia="Arial Unicode MS" w:hAnsi="Times New Roman" w:cs="Times New Roman"/>
          <w:sz w:val="24"/>
          <w:szCs w:val="24"/>
        </w:rPr>
        <w:t>способность к применению знаний в новых условиях на основе осознания оптимальных путей решения творческих проблем.</w:t>
      </w: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eastAsia="Arial Unicode MS" w:hAnsi="Times New Roman"/>
          <w:sz w:val="24"/>
          <w:szCs w:val="24"/>
        </w:rPr>
      </w:pPr>
    </w:p>
    <w:p w:rsidR="00987F18" w:rsidRDefault="00987F18" w:rsidP="00987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AAD" w:rsidRDefault="00322AAD" w:rsidP="00987F18">
      <w:pPr>
        <w:pStyle w:val="a4"/>
        <w:numPr>
          <w:ilvl w:val="0"/>
          <w:numId w:val="48"/>
        </w:num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2D1">
        <w:rPr>
          <w:rFonts w:ascii="Times New Roman" w:hAnsi="Times New Roman" w:cs="Times New Roman"/>
          <w:b/>
          <w:bCs/>
          <w:sz w:val="28"/>
          <w:szCs w:val="28"/>
        </w:rPr>
        <w:t>Содержани</w:t>
      </w:r>
      <w:r w:rsidR="002D556F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2E43A5">
        <w:rPr>
          <w:rFonts w:ascii="Times New Roman" w:hAnsi="Times New Roman" w:cs="Times New Roman"/>
          <w:b/>
          <w:bCs/>
          <w:sz w:val="28"/>
          <w:szCs w:val="28"/>
        </w:rPr>
        <w:t>курса</w:t>
      </w:r>
      <w:r w:rsidR="002D556F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:rsidR="00322AAD" w:rsidRPr="00B16AF8" w:rsidRDefault="00322AAD" w:rsidP="00A824EF">
      <w:pPr>
        <w:pStyle w:val="a4"/>
        <w:widowControl w:val="0"/>
        <w:numPr>
          <w:ilvl w:val="1"/>
          <w:numId w:val="50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Второй год обучения</w:t>
      </w: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5"/>
          <w:sz w:val="24"/>
          <w:szCs w:val="24"/>
        </w:rPr>
        <w:t>1.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>Введение. Цели и задачи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6AF8">
        <w:rPr>
          <w:rFonts w:ascii="Times New Roman" w:hAnsi="Times New Roman" w:cs="Times New Roman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>Размеры. Ритмические группы</w:t>
      </w:r>
      <w:r w:rsidRPr="00B16AF8">
        <w:rPr>
          <w:rFonts w:ascii="Times New Roman" w:hAnsi="Times New Roman" w:cs="Times New Roman"/>
          <w:sz w:val="24"/>
          <w:szCs w:val="24"/>
        </w:rPr>
        <w:tab/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Повторение пройденного материала</w:t>
      </w:r>
      <w:r w:rsidRPr="00B16AF8">
        <w:rPr>
          <w:rFonts w:ascii="Times New Roman" w:hAnsi="Times New Roman" w:cs="Times New Roman"/>
          <w:sz w:val="24"/>
          <w:szCs w:val="24"/>
        </w:rPr>
        <w:tab/>
        <w:t xml:space="preserve">(ритмические слоги та,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</w:rPr>
        <w:t>ти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>–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</w:rPr>
        <w:t>ти,паузы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>, пульс, сильная и слабая доли, реприза, затакт)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7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7"/>
          <w:sz w:val="24"/>
          <w:szCs w:val="24"/>
          <w:lang w:eastAsia="ar-SA"/>
        </w:rPr>
        <w:t>Размер 2/4. Ритмические группы с использованием четверти и восьмой.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>ритмические игры «Умное эхо», «Телефон»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. Слушание и анализ  музыкальных пьес: пульс, с какой доли начало,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 размер, используемые</w:t>
      </w:r>
      <w:r w:rsidRPr="00B16AF8">
        <w:rPr>
          <w:rFonts w:ascii="Times New Roman" w:hAnsi="Times New Roman" w:cs="Times New Roman"/>
          <w:spacing w:val="-4"/>
          <w:sz w:val="24"/>
          <w:szCs w:val="24"/>
        </w:rPr>
        <w:t xml:space="preserve"> длительности.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Подбор ритмического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сопровождения к пьесе, песенке с использованием четвертных и восьмых длительностей.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5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5"/>
          <w:sz w:val="24"/>
          <w:szCs w:val="24"/>
        </w:rPr>
        <w:t>Ритмические группы с использованием четверти, восьмой и соответствующих им пауз.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игра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«Вопрос-ответ». </w:t>
      </w:r>
      <w:r w:rsidRPr="00B16AF8">
        <w:rPr>
          <w:rFonts w:ascii="Times New Roman" w:hAnsi="Times New Roman" w:cs="Times New Roman"/>
          <w:sz w:val="24"/>
          <w:szCs w:val="24"/>
        </w:rPr>
        <w:t xml:space="preserve">Ритмические игры «Кто быстрей» с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использованием ритмических карточек.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Ритмические диктанты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(</w:t>
      </w:r>
      <w:proofErr w:type="spellStart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двутакты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).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0"/>
          <w:szCs w:val="20"/>
        </w:rPr>
      </w:pPr>
      <w:r w:rsidRPr="00B16AF8">
        <w:rPr>
          <w:rFonts w:ascii="Times New Roman" w:hAnsi="Times New Roman" w:cs="Times New Roman"/>
          <w:spacing w:val="-1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обучение приемам записи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ритмических диктантов.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Четверть с точкой и восьмая. Слоговое обозначение. Графическая запись.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ритмические игры «Эхо», </w:t>
      </w:r>
      <w:r w:rsidRPr="00B16AF8">
        <w:rPr>
          <w:rFonts w:ascii="Times New Roman" w:hAnsi="Times New Roman" w:cs="Times New Roman"/>
          <w:spacing w:val="-4"/>
          <w:sz w:val="24"/>
          <w:szCs w:val="24"/>
        </w:rPr>
        <w:t>«Телефон». Определение ритма на слух в незнакомой музыке.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Темп. Медленный, умеренный, быстрый.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Буквенное обозначение </w:t>
      </w:r>
      <w:r w:rsidRPr="00B16AF8">
        <w:rPr>
          <w:rFonts w:ascii="Times New Roman" w:hAnsi="Times New Roman" w:cs="Times New Roman"/>
          <w:i/>
          <w:iCs/>
          <w:spacing w:val="-5"/>
          <w:sz w:val="24"/>
          <w:szCs w:val="24"/>
        </w:rPr>
        <w:t>нот</w:t>
      </w:r>
      <w:r w:rsidRPr="00B16AF8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ритмические игры «Цепочка»,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«Угадайка». Определение темпа на слух при прослушивании  музыкальных пьес. Визуальное определение нот по буквенным обозначениям.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Шестнадцатые длительности. Графическое изображение, слоговое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обозначение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. 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>определение 16-х длительностей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при прослушивании музыкального</w:t>
      </w:r>
      <w:r w:rsidRPr="00B16AF8">
        <w:rPr>
          <w:rFonts w:ascii="Times New Roman" w:hAnsi="Times New Roman" w:cs="Times New Roman"/>
          <w:spacing w:val="-4"/>
          <w:sz w:val="24"/>
          <w:szCs w:val="24"/>
        </w:rPr>
        <w:t xml:space="preserve"> произведения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Ритмические группы с использованием шестнадцатых длительнос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>тей и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пауз в размере 2/4. </w:t>
      </w:r>
      <w:proofErr w:type="spellStart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Четырехтакты</w:t>
      </w:r>
      <w:proofErr w:type="spellEnd"/>
      <w:r w:rsidRPr="00B16AF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определение ритмических групп в </w:t>
      </w:r>
      <w:r w:rsidRPr="00B16AF8">
        <w:rPr>
          <w:rFonts w:ascii="Times New Roman" w:hAnsi="Times New Roman" w:cs="Times New Roman"/>
          <w:sz w:val="24"/>
          <w:szCs w:val="24"/>
        </w:rPr>
        <w:t>незнакомой музыке.Исполнение ритмичес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ких групп с шестнадцатыми длительностями на инструментах: ложках, румбе, треугольнике.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lastRenderedPageBreak/>
        <w:t>Пунктирный ритм (восьмая с точкой и шестнадцатая длительности). Графическое изображение, слоговое обозначение.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>игры с ис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пользованием пунктирного ритма «Умное эхо», «Вопрос-ответ».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ритма на слух в </w:t>
      </w:r>
      <w:r w:rsidRPr="00B16AF8">
        <w:rPr>
          <w:rFonts w:ascii="Times New Roman" w:hAnsi="Times New Roman" w:cs="Times New Roman"/>
          <w:sz w:val="24"/>
          <w:szCs w:val="24"/>
        </w:rPr>
        <w:t xml:space="preserve">незнакомых произведениях.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Самостоятельное сочинение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ритмов с уже выученными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длительностями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2"/>
          <w:sz w:val="24"/>
          <w:szCs w:val="24"/>
        </w:rPr>
        <w:t>Ритмические диктанты. Правила записи.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запись ритмических диктантов (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двутактов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).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Повторение пройденного материала. Контрольное занятие.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определение на слух размера и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длительностей и знакомых ритмических групп при прослушивании незнакомой музыки. Написание ритмических диктантов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>3. Жесты дирижера. Дирижирование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>Я – дирижер. Схема тактирования – основа дирижирования.</w:t>
      </w:r>
    </w:p>
    <w:p w:rsidR="00322AAD" w:rsidRPr="00B16AF8" w:rsidRDefault="00322AAD" w:rsidP="00B16AF8">
      <w:pPr>
        <w:shd w:val="clear" w:color="auto" w:fill="FFFFFF"/>
        <w:spacing w:after="0"/>
        <w:ind w:left="510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«Маятник», «Маляр».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Схема тактирования размера 2/4.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 xml:space="preserve">Практикум: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показ и обучение схеме тактирования размера 2/4. Упражнение «Крючок», «Мячик».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Дирижерские штрихи. Легато. Стаккато. Нон легато.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показ и обучение плавным (легато), отрывистым, легким (стаккато) и четким (нон легато) дирижерским взмахам. Игра «Я – дирижер».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Затакт в дирижерском жесте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визуальное наблюдение и определение затакта по жесту дирижера.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Темп в дирижерском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жесте.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Медленные темпы в размере 2/4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0"/>
          <w:szCs w:val="20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>показ и обучение необходимой амплиту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де жеста для разных темпов.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Игра «Я дирижер».Подбор амплитуды жеста в соответствии со звучащей музыкой.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Медленные темпы в размере 2/4 на легато, 2/4 на стаккато, 2/4 нон легато.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визуальное наблюдение обучающихся за дирижером. Освоение жестов, необходимых для каждого вида штрихов. Упражнения для развития пластики, гибкости рук обучающихся.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3"/>
          <w:sz w:val="24"/>
          <w:szCs w:val="24"/>
        </w:rPr>
        <w:t>Динамические оттенки f и р, усиление и ослабление звука в жесте дирижера.</w:t>
      </w:r>
    </w:p>
    <w:p w:rsidR="00322AAD" w:rsidRPr="00B16AF8" w:rsidRDefault="00322AAD" w:rsidP="00B16AF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показ и обучение необходимым жестам. Упражнения «Маляр», «Подними облако».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  <w:lang w:eastAsia="ar-SA"/>
        </w:rPr>
      </w:pPr>
    </w:p>
    <w:p w:rsidR="00322AAD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22AAD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22AAD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Техника игры на шумовых и ударных инструментах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Группа </w:t>
      </w:r>
      <w:proofErr w:type="spellStart"/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>музыкальных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звуковысотных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ударных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инструментов. Металлофон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Принципы звукоизвлечения.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Техника игры на металлофоне.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Игра одной рукой. Игра двумя руками поочередно и одновременно. Исполнение интервалов. </w:t>
      </w:r>
      <w:proofErr w:type="spellStart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Поступенное</w:t>
      </w:r>
      <w:proofErr w:type="spellEnd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восходящее и нисходящее движение.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lastRenderedPageBreak/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 xml:space="preserve">обучение детей правильному положению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молоточка в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</w:rPr>
        <w:t>руке,</w:t>
      </w:r>
      <w:r w:rsidRPr="00B16AF8">
        <w:rPr>
          <w:rFonts w:ascii="Times New Roman" w:hAnsi="Times New Roman" w:cs="Times New Roman"/>
          <w:sz w:val="24"/>
          <w:szCs w:val="24"/>
        </w:rPr>
        <w:t>звукоизвлечению,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игра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отдельных звуков одной рукой и двумя руками поочередно,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</w:rPr>
        <w:t>поступенное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восходящее и нисходящее движение одной рукой и двумя руками поочередно. </w:t>
      </w:r>
      <w:r w:rsidRPr="00B16AF8">
        <w:rPr>
          <w:rFonts w:ascii="Times New Roman" w:hAnsi="Times New Roman" w:cs="Times New Roman"/>
          <w:sz w:val="24"/>
          <w:szCs w:val="24"/>
        </w:rPr>
        <w:t>Обучение игры двойным нотам на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 xml:space="preserve"> металлофоне. Упражнения.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Ксилофон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Принципы звукоизвлечения</w:t>
      </w: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Техника игры на ксилофоне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Игра на одном звуке (репетиция), </w:t>
      </w:r>
      <w:proofErr w:type="spellStart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поступенное</w:t>
      </w:r>
      <w:proofErr w:type="spellEnd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восходящее и нисходящее движение.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Игра двойными нотами.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обучение звукоизвлечению на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ксилофоне одной рукой (упражнения четвертными и восьмыми длительностями).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Обучение приему </w:t>
      </w:r>
      <w:proofErr w:type="spellStart"/>
      <w:r w:rsidRPr="00B16AF8">
        <w:rPr>
          <w:rFonts w:ascii="Times New Roman" w:hAnsi="Times New Roman" w:cs="Times New Roman"/>
          <w:spacing w:val="2"/>
          <w:sz w:val="24"/>
          <w:szCs w:val="24"/>
        </w:rPr>
        <w:t>ровного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звукоизвлечения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при игре четвертными (восьмыми) обеими руками. Упражнения для выработки ровности звучания при игре обеими руками поочередно.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Показ и объяснение приемов игры, </w:t>
      </w:r>
      <w:r w:rsidRPr="00B16AF8">
        <w:rPr>
          <w:rFonts w:ascii="Times New Roman" w:hAnsi="Times New Roman" w:cs="Times New Roman"/>
          <w:sz w:val="24"/>
          <w:szCs w:val="24"/>
        </w:rPr>
        <w:t xml:space="preserve">необходимых для той или иной 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 xml:space="preserve">партии.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Упражнения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для выработки одновременного и стройного звучания двух взятых одновременно звуков.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Барабан. Основные принципы звукоизвлечения. Приемы игры двумя руками.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 xml:space="preserve"> обучение правильному положению палочек в руках, направлению и силе удара, точному замаху и амплитуде удара. Упражнения для развития свободы кисти, запястья.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-1"/>
          <w:sz w:val="24"/>
          <w:szCs w:val="24"/>
        </w:rPr>
        <w:t>5.</w:t>
      </w:r>
      <w:r w:rsidRPr="00B16AF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Игра на инструментах в ансамбле. </w:t>
      </w: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Ансамблевое музицирование</w:t>
      </w: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Ансамблевое музицирование.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Элементы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музицирования</w:t>
      </w:r>
      <w:proofErr w:type="spellEnd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. Чтение партий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Буквенное обозначение </w:t>
      </w:r>
      <w:r w:rsidRPr="00B16AF8">
        <w:rPr>
          <w:rFonts w:ascii="Times New Roman" w:hAnsi="Times New Roman" w:cs="Times New Roman"/>
          <w:i/>
          <w:iCs/>
          <w:spacing w:val="-5"/>
          <w:sz w:val="24"/>
          <w:szCs w:val="24"/>
        </w:rPr>
        <w:t>нот.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подбор на инструментах </w:t>
      </w:r>
      <w:r w:rsidRPr="00B16AF8">
        <w:rPr>
          <w:rFonts w:ascii="Times New Roman" w:hAnsi="Times New Roman" w:cs="Times New Roman"/>
          <w:sz w:val="24"/>
          <w:szCs w:val="24"/>
        </w:rPr>
        <w:t>ритмического сопровождения к музыкальным картинкам «Утро», «Игра в мяч», «Вечер», «Осенний парк», «Зимний лес» и т.п., р</w:t>
      </w:r>
      <w:r w:rsidRPr="00B16AF8">
        <w:rPr>
          <w:rFonts w:ascii="Times New Roman" w:hAnsi="Times New Roman" w:cs="Times New Roman"/>
          <w:spacing w:val="14"/>
          <w:sz w:val="24"/>
          <w:szCs w:val="24"/>
        </w:rPr>
        <w:t>и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тмическое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двухголосие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 </w:t>
      </w:r>
      <w:proofErr w:type="spellStart"/>
      <w:r w:rsidRPr="00B16AF8">
        <w:rPr>
          <w:rFonts w:ascii="Times New Roman" w:hAnsi="Times New Roman" w:cs="Times New Roman"/>
          <w:spacing w:val="-1"/>
          <w:sz w:val="24"/>
          <w:szCs w:val="24"/>
        </w:rPr>
        <w:t>трехголосие</w:t>
      </w:r>
      <w:proofErr w:type="spellEnd"/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 (одновременное звучание двух и трех разных инструментов).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Сочетание ритмических рисунков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четырех и пяти инструментов.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Разучивание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пьес по партиям. Использование знаний буквенного обозначения нот при чтении партий для металлофона.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Работа по группам инструментов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над текстом, динамическими оттенками разучиваемых произведений.</w:t>
      </w:r>
      <w:r w:rsidRPr="00B16AF8">
        <w:rPr>
          <w:rFonts w:ascii="Times New Roman" w:hAnsi="Times New Roman" w:cs="Times New Roman"/>
          <w:sz w:val="24"/>
          <w:szCs w:val="24"/>
        </w:rPr>
        <w:t xml:space="preserve"> Работа над темпом и формой в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пьесах всем ансамблем и по группам инструментов. Работа над характером и образным содержанием музыкальных произведений, ансамблевой слаженностью, точным и ясным исполнением ансамблевых партий.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  <w:t>6. Итоговый отчетный концерт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генеральная репетиция. Подготовка к итоговому отчетному концерту.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Проверка знания всех партий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исполняемых пьес наизусть, в нужных темпах.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Итоговое прослушивание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программы, ее готовности к концертному исполнению.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2AAD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322AAD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322AAD" w:rsidRPr="00B16AF8" w:rsidRDefault="002D556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lastRenderedPageBreak/>
        <w:t>2</w:t>
      </w:r>
      <w:r w:rsidR="00322AAD" w:rsidRPr="00B16AF8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.</w:t>
      </w:r>
      <w:r w:rsidR="00A824EF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2</w:t>
      </w:r>
      <w:r w:rsidR="00322AAD" w:rsidRPr="00B16AF8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. Третий год обучения</w:t>
      </w:r>
    </w:p>
    <w:p w:rsidR="00322AAD" w:rsidRPr="00B16AF8" w:rsidRDefault="00322AAD" w:rsidP="00B16AF8">
      <w:pPr>
        <w:shd w:val="clear" w:color="auto" w:fill="FFFFFF"/>
        <w:spacing w:after="0"/>
        <w:ind w:firstLine="709"/>
        <w:rPr>
          <w:rFonts w:ascii="Times New Roman" w:hAnsi="Times New Roman" w:cs="Times New Roman"/>
          <w:spacing w:val="-1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5"/>
          <w:sz w:val="24"/>
          <w:szCs w:val="24"/>
        </w:rPr>
        <w:t>1.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 xml:space="preserve"> Введение. Цели и задачи</w:t>
      </w:r>
    </w:p>
    <w:p w:rsidR="00322AAD" w:rsidRPr="00B16AF8" w:rsidRDefault="00322AAD" w:rsidP="00B16AF8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2. Размеры. Музыкальные жанры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Повторение. Основные длительности, паузы и соответствующие им ритмические слоги в размере 2/4. Понятие жанра в музыке. Общая характеристика. Жанры размера 2/4. Старинные жанры(18-й – 19-й вв.). Экосез. Характерные признаки жанра. Ритмическая формула.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ритмическая разминка, игры с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известными </w:t>
      </w:r>
      <w:r w:rsidRPr="00B16AF8">
        <w:rPr>
          <w:rFonts w:ascii="Times New Roman" w:hAnsi="Times New Roman" w:cs="Times New Roman"/>
          <w:sz w:val="24"/>
          <w:szCs w:val="24"/>
        </w:rPr>
        <w:t>длительностями, паузами, ритмическими фигурами.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 Ритмические диктанты в размере 2/4</w:t>
      </w:r>
      <w:r w:rsidRPr="00B16AF8">
        <w:rPr>
          <w:rFonts w:ascii="Times New Roman" w:hAnsi="Times New Roman" w:cs="Times New Roman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Слушание музыки, иллюстрирую</w:t>
      </w:r>
      <w:r w:rsidRPr="00B16AF8">
        <w:rPr>
          <w:rFonts w:ascii="Times New Roman" w:hAnsi="Times New Roman" w:cs="Times New Roman"/>
          <w:sz w:val="24"/>
          <w:szCs w:val="24"/>
        </w:rPr>
        <w:t xml:space="preserve">щей объяснение материала.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Ритмическое озвучивание </w:t>
      </w:r>
      <w:r w:rsidRPr="00B16AF8">
        <w:rPr>
          <w:rFonts w:ascii="Times New Roman" w:hAnsi="Times New Roman" w:cs="Times New Roman"/>
          <w:sz w:val="24"/>
          <w:szCs w:val="24"/>
        </w:rPr>
        <w:t>(хлопками, на инструментах) ритмического рисунка экосеза. Сочинение ритмов в жанре экосеза (4-8 тактов).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Объяснение и ритмическая </w:t>
      </w:r>
      <w:r w:rsidRPr="00B16AF8">
        <w:rPr>
          <w:rFonts w:ascii="Times New Roman" w:hAnsi="Times New Roman" w:cs="Times New Roman"/>
          <w:sz w:val="24"/>
          <w:szCs w:val="24"/>
        </w:rPr>
        <w:t xml:space="preserve">иллюстрация понятия ритмическая 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>формула.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на слух жанра по </w:t>
      </w:r>
      <w:r w:rsidRPr="00B16AF8">
        <w:rPr>
          <w:rFonts w:ascii="Times New Roman" w:hAnsi="Times New Roman" w:cs="Times New Roman"/>
          <w:sz w:val="24"/>
          <w:szCs w:val="24"/>
        </w:rPr>
        <w:t xml:space="preserve">признакам, нахождение ритмической формулы. Подбор оригинального ритмического сопровождения к незнакомой музыке. 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Жанры размера 2/4. Старинный марш. Характерные признаки жанра.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Ритмическая формула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tabs>
          <w:tab w:val="left" w:pos="0"/>
        </w:tabs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ритмические диктанты по изучаемой теме. Слушание музыки, иллюстрирую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B16AF8">
        <w:rPr>
          <w:rFonts w:ascii="Times New Roman" w:hAnsi="Times New Roman" w:cs="Times New Roman"/>
          <w:sz w:val="24"/>
          <w:szCs w:val="24"/>
        </w:rPr>
        <w:t xml:space="preserve">щей объяснение материала.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Ритмическое озвучивание </w:t>
      </w:r>
      <w:r w:rsidRPr="00B16AF8">
        <w:rPr>
          <w:rFonts w:ascii="Times New Roman" w:hAnsi="Times New Roman" w:cs="Times New Roman"/>
          <w:sz w:val="24"/>
          <w:szCs w:val="24"/>
        </w:rPr>
        <w:t xml:space="preserve">(хлопками, на инструментах) ритмического рисунка марша. Сочинение ритмов в жанре марша (4-8 тактов).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на слух жанра по характерным </w:t>
      </w:r>
      <w:r w:rsidRPr="00B16AF8">
        <w:rPr>
          <w:rFonts w:ascii="Times New Roman" w:hAnsi="Times New Roman" w:cs="Times New Roman"/>
          <w:sz w:val="24"/>
          <w:szCs w:val="24"/>
        </w:rPr>
        <w:t>признакам, нахождение ритмической формулы. Музыкальная викторина (определение жанра по слуху во время прослушивания музыкальных произведений).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Жанры размера 2/4. Танцы народов мира. Норвежский танец. Характерные признаки жанра.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Ритмическая формула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слушание музыки, иллюстрирую</w:t>
      </w:r>
      <w:r w:rsidRPr="00B16AF8">
        <w:rPr>
          <w:rFonts w:ascii="Times New Roman" w:hAnsi="Times New Roman" w:cs="Times New Roman"/>
          <w:sz w:val="24"/>
          <w:szCs w:val="24"/>
        </w:rPr>
        <w:t>щей объяснение материала.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Ритмическое озвучивание </w:t>
      </w:r>
      <w:r w:rsidRPr="00B16AF8">
        <w:rPr>
          <w:rFonts w:ascii="Times New Roman" w:hAnsi="Times New Roman" w:cs="Times New Roman"/>
          <w:sz w:val="24"/>
          <w:szCs w:val="24"/>
        </w:rPr>
        <w:t xml:space="preserve">(хлопками, на инструментах) ритмического рисунка марша. Ритмические диктанты по теме. Сочинение ритмов в жанре норвежского танца (4-8 тактов).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на слух жанра по характерным </w:t>
      </w:r>
      <w:r w:rsidRPr="00B16AF8">
        <w:rPr>
          <w:rFonts w:ascii="Times New Roman" w:hAnsi="Times New Roman" w:cs="Times New Roman"/>
          <w:sz w:val="24"/>
          <w:szCs w:val="24"/>
        </w:rPr>
        <w:t>признакам, нахождение ритмической формулы. Подбор оригинального ритмического сопровождения к незнакомой музыке.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Жанры размера 2/4 . Танцы народов мира. Венгерский танец.Характерные признаки жанра.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Ритмическая формула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слушание музыки, иллюстрирую</w:t>
      </w:r>
      <w:r w:rsidRPr="00B16AF8">
        <w:rPr>
          <w:rFonts w:ascii="Times New Roman" w:hAnsi="Times New Roman" w:cs="Times New Roman"/>
          <w:sz w:val="24"/>
          <w:szCs w:val="24"/>
        </w:rPr>
        <w:t>щей объяснение материала.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Ритмическое озвучивание </w:t>
      </w:r>
      <w:r w:rsidRPr="00B16AF8">
        <w:rPr>
          <w:rFonts w:ascii="Times New Roman" w:hAnsi="Times New Roman" w:cs="Times New Roman"/>
          <w:sz w:val="24"/>
          <w:szCs w:val="24"/>
        </w:rPr>
        <w:t xml:space="preserve">(хлопками, на инструментах) ритмического рисунка марша. Сочинение ритмов в жанре венгерского танца (4-8 тактов).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на слух жанра по характерным </w:t>
      </w:r>
      <w:r w:rsidRPr="00B16AF8">
        <w:rPr>
          <w:rFonts w:ascii="Times New Roman" w:hAnsi="Times New Roman" w:cs="Times New Roman"/>
          <w:sz w:val="24"/>
          <w:szCs w:val="24"/>
        </w:rPr>
        <w:t>признакам, нахождение ритмической формулы. Музыкальная викторина.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Жанры размера 2/4 . Танцы народов мира. Полька.Характерные признаки жанра.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Ритмическая формула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ритмические игры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«Цепочка», «Умное эхо».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Слушание музыки, иллюстрирую</w:t>
      </w:r>
      <w:r w:rsidRPr="00B16AF8">
        <w:rPr>
          <w:rFonts w:ascii="Times New Roman" w:hAnsi="Times New Roman" w:cs="Times New Roman"/>
          <w:sz w:val="24"/>
          <w:szCs w:val="24"/>
        </w:rPr>
        <w:t>щей объяснение материала.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Ритмическое озвучивание </w:t>
      </w:r>
      <w:r w:rsidRPr="00B16AF8">
        <w:rPr>
          <w:rFonts w:ascii="Times New Roman" w:hAnsi="Times New Roman" w:cs="Times New Roman"/>
          <w:sz w:val="24"/>
          <w:szCs w:val="24"/>
        </w:rPr>
        <w:t xml:space="preserve">(хлопками, на </w:t>
      </w:r>
      <w:r w:rsidRPr="00B16AF8">
        <w:rPr>
          <w:rFonts w:ascii="Times New Roman" w:hAnsi="Times New Roman" w:cs="Times New Roman"/>
          <w:sz w:val="24"/>
          <w:szCs w:val="24"/>
        </w:rPr>
        <w:lastRenderedPageBreak/>
        <w:t xml:space="preserve">инструментах) ритмического рисунка польки. Сочинение ритмов в жанре польки (4-8 тактов).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на слух жанра по характерным </w:t>
      </w:r>
      <w:r w:rsidRPr="00B16AF8">
        <w:rPr>
          <w:rFonts w:ascii="Times New Roman" w:hAnsi="Times New Roman" w:cs="Times New Roman"/>
          <w:sz w:val="24"/>
          <w:szCs w:val="24"/>
        </w:rPr>
        <w:t>признакам, нахождение ритмической формулы. Музыкальная викторина.Подбор оригинального ритмического сопровождения к незнакомой музыке.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Жанры размера 2/4. Танцы народов мира. Белорусский танец («Бульба»), украинский танец («Гопак»), русский танец («Барыня», «Камаринская»). Характерные признаки жанров.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Ритмические формулы.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ритмические игры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«Вопрос-ответ », «Телефон»,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слушание музыки, иллюстрирую</w:t>
      </w:r>
      <w:r w:rsidRPr="00B16AF8">
        <w:rPr>
          <w:rFonts w:ascii="Times New Roman" w:hAnsi="Times New Roman" w:cs="Times New Roman"/>
          <w:sz w:val="24"/>
          <w:szCs w:val="24"/>
        </w:rPr>
        <w:t>щей объяснение материала.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Ритмическое озвучивание </w:t>
      </w:r>
      <w:r w:rsidRPr="00B16AF8">
        <w:rPr>
          <w:rFonts w:ascii="Times New Roman" w:hAnsi="Times New Roman" w:cs="Times New Roman"/>
          <w:sz w:val="24"/>
          <w:szCs w:val="24"/>
        </w:rPr>
        <w:t xml:space="preserve">(хлопками, на инструментах) ритмического рисунка танцев. Сочинение ритмов в жанрах (4-8 тактов).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жанров на слух по характерным </w:t>
      </w:r>
      <w:r w:rsidRPr="00B16AF8">
        <w:rPr>
          <w:rFonts w:ascii="Times New Roman" w:hAnsi="Times New Roman" w:cs="Times New Roman"/>
          <w:sz w:val="24"/>
          <w:szCs w:val="24"/>
        </w:rPr>
        <w:t>признакам, нахождение ритмической формулы. Музыкальная викторина.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Синкопа.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Ритмическая формула. Графическое изображение, слоговое обозначение.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>Жанры размера 2/4 с синкопой. Краковяк. Рэгтайм. Характерные признаки жанра.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Ритмическая формула. 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ритмические игры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«Эхо », «Угадай-ка» с синкопой,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слушание музыки, иллюстрирую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B16AF8">
        <w:rPr>
          <w:rFonts w:ascii="Times New Roman" w:hAnsi="Times New Roman" w:cs="Times New Roman"/>
          <w:sz w:val="24"/>
          <w:szCs w:val="24"/>
        </w:rPr>
        <w:t>щей объяснение материала.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Ритмическое озвучивание </w:t>
      </w:r>
      <w:r w:rsidRPr="00B16AF8">
        <w:rPr>
          <w:rFonts w:ascii="Times New Roman" w:hAnsi="Times New Roman" w:cs="Times New Roman"/>
          <w:sz w:val="24"/>
          <w:szCs w:val="24"/>
        </w:rPr>
        <w:t xml:space="preserve">(хлопками, на инструментах) ритмического рисунка танцев. Сочинение ритмов в жанрах с использованием синкопы (4-8 тактов).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жанров на слух по характерным </w:t>
      </w:r>
      <w:r w:rsidRPr="00B16AF8">
        <w:rPr>
          <w:rFonts w:ascii="Times New Roman" w:hAnsi="Times New Roman" w:cs="Times New Roman"/>
          <w:sz w:val="24"/>
          <w:szCs w:val="24"/>
        </w:rPr>
        <w:t>признакам, нахождение ритмической формулы.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Ритмические диктанты по изучаемой теме.</w:t>
      </w:r>
      <w:r w:rsidRPr="00B16AF8">
        <w:rPr>
          <w:rFonts w:ascii="Times New Roman" w:hAnsi="Times New Roman" w:cs="Times New Roman"/>
          <w:sz w:val="24"/>
          <w:szCs w:val="24"/>
        </w:rPr>
        <w:t xml:space="preserve"> Подбор оригинального ритмического сопровождения к незнакомой музыке.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Сочинение устно и письменно </w:t>
      </w:r>
      <w:r w:rsidRPr="00B16AF8">
        <w:rPr>
          <w:rFonts w:ascii="Times New Roman" w:hAnsi="Times New Roman" w:cs="Times New Roman"/>
          <w:sz w:val="24"/>
          <w:szCs w:val="24"/>
        </w:rPr>
        <w:t xml:space="preserve">ритмических рисунков в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различных жанрах.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>3.Жесты дирижера. Дирижирование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Темп в дирижерском жесте. </w:t>
      </w:r>
      <w:proofErr w:type="spellStart"/>
      <w:r w:rsidRPr="00B16AF8">
        <w:rPr>
          <w:rFonts w:ascii="Times New Roman" w:hAnsi="Times New Roman" w:cs="Times New Roman"/>
          <w:i/>
          <w:iCs/>
          <w:sz w:val="24"/>
          <w:szCs w:val="24"/>
        </w:rPr>
        <w:t>Ауфтакт</w:t>
      </w:r>
      <w:proofErr w:type="spellEnd"/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 (подготовительный замах) и темп произведения. Умеренные темпы. Дирижерские штрихиихарактер жеста</w:t>
      </w:r>
      <w:r w:rsidRPr="00B16AF8">
        <w:rPr>
          <w:rFonts w:ascii="Times New Roman" w:hAnsi="Times New Roman" w:cs="Times New Roman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 Умеренные темпы. Умеренные темпы в размере 2/4 на легато, 2/4 на стаккато, 2/4 нон легато.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на развитие пластичности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рук и кистей. Обучение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ауфтакту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>. Дирижирование под музыку экосеза.</w:t>
      </w:r>
      <w:r w:rsidRPr="00B16AF8">
        <w:rPr>
          <w:rFonts w:ascii="Times New Roman" w:hAnsi="Times New Roman" w:cs="Times New Roman"/>
          <w:sz w:val="24"/>
          <w:szCs w:val="24"/>
        </w:rPr>
        <w:t xml:space="preserve"> Упражнения на выработку упругого и четкого жеста.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Показ и разучивание с детьми </w:t>
      </w:r>
      <w:r w:rsidRPr="00B16AF8">
        <w:rPr>
          <w:rFonts w:ascii="Times New Roman" w:hAnsi="Times New Roman" w:cs="Times New Roman"/>
          <w:sz w:val="24"/>
          <w:szCs w:val="24"/>
        </w:rPr>
        <w:t xml:space="preserve">дирижерских штрихов: легато, стаккато, нон легато. Дирижирование под музыку марша. 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Подвижные темпы. Подвижные темпы в размере 2/4 на легато,2/4 на стаккато,2/4 нон легато.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на развитие пластичности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рук и кистей. Работа над соответствием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ауфтакта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темпу и характеру произведений.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Показ и разучивание с детьми </w:t>
      </w:r>
      <w:r w:rsidRPr="00B16AF8">
        <w:rPr>
          <w:rFonts w:ascii="Times New Roman" w:hAnsi="Times New Roman" w:cs="Times New Roman"/>
          <w:sz w:val="24"/>
          <w:szCs w:val="24"/>
        </w:rPr>
        <w:t xml:space="preserve">дирижерских штрихов. Обучение необходимым жестам,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движениям</w:t>
      </w:r>
      <w:r w:rsidRPr="00B16AF8">
        <w:rPr>
          <w:rFonts w:ascii="Times New Roman" w:hAnsi="Times New Roman" w:cs="Times New Roman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Смена темпов. Ускорение и замедление темпа в жесте.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3"/>
          <w:sz w:val="24"/>
          <w:szCs w:val="24"/>
        </w:rPr>
        <w:t>Быстрые и очень быстрые темпы. Дирижирование на «раз».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 xml:space="preserve">Практикум: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упражнения на развитие независимости рук. Показ смены темпов, ускорения и замедления темпа в жесте. Дирижирование в быстром темпе. Упражнения для развития пластичности кисти.</w:t>
      </w:r>
    </w:p>
    <w:p w:rsidR="00322AAD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2E43A5" w:rsidRPr="00B16AF8" w:rsidRDefault="002E43A5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8"/>
          <w:sz w:val="24"/>
          <w:szCs w:val="24"/>
        </w:rPr>
        <w:lastRenderedPageBreak/>
        <w:t>4. Техника игры на шумовых и ударных инструментах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Новые приемы игры на 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>маракасах и бубне.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>показ</w:t>
      </w:r>
      <w:proofErr w:type="spellEnd"/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и </w:t>
      </w:r>
      <w:proofErr w:type="spellStart"/>
      <w:r w:rsidRPr="00B16AF8">
        <w:rPr>
          <w:rFonts w:ascii="Times New Roman" w:hAnsi="Times New Roman" w:cs="Times New Roman"/>
          <w:spacing w:val="2"/>
          <w:sz w:val="24"/>
          <w:szCs w:val="24"/>
        </w:rPr>
        <w:t>отрабатывание</w:t>
      </w:r>
      <w:proofErr w:type="spellEnd"/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приемов игры на маракасах: </w:t>
      </w:r>
      <w:r w:rsidRPr="00B16AF8">
        <w:rPr>
          <w:rFonts w:ascii="Times New Roman" w:hAnsi="Times New Roman" w:cs="Times New Roman"/>
          <w:sz w:val="24"/>
          <w:szCs w:val="24"/>
        </w:rPr>
        <w:t>вращение, покачивание</w:t>
      </w: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Показ и освоение приемов игры на бубне: покачивание, тремоло одной и двумя руками.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Разбор текста партий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новых произведений на бубне и маракасах.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Приемы игры на </w:t>
      </w:r>
      <w:proofErr w:type="spellStart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бонгах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и тарелке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</w:t>
      </w:r>
      <w:proofErr w:type="gramStart"/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:</w:t>
      </w:r>
      <w:r w:rsidRPr="00B16AF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6AF8">
        <w:rPr>
          <w:rFonts w:ascii="Times New Roman" w:hAnsi="Times New Roman" w:cs="Times New Roman"/>
          <w:sz w:val="24"/>
          <w:szCs w:val="24"/>
        </w:rPr>
        <w:t xml:space="preserve">владение приемами игры на </w:t>
      </w:r>
      <w:proofErr w:type="spellStart"/>
      <w:r w:rsidRPr="00B16AF8">
        <w:rPr>
          <w:rFonts w:ascii="Times New Roman" w:hAnsi="Times New Roman" w:cs="Times New Roman"/>
          <w:sz w:val="24"/>
          <w:szCs w:val="24"/>
        </w:rPr>
        <w:t>бонгах</w:t>
      </w:r>
      <w:proofErr w:type="spellEnd"/>
      <w:r w:rsidRPr="00B16AF8">
        <w:rPr>
          <w:rFonts w:ascii="Times New Roman" w:hAnsi="Times New Roman" w:cs="Times New Roman"/>
          <w:sz w:val="24"/>
          <w:szCs w:val="24"/>
        </w:rPr>
        <w:t xml:space="preserve"> (ритмические упражнения по развитию независимости рук). Техника удара по тарелке (зависимость уровня громкости удара от силы, замаха и точки удара). Удар палочкой, колотушкой, игра щеточками. Совершенствование навыков и приемов игры на инструментах, освоение более сложных технически приемов.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5. Игра на инструментах в ансамбле. Ансамблевое </w:t>
      </w:r>
      <w:proofErr w:type="spellStart"/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>музицирование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Ансамблевое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музицирование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Элементы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музицирования</w:t>
      </w:r>
      <w:proofErr w:type="spellEnd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. Чтение партий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Буквенное обозначение </w:t>
      </w:r>
      <w:r w:rsidRPr="00B16AF8">
        <w:rPr>
          <w:rFonts w:ascii="Times New Roman" w:hAnsi="Times New Roman" w:cs="Times New Roman"/>
          <w:i/>
          <w:iCs/>
          <w:spacing w:val="-5"/>
          <w:sz w:val="24"/>
          <w:szCs w:val="24"/>
        </w:rPr>
        <w:t>нот (повторение и закрепление знаний). Подготовка концертной программы.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>восстановление партий выученных ранее произведений.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Подбор и сочинение детьми на инструментах </w:t>
      </w:r>
      <w:r w:rsidRPr="00B16AF8">
        <w:rPr>
          <w:rFonts w:ascii="Times New Roman" w:hAnsi="Times New Roman" w:cs="Times New Roman"/>
          <w:sz w:val="24"/>
          <w:szCs w:val="24"/>
        </w:rPr>
        <w:t>ритмического сопровождения к музыкальным картинкам «Звенит звонок », «Переменка», «Веселые друзья», «Осенний парк», «Зимний лес», р</w:t>
      </w:r>
      <w:r w:rsidRPr="00B16AF8">
        <w:rPr>
          <w:rFonts w:ascii="Times New Roman" w:hAnsi="Times New Roman" w:cs="Times New Roman"/>
          <w:spacing w:val="14"/>
          <w:sz w:val="24"/>
          <w:szCs w:val="24"/>
        </w:rPr>
        <w:t>и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тмическое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двухголосие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 </w:t>
      </w:r>
      <w:proofErr w:type="spellStart"/>
      <w:r w:rsidRPr="00B16AF8">
        <w:rPr>
          <w:rFonts w:ascii="Times New Roman" w:hAnsi="Times New Roman" w:cs="Times New Roman"/>
          <w:spacing w:val="-1"/>
          <w:sz w:val="24"/>
          <w:szCs w:val="24"/>
        </w:rPr>
        <w:t>трехголосие</w:t>
      </w:r>
      <w:proofErr w:type="spellEnd"/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 (одновременное звучание двух и трех разных инструментов).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Сочетание ритмических рисунков шумовых и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звуковысотных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инструментов (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четырех, пяти, шести инструментов). Сочинение мелодий и музыкального сопровождения к пьесам и отрывкам из произведений в размере 2/4 на ксилофоне, металлофоне.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Разучивание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пьес по партиям. Использование знаний буквенного обозначения нот при чтении партий для металлофона.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Работа по группам инструментов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над текстом, динамическими оттенками разучиваемых произведений.</w:t>
      </w:r>
      <w:r w:rsidRPr="00B16AF8">
        <w:rPr>
          <w:rFonts w:ascii="Times New Roman" w:hAnsi="Times New Roman" w:cs="Times New Roman"/>
          <w:sz w:val="24"/>
          <w:szCs w:val="24"/>
        </w:rPr>
        <w:t xml:space="preserve"> Работа над темпом и формой в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пьесах всем ансамблем и по группам инструментов. Работа над характером и образным содержанием музыкальных произведений, ансамблевой слаженностью и точностью.</w:t>
      </w: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>6.</w:t>
      </w:r>
      <w:r w:rsidRPr="00B16AF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Итоговый отчетный концерт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генеральная репетиция. Подготовка к итоговому отчетному концерту.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Проверка знания всех партий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исполняемых пьес наизусть, в нужных темпах.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Итоговое прослушивание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программы, ее готовности к концертному исполнению.</w:t>
      </w:r>
    </w:p>
    <w:p w:rsidR="00322AAD" w:rsidRPr="00B16AF8" w:rsidRDefault="00322AAD" w:rsidP="00B16A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AAD" w:rsidRPr="00B16AF8" w:rsidRDefault="002D556F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2</w:t>
      </w:r>
      <w:r w:rsidR="00322AAD" w:rsidRPr="00B16AF8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.</w:t>
      </w:r>
      <w:r w:rsidR="00A824EF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3</w:t>
      </w:r>
      <w:r w:rsidR="00322AAD" w:rsidRPr="00B16AF8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.Четвертый год обучения</w:t>
      </w:r>
    </w:p>
    <w:p w:rsidR="00322AAD" w:rsidRPr="00B16AF8" w:rsidRDefault="00322AAD" w:rsidP="00B16AF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1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5"/>
          <w:sz w:val="24"/>
          <w:szCs w:val="24"/>
        </w:rPr>
        <w:t>1.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 xml:space="preserve"> Введение. Цели и задачи</w:t>
      </w:r>
    </w:p>
    <w:p w:rsidR="00322AAD" w:rsidRPr="00B16AF8" w:rsidRDefault="00322AAD" w:rsidP="00B16AF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2. Размеры. Музыкальные жанры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Жанры размера 4/4.Старинные жанры. </w:t>
      </w:r>
      <w:proofErr w:type="spellStart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Алеманда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Гавот.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8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Характерные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признаки. Ритмическая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формула.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ритмическая разминка в размере 4/4.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Определение жанра на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слух при прослушивании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произведений.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Сочинение ритмов в изучаемых жанрах </w:t>
      </w:r>
      <w:r w:rsidRPr="00B16AF8">
        <w:rPr>
          <w:rFonts w:ascii="Times New Roman" w:hAnsi="Times New Roman" w:cs="Times New Roman"/>
          <w:sz w:val="24"/>
          <w:szCs w:val="24"/>
        </w:rPr>
        <w:t xml:space="preserve">устно и письменно. 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Подбор ритмического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сопровождения на шумовых </w:t>
      </w:r>
      <w:r w:rsidRPr="00B16AF8">
        <w:rPr>
          <w:rFonts w:ascii="Times New Roman" w:hAnsi="Times New Roman" w:cs="Times New Roman"/>
          <w:sz w:val="24"/>
          <w:szCs w:val="24"/>
        </w:rPr>
        <w:t>инструментах к изучаемым жанрам.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lastRenderedPageBreak/>
        <w:t xml:space="preserve">Марш. Характерные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признаки. Ритмическая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формула.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ритмическая игра «Вопрос–ответ».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Определение размера и жанра на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слух при прослушивании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произведения.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Ритмические диктанты в жанре марша (</w:t>
      </w:r>
      <w:r w:rsidRPr="00B16AF8">
        <w:rPr>
          <w:rFonts w:ascii="Times New Roman" w:hAnsi="Times New Roman" w:cs="Times New Roman"/>
          <w:sz w:val="24"/>
          <w:szCs w:val="24"/>
        </w:rPr>
        <w:t xml:space="preserve">устно и письменно). 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Подбор ритмического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сопровождения на шумовых </w:t>
      </w:r>
      <w:r w:rsidRPr="00B16AF8">
        <w:rPr>
          <w:rFonts w:ascii="Times New Roman" w:hAnsi="Times New Roman" w:cs="Times New Roman"/>
          <w:sz w:val="24"/>
          <w:szCs w:val="24"/>
        </w:rPr>
        <w:t>инструментах к маршу.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>Другие жанры размера 4/4. Пьесы.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ритмическая разминка в размере 4/4 </w:t>
      </w:r>
      <w:r w:rsidRPr="00B16AF8">
        <w:rPr>
          <w:rFonts w:ascii="Times New Roman" w:hAnsi="Times New Roman" w:cs="Times New Roman"/>
          <w:sz w:val="24"/>
          <w:szCs w:val="24"/>
        </w:rPr>
        <w:t xml:space="preserve">с использованием известных длительностей и пауз.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Ритмические игры. Музыкальная викторина на определение жанра и композитора звучащей музыки. Определение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характерных признаков и </w:t>
      </w:r>
      <w:r w:rsidRPr="00B16AF8">
        <w:rPr>
          <w:rFonts w:ascii="Times New Roman" w:hAnsi="Times New Roman" w:cs="Times New Roman"/>
          <w:sz w:val="24"/>
          <w:szCs w:val="24"/>
        </w:rPr>
        <w:t xml:space="preserve">ритмической формулы, характера и темпа прослушиваемых произведений.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Разбор и сравнительный анализ музыкальных примеров из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других жанров.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8"/>
          <w:sz w:val="24"/>
          <w:szCs w:val="24"/>
        </w:rPr>
        <w:t>Жанры размера 3/4.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>Жанры старинной музыки. Менуэт. Ария.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Сарабанда. </w:t>
      </w:r>
      <w:proofErr w:type="spellStart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Алеманда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Чакона.Характерные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мелодические, гармони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softHyphen/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>ческие признаки. Ритмическая формула.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ритмическая разминка в размере 3/4 с использованием известных длительностей, пауз, ритмических формул.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Игра «Телефон», «Умное Эхо». Анализ и определение жанра на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слух при прослушивании </w:t>
      </w:r>
      <w:r w:rsidRPr="00B16AF8">
        <w:rPr>
          <w:rFonts w:ascii="Times New Roman" w:hAnsi="Times New Roman" w:cs="Times New Roman"/>
          <w:sz w:val="24"/>
          <w:szCs w:val="24"/>
        </w:rPr>
        <w:t>музыкальных примеров Составление ритмов (</w:t>
      </w:r>
      <w:proofErr w:type="spellStart"/>
      <w:r w:rsidRPr="00B16AF8">
        <w:rPr>
          <w:rFonts w:ascii="Times New Roman" w:hAnsi="Times New Roman" w:cs="Times New Roman"/>
          <w:sz w:val="24"/>
          <w:szCs w:val="24"/>
        </w:rPr>
        <w:t>двутактов</w:t>
      </w:r>
      <w:proofErr w:type="spellEnd"/>
      <w:r w:rsidRPr="00B16AF8">
        <w:rPr>
          <w:rFonts w:ascii="Times New Roman" w:hAnsi="Times New Roman" w:cs="Times New Roman"/>
          <w:sz w:val="24"/>
          <w:szCs w:val="24"/>
        </w:rPr>
        <w:t>) в различных жанрах.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6AF8">
        <w:rPr>
          <w:rFonts w:ascii="Times New Roman" w:hAnsi="Times New Roman" w:cs="Times New Roman"/>
          <w:i/>
          <w:iCs/>
          <w:spacing w:val="8"/>
          <w:sz w:val="24"/>
          <w:szCs w:val="24"/>
        </w:rPr>
        <w:t>Жанры размера 3/4.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Жанры старинной музыки. 19-й век.Лендлер. Вальс. Сегидилья. Болеро. Мазурка.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Полонез.Характерные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признаки жанров.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Ритмическая формула.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 xml:space="preserve">Практикум: 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ритмическая разминка в размере 3/4 с использованием известных длительностей, пауз, ритмических формул. </w:t>
      </w:r>
      <w:r w:rsidRPr="00B16AF8">
        <w:rPr>
          <w:rFonts w:ascii="Times New Roman" w:hAnsi="Times New Roman" w:cs="Times New Roman"/>
          <w:sz w:val="24"/>
          <w:szCs w:val="24"/>
        </w:rPr>
        <w:t xml:space="preserve">Ритмическая игры. Сочинение ритмов в различных жанрах размера 3/4.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Музыкальная викторина на определение жанра и композитора звучащей музыки. Определение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характерных признаков и </w:t>
      </w:r>
      <w:r w:rsidRPr="00B16AF8">
        <w:rPr>
          <w:rFonts w:ascii="Times New Roman" w:hAnsi="Times New Roman" w:cs="Times New Roman"/>
          <w:sz w:val="24"/>
          <w:szCs w:val="24"/>
        </w:rPr>
        <w:t xml:space="preserve">ритмической формулы, характера и темпа прослушиваемых произведений.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Разбор и сравнительный анализ музыкальных примеров из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других жанров.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8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Жанры размера 3/4. 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proofErr w:type="spellStart"/>
      <w:r w:rsidRPr="00B16AF8">
        <w:rPr>
          <w:rFonts w:ascii="Times New Roman" w:hAnsi="Times New Roman" w:cs="Times New Roman"/>
          <w:i/>
          <w:iCs/>
          <w:sz w:val="24"/>
          <w:szCs w:val="24"/>
        </w:rPr>
        <w:t>Пасадобль</w:t>
      </w:r>
      <w:proofErr w:type="spellEnd"/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. Пьеса. Признаки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жанров.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Ритмическая формула.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ритмический диктант по теме (в любом из изученных ранее жанров). Музыкальная викторина на определение жанра и композитора звучащей музыки.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 Подбор ритмического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сопровождения на шумовых </w:t>
      </w:r>
      <w:r w:rsidRPr="00B16AF8">
        <w:rPr>
          <w:rFonts w:ascii="Times New Roman" w:hAnsi="Times New Roman" w:cs="Times New Roman"/>
          <w:sz w:val="24"/>
          <w:szCs w:val="24"/>
        </w:rPr>
        <w:t>инструментах к номерам из музыкальной викторины.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Подбор и сочинение ритмических </w:t>
      </w:r>
      <w:r w:rsidRPr="00B16AF8">
        <w:rPr>
          <w:rFonts w:ascii="Times New Roman" w:hAnsi="Times New Roman" w:cs="Times New Roman"/>
          <w:sz w:val="24"/>
          <w:szCs w:val="24"/>
        </w:rPr>
        <w:t>сопровождений к незнакомой музыке в различных жанрах.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>Итоговое контрольное занятие.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Повторение пройденно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softHyphen/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го материала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>Жанры размера 4/4 и 3/4.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ритмическая разминка в размере 4/4 и 3/4 с использованием известных длительностей, пауз, ритмических формул. </w:t>
      </w:r>
      <w:r w:rsidRPr="00B16AF8">
        <w:rPr>
          <w:rFonts w:ascii="Times New Roman" w:hAnsi="Times New Roman" w:cs="Times New Roman"/>
          <w:sz w:val="24"/>
          <w:szCs w:val="24"/>
        </w:rPr>
        <w:t>Ритмические игры в этих размерах.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Ритмические диктанты в размере 3/4</w:t>
      </w:r>
      <w:r w:rsidRPr="00B16AF8">
        <w:rPr>
          <w:rFonts w:ascii="Times New Roman" w:hAnsi="Times New Roman" w:cs="Times New Roman"/>
          <w:spacing w:val="5"/>
          <w:sz w:val="24"/>
          <w:szCs w:val="24"/>
        </w:rPr>
        <w:t>в различных жанрах.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Музыкальная викторина на </w:t>
      </w:r>
      <w:r w:rsidRPr="00B16AF8">
        <w:rPr>
          <w:rFonts w:ascii="Times New Roman" w:hAnsi="Times New Roman" w:cs="Times New Roman"/>
          <w:sz w:val="24"/>
          <w:szCs w:val="24"/>
        </w:rPr>
        <w:t>определение размера, жанра,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композитора</w:t>
      </w:r>
      <w:r w:rsidRPr="00B16AF8">
        <w:rPr>
          <w:rFonts w:ascii="Times New Roman" w:hAnsi="Times New Roman" w:cs="Times New Roman"/>
          <w:sz w:val="24"/>
          <w:szCs w:val="24"/>
        </w:rPr>
        <w:t xml:space="preserve"> прослушиваемых произведенийпо всему пройденному материалу.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Определение жанра на слух по </w:t>
      </w:r>
      <w:r w:rsidRPr="00B16AF8">
        <w:rPr>
          <w:rFonts w:ascii="Times New Roman" w:hAnsi="Times New Roman" w:cs="Times New Roman"/>
          <w:sz w:val="24"/>
          <w:szCs w:val="24"/>
        </w:rPr>
        <w:t>характерным признакам.</w:t>
      </w:r>
    </w:p>
    <w:p w:rsidR="00322AAD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E43A5" w:rsidRDefault="002E43A5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E43A5" w:rsidRPr="00B16AF8" w:rsidRDefault="002E43A5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Жесты дирижера. Дирижирование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Дирижерские штрихи. 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>Акцент. Сфорцандо</w:t>
      </w:r>
      <w:r w:rsidRPr="00B16AF8">
        <w:rPr>
          <w:rFonts w:ascii="Times New Roman" w:hAnsi="Times New Roman" w:cs="Times New Roman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знакомство с дирижерскими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штрихами: акцентом, сфорцандо. </w:t>
      </w:r>
      <w:r w:rsidRPr="00B16AF8">
        <w:rPr>
          <w:rFonts w:ascii="Times New Roman" w:hAnsi="Times New Roman" w:cs="Times New Roman"/>
          <w:sz w:val="24"/>
          <w:szCs w:val="24"/>
        </w:rPr>
        <w:t xml:space="preserve">Обучение необходимым жестам,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движениям.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Амплитуда 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тактирования и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характер произведения.</w:t>
      </w:r>
      <w:r w:rsidRPr="00B16AF8">
        <w:rPr>
          <w:rFonts w:ascii="Times New Roman" w:hAnsi="Times New Roman" w:cs="Times New Roman"/>
          <w:i/>
          <w:iCs/>
          <w:spacing w:val="4"/>
          <w:sz w:val="24"/>
          <w:szCs w:val="24"/>
        </w:rPr>
        <w:t>Я – дирижер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обучение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схеме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дирижирования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в размере 4/4.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Отражение музыкального жанра в </w:t>
      </w:r>
      <w:r w:rsidRPr="00B16AF8">
        <w:rPr>
          <w:rFonts w:ascii="Times New Roman" w:hAnsi="Times New Roman" w:cs="Times New Roman"/>
          <w:sz w:val="24"/>
          <w:szCs w:val="24"/>
        </w:rPr>
        <w:t xml:space="preserve">дирижерском жесте. 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Темп в дирижерском жесте. Медленные темпы в размере 4/4.Умеренные темпы в размере</w:t>
      </w:r>
      <w:r w:rsidRPr="00B16AF8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4/4. Быстрые темпы в размере 4/4(дирижирование на «два»).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</w:t>
      </w:r>
      <w:proofErr w:type="gramStart"/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: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д</w:t>
      </w:r>
      <w:proofErr w:type="gramEnd"/>
      <w:r w:rsidRPr="00B16AF8">
        <w:rPr>
          <w:rFonts w:ascii="Times New Roman" w:hAnsi="Times New Roman" w:cs="Times New Roman"/>
          <w:spacing w:val="3"/>
          <w:sz w:val="24"/>
          <w:szCs w:val="24"/>
        </w:rPr>
        <w:t>ирижированиеобучающимися</w:t>
      </w:r>
      <w:proofErr w:type="spellEnd"/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музыкальных </w:t>
      </w:r>
      <w:r w:rsidRPr="00B16AF8">
        <w:rPr>
          <w:rFonts w:ascii="Times New Roman" w:hAnsi="Times New Roman" w:cs="Times New Roman"/>
          <w:sz w:val="24"/>
          <w:szCs w:val="24"/>
        </w:rPr>
        <w:t xml:space="preserve">отрывков разных жанров с показом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и объяснением необходимости выбора нужных жестов. Упражнения для развития свободы и независимости рук.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Темп в дирижерском жесте. Медленные темпы в размере 3/4.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для развития пластичности кистей рук, предплечья, локтевых суставов. Дирижирование под музыку старинных жанров размера 3/4 (менуэт, ария, сарабанда,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алеманда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, чакона)</w:t>
      </w:r>
      <w:proofErr w:type="gramStart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П</w:t>
      </w:r>
      <w:proofErr w:type="gramEnd"/>
      <w:r w:rsidRPr="00B16AF8">
        <w:rPr>
          <w:rFonts w:ascii="Times New Roman" w:hAnsi="Times New Roman" w:cs="Times New Roman"/>
          <w:spacing w:val="3"/>
          <w:sz w:val="24"/>
          <w:szCs w:val="24"/>
        </w:rPr>
        <w:t>оказ и разучивание с обучающимися</w:t>
      </w:r>
      <w:r w:rsidRPr="00B16AF8">
        <w:rPr>
          <w:rFonts w:ascii="Times New Roman" w:hAnsi="Times New Roman" w:cs="Times New Roman"/>
          <w:sz w:val="24"/>
          <w:szCs w:val="24"/>
        </w:rPr>
        <w:t xml:space="preserve">дирижерских штрихов,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соответствующих нужному жанру, характеру и образному содержанию музыкальных произведений.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Темп в дирижерском жесте. Умеренные и подвижные темпы в размере 3/4.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на развитие пластичности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рук и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кистей</w:t>
      </w:r>
      <w:proofErr w:type="gramStart"/>
      <w:r w:rsidRPr="00B16AF8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Д</w:t>
      </w:r>
      <w:proofErr w:type="gramEnd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ирижирование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под музыку старинных жанров размера 3/4 (</w:t>
      </w:r>
      <w:r w:rsidRPr="00B16AF8">
        <w:rPr>
          <w:rFonts w:ascii="Times New Roman" w:hAnsi="Times New Roman" w:cs="Times New Roman"/>
          <w:sz w:val="24"/>
          <w:szCs w:val="24"/>
        </w:rPr>
        <w:t xml:space="preserve">лендлер, вальс, сегидилья, болеро, мазурка,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полонез).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Работа над соответствием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ауфтакта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 дирижерских жестов темпу и характеру произведений.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Показ и разучивание с обучающимися соответствующих нужному жанру </w:t>
      </w:r>
      <w:r w:rsidRPr="00B16AF8">
        <w:rPr>
          <w:rFonts w:ascii="Times New Roman" w:hAnsi="Times New Roman" w:cs="Times New Roman"/>
          <w:sz w:val="24"/>
          <w:szCs w:val="24"/>
        </w:rPr>
        <w:t>дирижерских штрихов.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Темп в дирижерском жесте. Умеренные и подвижные темпы в размере 3/4.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на развитиекоординации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рук.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Дирижирование под музыку жанров размера 3/4 (</w:t>
      </w:r>
      <w:r w:rsidRPr="00B16AF8">
        <w:rPr>
          <w:rFonts w:ascii="Times New Roman" w:hAnsi="Times New Roman" w:cs="Times New Roman"/>
          <w:sz w:val="24"/>
          <w:szCs w:val="24"/>
        </w:rPr>
        <w:t xml:space="preserve">романс, </w:t>
      </w:r>
      <w:proofErr w:type="spellStart"/>
      <w:r w:rsidRPr="00B16AF8">
        <w:rPr>
          <w:rFonts w:ascii="Times New Roman" w:hAnsi="Times New Roman" w:cs="Times New Roman"/>
          <w:sz w:val="24"/>
          <w:szCs w:val="24"/>
        </w:rPr>
        <w:t>пасадобль</w:t>
      </w:r>
      <w:proofErr w:type="spellEnd"/>
      <w:r w:rsidRPr="00B16AF8">
        <w:rPr>
          <w:rFonts w:ascii="Times New Roman" w:hAnsi="Times New Roman" w:cs="Times New Roman"/>
          <w:sz w:val="24"/>
          <w:szCs w:val="24"/>
        </w:rPr>
        <w:t>, пьеса).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Показ и разучивание с обучающимися</w:t>
      </w:r>
      <w:r w:rsidRPr="00B16AF8">
        <w:rPr>
          <w:rFonts w:ascii="Times New Roman" w:hAnsi="Times New Roman" w:cs="Times New Roman"/>
          <w:sz w:val="24"/>
          <w:szCs w:val="24"/>
        </w:rPr>
        <w:t>дирижерских штрихов,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соответствующих нужному </w:t>
      </w:r>
      <w:proofErr w:type="spellStart"/>
      <w:r w:rsidRPr="00B16AF8">
        <w:rPr>
          <w:rFonts w:ascii="Times New Roman" w:hAnsi="Times New Roman" w:cs="Times New Roman"/>
          <w:spacing w:val="3"/>
          <w:sz w:val="24"/>
          <w:szCs w:val="24"/>
        </w:rPr>
        <w:t>жанру</w:t>
      </w:r>
      <w:proofErr w:type="gramStart"/>
      <w:r w:rsidRPr="00B16AF8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Р</w:t>
      </w:r>
      <w:proofErr w:type="gramEnd"/>
      <w:r w:rsidRPr="00B16AF8">
        <w:rPr>
          <w:rFonts w:ascii="Times New Roman" w:hAnsi="Times New Roman" w:cs="Times New Roman"/>
          <w:spacing w:val="1"/>
          <w:sz w:val="24"/>
          <w:szCs w:val="24"/>
        </w:rPr>
        <w:t>абота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над соответствием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ауфтакта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 дирижерских жестов темпу и характеру произведений.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Контрольное итоговое занятие «Я – дирижер».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выполнение определенных дирижерских задач (по темам) на оценку. Дирижирование под музыку.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8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8"/>
          <w:sz w:val="24"/>
          <w:szCs w:val="24"/>
        </w:rPr>
        <w:t>4.Техника игры на шумовых и ударных инструментах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Штриховая палитра шумовых ударных 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>инструментов.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для выработки свободы кисти, точности ударов, определенной высотности звучания.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Работа по группам инструментов </w:t>
      </w:r>
      <w:r w:rsidRPr="00B16AF8">
        <w:rPr>
          <w:rFonts w:ascii="Times New Roman" w:hAnsi="Times New Roman" w:cs="Times New Roman"/>
          <w:sz w:val="24"/>
          <w:szCs w:val="24"/>
        </w:rPr>
        <w:t>над штриховым разнообразием исполнения в соответствии с характером произведения. Обучение на маракасах разным по интенсивности ударам одной и двумя руками при разной силе звучности. Показ и обучение приемам пальцевой игры на румбе, кастаньетах.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3"/>
          <w:sz w:val="24"/>
          <w:szCs w:val="24"/>
        </w:rPr>
        <w:lastRenderedPageBreak/>
        <w:t>Техническое развитие на ксилофоне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для ксилофона, включающие игру 16-х длительностей (посредством чередование рук) на одном звуке, поступенно и по звукам аккордов. Упражнения на перекладывание рук (сочетание диатонических и хроматических звуков). Разбор и разучивание технически сложных партий на ксилофоне.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3"/>
          <w:sz w:val="24"/>
          <w:szCs w:val="24"/>
        </w:rPr>
        <w:t>Техническое развитие на металлофоне.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для металлофона, направленные на развитие навыков игры восьмыми длительностями поступенно и по звукам аккордов, техники исполнения полифонических элементов (подголосочная полифония), сочетания различных последовательностей интервалов.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>5. Игра на инструментах в ансамбле. Ансамблевое музицирование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Ансамблевое </w:t>
      </w:r>
      <w:proofErr w:type="spellStart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музицирование.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Буквенное</w:t>
      </w:r>
      <w:proofErr w:type="spellEnd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обозначение </w:t>
      </w:r>
      <w:r w:rsidRPr="00B16AF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нот (повторение и закрепление знаний). 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Ансамблевое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исполнительство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Подготовка концертной программы.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подбор и сочинение на инструментах </w:t>
      </w:r>
      <w:r w:rsidRPr="00B16AF8">
        <w:rPr>
          <w:rFonts w:ascii="Times New Roman" w:hAnsi="Times New Roman" w:cs="Times New Roman"/>
          <w:sz w:val="24"/>
          <w:szCs w:val="24"/>
        </w:rPr>
        <w:t xml:space="preserve">ритмического сопровождения к музыкальным пьесам в различных жанрах размера 4/4.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Сочинение мелодий, музыкального и ритмического сопровождения к пьесам и отрывкам из произведений различных жанров размера 3/4 на ксилофоне, металлофоне и других инструментах (маракасах, румбе, треугольнике, ложках, кастаньетах, барабане, коробочке).</w:t>
      </w:r>
      <w:r w:rsidRPr="00B16AF8">
        <w:rPr>
          <w:rFonts w:ascii="Times New Roman" w:hAnsi="Times New Roman" w:cs="Times New Roman"/>
          <w:sz w:val="24"/>
          <w:szCs w:val="24"/>
        </w:rPr>
        <w:t>Восстановление партий выученных ранее произведений.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Разучивание новых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пьес по партиям. Использование знаний буквенного обозначения нот при чтении партий для металлофона.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Работа по группам инструментов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над текстом, динамическими оттенками разучиваемых произведений.</w:t>
      </w:r>
      <w:r w:rsidRPr="00B16AF8">
        <w:rPr>
          <w:rFonts w:ascii="Times New Roman" w:hAnsi="Times New Roman" w:cs="Times New Roman"/>
          <w:sz w:val="24"/>
          <w:szCs w:val="24"/>
        </w:rPr>
        <w:t xml:space="preserve"> Работа над темпом и формой в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пьесах всем ансамблем и по группам инструментов. Работа над характером и образным содержанием музыкальных произведений, точностью исполнения каждой партии и ансамблевым балансом.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Работа над преодолением ритмических </w:t>
      </w:r>
      <w:r w:rsidRPr="00B16AF8">
        <w:rPr>
          <w:rFonts w:ascii="Times New Roman" w:hAnsi="Times New Roman" w:cs="Times New Roman"/>
          <w:sz w:val="24"/>
          <w:szCs w:val="24"/>
        </w:rPr>
        <w:t xml:space="preserve">трудностей в партиях.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Развитие навыков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импровизации посредством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Работа над слаженностью всех </w:t>
      </w:r>
      <w:r w:rsidRPr="00B16AF8">
        <w:rPr>
          <w:rFonts w:ascii="Times New Roman" w:hAnsi="Times New Roman" w:cs="Times New Roman"/>
          <w:sz w:val="24"/>
          <w:szCs w:val="24"/>
        </w:rPr>
        <w:t xml:space="preserve">ансамблевых групп между собой,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умением играть в различных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темпах.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B16AF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Итоговый отчетный </w:t>
      </w: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концерт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проверка готовности всего </w:t>
      </w:r>
      <w:r>
        <w:rPr>
          <w:rFonts w:ascii="Times New Roman" w:hAnsi="Times New Roman" w:cs="Times New Roman"/>
          <w:sz w:val="24"/>
          <w:szCs w:val="24"/>
        </w:rPr>
        <w:t>шумового оркестра</w:t>
      </w:r>
      <w:r w:rsidRPr="00B16AF8">
        <w:rPr>
          <w:rFonts w:ascii="Times New Roman" w:hAnsi="Times New Roman" w:cs="Times New Roman"/>
          <w:sz w:val="24"/>
          <w:szCs w:val="24"/>
        </w:rPr>
        <w:t xml:space="preserve"> к выступлению.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Генеральная репетиция. Психологическая подготовка к итоговому отчетному концерту.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Проверка знания всех партий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исполняемых пьес наизусть, в нужных темпах.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Итоговое прослушивание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программы, ее готовности к концертному исполнению.</w:t>
      </w:r>
    </w:p>
    <w:p w:rsidR="00322AAD" w:rsidRDefault="00322AAD" w:rsidP="00B16AF8">
      <w:pPr>
        <w:shd w:val="clear" w:color="auto" w:fill="FFFFFF"/>
        <w:snapToGrid w:val="0"/>
        <w:jc w:val="both"/>
        <w:rPr>
          <w:spacing w:val="-2"/>
          <w:sz w:val="28"/>
          <w:szCs w:val="28"/>
        </w:rPr>
      </w:pPr>
    </w:p>
    <w:p w:rsidR="00322AAD" w:rsidRDefault="00322AAD" w:rsidP="00116901">
      <w:pPr>
        <w:shd w:val="clear" w:color="auto" w:fill="FFFFFF"/>
        <w:snapToGrid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22AAD" w:rsidRDefault="00322AAD" w:rsidP="00116901">
      <w:pPr>
        <w:shd w:val="clear" w:color="auto" w:fill="FFFFFF"/>
        <w:snapToGrid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22AAD" w:rsidRDefault="00322AAD" w:rsidP="00116901">
      <w:pPr>
        <w:shd w:val="clear" w:color="auto" w:fill="FFFFFF"/>
        <w:snapToGrid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22AAD" w:rsidRDefault="00322AAD" w:rsidP="00116901">
      <w:pPr>
        <w:shd w:val="clear" w:color="auto" w:fill="FFFFFF"/>
        <w:snapToGrid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22AAD" w:rsidRDefault="00322AAD" w:rsidP="00116901">
      <w:pPr>
        <w:shd w:val="clear" w:color="auto" w:fill="FFFFFF"/>
        <w:snapToGrid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22AAD" w:rsidRDefault="002D556F" w:rsidP="006F797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322AA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22AAD" w:rsidRPr="006F797F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A824EF" w:rsidRDefault="00A824EF" w:rsidP="00A824E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</w:p>
    <w:tbl>
      <w:tblPr>
        <w:tblW w:w="497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3781"/>
        <w:gridCol w:w="749"/>
        <w:gridCol w:w="2833"/>
        <w:gridCol w:w="1401"/>
      </w:tblGrid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Ритмическая зарядка</w:t>
            </w:r>
          </w:p>
          <w:p w:rsidR="00A824EF" w:rsidRDefault="00A824EF">
            <w:pPr>
              <w:shd w:val="clear" w:color="auto" w:fill="FFFFFF"/>
              <w:spacing w:after="0"/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Размеры. Ритмические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Прием «Эхо»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  <w:t>Музыкальная прогулка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  <w:t>Запись длинных и коротких звуков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Ритмические диктанты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двутакты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).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Четверть с точкой и восьмая. Слоговое обозначение.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Графическая запись.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Темп. Медленный, умеренный, быстрый.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Буквенное обозначение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нот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Шестнадцатые длительности. Графическое изображение, слоговое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обозначение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Ритмические группы с использованием шестнадцатых длительнос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тей и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пауз в размере 2/4.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Четырехтакты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Пунктирный ритм (восьмая с точкой и шестнадцатая длительности). Графическое изображение, слоговое обозначение.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Ритмические диктанты. Правила записи.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Повторение пройденного материала. Контрольное занятие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10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Жесты дирижера. Дирижирование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Я – дирижер. Схема тактирования – основа дирижирования.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Схема тактирования размера 2/4.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Дирижерские штрихи. Легато. Стаккато. Нон легато.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Затакт в дирижерском жесте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Темп в дирижерском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жесте.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Медленные темпы в размере 2/4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Медленные темпы в размере 2/4 на легато, 2/4 на стаккато, 2/4 нон легато.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Динамические оттенки f и р, усиление и ослабление звука в жесте дирижера.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Техника игры на шумовых и ударных инструментах.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музыкальных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звуковысотных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ударных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инструментов.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Металлофон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Принципы звукоизвлечения.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Техника игры на металлофоне.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Игра одной рукой. Игра двумя 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lastRenderedPageBreak/>
              <w:t xml:space="preserve">руками поочередно и одновременно.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Исполнение интервалов.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Поступенное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восходящее и нисходящее движение.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Ксилофон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Принципы звукоизвлечения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Техника игры на ксилофоне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Игра на одном звуке (репетиция),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поступенное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восходящее и нисходящее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движение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двойными нотами.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Барабан. Основные принципы звукоизвлечения. Приемы игры двумя руками.</w:t>
            </w:r>
          </w:p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7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02.03</w:t>
            </w: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Игра на инструментах в ансамбле.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Ансамблевое музицирование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Ансамблевое музицирование.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Элементы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музицирования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. 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Чтение партий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Буквенное обозначение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нот.</w:t>
            </w:r>
          </w:p>
          <w:p w:rsidR="00A824EF" w:rsidRDefault="00A824E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.03,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  <w:t>Итоговый отчетный концерт</w:t>
            </w:r>
          </w:p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выученных произведений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25.05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A824EF">
        <w:tc>
          <w:tcPr>
            <w:tcW w:w="2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firstLine="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4EF" w:rsidRDefault="00A824EF" w:rsidP="00A824E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 год обучения</w:t>
      </w:r>
    </w:p>
    <w:tbl>
      <w:tblPr>
        <w:tblW w:w="497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3781"/>
        <w:gridCol w:w="749"/>
        <w:gridCol w:w="2833"/>
        <w:gridCol w:w="1401"/>
      </w:tblGrid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Ритмическая зарядка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Размеры. Музыкальные жанры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Ритмоформула</w:t>
            </w:r>
            <w:proofErr w:type="spellEnd"/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Игровые приемы на инструментах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Запись звуков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Экосез. Характерные признаки жанра. Ритмическая формула.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Жанры размера 2/4. Старинный марш. Характерные признаки жанра.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Ритмическая формула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Жанры размера 2/4. Танцы народов мира. Норвежский танец. Характерные признаки жанра.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Ритмическая формула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Жанры размера 2/4 . Танцы народов мира. Венгерский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танец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арактерные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признаки жанра.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Ритмическая формула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Жанры размера 2/4 . Танцы народов мира.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Полька.Характерные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признаки жанра.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Ритмическая формула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Жанры размера 2/4. Танцы народов мира.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Белорусский танец («Бульба»), украинский танец («Гопак»), русский танец («Барыня», «Камаринская»). Характерные признаки жанров.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Ритмические формулы.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Синкопа.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Ритмическая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формула. Графическое изображение, слоговое обозначение.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Жанры размера 2/4 с синкопой. Краковяк. Рэгтайм. Характерные признаки жанра.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Ритмическая формула.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13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24EF" w:rsidRDefault="00A824EF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Жесты дирижера. Дирижирование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Темп в дирижерском жесте.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Ауфтакт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(подготовительный замах) и темп произведения. 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Умеренные темпы. Дирижерские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штрихиихарактер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Умеренные темпы. Умеренные темпы в размере 2/4 на легато, 2/4 на стаккато, 2/4 нон легато.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Подвижные темпы. Подвижные темпы в размере 2/4 на легато,2/4 на стаккато,2/4 нон легато.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Смена темпов. Ускорение и замедление темпа в жесте.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Быстрые и очень быстрые темпы. Дирижирование на «раз».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  <w:p w:rsidR="00A824EF" w:rsidRDefault="00A824EF">
            <w:pPr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>Техника игры на шумовых и ударных инструментах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.</w:t>
            </w:r>
            <w:proofErr w:type="gramEnd"/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Новые приемы игры на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маракасах и бубне.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Приемы игры 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бонгах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и тарелке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Музыкально-пластическое </w:t>
            </w:r>
            <w:r>
              <w:rPr>
                <w:rFonts w:ascii="Times New Roman" w:hAnsi="Times New Roman" w:cs="Times New Roman"/>
              </w:rPr>
              <w:lastRenderedPageBreak/>
              <w:t>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Игра на инструментах в ансамбле. Ансамблевое музицирование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Ансамблевое музицирование.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Элементы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музицирования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Чтение партий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Буквенное обозначение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нот (повторение и закрепление знаний).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Подготовка концертной программы.</w:t>
            </w:r>
          </w:p>
          <w:p w:rsidR="00A824EF" w:rsidRDefault="00A824E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2"/>
                <w:szCs w:val="1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2"/>
                <w:szCs w:val="1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Итоговый отчетный концерт</w:t>
            </w:r>
          </w:p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выученных произведений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A824EF">
        <w:tc>
          <w:tcPr>
            <w:tcW w:w="2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4EF" w:rsidRDefault="00A824EF" w:rsidP="00A824E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4EF" w:rsidRDefault="00A824EF" w:rsidP="00A824EF">
      <w:pPr>
        <w:tabs>
          <w:tab w:val="left" w:pos="108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824EF" w:rsidRDefault="00A824EF" w:rsidP="00A824EF">
      <w:pPr>
        <w:tabs>
          <w:tab w:val="left" w:pos="108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A824EF" w:rsidRDefault="00A824EF" w:rsidP="00A824E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4EF" w:rsidRDefault="00A824EF" w:rsidP="00A824E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4EF" w:rsidRDefault="00A824EF" w:rsidP="00A824E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4EF" w:rsidRDefault="00A824EF" w:rsidP="00A824EF">
      <w:pPr>
        <w:tabs>
          <w:tab w:val="left" w:pos="10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824EF" w:rsidRDefault="00A824EF" w:rsidP="00A824E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 год обучения</w:t>
      </w:r>
    </w:p>
    <w:tbl>
      <w:tblPr>
        <w:tblW w:w="497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3781"/>
        <w:gridCol w:w="749"/>
        <w:gridCol w:w="2833"/>
        <w:gridCol w:w="1401"/>
      </w:tblGrid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тема урока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игре на музыкальных инструментах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Размеры. Музыкальные жанры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>Обучение игре на музыкальных инструментах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>Сведения об инструментах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Приемы игры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Другие жанры размера 4/4. Пьесы.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>Жанры размера 3/4.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Жанры старинной музыки. 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Менуэт. Ария.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Сарабанда.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Алеманда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Чакона.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Характерные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мелодические, гармони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ческие признаки. Ритмическая формула.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>Жанры размера 3/4.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Жанры старинной музыки. 19-й век.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Лендлер. Вальс. Сегидилья. Болеро.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Мазурка.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Полонез.Характерные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признаки жанров.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Ритмическая формула.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  <w:t xml:space="preserve">Жанры размера 3/4.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Романс. 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Пасадобль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Пьеса. Признаки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жанров.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Ритмическая формула.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8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Итоговое контрольное занятие.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Повторение пройденно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го материала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Жанры размера 4/4 и 3/4.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13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6"/>
                <w:szCs w:val="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24EF" w:rsidRDefault="00A824EF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pacing w:after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Жесты дирижера. Дирижирование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Дирижерские штрихи.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Акцент. Сфорцандо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Амплитуда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тактирования и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характер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произведения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 – дирижер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Темп в дирижерском жесте. Медленные темпы в размере 4/4.Умеренные темпы в размере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 4/4. Быстрые темпы в размере 4/4(дирижирование на «два»).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Темп в дирижерском жесте. Медленные темпы в размере 3/4.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Темп в дирижерском жесте. Умеренные и подвижные темпы в размере 3/4.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Темп в дирижерском жесте. Умеренные и подвижные темпы в размере 3/4.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Контрольное итоговое занятие «Я – дирижер».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  <w:p w:rsidR="00A824EF" w:rsidRDefault="00A824EF">
            <w:pPr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>Техника игры на шумовых и ударных инструментах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.</w:t>
            </w:r>
            <w:proofErr w:type="gramEnd"/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Штриховая палитра шумовых ударных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инструментов.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Техническое развитие на ксилофоне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Техническое развитие на 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lastRenderedPageBreak/>
              <w:t>металлофоне.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pacing w:after="0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Игра на инструментах в ансамбле. Ансамблевое музицирование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Ансамблевое музицирование.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Буквенное обозначение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нот (повторение и закрепление знаний).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Ансамблевое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исполнительство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Подготовка концертной программы.</w:t>
            </w:r>
          </w:p>
          <w:p w:rsidR="00A824EF" w:rsidRDefault="00A824E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A824E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Итоговый отчетный концерт</w:t>
            </w:r>
          </w:p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выученных произведений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A824EF">
        <w:tc>
          <w:tcPr>
            <w:tcW w:w="2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AAD" w:rsidRPr="00921CF9" w:rsidRDefault="00322AAD" w:rsidP="00921C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C2023" w:rsidRDefault="006C2023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C2023" w:rsidRDefault="006C2023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C2023" w:rsidRDefault="006C2023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C2023" w:rsidRDefault="006C2023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523D1" w:rsidRDefault="004523D1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23D1">
        <w:rPr>
          <w:rFonts w:ascii="Times New Roman" w:hAnsi="Times New Roman" w:cs="Times New Roman"/>
          <w:sz w:val="24"/>
        </w:rPr>
        <w:lastRenderedPageBreak/>
        <w:t xml:space="preserve">       «Рассмотрено»                                                    «Согласовано                                                          Протокол заседания ШМО                                     Заместитель директора по УР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23D1">
        <w:rPr>
          <w:rFonts w:ascii="Times New Roman" w:hAnsi="Times New Roman" w:cs="Times New Roman"/>
          <w:sz w:val="24"/>
        </w:rPr>
        <w:t>учителей начальных классов                                   ____________________  Н.В.Литвинова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23D1">
        <w:rPr>
          <w:rFonts w:ascii="Times New Roman" w:hAnsi="Times New Roman" w:cs="Times New Roman"/>
          <w:sz w:val="24"/>
        </w:rPr>
        <w:t>МБОУ Крюковской СОШ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523D1">
        <w:rPr>
          <w:rFonts w:ascii="Times New Roman" w:hAnsi="Times New Roman" w:cs="Times New Roman"/>
          <w:sz w:val="24"/>
        </w:rPr>
        <w:t>от  2</w:t>
      </w:r>
      <w:r w:rsidR="00A824EF">
        <w:rPr>
          <w:rFonts w:ascii="Times New Roman" w:hAnsi="Times New Roman" w:cs="Times New Roman"/>
          <w:sz w:val="24"/>
        </w:rPr>
        <w:t>9</w:t>
      </w:r>
      <w:r w:rsidRPr="004523D1">
        <w:rPr>
          <w:rFonts w:ascii="Times New Roman" w:hAnsi="Times New Roman" w:cs="Times New Roman"/>
          <w:sz w:val="24"/>
        </w:rPr>
        <w:t>.08. 202</w:t>
      </w:r>
      <w:r w:rsidR="00A824EF">
        <w:rPr>
          <w:rFonts w:ascii="Times New Roman" w:hAnsi="Times New Roman" w:cs="Times New Roman"/>
          <w:sz w:val="24"/>
        </w:rPr>
        <w:t>2</w:t>
      </w:r>
      <w:r w:rsidRPr="004523D1">
        <w:rPr>
          <w:rFonts w:ascii="Times New Roman" w:hAnsi="Times New Roman" w:cs="Times New Roman"/>
          <w:sz w:val="24"/>
        </w:rPr>
        <w:t xml:space="preserve"> года № 1                                           </w:t>
      </w:r>
      <w:r w:rsidR="00A824EF">
        <w:rPr>
          <w:rFonts w:ascii="Times New Roman" w:hAnsi="Times New Roman" w:cs="Times New Roman"/>
          <w:sz w:val="24"/>
        </w:rPr>
        <w:t>30</w:t>
      </w:r>
      <w:r w:rsidRPr="004523D1">
        <w:rPr>
          <w:rFonts w:ascii="Times New Roman" w:hAnsi="Times New Roman" w:cs="Times New Roman"/>
          <w:sz w:val="24"/>
        </w:rPr>
        <w:t>.08.202</w:t>
      </w:r>
      <w:r w:rsidR="00A824EF">
        <w:rPr>
          <w:rFonts w:ascii="Times New Roman" w:hAnsi="Times New Roman" w:cs="Times New Roman"/>
          <w:sz w:val="24"/>
        </w:rPr>
        <w:t>2</w:t>
      </w:r>
      <w:r w:rsidRPr="004523D1">
        <w:rPr>
          <w:rFonts w:ascii="Times New Roman" w:hAnsi="Times New Roman" w:cs="Times New Roman"/>
          <w:sz w:val="24"/>
        </w:rPr>
        <w:t xml:space="preserve"> года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  </w:t>
      </w:r>
      <w:r w:rsidRPr="004523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23D1">
        <w:rPr>
          <w:rFonts w:ascii="Times New Roman" w:hAnsi="Times New Roman" w:cs="Times New Roman"/>
          <w:sz w:val="24"/>
        </w:rPr>
        <w:t>Е.В.Казьмина</w:t>
      </w:r>
      <w:proofErr w:type="spellEnd"/>
    </w:p>
    <w:p w:rsidR="004523D1" w:rsidRPr="004523D1" w:rsidRDefault="004523D1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eastAsia="ar-SA"/>
        </w:rPr>
      </w:pPr>
    </w:p>
    <w:p w:rsidR="00322AAD" w:rsidRDefault="00322AAD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2E43A5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sectPr w:rsidR="00322AAD" w:rsidSect="00111C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75" w:rsidRDefault="00433D75" w:rsidP="00BC5110">
      <w:pPr>
        <w:spacing w:after="0" w:line="240" w:lineRule="auto"/>
      </w:pPr>
      <w:r>
        <w:separator/>
      </w:r>
    </w:p>
  </w:endnote>
  <w:endnote w:type="continuationSeparator" w:id="0">
    <w:p w:rsidR="00433D75" w:rsidRDefault="00433D75" w:rsidP="00BC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E8" w:rsidRDefault="00421668">
    <w:pPr>
      <w:pStyle w:val="af0"/>
      <w:jc w:val="right"/>
    </w:pPr>
    <w:r>
      <w:fldChar w:fldCharType="begin"/>
    </w:r>
    <w:r w:rsidR="00E135E8">
      <w:instrText>PAGE   \* MERGEFORMAT</w:instrText>
    </w:r>
    <w:r>
      <w:fldChar w:fldCharType="separate"/>
    </w:r>
    <w:r w:rsidR="006C2023" w:rsidRPr="006C2023">
      <w:rPr>
        <w:noProof/>
        <w:lang w:val="ru-RU"/>
      </w:rPr>
      <w:t>25</w:t>
    </w:r>
    <w:r>
      <w:rPr>
        <w:noProof/>
        <w:lang w:val="ru-RU"/>
      </w:rPr>
      <w:fldChar w:fldCharType="end"/>
    </w:r>
  </w:p>
  <w:p w:rsidR="00E135E8" w:rsidRDefault="00E135E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75" w:rsidRDefault="00433D75" w:rsidP="00BC5110">
      <w:pPr>
        <w:spacing w:after="0" w:line="240" w:lineRule="auto"/>
      </w:pPr>
      <w:r>
        <w:separator/>
      </w:r>
    </w:p>
  </w:footnote>
  <w:footnote w:type="continuationSeparator" w:id="0">
    <w:p w:rsidR="00433D75" w:rsidRDefault="00433D75" w:rsidP="00BC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3086E5F"/>
    <w:multiLevelType w:val="hybridMultilevel"/>
    <w:tmpl w:val="09A6933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nsid w:val="046555A7"/>
    <w:multiLevelType w:val="hybridMultilevel"/>
    <w:tmpl w:val="73089F0C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nsid w:val="0D5E74BA"/>
    <w:multiLevelType w:val="hybridMultilevel"/>
    <w:tmpl w:val="C78A8ADC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0E2C59FD"/>
    <w:multiLevelType w:val="multilevel"/>
    <w:tmpl w:val="126C05C4"/>
    <w:lvl w:ilvl="0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5">
    <w:nsid w:val="105C525A"/>
    <w:multiLevelType w:val="hybridMultilevel"/>
    <w:tmpl w:val="BFD62FC2"/>
    <w:name w:val="WW8Num322"/>
    <w:lvl w:ilvl="0" w:tplc="4EBE45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610" w:hanging="360"/>
      </w:pPr>
    </w:lvl>
    <w:lvl w:ilvl="2" w:tplc="0419001B">
      <w:start w:val="1"/>
      <w:numFmt w:val="lowerRoman"/>
      <w:lvlText w:val="%3."/>
      <w:lvlJc w:val="right"/>
      <w:pPr>
        <w:ind w:left="2330" w:hanging="180"/>
      </w:pPr>
    </w:lvl>
    <w:lvl w:ilvl="3" w:tplc="0419000F">
      <w:start w:val="1"/>
      <w:numFmt w:val="decimal"/>
      <w:lvlText w:val="%4."/>
      <w:lvlJc w:val="left"/>
      <w:pPr>
        <w:ind w:left="3050" w:hanging="360"/>
      </w:pPr>
    </w:lvl>
    <w:lvl w:ilvl="4" w:tplc="04190019">
      <w:start w:val="1"/>
      <w:numFmt w:val="lowerLetter"/>
      <w:lvlText w:val="%5."/>
      <w:lvlJc w:val="left"/>
      <w:pPr>
        <w:ind w:left="3770" w:hanging="360"/>
      </w:pPr>
    </w:lvl>
    <w:lvl w:ilvl="5" w:tplc="0419001B">
      <w:start w:val="1"/>
      <w:numFmt w:val="lowerRoman"/>
      <w:lvlText w:val="%6."/>
      <w:lvlJc w:val="right"/>
      <w:pPr>
        <w:ind w:left="4490" w:hanging="180"/>
      </w:pPr>
    </w:lvl>
    <w:lvl w:ilvl="6" w:tplc="0419000F">
      <w:start w:val="1"/>
      <w:numFmt w:val="decimal"/>
      <w:lvlText w:val="%7."/>
      <w:lvlJc w:val="left"/>
      <w:pPr>
        <w:ind w:left="5210" w:hanging="360"/>
      </w:pPr>
    </w:lvl>
    <w:lvl w:ilvl="7" w:tplc="04190019">
      <w:start w:val="1"/>
      <w:numFmt w:val="lowerLetter"/>
      <w:lvlText w:val="%8."/>
      <w:lvlJc w:val="left"/>
      <w:pPr>
        <w:ind w:left="5930" w:hanging="360"/>
      </w:pPr>
    </w:lvl>
    <w:lvl w:ilvl="8" w:tplc="0419001B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30A0D74"/>
    <w:multiLevelType w:val="hybridMultilevel"/>
    <w:tmpl w:val="7CC4E322"/>
    <w:lvl w:ilvl="0" w:tplc="5330D842">
      <w:start w:val="1"/>
      <w:numFmt w:val="bullet"/>
      <w:lvlText w:val="~"/>
      <w:lvlJc w:val="left"/>
      <w:pPr>
        <w:tabs>
          <w:tab w:val="num" w:pos="889"/>
        </w:tabs>
        <w:ind w:left="142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9"/>
        </w:tabs>
        <w:ind w:left="23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9"/>
        </w:tabs>
        <w:ind w:left="59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9"/>
        </w:tabs>
        <w:ind w:left="66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9"/>
        </w:tabs>
        <w:ind w:left="7369" w:hanging="360"/>
      </w:pPr>
      <w:rPr>
        <w:rFonts w:ascii="Wingdings" w:hAnsi="Wingdings" w:cs="Wingdings" w:hint="default"/>
      </w:rPr>
    </w:lvl>
  </w:abstractNum>
  <w:abstractNum w:abstractNumId="7">
    <w:nsid w:val="132B7E44"/>
    <w:multiLevelType w:val="hybridMultilevel"/>
    <w:tmpl w:val="90EC30B8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8">
    <w:nsid w:val="169D4001"/>
    <w:multiLevelType w:val="hybridMultilevel"/>
    <w:tmpl w:val="3CE6CC06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9">
    <w:nsid w:val="16AD2872"/>
    <w:multiLevelType w:val="hybridMultilevel"/>
    <w:tmpl w:val="2E20D1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743E4"/>
    <w:multiLevelType w:val="multilevel"/>
    <w:tmpl w:val="660409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/>
        <w:iCs/>
        <w:u w:val="non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iCs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iCs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iCs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iCs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  <w:iCs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iCs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  <w:iCs/>
        <w:u w:val="none"/>
      </w:rPr>
    </w:lvl>
  </w:abstractNum>
  <w:abstractNum w:abstractNumId="11">
    <w:nsid w:val="198A6D74"/>
    <w:multiLevelType w:val="hybridMultilevel"/>
    <w:tmpl w:val="8514CF6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2">
    <w:nsid w:val="21D056BB"/>
    <w:multiLevelType w:val="hybridMultilevel"/>
    <w:tmpl w:val="F2E0435A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nsid w:val="220C6BD0"/>
    <w:multiLevelType w:val="hybridMultilevel"/>
    <w:tmpl w:val="C5E68F2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>
    <w:nsid w:val="29BB2B35"/>
    <w:multiLevelType w:val="hybridMultilevel"/>
    <w:tmpl w:val="CD2E079A"/>
    <w:lvl w:ilvl="0" w:tplc="5330D842">
      <w:start w:val="1"/>
      <w:numFmt w:val="bullet"/>
      <w:lvlText w:val="~"/>
      <w:lvlJc w:val="left"/>
      <w:pPr>
        <w:tabs>
          <w:tab w:val="num" w:pos="360"/>
        </w:tabs>
        <w:ind w:left="90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BDE3189"/>
    <w:multiLevelType w:val="hybridMultilevel"/>
    <w:tmpl w:val="098E0AF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>
    <w:nsid w:val="2C9466C4"/>
    <w:multiLevelType w:val="hybridMultilevel"/>
    <w:tmpl w:val="CDC6A4A6"/>
    <w:lvl w:ilvl="0" w:tplc="ABE0621C">
      <w:start w:val="1"/>
      <w:numFmt w:val="bullet"/>
      <w:lvlText w:val="−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>
    <w:nsid w:val="383C0C07"/>
    <w:multiLevelType w:val="multilevel"/>
    <w:tmpl w:val="125A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EB7D87"/>
    <w:multiLevelType w:val="hybridMultilevel"/>
    <w:tmpl w:val="09E4E8EA"/>
    <w:lvl w:ilvl="0" w:tplc="7FFC69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14966"/>
    <w:multiLevelType w:val="hybridMultilevel"/>
    <w:tmpl w:val="BE12676C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8D4870C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0">
    <w:nsid w:val="3F7A78E6"/>
    <w:multiLevelType w:val="hybridMultilevel"/>
    <w:tmpl w:val="BE32F3EE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41371CC4"/>
    <w:multiLevelType w:val="hybridMultilevel"/>
    <w:tmpl w:val="9CFAAC02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>
    <w:nsid w:val="42463250"/>
    <w:multiLevelType w:val="hybridMultilevel"/>
    <w:tmpl w:val="B762C67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>
    <w:nsid w:val="426C68E1"/>
    <w:multiLevelType w:val="hybridMultilevel"/>
    <w:tmpl w:val="A48AF45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4">
    <w:nsid w:val="44536017"/>
    <w:multiLevelType w:val="hybridMultilevel"/>
    <w:tmpl w:val="195658AC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5">
    <w:nsid w:val="456F6D30"/>
    <w:multiLevelType w:val="hybridMultilevel"/>
    <w:tmpl w:val="2688978A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6">
    <w:nsid w:val="48E820A4"/>
    <w:multiLevelType w:val="hybridMultilevel"/>
    <w:tmpl w:val="C30C15F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7">
    <w:nsid w:val="4A8211C0"/>
    <w:multiLevelType w:val="hybridMultilevel"/>
    <w:tmpl w:val="6C7A204E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8">
    <w:nsid w:val="4F2B5A41"/>
    <w:multiLevelType w:val="hybridMultilevel"/>
    <w:tmpl w:val="EFF64AD4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9">
    <w:nsid w:val="4FAF4205"/>
    <w:multiLevelType w:val="hybridMultilevel"/>
    <w:tmpl w:val="F060320E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D73BE1"/>
    <w:multiLevelType w:val="multilevel"/>
    <w:tmpl w:val="E214AF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46B44D2"/>
    <w:multiLevelType w:val="hybridMultilevel"/>
    <w:tmpl w:val="C21425C2"/>
    <w:lvl w:ilvl="0" w:tplc="7C82E512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2">
    <w:nsid w:val="55421F85"/>
    <w:multiLevelType w:val="hybridMultilevel"/>
    <w:tmpl w:val="35E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62713"/>
    <w:multiLevelType w:val="hybridMultilevel"/>
    <w:tmpl w:val="97AAE56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4">
    <w:nsid w:val="5B3E2643"/>
    <w:multiLevelType w:val="hybridMultilevel"/>
    <w:tmpl w:val="2040965C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5">
    <w:nsid w:val="5C852AB7"/>
    <w:multiLevelType w:val="hybridMultilevel"/>
    <w:tmpl w:val="B1F23A18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F4548B"/>
    <w:multiLevelType w:val="hybridMultilevel"/>
    <w:tmpl w:val="1F0EE55E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6463735B"/>
    <w:multiLevelType w:val="multilevel"/>
    <w:tmpl w:val="48263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66AF2090"/>
    <w:multiLevelType w:val="multilevel"/>
    <w:tmpl w:val="D14E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39">
    <w:nsid w:val="66FB0A0B"/>
    <w:multiLevelType w:val="hybridMultilevel"/>
    <w:tmpl w:val="D01075A0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B9919B9"/>
    <w:multiLevelType w:val="hybridMultilevel"/>
    <w:tmpl w:val="0EA2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D7578"/>
    <w:multiLevelType w:val="hybridMultilevel"/>
    <w:tmpl w:val="AF8864B6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4617A6A"/>
    <w:multiLevelType w:val="hybridMultilevel"/>
    <w:tmpl w:val="13D8ACB8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4B812CC"/>
    <w:multiLevelType w:val="hybridMultilevel"/>
    <w:tmpl w:val="9D508A4C"/>
    <w:lvl w:ilvl="0" w:tplc="724A05C8">
      <w:start w:val="1"/>
      <w:numFmt w:val="decimal"/>
      <w:lvlText w:val="%1.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C387A"/>
    <w:multiLevelType w:val="hybridMultilevel"/>
    <w:tmpl w:val="D6F63E7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5">
    <w:nsid w:val="78A05E57"/>
    <w:multiLevelType w:val="hybridMultilevel"/>
    <w:tmpl w:val="D7FEC9C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6">
    <w:nsid w:val="78E41EB6"/>
    <w:multiLevelType w:val="hybridMultilevel"/>
    <w:tmpl w:val="8B3E49C2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7">
    <w:nsid w:val="7B8449B4"/>
    <w:multiLevelType w:val="hybridMultilevel"/>
    <w:tmpl w:val="7DD84730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EC363DD"/>
    <w:multiLevelType w:val="hybridMultilevel"/>
    <w:tmpl w:val="A2DE8A8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9">
    <w:nsid w:val="7FB4769B"/>
    <w:multiLevelType w:val="hybridMultilevel"/>
    <w:tmpl w:val="DEEC9EB2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36"/>
  </w:num>
  <w:num w:numId="4">
    <w:abstractNumId w:val="31"/>
  </w:num>
  <w:num w:numId="5">
    <w:abstractNumId w:val="32"/>
  </w:num>
  <w:num w:numId="6">
    <w:abstractNumId w:val="9"/>
  </w:num>
  <w:num w:numId="7">
    <w:abstractNumId w:val="17"/>
  </w:num>
  <w:num w:numId="8">
    <w:abstractNumId w:val="38"/>
  </w:num>
  <w:num w:numId="9">
    <w:abstractNumId w:val="20"/>
  </w:num>
  <w:num w:numId="10">
    <w:abstractNumId w:val="24"/>
  </w:num>
  <w:num w:numId="11">
    <w:abstractNumId w:val="6"/>
  </w:num>
  <w:num w:numId="12">
    <w:abstractNumId w:val="19"/>
  </w:num>
  <w:num w:numId="13">
    <w:abstractNumId w:val="5"/>
  </w:num>
  <w:num w:numId="14">
    <w:abstractNumId w:val="18"/>
  </w:num>
  <w:num w:numId="15">
    <w:abstractNumId w:val="43"/>
  </w:num>
  <w:num w:numId="16">
    <w:abstractNumId w:val="10"/>
  </w:num>
  <w:num w:numId="17">
    <w:abstractNumId w:val="4"/>
  </w:num>
  <w:num w:numId="18">
    <w:abstractNumId w:val="46"/>
  </w:num>
  <w:num w:numId="19">
    <w:abstractNumId w:val="2"/>
  </w:num>
  <w:num w:numId="20">
    <w:abstractNumId w:val="8"/>
  </w:num>
  <w:num w:numId="21">
    <w:abstractNumId w:val="39"/>
  </w:num>
  <w:num w:numId="22">
    <w:abstractNumId w:val="45"/>
  </w:num>
  <w:num w:numId="23">
    <w:abstractNumId w:val="23"/>
  </w:num>
  <w:num w:numId="24">
    <w:abstractNumId w:val="22"/>
  </w:num>
  <w:num w:numId="25">
    <w:abstractNumId w:val="12"/>
  </w:num>
  <w:num w:numId="26">
    <w:abstractNumId w:val="15"/>
  </w:num>
  <w:num w:numId="27">
    <w:abstractNumId w:val="13"/>
  </w:num>
  <w:num w:numId="28">
    <w:abstractNumId w:val="29"/>
  </w:num>
  <w:num w:numId="29">
    <w:abstractNumId w:val="33"/>
  </w:num>
  <w:num w:numId="30">
    <w:abstractNumId w:val="16"/>
  </w:num>
  <w:num w:numId="31">
    <w:abstractNumId w:val="49"/>
  </w:num>
  <w:num w:numId="32">
    <w:abstractNumId w:val="34"/>
  </w:num>
  <w:num w:numId="33">
    <w:abstractNumId w:val="41"/>
  </w:num>
  <w:num w:numId="34">
    <w:abstractNumId w:val="48"/>
  </w:num>
  <w:num w:numId="35">
    <w:abstractNumId w:val="44"/>
  </w:num>
  <w:num w:numId="36">
    <w:abstractNumId w:val="42"/>
  </w:num>
  <w:num w:numId="37">
    <w:abstractNumId w:val="25"/>
  </w:num>
  <w:num w:numId="38">
    <w:abstractNumId w:val="1"/>
  </w:num>
  <w:num w:numId="39">
    <w:abstractNumId w:val="3"/>
  </w:num>
  <w:num w:numId="40">
    <w:abstractNumId w:val="26"/>
  </w:num>
  <w:num w:numId="41">
    <w:abstractNumId w:val="11"/>
  </w:num>
  <w:num w:numId="42">
    <w:abstractNumId w:val="27"/>
  </w:num>
  <w:num w:numId="43">
    <w:abstractNumId w:val="35"/>
  </w:num>
  <w:num w:numId="44">
    <w:abstractNumId w:val="47"/>
  </w:num>
  <w:num w:numId="45">
    <w:abstractNumId w:val="7"/>
  </w:num>
  <w:num w:numId="46">
    <w:abstractNumId w:val="21"/>
  </w:num>
  <w:num w:numId="47">
    <w:abstractNumId w:val="28"/>
  </w:num>
  <w:num w:numId="48">
    <w:abstractNumId w:val="30"/>
  </w:num>
  <w:num w:numId="49">
    <w:abstractNumId w:val="40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D7"/>
    <w:rsid w:val="00033FDA"/>
    <w:rsid w:val="000345BE"/>
    <w:rsid w:val="00035A8D"/>
    <w:rsid w:val="000471F7"/>
    <w:rsid w:val="00053399"/>
    <w:rsid w:val="0005430D"/>
    <w:rsid w:val="000C12FA"/>
    <w:rsid w:val="000E02BB"/>
    <w:rsid w:val="00111C04"/>
    <w:rsid w:val="00116901"/>
    <w:rsid w:val="001365E6"/>
    <w:rsid w:val="002115E9"/>
    <w:rsid w:val="00226A8C"/>
    <w:rsid w:val="00261D38"/>
    <w:rsid w:val="002D556F"/>
    <w:rsid w:val="002E43A5"/>
    <w:rsid w:val="0030503F"/>
    <w:rsid w:val="00322AAD"/>
    <w:rsid w:val="00376DB5"/>
    <w:rsid w:val="003F70C7"/>
    <w:rsid w:val="00421668"/>
    <w:rsid w:val="004330C2"/>
    <w:rsid w:val="00433D75"/>
    <w:rsid w:val="004523D1"/>
    <w:rsid w:val="004828EA"/>
    <w:rsid w:val="004A7546"/>
    <w:rsid w:val="004C125C"/>
    <w:rsid w:val="004C6C93"/>
    <w:rsid w:val="004D0BDB"/>
    <w:rsid w:val="004D261B"/>
    <w:rsid w:val="00531E9B"/>
    <w:rsid w:val="00564416"/>
    <w:rsid w:val="00573B8E"/>
    <w:rsid w:val="005A5456"/>
    <w:rsid w:val="00630DDE"/>
    <w:rsid w:val="006C2023"/>
    <w:rsid w:val="006C2717"/>
    <w:rsid w:val="006C75C1"/>
    <w:rsid w:val="006D64E9"/>
    <w:rsid w:val="006F797F"/>
    <w:rsid w:val="00746B1E"/>
    <w:rsid w:val="007732F1"/>
    <w:rsid w:val="007A4FA7"/>
    <w:rsid w:val="008C4768"/>
    <w:rsid w:val="008C59FE"/>
    <w:rsid w:val="00921CF9"/>
    <w:rsid w:val="00975AF5"/>
    <w:rsid w:val="00987F18"/>
    <w:rsid w:val="009A73A1"/>
    <w:rsid w:val="009B471B"/>
    <w:rsid w:val="00A1507C"/>
    <w:rsid w:val="00A2169C"/>
    <w:rsid w:val="00A824EF"/>
    <w:rsid w:val="00A85526"/>
    <w:rsid w:val="00AD6066"/>
    <w:rsid w:val="00B01D76"/>
    <w:rsid w:val="00B16AF8"/>
    <w:rsid w:val="00B81B42"/>
    <w:rsid w:val="00BC5110"/>
    <w:rsid w:val="00C13339"/>
    <w:rsid w:val="00C5356F"/>
    <w:rsid w:val="00D87ADD"/>
    <w:rsid w:val="00DD4AD7"/>
    <w:rsid w:val="00E132D1"/>
    <w:rsid w:val="00E135E8"/>
    <w:rsid w:val="00EB5D03"/>
    <w:rsid w:val="00F67F77"/>
    <w:rsid w:val="00F73E21"/>
    <w:rsid w:val="00F8311C"/>
    <w:rsid w:val="00FA422B"/>
    <w:rsid w:val="00FB0881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B16AF8"/>
    <w:pPr>
      <w:keepNext/>
      <w:widowControl w:val="0"/>
      <w:tabs>
        <w:tab w:val="num" w:pos="720"/>
      </w:tabs>
      <w:suppressAutoHyphens/>
      <w:spacing w:before="240" w:after="283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16AF8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color w:val="000000"/>
      <w:sz w:val="26"/>
      <w:szCs w:val="26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16AF8"/>
    <w:pPr>
      <w:keepNext/>
      <w:widowControl w:val="0"/>
      <w:tabs>
        <w:tab w:val="num" w:pos="0"/>
      </w:tabs>
      <w:suppressAutoHyphens/>
      <w:spacing w:before="240" w:after="283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B16AF8"/>
    <w:pPr>
      <w:widowControl w:val="0"/>
      <w:suppressAutoHyphens/>
      <w:spacing w:before="240" w:after="60" w:line="240" w:lineRule="auto"/>
      <w:outlineLvl w:val="6"/>
    </w:pPr>
    <w:rPr>
      <w:rFonts w:eastAsia="Times New Roman"/>
      <w:color w:val="000000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AF8"/>
    <w:rPr>
      <w:rFonts w:ascii="Times New Roman" w:hAnsi="Times New Roman" w:cs="Times New Roman"/>
      <w:b/>
      <w:bCs/>
      <w:color w:val="000000"/>
      <w:sz w:val="48"/>
      <w:szCs w:val="4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B16AF8"/>
    <w:rPr>
      <w:rFonts w:ascii="Cambria" w:hAnsi="Cambria" w:cs="Cambria"/>
      <w:b/>
      <w:b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B16AF8"/>
    <w:rPr>
      <w:rFonts w:ascii="Times New Roman" w:hAnsi="Times New Roman" w:cs="Times New Roman"/>
      <w:b/>
      <w:bCs/>
      <w:color w:val="000000"/>
      <w:sz w:val="14"/>
      <w:szCs w:val="14"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B16AF8"/>
    <w:rPr>
      <w:rFonts w:ascii="Calibri" w:hAnsi="Calibri" w:cs="Calibri"/>
      <w:color w:val="000000"/>
      <w:sz w:val="24"/>
      <w:szCs w:val="24"/>
      <w:lang w:val="en-US"/>
    </w:rPr>
  </w:style>
  <w:style w:type="paragraph" w:styleId="a4">
    <w:name w:val="List Paragraph"/>
    <w:basedOn w:val="a"/>
    <w:uiPriority w:val="99"/>
    <w:qFormat/>
    <w:rsid w:val="00261D38"/>
    <w:pPr>
      <w:ind w:left="720"/>
    </w:pPr>
    <w:rPr>
      <w:rFonts w:eastAsia="Times New Roman"/>
      <w:lang w:eastAsia="ru-RU"/>
    </w:rPr>
  </w:style>
  <w:style w:type="paragraph" w:styleId="a0">
    <w:name w:val="Body Text"/>
    <w:basedOn w:val="a"/>
    <w:link w:val="a5"/>
    <w:uiPriority w:val="99"/>
    <w:rsid w:val="002115E9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1"/>
    <w:link w:val="a0"/>
    <w:uiPriority w:val="99"/>
    <w:locked/>
    <w:rsid w:val="002115E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99"/>
    <w:rsid w:val="002115E9"/>
    <w:pPr>
      <w:ind w:left="720"/>
    </w:pPr>
    <w:rPr>
      <w:rFonts w:eastAsia="Times New Roman"/>
    </w:rPr>
  </w:style>
  <w:style w:type="paragraph" w:styleId="a6">
    <w:name w:val="header"/>
    <w:basedOn w:val="a"/>
    <w:link w:val="a7"/>
    <w:uiPriority w:val="99"/>
    <w:rsid w:val="00B16AF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s61">
    <w:name w:val="ts6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uiPriority w:val="99"/>
    <w:rsid w:val="00B16A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16A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51">
    <w:name w:val="ts5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2"/>
    <w:uiPriority w:val="99"/>
    <w:rsid w:val="00B16AF8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таблицы"/>
    <w:basedOn w:val="a8"/>
    <w:uiPriority w:val="99"/>
    <w:rsid w:val="00B16AF8"/>
    <w:pPr>
      <w:widowControl w:val="0"/>
      <w:jc w:val="center"/>
    </w:pPr>
    <w:rPr>
      <w:b/>
      <w:bCs/>
      <w:color w:val="auto"/>
    </w:rPr>
  </w:style>
  <w:style w:type="character" w:styleId="ac">
    <w:name w:val="Hyperlink"/>
    <w:basedOn w:val="a1"/>
    <w:uiPriority w:val="99"/>
    <w:rsid w:val="00B16AF8"/>
    <w:rPr>
      <w:color w:val="0000FF"/>
      <w:u w:val="single"/>
    </w:rPr>
  </w:style>
  <w:style w:type="character" w:styleId="ad">
    <w:name w:val="FollowedHyperlink"/>
    <w:basedOn w:val="a1"/>
    <w:uiPriority w:val="99"/>
    <w:rsid w:val="00B16AF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B16AF8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B16AF8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ntStyle12">
    <w:name w:val="Font Style12"/>
    <w:basedOn w:val="a1"/>
    <w:uiPriority w:val="99"/>
    <w:rsid w:val="00B16AF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1"/>
    <w:uiPriority w:val="99"/>
    <w:rsid w:val="00B16AF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16AF8"/>
    <w:pPr>
      <w:widowControl w:val="0"/>
      <w:autoSpaceDE w:val="0"/>
      <w:autoSpaceDN w:val="0"/>
      <w:adjustRightInd w:val="0"/>
      <w:spacing w:after="0" w:line="46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0"/>
    <w:uiPriority w:val="99"/>
    <w:rsid w:val="00B16AF8"/>
    <w:pPr>
      <w:keepNext/>
      <w:widowControl w:val="0"/>
      <w:suppressAutoHyphens/>
      <w:spacing w:before="240" w:after="120" w:line="240" w:lineRule="auto"/>
    </w:pPr>
    <w:rPr>
      <w:rFonts w:ascii="Arial" w:hAnsi="Arial" w:cs="Arial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B16A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WW8Num2z0">
    <w:name w:val="WW8Num2z0"/>
    <w:uiPriority w:val="99"/>
    <w:rsid w:val="00B16AF8"/>
    <w:rPr>
      <w:rFonts w:ascii="StarSymbol" w:eastAsia="StarSymbol" w:cs="StarSymbol"/>
    </w:rPr>
  </w:style>
  <w:style w:type="character" w:customStyle="1" w:styleId="WW8Num4z0">
    <w:name w:val="WW8Num4z0"/>
    <w:uiPriority w:val="99"/>
    <w:rsid w:val="00B16AF8"/>
    <w:rPr>
      <w:rFonts w:ascii="Symbol" w:hAnsi="Symbol" w:cs="Symbol"/>
    </w:rPr>
  </w:style>
  <w:style w:type="character" w:customStyle="1" w:styleId="WW8Num4z1">
    <w:name w:val="WW8Num4z1"/>
    <w:uiPriority w:val="99"/>
    <w:rsid w:val="00B16AF8"/>
    <w:rPr>
      <w:rFonts w:ascii="Courier New" w:hAnsi="Courier New" w:cs="Courier New"/>
    </w:rPr>
  </w:style>
  <w:style w:type="character" w:customStyle="1" w:styleId="WW8Num4z2">
    <w:name w:val="WW8Num4z2"/>
    <w:uiPriority w:val="99"/>
    <w:rsid w:val="00B16AF8"/>
    <w:rPr>
      <w:rFonts w:ascii="Wingdings" w:hAnsi="Wingdings" w:cs="Wingdings"/>
    </w:rPr>
  </w:style>
  <w:style w:type="character" w:customStyle="1" w:styleId="WW8Num5z0">
    <w:name w:val="WW8Num5z0"/>
    <w:uiPriority w:val="99"/>
    <w:rsid w:val="00B16AF8"/>
    <w:rPr>
      <w:rFonts w:ascii="Symbol" w:hAnsi="Symbol" w:cs="Symbol"/>
    </w:rPr>
  </w:style>
  <w:style w:type="character" w:customStyle="1" w:styleId="WW8Num6z0">
    <w:name w:val="WW8Num6z0"/>
    <w:uiPriority w:val="99"/>
    <w:rsid w:val="00B16AF8"/>
    <w:rPr>
      <w:rFonts w:ascii="Symbol" w:hAnsi="Symbol" w:cs="Symbol"/>
    </w:rPr>
  </w:style>
  <w:style w:type="character" w:customStyle="1" w:styleId="WW8Num7z0">
    <w:name w:val="WW8Num7z0"/>
    <w:uiPriority w:val="99"/>
    <w:rsid w:val="00B16AF8"/>
    <w:rPr>
      <w:rFonts w:ascii="Symbol" w:hAnsi="Symbol" w:cs="Symbol"/>
    </w:rPr>
  </w:style>
  <w:style w:type="character" w:customStyle="1" w:styleId="WW8Num8z0">
    <w:name w:val="WW8Num8z0"/>
    <w:uiPriority w:val="99"/>
    <w:rsid w:val="00B16AF8"/>
    <w:rPr>
      <w:rFonts w:ascii="Symbol" w:hAnsi="Symbol" w:cs="Symbol"/>
    </w:rPr>
  </w:style>
  <w:style w:type="character" w:customStyle="1" w:styleId="WW8Num9z0">
    <w:name w:val="WW8Num9z0"/>
    <w:uiPriority w:val="99"/>
    <w:rsid w:val="00B16AF8"/>
    <w:rPr>
      <w:rFonts w:ascii="Symbol" w:hAnsi="Symbol" w:cs="Symbol"/>
    </w:rPr>
  </w:style>
  <w:style w:type="character" w:customStyle="1" w:styleId="WW8Num10z0">
    <w:name w:val="WW8Num10z0"/>
    <w:uiPriority w:val="99"/>
    <w:rsid w:val="00B16AF8"/>
    <w:rPr>
      <w:rFonts w:ascii="Symbol" w:hAnsi="Symbol" w:cs="Symbol"/>
    </w:rPr>
  </w:style>
  <w:style w:type="character" w:customStyle="1" w:styleId="WW8Num10z1">
    <w:name w:val="WW8Num1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1z0">
    <w:name w:val="WW8Num11z0"/>
    <w:uiPriority w:val="99"/>
    <w:rsid w:val="00B16AF8"/>
    <w:rPr>
      <w:rFonts w:ascii="Symbol" w:hAnsi="Symbol" w:cs="Symbol"/>
    </w:rPr>
  </w:style>
  <w:style w:type="character" w:customStyle="1" w:styleId="WW8Num12z0">
    <w:name w:val="WW8Num12z0"/>
    <w:uiPriority w:val="99"/>
    <w:rsid w:val="00B16AF8"/>
    <w:rPr>
      <w:rFonts w:ascii="Symbol" w:hAnsi="Symbol" w:cs="Symbol"/>
    </w:rPr>
  </w:style>
  <w:style w:type="character" w:customStyle="1" w:styleId="WW8Num13z0">
    <w:name w:val="WW8Num13z0"/>
    <w:uiPriority w:val="99"/>
    <w:rsid w:val="00B16AF8"/>
    <w:rPr>
      <w:rFonts w:ascii="Symbol" w:hAnsi="Symbol" w:cs="Symbol"/>
    </w:rPr>
  </w:style>
  <w:style w:type="character" w:customStyle="1" w:styleId="WW8Num13z1">
    <w:name w:val="WW8Num13z1"/>
    <w:uiPriority w:val="99"/>
    <w:rsid w:val="00B16AF8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16AF8"/>
    <w:rPr>
      <w:rFonts w:ascii="Wingdings" w:hAnsi="Wingdings" w:cs="Wingdings"/>
    </w:rPr>
  </w:style>
  <w:style w:type="character" w:customStyle="1" w:styleId="WW8Num16z0">
    <w:name w:val="WW8Num16z0"/>
    <w:uiPriority w:val="99"/>
    <w:rsid w:val="00B16AF8"/>
    <w:rPr>
      <w:rFonts w:ascii="Symbol" w:hAnsi="Symbol" w:cs="Symbol"/>
    </w:rPr>
  </w:style>
  <w:style w:type="character" w:customStyle="1" w:styleId="WW8Num16z1">
    <w:name w:val="WW8Num16z1"/>
    <w:uiPriority w:val="99"/>
    <w:rsid w:val="00B16AF8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16AF8"/>
    <w:rPr>
      <w:rFonts w:ascii="Wingdings" w:hAnsi="Wingdings" w:cs="Wingdings"/>
    </w:rPr>
  </w:style>
  <w:style w:type="character" w:customStyle="1" w:styleId="WW8Num17z0">
    <w:name w:val="WW8Num17z0"/>
    <w:uiPriority w:val="99"/>
    <w:rsid w:val="00B16AF8"/>
    <w:rPr>
      <w:rFonts w:ascii="Symbol" w:hAnsi="Symbol" w:cs="Symbol"/>
    </w:rPr>
  </w:style>
  <w:style w:type="character" w:customStyle="1" w:styleId="WW8Num17z1">
    <w:name w:val="WW8Num17z1"/>
    <w:uiPriority w:val="99"/>
    <w:rsid w:val="00B16AF8"/>
    <w:rPr>
      <w:rFonts w:ascii="Wingdings 2" w:hAnsi="Wingdings 2" w:cs="Wingdings 2"/>
    </w:rPr>
  </w:style>
  <w:style w:type="character" w:customStyle="1" w:styleId="WW8Num17z2">
    <w:name w:val="WW8Num17z2"/>
    <w:uiPriority w:val="99"/>
    <w:rsid w:val="00B16AF8"/>
    <w:rPr>
      <w:rFonts w:ascii="StarSymbol" w:eastAsia="StarSymbol" w:cs="StarSymbol"/>
    </w:rPr>
  </w:style>
  <w:style w:type="character" w:customStyle="1" w:styleId="WW8Num18z0">
    <w:name w:val="WW8Num1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18z1">
    <w:name w:val="WW8Num1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9z0">
    <w:name w:val="WW8Num19z0"/>
    <w:uiPriority w:val="99"/>
    <w:rsid w:val="00B16AF8"/>
    <w:rPr>
      <w:rFonts w:ascii="Symbol" w:hAnsi="Symbol" w:cs="Symbol"/>
    </w:rPr>
  </w:style>
  <w:style w:type="character" w:customStyle="1" w:styleId="WW8Num19z1">
    <w:name w:val="WW8Num19z1"/>
    <w:uiPriority w:val="99"/>
    <w:rsid w:val="00B16AF8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16AF8"/>
    <w:rPr>
      <w:rFonts w:ascii="Wingdings" w:hAnsi="Wingdings" w:cs="Wingdings"/>
    </w:rPr>
  </w:style>
  <w:style w:type="character" w:customStyle="1" w:styleId="WW8Num20z0">
    <w:name w:val="WW8Num20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0z1">
    <w:name w:val="WW8Num2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0">
    <w:name w:val="WW8Num22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3z0">
    <w:name w:val="WW8Num23z0"/>
    <w:uiPriority w:val="99"/>
    <w:rsid w:val="00B16AF8"/>
    <w:rPr>
      <w:rFonts w:ascii="Symbol" w:hAnsi="Symbol" w:cs="Symbol"/>
    </w:rPr>
  </w:style>
  <w:style w:type="character" w:customStyle="1" w:styleId="WW8Num24z0">
    <w:name w:val="WW8Num24z0"/>
    <w:uiPriority w:val="99"/>
    <w:rsid w:val="00B16AF8"/>
    <w:rPr>
      <w:rFonts w:ascii="Symbol" w:hAnsi="Symbol" w:cs="Symbol"/>
    </w:rPr>
  </w:style>
  <w:style w:type="character" w:customStyle="1" w:styleId="WW8Num25z0">
    <w:name w:val="WW8Num25z0"/>
    <w:uiPriority w:val="99"/>
    <w:rsid w:val="00B16AF8"/>
    <w:rPr>
      <w:rFonts w:ascii="StarSymbol" w:eastAsia="StarSymbol" w:cs="StarSymbol"/>
    </w:rPr>
  </w:style>
  <w:style w:type="character" w:customStyle="1" w:styleId="WW8Num26z0">
    <w:name w:val="WW8Num26z0"/>
    <w:uiPriority w:val="99"/>
    <w:rsid w:val="00B16AF8"/>
    <w:rPr>
      <w:rFonts w:ascii="Symbol" w:hAnsi="Symbol" w:cs="Symbol"/>
    </w:rPr>
  </w:style>
  <w:style w:type="character" w:customStyle="1" w:styleId="WW8Num27z0">
    <w:name w:val="WW8Num27z0"/>
    <w:uiPriority w:val="99"/>
    <w:rsid w:val="00B16AF8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B16AF8"/>
  </w:style>
  <w:style w:type="character" w:customStyle="1" w:styleId="WW8Num21z0">
    <w:name w:val="WW8Num21z0"/>
    <w:uiPriority w:val="99"/>
    <w:rsid w:val="00B16AF8"/>
    <w:rPr>
      <w:rFonts w:ascii="Symbol" w:hAnsi="Symbol" w:cs="Symbol"/>
    </w:rPr>
  </w:style>
  <w:style w:type="character" w:customStyle="1" w:styleId="WW8Num21z1">
    <w:name w:val="WW8Num21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1z2">
    <w:name w:val="WW8Num21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1">
    <w:name w:val="WW8Num22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2z2">
    <w:name w:val="WW8Num22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8z0">
    <w:name w:val="WW8Num28z0"/>
    <w:uiPriority w:val="99"/>
    <w:rsid w:val="00B16AF8"/>
    <w:rPr>
      <w:rFonts w:ascii="Symbol" w:hAnsi="Symbol" w:cs="Symbol"/>
    </w:rPr>
  </w:style>
  <w:style w:type="character" w:customStyle="1" w:styleId="WW8Num29z0">
    <w:name w:val="WW8Num29z0"/>
    <w:uiPriority w:val="99"/>
    <w:rsid w:val="00B16AF8"/>
    <w:rPr>
      <w:rFonts w:ascii="Symbol" w:hAnsi="Symbol" w:cs="Symbol"/>
    </w:rPr>
  </w:style>
  <w:style w:type="character" w:customStyle="1" w:styleId="WW8Num30z0">
    <w:name w:val="WW8Num30z0"/>
    <w:uiPriority w:val="99"/>
    <w:rsid w:val="00B16AF8"/>
    <w:rPr>
      <w:rFonts w:ascii="Symbol" w:hAnsi="Symbol" w:cs="Symbol"/>
    </w:rPr>
  </w:style>
  <w:style w:type="character" w:customStyle="1" w:styleId="WW8Num31z0">
    <w:name w:val="WW8Num31z0"/>
    <w:uiPriority w:val="99"/>
    <w:rsid w:val="00B16AF8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B16AF8"/>
  </w:style>
  <w:style w:type="character" w:customStyle="1" w:styleId="WW-Absatz-Standardschriftart1">
    <w:name w:val="WW-Absatz-Standardschriftart1"/>
    <w:uiPriority w:val="99"/>
    <w:rsid w:val="00B16AF8"/>
  </w:style>
  <w:style w:type="character" w:customStyle="1" w:styleId="af2">
    <w:name w:val="Символ нумерации"/>
    <w:uiPriority w:val="99"/>
    <w:rsid w:val="00B16AF8"/>
  </w:style>
  <w:style w:type="character" w:customStyle="1" w:styleId="WW8Num14z0">
    <w:name w:val="WW8Num14z0"/>
    <w:uiPriority w:val="99"/>
    <w:rsid w:val="00B16AF8"/>
    <w:rPr>
      <w:rFonts w:ascii="Symbol" w:hAnsi="Symbol" w:cs="Symbol"/>
    </w:rPr>
  </w:style>
  <w:style w:type="character" w:customStyle="1" w:styleId="WW8Num14z1">
    <w:name w:val="WW8Num14z1"/>
    <w:uiPriority w:val="99"/>
    <w:rsid w:val="00B16AF8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B16AF8"/>
    <w:rPr>
      <w:rFonts w:ascii="Wingdings" w:hAnsi="Wingdings" w:cs="Wingdings"/>
    </w:rPr>
  </w:style>
  <w:style w:type="character" w:customStyle="1" w:styleId="WW8Num31z1">
    <w:name w:val="WW8Num31z1"/>
    <w:uiPriority w:val="99"/>
    <w:rsid w:val="00B16AF8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B16AF8"/>
    <w:rPr>
      <w:rFonts w:ascii="Wingdings" w:hAnsi="Wingdings" w:cs="Wingdings"/>
    </w:rPr>
  </w:style>
  <w:style w:type="character" w:customStyle="1" w:styleId="WW8Num26z1">
    <w:name w:val="WW8Num26z1"/>
    <w:uiPriority w:val="99"/>
    <w:rsid w:val="00B16AF8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B16AF8"/>
    <w:rPr>
      <w:rFonts w:ascii="Wingdings" w:hAnsi="Wingdings" w:cs="Wingdings"/>
    </w:rPr>
  </w:style>
  <w:style w:type="character" w:customStyle="1" w:styleId="WW8Num8z1">
    <w:name w:val="WW8Num8z1"/>
    <w:uiPriority w:val="99"/>
    <w:rsid w:val="00B16AF8"/>
    <w:rPr>
      <w:rFonts w:ascii="Courier New" w:hAnsi="Courier New" w:cs="Courier New"/>
    </w:rPr>
  </w:style>
  <w:style w:type="character" w:customStyle="1" w:styleId="WW8Num8z2">
    <w:name w:val="WW8Num8z2"/>
    <w:uiPriority w:val="99"/>
    <w:rsid w:val="00B16AF8"/>
    <w:rPr>
      <w:rFonts w:ascii="Wingdings" w:hAnsi="Wingdings" w:cs="Wingdings"/>
    </w:rPr>
  </w:style>
  <w:style w:type="character" w:customStyle="1" w:styleId="WW8Num27z1">
    <w:name w:val="WW8Num27z1"/>
    <w:uiPriority w:val="99"/>
    <w:rsid w:val="00B16AF8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B16AF8"/>
    <w:rPr>
      <w:rFonts w:ascii="Wingdings" w:hAnsi="Wingdings" w:cs="Wingdings"/>
    </w:rPr>
  </w:style>
  <w:style w:type="character" w:customStyle="1" w:styleId="af3">
    <w:name w:val="Маркеры списка"/>
    <w:uiPriority w:val="99"/>
    <w:rsid w:val="00B16AF8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uiPriority w:val="99"/>
    <w:rsid w:val="00B16AF8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B16AF8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16AF8"/>
    <w:rPr>
      <w:rFonts w:ascii="Courier New" w:hAnsi="Courier New" w:cs="Courier New"/>
    </w:rPr>
  </w:style>
  <w:style w:type="character" w:customStyle="1" w:styleId="WW8Num3z2">
    <w:name w:val="WW8Num3z2"/>
    <w:uiPriority w:val="99"/>
    <w:rsid w:val="00B16AF8"/>
    <w:rPr>
      <w:rFonts w:ascii="Wingdings" w:hAnsi="Wingdings" w:cs="Wingdings"/>
    </w:rPr>
  </w:style>
  <w:style w:type="character" w:customStyle="1" w:styleId="WW8Num34z0">
    <w:name w:val="WW8Num34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4z1">
    <w:name w:val="WW8Num34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4z2">
    <w:name w:val="WW8Num34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6z0">
    <w:name w:val="WW8Num36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6z1">
    <w:name w:val="WW8Num36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6z2">
    <w:name w:val="WW8Num36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5z0">
    <w:name w:val="WW8Num35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5z1">
    <w:name w:val="WW8Num35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5z2">
    <w:name w:val="WW8Num35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7z0">
    <w:name w:val="WW8Num37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7z1">
    <w:name w:val="WW8Num37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7z2">
    <w:name w:val="WW8Num37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8z0">
    <w:name w:val="WW8Num3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8z1">
    <w:name w:val="WW8Num3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8z2">
    <w:name w:val="WW8Num3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45z0">
    <w:name w:val="WW8Num45z0"/>
    <w:uiPriority w:val="99"/>
    <w:rsid w:val="00B16AF8"/>
    <w:rPr>
      <w:i/>
      <w:iCs/>
      <w:color w:val="auto"/>
    </w:rPr>
  </w:style>
  <w:style w:type="character" w:customStyle="1" w:styleId="WW8Num45z1">
    <w:name w:val="WW8Num45z1"/>
    <w:uiPriority w:val="99"/>
    <w:rsid w:val="00B16AF8"/>
    <w:rPr>
      <w:rFonts w:ascii="Symbol" w:hAnsi="Symbol" w:cs="Symbol"/>
    </w:rPr>
  </w:style>
  <w:style w:type="character" w:customStyle="1" w:styleId="WW8Num45z2">
    <w:name w:val="WW8Num45z2"/>
    <w:uiPriority w:val="99"/>
    <w:rsid w:val="00B16AF8"/>
    <w:rPr>
      <w:rFonts w:ascii="Symbol" w:hAnsi="Symbol" w:cs="Symbol"/>
      <w:i/>
      <w:iCs/>
      <w:color w:val="auto"/>
    </w:rPr>
  </w:style>
  <w:style w:type="character" w:customStyle="1" w:styleId="WW8Num1z0">
    <w:name w:val="WW8Num1z0"/>
    <w:uiPriority w:val="99"/>
    <w:rsid w:val="00B16AF8"/>
    <w:rPr>
      <w:rFonts w:ascii="Symbol" w:hAnsi="Symbol" w:cs="Symbol"/>
    </w:rPr>
  </w:style>
  <w:style w:type="paragraph" w:styleId="af4">
    <w:name w:val="List"/>
    <w:basedOn w:val="a0"/>
    <w:uiPriority w:val="99"/>
    <w:rsid w:val="00B16AF8"/>
    <w:pPr>
      <w:spacing w:after="120"/>
    </w:pPr>
    <w:rPr>
      <w:rFonts w:ascii="Arial" w:hAnsi="Arial" w:cs="Arial"/>
      <w:color w:val="auto"/>
    </w:rPr>
  </w:style>
  <w:style w:type="paragraph" w:customStyle="1" w:styleId="13">
    <w:name w:val="Название1"/>
    <w:basedOn w:val="a"/>
    <w:uiPriority w:val="99"/>
    <w:rsid w:val="00B16AF8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B16AF8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5">
    <w:name w:val="Emphasis"/>
    <w:basedOn w:val="a1"/>
    <w:uiPriority w:val="99"/>
    <w:qFormat/>
    <w:rsid w:val="00B16AF8"/>
    <w:rPr>
      <w:i/>
      <w:iCs/>
    </w:rPr>
  </w:style>
  <w:style w:type="character" w:styleId="af6">
    <w:name w:val="page number"/>
    <w:basedOn w:val="a1"/>
    <w:uiPriority w:val="99"/>
    <w:rsid w:val="00B16AF8"/>
  </w:style>
  <w:style w:type="paragraph" w:styleId="2">
    <w:name w:val="Body Text 2"/>
    <w:basedOn w:val="a"/>
    <w:link w:val="20"/>
    <w:uiPriority w:val="99"/>
    <w:rsid w:val="00B16AF8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Основной текст 2 Знак"/>
    <w:basedOn w:val="a1"/>
    <w:link w:val="2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rsid w:val="00B16AF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B16AF8"/>
    <w:rPr>
      <w:rFonts w:ascii="Times New Roman" w:hAnsi="Times New Roman" w:cs="Times New Roman"/>
      <w:color w:val="000000"/>
      <w:sz w:val="16"/>
      <w:szCs w:val="16"/>
      <w:lang w:val="en-US"/>
    </w:rPr>
  </w:style>
  <w:style w:type="paragraph" w:customStyle="1" w:styleId="P1">
    <w:name w:val="P1"/>
    <w:basedOn w:val="a"/>
    <w:rsid w:val="004523D1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B16AF8"/>
    <w:pPr>
      <w:keepNext/>
      <w:widowControl w:val="0"/>
      <w:tabs>
        <w:tab w:val="num" w:pos="720"/>
      </w:tabs>
      <w:suppressAutoHyphens/>
      <w:spacing w:before="240" w:after="283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16AF8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color w:val="000000"/>
      <w:sz w:val="26"/>
      <w:szCs w:val="26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16AF8"/>
    <w:pPr>
      <w:keepNext/>
      <w:widowControl w:val="0"/>
      <w:tabs>
        <w:tab w:val="num" w:pos="0"/>
      </w:tabs>
      <w:suppressAutoHyphens/>
      <w:spacing w:before="240" w:after="283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B16AF8"/>
    <w:pPr>
      <w:widowControl w:val="0"/>
      <w:suppressAutoHyphens/>
      <w:spacing w:before="240" w:after="60" w:line="240" w:lineRule="auto"/>
      <w:outlineLvl w:val="6"/>
    </w:pPr>
    <w:rPr>
      <w:rFonts w:eastAsia="Times New Roman"/>
      <w:color w:val="000000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AF8"/>
    <w:rPr>
      <w:rFonts w:ascii="Times New Roman" w:hAnsi="Times New Roman" w:cs="Times New Roman"/>
      <w:b/>
      <w:bCs/>
      <w:color w:val="000000"/>
      <w:sz w:val="48"/>
      <w:szCs w:val="4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B16AF8"/>
    <w:rPr>
      <w:rFonts w:ascii="Cambria" w:hAnsi="Cambria" w:cs="Cambria"/>
      <w:b/>
      <w:b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B16AF8"/>
    <w:rPr>
      <w:rFonts w:ascii="Times New Roman" w:hAnsi="Times New Roman" w:cs="Times New Roman"/>
      <w:b/>
      <w:bCs/>
      <w:color w:val="000000"/>
      <w:sz w:val="14"/>
      <w:szCs w:val="14"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B16AF8"/>
    <w:rPr>
      <w:rFonts w:ascii="Calibri" w:hAnsi="Calibri" w:cs="Calibri"/>
      <w:color w:val="000000"/>
      <w:sz w:val="24"/>
      <w:szCs w:val="24"/>
      <w:lang w:val="en-US"/>
    </w:rPr>
  </w:style>
  <w:style w:type="paragraph" w:styleId="a4">
    <w:name w:val="List Paragraph"/>
    <w:basedOn w:val="a"/>
    <w:uiPriority w:val="99"/>
    <w:qFormat/>
    <w:rsid w:val="00261D38"/>
    <w:pPr>
      <w:ind w:left="720"/>
    </w:pPr>
    <w:rPr>
      <w:rFonts w:eastAsia="Times New Roman"/>
      <w:lang w:eastAsia="ru-RU"/>
    </w:rPr>
  </w:style>
  <w:style w:type="paragraph" w:styleId="a0">
    <w:name w:val="Body Text"/>
    <w:basedOn w:val="a"/>
    <w:link w:val="a5"/>
    <w:uiPriority w:val="99"/>
    <w:rsid w:val="002115E9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1"/>
    <w:link w:val="a0"/>
    <w:uiPriority w:val="99"/>
    <w:locked/>
    <w:rsid w:val="002115E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99"/>
    <w:rsid w:val="002115E9"/>
    <w:pPr>
      <w:ind w:left="720"/>
    </w:pPr>
    <w:rPr>
      <w:rFonts w:eastAsia="Times New Roman"/>
    </w:rPr>
  </w:style>
  <w:style w:type="paragraph" w:styleId="a6">
    <w:name w:val="header"/>
    <w:basedOn w:val="a"/>
    <w:link w:val="a7"/>
    <w:uiPriority w:val="99"/>
    <w:rsid w:val="00B16AF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s61">
    <w:name w:val="ts6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uiPriority w:val="99"/>
    <w:rsid w:val="00B16A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16A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51">
    <w:name w:val="ts5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2"/>
    <w:uiPriority w:val="99"/>
    <w:rsid w:val="00B16AF8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таблицы"/>
    <w:basedOn w:val="a8"/>
    <w:uiPriority w:val="99"/>
    <w:rsid w:val="00B16AF8"/>
    <w:pPr>
      <w:widowControl w:val="0"/>
      <w:jc w:val="center"/>
    </w:pPr>
    <w:rPr>
      <w:b/>
      <w:bCs/>
      <w:color w:val="auto"/>
    </w:rPr>
  </w:style>
  <w:style w:type="character" w:styleId="ac">
    <w:name w:val="Hyperlink"/>
    <w:basedOn w:val="a1"/>
    <w:uiPriority w:val="99"/>
    <w:rsid w:val="00B16AF8"/>
    <w:rPr>
      <w:color w:val="0000FF"/>
      <w:u w:val="single"/>
    </w:rPr>
  </w:style>
  <w:style w:type="character" w:styleId="ad">
    <w:name w:val="FollowedHyperlink"/>
    <w:basedOn w:val="a1"/>
    <w:uiPriority w:val="99"/>
    <w:rsid w:val="00B16AF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B16AF8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B16AF8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ntStyle12">
    <w:name w:val="Font Style12"/>
    <w:basedOn w:val="a1"/>
    <w:uiPriority w:val="99"/>
    <w:rsid w:val="00B16AF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1"/>
    <w:uiPriority w:val="99"/>
    <w:rsid w:val="00B16AF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16AF8"/>
    <w:pPr>
      <w:widowControl w:val="0"/>
      <w:autoSpaceDE w:val="0"/>
      <w:autoSpaceDN w:val="0"/>
      <w:adjustRightInd w:val="0"/>
      <w:spacing w:after="0" w:line="46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0"/>
    <w:uiPriority w:val="99"/>
    <w:rsid w:val="00B16AF8"/>
    <w:pPr>
      <w:keepNext/>
      <w:widowControl w:val="0"/>
      <w:suppressAutoHyphens/>
      <w:spacing w:before="240" w:after="120" w:line="240" w:lineRule="auto"/>
    </w:pPr>
    <w:rPr>
      <w:rFonts w:ascii="Arial" w:hAnsi="Arial" w:cs="Arial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B16A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WW8Num2z0">
    <w:name w:val="WW8Num2z0"/>
    <w:uiPriority w:val="99"/>
    <w:rsid w:val="00B16AF8"/>
    <w:rPr>
      <w:rFonts w:ascii="StarSymbol" w:eastAsia="StarSymbol" w:cs="StarSymbol"/>
    </w:rPr>
  </w:style>
  <w:style w:type="character" w:customStyle="1" w:styleId="WW8Num4z0">
    <w:name w:val="WW8Num4z0"/>
    <w:uiPriority w:val="99"/>
    <w:rsid w:val="00B16AF8"/>
    <w:rPr>
      <w:rFonts w:ascii="Symbol" w:hAnsi="Symbol" w:cs="Symbol"/>
    </w:rPr>
  </w:style>
  <w:style w:type="character" w:customStyle="1" w:styleId="WW8Num4z1">
    <w:name w:val="WW8Num4z1"/>
    <w:uiPriority w:val="99"/>
    <w:rsid w:val="00B16AF8"/>
    <w:rPr>
      <w:rFonts w:ascii="Courier New" w:hAnsi="Courier New" w:cs="Courier New"/>
    </w:rPr>
  </w:style>
  <w:style w:type="character" w:customStyle="1" w:styleId="WW8Num4z2">
    <w:name w:val="WW8Num4z2"/>
    <w:uiPriority w:val="99"/>
    <w:rsid w:val="00B16AF8"/>
    <w:rPr>
      <w:rFonts w:ascii="Wingdings" w:hAnsi="Wingdings" w:cs="Wingdings"/>
    </w:rPr>
  </w:style>
  <w:style w:type="character" w:customStyle="1" w:styleId="WW8Num5z0">
    <w:name w:val="WW8Num5z0"/>
    <w:uiPriority w:val="99"/>
    <w:rsid w:val="00B16AF8"/>
    <w:rPr>
      <w:rFonts w:ascii="Symbol" w:hAnsi="Symbol" w:cs="Symbol"/>
    </w:rPr>
  </w:style>
  <w:style w:type="character" w:customStyle="1" w:styleId="WW8Num6z0">
    <w:name w:val="WW8Num6z0"/>
    <w:uiPriority w:val="99"/>
    <w:rsid w:val="00B16AF8"/>
    <w:rPr>
      <w:rFonts w:ascii="Symbol" w:hAnsi="Symbol" w:cs="Symbol"/>
    </w:rPr>
  </w:style>
  <w:style w:type="character" w:customStyle="1" w:styleId="WW8Num7z0">
    <w:name w:val="WW8Num7z0"/>
    <w:uiPriority w:val="99"/>
    <w:rsid w:val="00B16AF8"/>
    <w:rPr>
      <w:rFonts w:ascii="Symbol" w:hAnsi="Symbol" w:cs="Symbol"/>
    </w:rPr>
  </w:style>
  <w:style w:type="character" w:customStyle="1" w:styleId="WW8Num8z0">
    <w:name w:val="WW8Num8z0"/>
    <w:uiPriority w:val="99"/>
    <w:rsid w:val="00B16AF8"/>
    <w:rPr>
      <w:rFonts w:ascii="Symbol" w:hAnsi="Symbol" w:cs="Symbol"/>
    </w:rPr>
  </w:style>
  <w:style w:type="character" w:customStyle="1" w:styleId="WW8Num9z0">
    <w:name w:val="WW8Num9z0"/>
    <w:uiPriority w:val="99"/>
    <w:rsid w:val="00B16AF8"/>
    <w:rPr>
      <w:rFonts w:ascii="Symbol" w:hAnsi="Symbol" w:cs="Symbol"/>
    </w:rPr>
  </w:style>
  <w:style w:type="character" w:customStyle="1" w:styleId="WW8Num10z0">
    <w:name w:val="WW8Num10z0"/>
    <w:uiPriority w:val="99"/>
    <w:rsid w:val="00B16AF8"/>
    <w:rPr>
      <w:rFonts w:ascii="Symbol" w:hAnsi="Symbol" w:cs="Symbol"/>
    </w:rPr>
  </w:style>
  <w:style w:type="character" w:customStyle="1" w:styleId="WW8Num10z1">
    <w:name w:val="WW8Num1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1z0">
    <w:name w:val="WW8Num11z0"/>
    <w:uiPriority w:val="99"/>
    <w:rsid w:val="00B16AF8"/>
    <w:rPr>
      <w:rFonts w:ascii="Symbol" w:hAnsi="Symbol" w:cs="Symbol"/>
    </w:rPr>
  </w:style>
  <w:style w:type="character" w:customStyle="1" w:styleId="WW8Num12z0">
    <w:name w:val="WW8Num12z0"/>
    <w:uiPriority w:val="99"/>
    <w:rsid w:val="00B16AF8"/>
    <w:rPr>
      <w:rFonts w:ascii="Symbol" w:hAnsi="Symbol" w:cs="Symbol"/>
    </w:rPr>
  </w:style>
  <w:style w:type="character" w:customStyle="1" w:styleId="WW8Num13z0">
    <w:name w:val="WW8Num13z0"/>
    <w:uiPriority w:val="99"/>
    <w:rsid w:val="00B16AF8"/>
    <w:rPr>
      <w:rFonts w:ascii="Symbol" w:hAnsi="Symbol" w:cs="Symbol"/>
    </w:rPr>
  </w:style>
  <w:style w:type="character" w:customStyle="1" w:styleId="WW8Num13z1">
    <w:name w:val="WW8Num13z1"/>
    <w:uiPriority w:val="99"/>
    <w:rsid w:val="00B16AF8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16AF8"/>
    <w:rPr>
      <w:rFonts w:ascii="Wingdings" w:hAnsi="Wingdings" w:cs="Wingdings"/>
    </w:rPr>
  </w:style>
  <w:style w:type="character" w:customStyle="1" w:styleId="WW8Num16z0">
    <w:name w:val="WW8Num16z0"/>
    <w:uiPriority w:val="99"/>
    <w:rsid w:val="00B16AF8"/>
    <w:rPr>
      <w:rFonts w:ascii="Symbol" w:hAnsi="Symbol" w:cs="Symbol"/>
    </w:rPr>
  </w:style>
  <w:style w:type="character" w:customStyle="1" w:styleId="WW8Num16z1">
    <w:name w:val="WW8Num16z1"/>
    <w:uiPriority w:val="99"/>
    <w:rsid w:val="00B16AF8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16AF8"/>
    <w:rPr>
      <w:rFonts w:ascii="Wingdings" w:hAnsi="Wingdings" w:cs="Wingdings"/>
    </w:rPr>
  </w:style>
  <w:style w:type="character" w:customStyle="1" w:styleId="WW8Num17z0">
    <w:name w:val="WW8Num17z0"/>
    <w:uiPriority w:val="99"/>
    <w:rsid w:val="00B16AF8"/>
    <w:rPr>
      <w:rFonts w:ascii="Symbol" w:hAnsi="Symbol" w:cs="Symbol"/>
    </w:rPr>
  </w:style>
  <w:style w:type="character" w:customStyle="1" w:styleId="WW8Num17z1">
    <w:name w:val="WW8Num17z1"/>
    <w:uiPriority w:val="99"/>
    <w:rsid w:val="00B16AF8"/>
    <w:rPr>
      <w:rFonts w:ascii="Wingdings 2" w:hAnsi="Wingdings 2" w:cs="Wingdings 2"/>
    </w:rPr>
  </w:style>
  <w:style w:type="character" w:customStyle="1" w:styleId="WW8Num17z2">
    <w:name w:val="WW8Num17z2"/>
    <w:uiPriority w:val="99"/>
    <w:rsid w:val="00B16AF8"/>
    <w:rPr>
      <w:rFonts w:ascii="StarSymbol" w:eastAsia="StarSymbol" w:cs="StarSymbol"/>
    </w:rPr>
  </w:style>
  <w:style w:type="character" w:customStyle="1" w:styleId="WW8Num18z0">
    <w:name w:val="WW8Num1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18z1">
    <w:name w:val="WW8Num1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9z0">
    <w:name w:val="WW8Num19z0"/>
    <w:uiPriority w:val="99"/>
    <w:rsid w:val="00B16AF8"/>
    <w:rPr>
      <w:rFonts w:ascii="Symbol" w:hAnsi="Symbol" w:cs="Symbol"/>
    </w:rPr>
  </w:style>
  <w:style w:type="character" w:customStyle="1" w:styleId="WW8Num19z1">
    <w:name w:val="WW8Num19z1"/>
    <w:uiPriority w:val="99"/>
    <w:rsid w:val="00B16AF8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16AF8"/>
    <w:rPr>
      <w:rFonts w:ascii="Wingdings" w:hAnsi="Wingdings" w:cs="Wingdings"/>
    </w:rPr>
  </w:style>
  <w:style w:type="character" w:customStyle="1" w:styleId="WW8Num20z0">
    <w:name w:val="WW8Num20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0z1">
    <w:name w:val="WW8Num2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0">
    <w:name w:val="WW8Num22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3z0">
    <w:name w:val="WW8Num23z0"/>
    <w:uiPriority w:val="99"/>
    <w:rsid w:val="00B16AF8"/>
    <w:rPr>
      <w:rFonts w:ascii="Symbol" w:hAnsi="Symbol" w:cs="Symbol"/>
    </w:rPr>
  </w:style>
  <w:style w:type="character" w:customStyle="1" w:styleId="WW8Num24z0">
    <w:name w:val="WW8Num24z0"/>
    <w:uiPriority w:val="99"/>
    <w:rsid w:val="00B16AF8"/>
    <w:rPr>
      <w:rFonts w:ascii="Symbol" w:hAnsi="Symbol" w:cs="Symbol"/>
    </w:rPr>
  </w:style>
  <w:style w:type="character" w:customStyle="1" w:styleId="WW8Num25z0">
    <w:name w:val="WW8Num25z0"/>
    <w:uiPriority w:val="99"/>
    <w:rsid w:val="00B16AF8"/>
    <w:rPr>
      <w:rFonts w:ascii="StarSymbol" w:eastAsia="StarSymbol" w:cs="StarSymbol"/>
    </w:rPr>
  </w:style>
  <w:style w:type="character" w:customStyle="1" w:styleId="WW8Num26z0">
    <w:name w:val="WW8Num26z0"/>
    <w:uiPriority w:val="99"/>
    <w:rsid w:val="00B16AF8"/>
    <w:rPr>
      <w:rFonts w:ascii="Symbol" w:hAnsi="Symbol" w:cs="Symbol"/>
    </w:rPr>
  </w:style>
  <w:style w:type="character" w:customStyle="1" w:styleId="WW8Num27z0">
    <w:name w:val="WW8Num27z0"/>
    <w:uiPriority w:val="99"/>
    <w:rsid w:val="00B16AF8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B16AF8"/>
  </w:style>
  <w:style w:type="character" w:customStyle="1" w:styleId="WW8Num21z0">
    <w:name w:val="WW8Num21z0"/>
    <w:uiPriority w:val="99"/>
    <w:rsid w:val="00B16AF8"/>
    <w:rPr>
      <w:rFonts w:ascii="Symbol" w:hAnsi="Symbol" w:cs="Symbol"/>
    </w:rPr>
  </w:style>
  <w:style w:type="character" w:customStyle="1" w:styleId="WW8Num21z1">
    <w:name w:val="WW8Num21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1z2">
    <w:name w:val="WW8Num21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1">
    <w:name w:val="WW8Num22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2z2">
    <w:name w:val="WW8Num22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8z0">
    <w:name w:val="WW8Num28z0"/>
    <w:uiPriority w:val="99"/>
    <w:rsid w:val="00B16AF8"/>
    <w:rPr>
      <w:rFonts w:ascii="Symbol" w:hAnsi="Symbol" w:cs="Symbol"/>
    </w:rPr>
  </w:style>
  <w:style w:type="character" w:customStyle="1" w:styleId="WW8Num29z0">
    <w:name w:val="WW8Num29z0"/>
    <w:uiPriority w:val="99"/>
    <w:rsid w:val="00B16AF8"/>
    <w:rPr>
      <w:rFonts w:ascii="Symbol" w:hAnsi="Symbol" w:cs="Symbol"/>
    </w:rPr>
  </w:style>
  <w:style w:type="character" w:customStyle="1" w:styleId="WW8Num30z0">
    <w:name w:val="WW8Num30z0"/>
    <w:uiPriority w:val="99"/>
    <w:rsid w:val="00B16AF8"/>
    <w:rPr>
      <w:rFonts w:ascii="Symbol" w:hAnsi="Symbol" w:cs="Symbol"/>
    </w:rPr>
  </w:style>
  <w:style w:type="character" w:customStyle="1" w:styleId="WW8Num31z0">
    <w:name w:val="WW8Num31z0"/>
    <w:uiPriority w:val="99"/>
    <w:rsid w:val="00B16AF8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B16AF8"/>
  </w:style>
  <w:style w:type="character" w:customStyle="1" w:styleId="WW-Absatz-Standardschriftart1">
    <w:name w:val="WW-Absatz-Standardschriftart1"/>
    <w:uiPriority w:val="99"/>
    <w:rsid w:val="00B16AF8"/>
  </w:style>
  <w:style w:type="character" w:customStyle="1" w:styleId="af2">
    <w:name w:val="Символ нумерации"/>
    <w:uiPriority w:val="99"/>
    <w:rsid w:val="00B16AF8"/>
  </w:style>
  <w:style w:type="character" w:customStyle="1" w:styleId="WW8Num14z0">
    <w:name w:val="WW8Num14z0"/>
    <w:uiPriority w:val="99"/>
    <w:rsid w:val="00B16AF8"/>
    <w:rPr>
      <w:rFonts w:ascii="Symbol" w:hAnsi="Symbol" w:cs="Symbol"/>
    </w:rPr>
  </w:style>
  <w:style w:type="character" w:customStyle="1" w:styleId="WW8Num14z1">
    <w:name w:val="WW8Num14z1"/>
    <w:uiPriority w:val="99"/>
    <w:rsid w:val="00B16AF8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B16AF8"/>
    <w:rPr>
      <w:rFonts w:ascii="Wingdings" w:hAnsi="Wingdings" w:cs="Wingdings"/>
    </w:rPr>
  </w:style>
  <w:style w:type="character" w:customStyle="1" w:styleId="WW8Num31z1">
    <w:name w:val="WW8Num31z1"/>
    <w:uiPriority w:val="99"/>
    <w:rsid w:val="00B16AF8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B16AF8"/>
    <w:rPr>
      <w:rFonts w:ascii="Wingdings" w:hAnsi="Wingdings" w:cs="Wingdings"/>
    </w:rPr>
  </w:style>
  <w:style w:type="character" w:customStyle="1" w:styleId="WW8Num26z1">
    <w:name w:val="WW8Num26z1"/>
    <w:uiPriority w:val="99"/>
    <w:rsid w:val="00B16AF8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B16AF8"/>
    <w:rPr>
      <w:rFonts w:ascii="Wingdings" w:hAnsi="Wingdings" w:cs="Wingdings"/>
    </w:rPr>
  </w:style>
  <w:style w:type="character" w:customStyle="1" w:styleId="WW8Num8z1">
    <w:name w:val="WW8Num8z1"/>
    <w:uiPriority w:val="99"/>
    <w:rsid w:val="00B16AF8"/>
    <w:rPr>
      <w:rFonts w:ascii="Courier New" w:hAnsi="Courier New" w:cs="Courier New"/>
    </w:rPr>
  </w:style>
  <w:style w:type="character" w:customStyle="1" w:styleId="WW8Num8z2">
    <w:name w:val="WW8Num8z2"/>
    <w:uiPriority w:val="99"/>
    <w:rsid w:val="00B16AF8"/>
    <w:rPr>
      <w:rFonts w:ascii="Wingdings" w:hAnsi="Wingdings" w:cs="Wingdings"/>
    </w:rPr>
  </w:style>
  <w:style w:type="character" w:customStyle="1" w:styleId="WW8Num27z1">
    <w:name w:val="WW8Num27z1"/>
    <w:uiPriority w:val="99"/>
    <w:rsid w:val="00B16AF8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B16AF8"/>
    <w:rPr>
      <w:rFonts w:ascii="Wingdings" w:hAnsi="Wingdings" w:cs="Wingdings"/>
    </w:rPr>
  </w:style>
  <w:style w:type="character" w:customStyle="1" w:styleId="af3">
    <w:name w:val="Маркеры списка"/>
    <w:uiPriority w:val="99"/>
    <w:rsid w:val="00B16AF8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uiPriority w:val="99"/>
    <w:rsid w:val="00B16AF8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B16AF8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16AF8"/>
    <w:rPr>
      <w:rFonts w:ascii="Courier New" w:hAnsi="Courier New" w:cs="Courier New"/>
    </w:rPr>
  </w:style>
  <w:style w:type="character" w:customStyle="1" w:styleId="WW8Num3z2">
    <w:name w:val="WW8Num3z2"/>
    <w:uiPriority w:val="99"/>
    <w:rsid w:val="00B16AF8"/>
    <w:rPr>
      <w:rFonts w:ascii="Wingdings" w:hAnsi="Wingdings" w:cs="Wingdings"/>
    </w:rPr>
  </w:style>
  <w:style w:type="character" w:customStyle="1" w:styleId="WW8Num34z0">
    <w:name w:val="WW8Num34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4z1">
    <w:name w:val="WW8Num34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4z2">
    <w:name w:val="WW8Num34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6z0">
    <w:name w:val="WW8Num36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6z1">
    <w:name w:val="WW8Num36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6z2">
    <w:name w:val="WW8Num36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5z0">
    <w:name w:val="WW8Num35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5z1">
    <w:name w:val="WW8Num35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5z2">
    <w:name w:val="WW8Num35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7z0">
    <w:name w:val="WW8Num37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7z1">
    <w:name w:val="WW8Num37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7z2">
    <w:name w:val="WW8Num37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8z0">
    <w:name w:val="WW8Num3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8z1">
    <w:name w:val="WW8Num3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8z2">
    <w:name w:val="WW8Num3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45z0">
    <w:name w:val="WW8Num45z0"/>
    <w:uiPriority w:val="99"/>
    <w:rsid w:val="00B16AF8"/>
    <w:rPr>
      <w:i/>
      <w:iCs/>
      <w:color w:val="auto"/>
    </w:rPr>
  </w:style>
  <w:style w:type="character" w:customStyle="1" w:styleId="WW8Num45z1">
    <w:name w:val="WW8Num45z1"/>
    <w:uiPriority w:val="99"/>
    <w:rsid w:val="00B16AF8"/>
    <w:rPr>
      <w:rFonts w:ascii="Symbol" w:hAnsi="Symbol" w:cs="Symbol"/>
    </w:rPr>
  </w:style>
  <w:style w:type="character" w:customStyle="1" w:styleId="WW8Num45z2">
    <w:name w:val="WW8Num45z2"/>
    <w:uiPriority w:val="99"/>
    <w:rsid w:val="00B16AF8"/>
    <w:rPr>
      <w:rFonts w:ascii="Symbol" w:hAnsi="Symbol" w:cs="Symbol"/>
      <w:i/>
      <w:iCs/>
      <w:color w:val="auto"/>
    </w:rPr>
  </w:style>
  <w:style w:type="character" w:customStyle="1" w:styleId="WW8Num1z0">
    <w:name w:val="WW8Num1z0"/>
    <w:uiPriority w:val="99"/>
    <w:rsid w:val="00B16AF8"/>
    <w:rPr>
      <w:rFonts w:ascii="Symbol" w:hAnsi="Symbol" w:cs="Symbol"/>
    </w:rPr>
  </w:style>
  <w:style w:type="paragraph" w:styleId="af4">
    <w:name w:val="List"/>
    <w:basedOn w:val="a0"/>
    <w:uiPriority w:val="99"/>
    <w:rsid w:val="00B16AF8"/>
    <w:pPr>
      <w:spacing w:after="120"/>
    </w:pPr>
    <w:rPr>
      <w:rFonts w:ascii="Arial" w:hAnsi="Arial" w:cs="Arial"/>
      <w:color w:val="auto"/>
    </w:rPr>
  </w:style>
  <w:style w:type="paragraph" w:customStyle="1" w:styleId="13">
    <w:name w:val="Название1"/>
    <w:basedOn w:val="a"/>
    <w:uiPriority w:val="99"/>
    <w:rsid w:val="00B16AF8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B16AF8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5">
    <w:name w:val="Emphasis"/>
    <w:basedOn w:val="a1"/>
    <w:uiPriority w:val="99"/>
    <w:qFormat/>
    <w:rsid w:val="00B16AF8"/>
    <w:rPr>
      <w:i/>
      <w:iCs/>
    </w:rPr>
  </w:style>
  <w:style w:type="character" w:styleId="af6">
    <w:name w:val="page number"/>
    <w:basedOn w:val="a1"/>
    <w:uiPriority w:val="99"/>
    <w:rsid w:val="00B16AF8"/>
  </w:style>
  <w:style w:type="paragraph" w:styleId="2">
    <w:name w:val="Body Text 2"/>
    <w:basedOn w:val="a"/>
    <w:link w:val="20"/>
    <w:uiPriority w:val="99"/>
    <w:rsid w:val="00B16AF8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Основной текст 2 Знак"/>
    <w:basedOn w:val="a1"/>
    <w:link w:val="2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rsid w:val="00B16AF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B16AF8"/>
    <w:rPr>
      <w:rFonts w:ascii="Times New Roman" w:hAnsi="Times New Roman" w:cs="Times New Roman"/>
      <w:color w:val="000000"/>
      <w:sz w:val="16"/>
      <w:szCs w:val="16"/>
      <w:lang w:val="en-US"/>
    </w:rPr>
  </w:style>
  <w:style w:type="paragraph" w:customStyle="1" w:styleId="P1">
    <w:name w:val="P1"/>
    <w:basedOn w:val="a"/>
    <w:rsid w:val="004523D1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EE34-0B6D-4FE7-A8C7-4885EF83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4661</Words>
  <Characters>35461</Characters>
  <Application>Microsoft Office Word</Application>
  <DocSecurity>0</DocSecurity>
  <Lines>295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40042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Физика</cp:lastModifiedBy>
  <cp:revision>4</cp:revision>
  <cp:lastPrinted>2022-09-20T06:25:00Z</cp:lastPrinted>
  <dcterms:created xsi:type="dcterms:W3CDTF">2022-09-13T11:41:00Z</dcterms:created>
  <dcterms:modified xsi:type="dcterms:W3CDTF">2022-09-20T06:26:00Z</dcterms:modified>
</cp:coreProperties>
</file>