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B0" w:rsidRPr="00E805CD" w:rsidRDefault="007675B0" w:rsidP="007675B0">
      <w:pPr>
        <w:pStyle w:val="P1"/>
        <w:rPr>
          <w:rFonts w:cs="Times New Roman"/>
          <w:szCs w:val="24"/>
        </w:rPr>
      </w:pPr>
      <w:bookmarkStart w:id="0" w:name="_GoBack"/>
      <w:bookmarkEnd w:id="0"/>
      <w:r w:rsidRPr="00E805CD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7675B0" w:rsidRPr="00E805CD" w:rsidRDefault="007675B0" w:rsidP="007675B0">
      <w:pPr>
        <w:pStyle w:val="P1"/>
        <w:rPr>
          <w:rFonts w:cs="Times New Roman"/>
          <w:szCs w:val="24"/>
        </w:rPr>
      </w:pPr>
      <w:r w:rsidRPr="00E805CD">
        <w:rPr>
          <w:rFonts w:cs="Times New Roman"/>
          <w:szCs w:val="24"/>
        </w:rPr>
        <w:t>КРЮКОВСКАЯ СРЕДНЯЯ ОБЩЕОБРАЗОВАТЕЛЬНАЯ ШКОЛА</w:t>
      </w:r>
    </w:p>
    <w:p w:rsidR="007675B0" w:rsidRPr="00E805CD" w:rsidRDefault="007675B0" w:rsidP="007675B0">
      <w:pPr>
        <w:pStyle w:val="P1"/>
        <w:rPr>
          <w:rFonts w:cs="Times New Roman"/>
          <w:szCs w:val="24"/>
        </w:rPr>
      </w:pPr>
    </w:p>
    <w:p w:rsidR="007675B0" w:rsidRPr="00E805CD" w:rsidRDefault="007675B0" w:rsidP="007675B0">
      <w:pPr>
        <w:pStyle w:val="P1"/>
        <w:rPr>
          <w:rFonts w:cs="Times New Roman"/>
          <w:szCs w:val="24"/>
        </w:rPr>
      </w:pPr>
    </w:p>
    <w:p w:rsidR="007675B0" w:rsidRPr="00E805CD" w:rsidRDefault="007675B0" w:rsidP="007675B0">
      <w:pPr>
        <w:shd w:val="clear" w:color="auto" w:fill="FFFFFF"/>
        <w:spacing w:line="36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E805C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7675B0" w:rsidRPr="00E805CD" w:rsidRDefault="007675B0" w:rsidP="007675B0">
      <w:pPr>
        <w:shd w:val="clear" w:color="auto" w:fill="FFFFFF"/>
        <w:spacing w:line="36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E805C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Директор  МБОУ Крюковской СОШ</w:t>
      </w:r>
    </w:p>
    <w:p w:rsidR="007675B0" w:rsidRPr="00E805CD" w:rsidRDefault="007675B0" w:rsidP="007675B0">
      <w:pPr>
        <w:shd w:val="clear" w:color="auto" w:fill="FFFFFF"/>
        <w:spacing w:line="36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E805C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1C5187">
        <w:rPr>
          <w:rFonts w:ascii="Times New Roman" w:hAnsi="Times New Roman"/>
          <w:color w:val="000000"/>
          <w:sz w:val="24"/>
          <w:szCs w:val="24"/>
        </w:rPr>
        <w:t>Приказ  от  31.08.2022</w:t>
      </w:r>
      <w:r w:rsidR="005634A3">
        <w:rPr>
          <w:rFonts w:ascii="Times New Roman" w:hAnsi="Times New Roman"/>
          <w:color w:val="000000"/>
          <w:sz w:val="24"/>
          <w:szCs w:val="24"/>
        </w:rPr>
        <w:t xml:space="preserve">    № </w:t>
      </w:r>
      <w:r w:rsidR="001C5187">
        <w:rPr>
          <w:rFonts w:ascii="Times New Roman" w:hAnsi="Times New Roman"/>
          <w:color w:val="000000"/>
          <w:sz w:val="24"/>
          <w:szCs w:val="24"/>
        </w:rPr>
        <w:t>204</w:t>
      </w:r>
      <w:r w:rsidRPr="00E805CD">
        <w:rPr>
          <w:rFonts w:ascii="Times New Roman" w:hAnsi="Times New Roman"/>
          <w:color w:val="000000"/>
          <w:sz w:val="24"/>
          <w:szCs w:val="24"/>
        </w:rPr>
        <w:t xml:space="preserve"> - ОД</w:t>
      </w:r>
    </w:p>
    <w:p w:rsidR="007675B0" w:rsidRPr="00E805CD" w:rsidRDefault="007675B0" w:rsidP="007675B0">
      <w:pPr>
        <w:shd w:val="clear" w:color="auto" w:fill="FFFFFF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E805C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7675B0" w:rsidRDefault="007675B0" w:rsidP="007675B0">
      <w:pPr>
        <w:jc w:val="both"/>
        <w:rPr>
          <w:rFonts w:ascii="Times New Roman" w:hAnsi="Times New Roman"/>
          <w:sz w:val="24"/>
          <w:szCs w:val="24"/>
        </w:rPr>
      </w:pPr>
    </w:p>
    <w:p w:rsidR="00E805CD" w:rsidRPr="00E805CD" w:rsidRDefault="00E805CD" w:rsidP="007675B0">
      <w:pPr>
        <w:jc w:val="both"/>
        <w:rPr>
          <w:rFonts w:ascii="Times New Roman" w:hAnsi="Times New Roman"/>
          <w:sz w:val="24"/>
          <w:szCs w:val="24"/>
        </w:rPr>
      </w:pPr>
    </w:p>
    <w:p w:rsidR="007675B0" w:rsidRPr="00E805CD" w:rsidRDefault="007675B0" w:rsidP="007675B0">
      <w:pPr>
        <w:jc w:val="both"/>
        <w:rPr>
          <w:rFonts w:ascii="Times New Roman" w:hAnsi="Times New Roman"/>
          <w:sz w:val="24"/>
          <w:szCs w:val="24"/>
        </w:rPr>
      </w:pPr>
    </w:p>
    <w:p w:rsidR="007675B0" w:rsidRPr="00E805CD" w:rsidRDefault="007675B0" w:rsidP="007675B0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05CD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7675B0" w:rsidRPr="00E805CD" w:rsidRDefault="007675B0" w:rsidP="007675B0">
      <w:pPr>
        <w:spacing w:line="360" w:lineRule="auto"/>
        <w:rPr>
          <w:rFonts w:ascii="Times New Roman" w:hAnsi="Times New Roman"/>
          <w:sz w:val="24"/>
          <w:szCs w:val="24"/>
        </w:rPr>
      </w:pPr>
      <w:r w:rsidRPr="00E805CD">
        <w:rPr>
          <w:rFonts w:ascii="Times New Roman" w:hAnsi="Times New Roman"/>
          <w:sz w:val="24"/>
          <w:szCs w:val="24"/>
        </w:rPr>
        <w:t xml:space="preserve">по </w:t>
      </w:r>
      <w:r w:rsidRPr="00E805CD">
        <w:rPr>
          <w:rFonts w:ascii="Times New Roman" w:hAnsi="Times New Roman"/>
          <w:sz w:val="24"/>
          <w:szCs w:val="24"/>
          <w:u w:val="single"/>
        </w:rPr>
        <w:t>_____________________</w:t>
      </w:r>
      <w:r w:rsidRPr="00E12DBE">
        <w:rPr>
          <w:rFonts w:ascii="Times New Roman" w:hAnsi="Times New Roman"/>
          <w:b/>
          <w:sz w:val="32"/>
          <w:szCs w:val="24"/>
          <w:u w:val="single"/>
        </w:rPr>
        <w:t>информатике и ИКТ</w:t>
      </w:r>
      <w:r w:rsidRPr="00E805CD"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7675B0" w:rsidRPr="00E805CD" w:rsidRDefault="007675B0" w:rsidP="007675B0">
      <w:pPr>
        <w:spacing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E805CD">
        <w:rPr>
          <w:rFonts w:ascii="Times New Roman" w:hAnsi="Times New Roman"/>
          <w:i/>
          <w:sz w:val="24"/>
          <w:szCs w:val="24"/>
        </w:rPr>
        <w:t xml:space="preserve">                                   </w:t>
      </w:r>
    </w:p>
    <w:p w:rsidR="00E12DBE" w:rsidRPr="00E805CD" w:rsidRDefault="007675B0" w:rsidP="00E12DBE">
      <w:pPr>
        <w:rPr>
          <w:rFonts w:ascii="Times New Roman" w:hAnsi="Times New Roman"/>
          <w:sz w:val="24"/>
          <w:szCs w:val="24"/>
          <w:u w:val="single"/>
        </w:rPr>
      </w:pPr>
      <w:r w:rsidRPr="00E805CD">
        <w:rPr>
          <w:rFonts w:ascii="Times New Roman" w:hAnsi="Times New Roman"/>
          <w:b/>
          <w:sz w:val="24"/>
          <w:szCs w:val="24"/>
        </w:rPr>
        <w:t>Уровень общего образования (класс)</w:t>
      </w:r>
      <w:r w:rsidR="00E12DBE">
        <w:rPr>
          <w:rFonts w:ascii="Times New Roman" w:hAnsi="Times New Roman"/>
          <w:b/>
          <w:sz w:val="24"/>
          <w:szCs w:val="24"/>
        </w:rPr>
        <w:t>:</w:t>
      </w:r>
      <w:r w:rsidR="00E12DBE" w:rsidRPr="00E12DB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</w:r>
      <w:r w:rsidR="00E12DBE" w:rsidRPr="00E805CD">
        <w:rPr>
          <w:rFonts w:ascii="Times New Roman" w:hAnsi="Times New Roman"/>
          <w:sz w:val="24"/>
          <w:szCs w:val="24"/>
          <w:u w:val="single"/>
        </w:rPr>
        <w:softHyphen/>
        <w:t xml:space="preserve">среднее общее образование  11 класс  </w:t>
      </w:r>
    </w:p>
    <w:p w:rsidR="00E805CD" w:rsidRPr="00E805CD" w:rsidRDefault="00E805CD" w:rsidP="00E12DBE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7675B0" w:rsidRPr="00E805CD" w:rsidRDefault="007675B0" w:rsidP="007675B0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E805CD">
        <w:rPr>
          <w:rFonts w:ascii="Times New Roman" w:hAnsi="Times New Roman"/>
          <w:b/>
          <w:sz w:val="24"/>
          <w:szCs w:val="24"/>
        </w:rPr>
        <w:t>Количество часов</w:t>
      </w:r>
      <w:r w:rsidR="00E12DBE">
        <w:rPr>
          <w:rFonts w:ascii="Times New Roman" w:hAnsi="Times New Roman"/>
          <w:b/>
          <w:sz w:val="24"/>
          <w:szCs w:val="24"/>
        </w:rPr>
        <w:t>:</w:t>
      </w:r>
      <w:r w:rsidRPr="00E805CD">
        <w:rPr>
          <w:rFonts w:ascii="Times New Roman" w:hAnsi="Times New Roman"/>
          <w:sz w:val="24"/>
          <w:szCs w:val="24"/>
        </w:rPr>
        <w:t xml:space="preserve">   </w:t>
      </w:r>
      <w:r w:rsidRPr="00E805C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20C2A" w:rsidRPr="00720C2A">
        <w:rPr>
          <w:rFonts w:ascii="Times New Roman" w:hAnsi="Times New Roman"/>
          <w:b/>
          <w:sz w:val="24"/>
          <w:szCs w:val="24"/>
          <w:u w:val="single"/>
        </w:rPr>
        <w:t>34 ч.</w:t>
      </w:r>
    </w:p>
    <w:p w:rsidR="007675B0" w:rsidRPr="00E805CD" w:rsidRDefault="007675B0" w:rsidP="007675B0">
      <w:pPr>
        <w:rPr>
          <w:rFonts w:ascii="Times New Roman" w:hAnsi="Times New Roman"/>
          <w:sz w:val="24"/>
          <w:szCs w:val="24"/>
        </w:rPr>
      </w:pPr>
      <w:r w:rsidRPr="00E805CD">
        <w:rPr>
          <w:rFonts w:ascii="Times New Roman" w:hAnsi="Times New Roman"/>
          <w:b/>
          <w:sz w:val="24"/>
          <w:szCs w:val="24"/>
        </w:rPr>
        <w:t>Учитель</w:t>
      </w:r>
      <w:r w:rsidR="00E12DBE">
        <w:rPr>
          <w:rFonts w:ascii="Times New Roman" w:hAnsi="Times New Roman"/>
          <w:b/>
          <w:sz w:val="24"/>
          <w:szCs w:val="24"/>
        </w:rPr>
        <w:t>:</w:t>
      </w:r>
      <w:r w:rsidRPr="00E805CD">
        <w:rPr>
          <w:rFonts w:ascii="Times New Roman" w:hAnsi="Times New Roman"/>
          <w:b/>
          <w:sz w:val="24"/>
          <w:szCs w:val="24"/>
        </w:rPr>
        <w:t xml:space="preserve">  </w:t>
      </w:r>
      <w:r w:rsidRPr="00E805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05CD">
        <w:rPr>
          <w:rFonts w:ascii="Times New Roman" w:hAnsi="Times New Roman"/>
          <w:sz w:val="24"/>
          <w:szCs w:val="24"/>
          <w:u w:val="single"/>
        </w:rPr>
        <w:t>Бятенко</w:t>
      </w:r>
      <w:proofErr w:type="spellEnd"/>
      <w:r w:rsidRPr="00E805CD">
        <w:rPr>
          <w:rFonts w:ascii="Times New Roman" w:hAnsi="Times New Roman"/>
          <w:sz w:val="24"/>
          <w:szCs w:val="24"/>
          <w:u w:val="single"/>
        </w:rPr>
        <w:t xml:space="preserve"> Татьяна Станиславовна</w:t>
      </w:r>
    </w:p>
    <w:p w:rsidR="007675B0" w:rsidRPr="00E805CD" w:rsidRDefault="007675B0" w:rsidP="007675B0">
      <w:pPr>
        <w:spacing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E805CD">
        <w:rPr>
          <w:rFonts w:ascii="Times New Roman" w:hAnsi="Times New Roman"/>
          <w:i/>
          <w:sz w:val="24"/>
          <w:szCs w:val="24"/>
        </w:rPr>
        <w:t xml:space="preserve">                          (ФИО)</w:t>
      </w:r>
    </w:p>
    <w:p w:rsidR="007675B0" w:rsidRPr="00E805CD" w:rsidRDefault="007675B0" w:rsidP="007675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805CD">
        <w:rPr>
          <w:rFonts w:ascii="Times New Roman" w:hAnsi="Times New Roman"/>
          <w:b/>
          <w:sz w:val="24"/>
          <w:szCs w:val="24"/>
        </w:rPr>
        <w:t xml:space="preserve">Программа разработана на основе </w:t>
      </w:r>
      <w:r w:rsidRPr="00E805CD">
        <w:rPr>
          <w:rFonts w:ascii="Times New Roman" w:hAnsi="Times New Roman"/>
          <w:b/>
          <w:i/>
          <w:sz w:val="24"/>
          <w:szCs w:val="24"/>
        </w:rPr>
        <w:t xml:space="preserve">              </w:t>
      </w:r>
    </w:p>
    <w:p w:rsidR="00DB72EB" w:rsidRPr="00033D5C" w:rsidRDefault="00DB72EB" w:rsidP="00DB72EB">
      <w:pPr>
        <w:jc w:val="both"/>
        <w:rPr>
          <w:rFonts w:ascii="Times New Roman" w:hAnsi="Times New Roman"/>
          <w:sz w:val="24"/>
          <w:szCs w:val="36"/>
        </w:rPr>
      </w:pPr>
      <w:r w:rsidRPr="00033D5C">
        <w:rPr>
          <w:rFonts w:ascii="Times New Roman" w:hAnsi="Times New Roman"/>
          <w:sz w:val="24"/>
          <w:szCs w:val="36"/>
        </w:rPr>
        <w:t xml:space="preserve">примерной программы </w:t>
      </w:r>
      <w:r w:rsidR="0005063C">
        <w:rPr>
          <w:rFonts w:ascii="Times New Roman" w:hAnsi="Times New Roman"/>
          <w:sz w:val="24"/>
          <w:szCs w:val="36"/>
        </w:rPr>
        <w:t>среднего</w:t>
      </w:r>
      <w:r w:rsidRPr="00033D5C">
        <w:rPr>
          <w:rFonts w:ascii="Times New Roman" w:hAnsi="Times New Roman"/>
          <w:sz w:val="24"/>
          <w:szCs w:val="36"/>
        </w:rPr>
        <w:t xml:space="preserve"> общего образования по информатике 10-11 класс для образовательных учреждений. – М.: БИНОМ. Лаборатория знаний, 2014</w:t>
      </w:r>
    </w:p>
    <w:p w:rsidR="00E805CD" w:rsidRDefault="00E805CD" w:rsidP="00E805CD">
      <w:pPr>
        <w:ind w:right="-284"/>
        <w:contextualSpacing/>
      </w:pPr>
    </w:p>
    <w:p w:rsidR="007675B0" w:rsidRDefault="007675B0" w:rsidP="007675B0">
      <w:pPr>
        <w:shd w:val="clear" w:color="auto" w:fill="FFFFFF"/>
        <w:spacing w:before="634" w:line="269" w:lineRule="exact"/>
        <w:ind w:left="17" w:right="-624" w:firstLine="703"/>
        <w:contextualSpacing/>
        <w:jc w:val="both"/>
        <w:rPr>
          <w:rFonts w:ascii="Times New Roman" w:hAnsi="Times New Roman"/>
          <w:sz w:val="24"/>
          <w:szCs w:val="24"/>
        </w:rPr>
      </w:pPr>
    </w:p>
    <w:p w:rsidR="00E12DBE" w:rsidRDefault="00E12DBE" w:rsidP="007675B0">
      <w:pPr>
        <w:shd w:val="clear" w:color="auto" w:fill="FFFFFF"/>
        <w:spacing w:before="634" w:line="269" w:lineRule="exact"/>
        <w:ind w:left="17" w:right="-624" w:firstLine="703"/>
        <w:contextualSpacing/>
        <w:jc w:val="both"/>
        <w:rPr>
          <w:rFonts w:ascii="Times New Roman" w:hAnsi="Times New Roman"/>
          <w:sz w:val="24"/>
          <w:szCs w:val="24"/>
        </w:rPr>
      </w:pPr>
    </w:p>
    <w:p w:rsidR="00E12DBE" w:rsidRDefault="00E12DBE" w:rsidP="007675B0">
      <w:pPr>
        <w:shd w:val="clear" w:color="auto" w:fill="FFFFFF"/>
        <w:spacing w:before="634" w:line="269" w:lineRule="exact"/>
        <w:ind w:left="17" w:right="-624" w:firstLine="703"/>
        <w:contextualSpacing/>
        <w:jc w:val="both"/>
        <w:rPr>
          <w:rFonts w:ascii="Times New Roman" w:hAnsi="Times New Roman"/>
          <w:sz w:val="24"/>
          <w:szCs w:val="24"/>
        </w:rPr>
      </w:pPr>
    </w:p>
    <w:p w:rsidR="00E12DBE" w:rsidRDefault="00E12DBE" w:rsidP="007675B0">
      <w:pPr>
        <w:shd w:val="clear" w:color="auto" w:fill="FFFFFF"/>
        <w:spacing w:before="634" w:line="269" w:lineRule="exact"/>
        <w:ind w:left="17" w:right="-624" w:firstLine="703"/>
        <w:contextualSpacing/>
        <w:jc w:val="both"/>
        <w:rPr>
          <w:rFonts w:ascii="Times New Roman" w:hAnsi="Times New Roman"/>
          <w:sz w:val="24"/>
          <w:szCs w:val="24"/>
        </w:rPr>
      </w:pPr>
    </w:p>
    <w:p w:rsidR="00E12DBE" w:rsidRDefault="00E12DBE" w:rsidP="007675B0">
      <w:pPr>
        <w:shd w:val="clear" w:color="auto" w:fill="FFFFFF"/>
        <w:spacing w:before="634" w:line="269" w:lineRule="exact"/>
        <w:ind w:left="17" w:right="-624" w:firstLine="703"/>
        <w:contextualSpacing/>
        <w:jc w:val="both"/>
        <w:rPr>
          <w:rFonts w:ascii="Times New Roman" w:hAnsi="Times New Roman"/>
          <w:sz w:val="24"/>
          <w:szCs w:val="24"/>
        </w:rPr>
      </w:pPr>
    </w:p>
    <w:p w:rsidR="00E12DBE" w:rsidRDefault="00E12DBE" w:rsidP="007675B0">
      <w:pPr>
        <w:shd w:val="clear" w:color="auto" w:fill="FFFFFF"/>
        <w:spacing w:before="634" w:line="269" w:lineRule="exact"/>
        <w:ind w:left="17" w:right="-624" w:firstLine="703"/>
        <w:contextualSpacing/>
        <w:jc w:val="both"/>
        <w:rPr>
          <w:rFonts w:ascii="Times New Roman" w:hAnsi="Times New Roman"/>
          <w:sz w:val="24"/>
          <w:szCs w:val="24"/>
        </w:rPr>
      </w:pPr>
    </w:p>
    <w:p w:rsidR="00E12DBE" w:rsidRPr="00E12DBE" w:rsidRDefault="00E12DBE" w:rsidP="00E12DBE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E12DBE">
        <w:rPr>
          <w:rFonts w:ascii="Times New Roman" w:hAnsi="Times New Roman"/>
          <w:sz w:val="24"/>
          <w:szCs w:val="24"/>
        </w:rPr>
        <w:t>Ростовская область, Куйбышевский район, х. Крюково</w:t>
      </w:r>
    </w:p>
    <w:p w:rsidR="00E805CD" w:rsidRPr="00E12DBE" w:rsidRDefault="001C5187" w:rsidP="00E12DBE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2022</w:t>
      </w:r>
      <w:r w:rsidR="00E12DBE" w:rsidRPr="00E12DBE">
        <w:rPr>
          <w:rFonts w:ascii="Times New Roman" w:hAnsi="Times New Roman"/>
          <w:i/>
          <w:sz w:val="24"/>
          <w:szCs w:val="24"/>
        </w:rPr>
        <w:t xml:space="preserve"> год</w:t>
      </w:r>
    </w:p>
    <w:p w:rsidR="007675B0" w:rsidRPr="00E805CD" w:rsidRDefault="007675B0" w:rsidP="00E805CD">
      <w:pPr>
        <w:pStyle w:val="ad"/>
        <w:numPr>
          <w:ilvl w:val="0"/>
          <w:numId w:val="16"/>
        </w:num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805CD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7675B0" w:rsidRPr="007675B0" w:rsidRDefault="007675B0" w:rsidP="00DE6A71">
      <w:pPr>
        <w:suppressAutoHyphens w:val="0"/>
        <w:spacing w:after="0" w:line="240" w:lineRule="auto"/>
        <w:ind w:left="720"/>
        <w:rPr>
          <w:rFonts w:ascii="Times New Roman" w:hAnsi="Times New Roman"/>
          <w:b/>
          <w:sz w:val="28"/>
        </w:rPr>
      </w:pPr>
    </w:p>
    <w:p w:rsidR="007675B0" w:rsidRDefault="007675B0" w:rsidP="007675B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Личностные образовательные результаты:</w:t>
      </w:r>
    </w:p>
    <w:p w:rsidR="007675B0" w:rsidRDefault="007675B0" w:rsidP="007675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675B0" w:rsidRDefault="007675B0" w:rsidP="007675B0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практики.</w:t>
      </w:r>
    </w:p>
    <w:p w:rsidR="007675B0" w:rsidRDefault="007675B0" w:rsidP="007675B0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7675B0" w:rsidRDefault="007675B0" w:rsidP="007675B0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>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7675B0" w:rsidRDefault="007675B0" w:rsidP="007675B0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7675B0" w:rsidRDefault="007675B0" w:rsidP="00767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75B0" w:rsidRDefault="007675B0" w:rsidP="007675B0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6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>
        <w:rPr>
          <w:rStyle w:val="a6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образовательные результаты:</w:t>
      </w:r>
    </w:p>
    <w:p w:rsidR="007675B0" w:rsidRDefault="007675B0" w:rsidP="007675B0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>Умение самостоятельно определять цели и составлять планы; самостоятельно осуществлять, контролировать и корректировать учебную и внеучебную (включая внешкольную) деятельность; использовать все возможные ресурсы для достижения целей; выбирать успешные стратегии в различных ситуациях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7675B0" w:rsidRDefault="007675B0" w:rsidP="007675B0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 xml:space="preserve">Умение продуктивно общаться и взаимодействовать в процессе совместной деятельности, учитывать позиции </w:t>
      </w: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другого</w:t>
      </w:r>
      <w:proofErr w:type="gramEnd"/>
      <w:r>
        <w:rPr>
          <w:rFonts w:ascii="Times New Roman" w:eastAsiaTheme="minorHAnsi" w:hAnsi="Times New Roman"/>
          <w:iCs/>
          <w:sz w:val="24"/>
          <w:szCs w:val="24"/>
        </w:rPr>
        <w:t>, эффективно разрешать конфликты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7675B0" w:rsidRDefault="007675B0" w:rsidP="007675B0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7675B0" w:rsidRDefault="007675B0" w:rsidP="007675B0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Cs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675B0" w:rsidRDefault="007675B0" w:rsidP="00767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75B0" w:rsidRDefault="007675B0" w:rsidP="007675B0">
      <w:pPr>
        <w:shd w:val="clear" w:color="auto" w:fill="FFFFFF"/>
        <w:spacing w:before="120" w:after="120" w:line="240" w:lineRule="auto"/>
        <w:ind w:right="1826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Предметные образовательные результаты:</w:t>
      </w:r>
      <w:r>
        <w:rPr>
          <w:rStyle w:val="apple-converted-space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</w:p>
    <w:p w:rsidR="007675B0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Сформированность представлений о роли информации и связанных с ней процессов в окружающем мире.</w:t>
      </w:r>
    </w:p>
    <w:p w:rsidR="007675B0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Владение навыками алгоритмического мышления и понимание необходимости формального описания алгоритмов.</w:t>
      </w:r>
    </w:p>
    <w:p w:rsidR="007675B0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таблиц.</w:t>
      </w:r>
    </w:p>
    <w:p w:rsidR="007675B0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программ.</w:t>
      </w:r>
    </w:p>
    <w:p w:rsidR="007675B0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Использование готовых прикладных компьютерных программ по выбранной специализации.</w:t>
      </w:r>
    </w:p>
    <w:p w:rsidR="007675B0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Сформированность представлений о компьютерно-математических моделях и необходимости анализа.</w:t>
      </w:r>
    </w:p>
    <w:p w:rsidR="007675B0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соответствия модели и моделируемого объекта (процесса).</w:t>
      </w:r>
    </w:p>
    <w:p w:rsidR="007675B0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Сформированность представлений о способах хранения и простейшей обработке данных. </w:t>
      </w:r>
    </w:p>
    <w:p w:rsidR="007675B0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информатизации.</w:t>
      </w:r>
    </w:p>
    <w:p w:rsidR="007675B0" w:rsidRPr="00E805CD" w:rsidRDefault="007675B0" w:rsidP="007675B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Сформированность понимания основ правовых аспектов использования компьютерных программ и работы в Интернете.</w:t>
      </w:r>
    </w:p>
    <w:p w:rsidR="00E805CD" w:rsidRPr="00E12DBE" w:rsidRDefault="00E805CD" w:rsidP="00E805CD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DBE" w:rsidRPr="00E12DBE" w:rsidRDefault="00E12DBE" w:rsidP="00E12DBE">
      <w:pPr>
        <w:pStyle w:val="ad"/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8"/>
        </w:rPr>
      </w:pPr>
      <w:r w:rsidRPr="00E12DBE">
        <w:rPr>
          <w:rFonts w:ascii="Times New Roman" w:hAnsi="Times New Roman"/>
          <w:b/>
          <w:sz w:val="28"/>
          <w:szCs w:val="28"/>
        </w:rPr>
        <w:t xml:space="preserve">Содержание учебного предмета </w:t>
      </w:r>
      <w:r w:rsidRPr="00E12DBE">
        <w:rPr>
          <w:rFonts w:ascii="Times New Roman" w:hAnsi="Times New Roman"/>
          <w:b/>
          <w:sz w:val="28"/>
        </w:rPr>
        <w:t>с указанием форм организации учебных занятий, основных видов учебной деятельности</w:t>
      </w:r>
    </w:p>
    <w:p w:rsidR="007675B0" w:rsidRDefault="007675B0" w:rsidP="007675B0">
      <w:pPr>
        <w:suppressAutoHyphens w:val="0"/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tbl>
      <w:tblPr>
        <w:tblStyle w:val="af6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779"/>
        <w:gridCol w:w="4451"/>
        <w:gridCol w:w="3685"/>
      </w:tblGrid>
      <w:tr w:rsidR="00E12DBE" w:rsidTr="00F85821">
        <w:tc>
          <w:tcPr>
            <w:tcW w:w="2779" w:type="dxa"/>
          </w:tcPr>
          <w:p w:rsidR="00E12DBE" w:rsidRPr="00E12DBE" w:rsidRDefault="00E12DBE" w:rsidP="00E12DBE">
            <w:pPr>
              <w:widowControl w:val="0"/>
              <w:autoSpaceDE w:val="0"/>
              <w:autoSpaceDN w:val="0"/>
              <w:adjustRightInd w:val="0"/>
              <w:spacing w:line="23" w:lineRule="atLeast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</w:p>
          <w:p w:rsidR="00E12DBE" w:rsidRPr="00E12DBE" w:rsidRDefault="00E12DBE" w:rsidP="00E12DBE">
            <w:pPr>
              <w:widowControl w:val="0"/>
              <w:autoSpaceDE w:val="0"/>
              <w:autoSpaceDN w:val="0"/>
              <w:adjustRightInd w:val="0"/>
              <w:spacing w:line="23" w:lineRule="atLeast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Содержание</w:t>
            </w:r>
          </w:p>
        </w:tc>
        <w:tc>
          <w:tcPr>
            <w:tcW w:w="4451" w:type="dxa"/>
          </w:tcPr>
          <w:p w:rsidR="00E12DBE" w:rsidRPr="00E12DBE" w:rsidRDefault="00E12DBE" w:rsidP="00E12DB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12DBE">
              <w:rPr>
                <w:rFonts w:ascii="Times New Roman" w:hAnsi="Times New Roman"/>
                <w:b/>
                <w:sz w:val="24"/>
              </w:rPr>
              <w:t>Основные виды учебной деятельности</w:t>
            </w:r>
          </w:p>
        </w:tc>
        <w:tc>
          <w:tcPr>
            <w:tcW w:w="3685" w:type="dxa"/>
          </w:tcPr>
          <w:p w:rsidR="00E12DBE" w:rsidRPr="00E12DBE" w:rsidRDefault="00E12DBE" w:rsidP="00E12D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12DBE">
              <w:rPr>
                <w:rFonts w:ascii="Times New Roman" w:hAnsi="Times New Roman"/>
                <w:b/>
                <w:sz w:val="24"/>
              </w:rPr>
              <w:t>Формы организации учебных занятий</w:t>
            </w:r>
          </w:p>
        </w:tc>
      </w:tr>
      <w:tr w:rsidR="00F85821" w:rsidTr="00893D63">
        <w:trPr>
          <w:trHeight w:val="8469"/>
        </w:trPr>
        <w:tc>
          <w:tcPr>
            <w:tcW w:w="2779" w:type="dxa"/>
          </w:tcPr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Системный анализ</w:t>
            </w:r>
          </w:p>
          <w:p w:rsidR="00F85821" w:rsidRPr="005E44EC" w:rsidRDefault="00F85821" w:rsidP="00E12DB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4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такое система. Системный эффект. Связи в системе. Структурная модель системы. Модель "Черный ящик". Получение структуры данных в форме табличной модели. Способы получения справочной информации. ИС воздушного транспорта "Полет-Сирена", ИС ЖД "Экспресс", АСУ.</w:t>
            </w:r>
          </w:p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451" w:type="dxa"/>
          </w:tcPr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изучают 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понятия системологии: система, структура, системный эффект, подсистема;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свойства систем;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«системный подход» в науке и практике;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модели систем: модель черного ящика, состава, структурная модель;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использование графов для описания структур систем;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умеют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приводить примеры систем (в быту, в природе, в науке и пр.);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состав и структуру систем;</w:t>
            </w:r>
          </w:p>
          <w:p w:rsidR="00F85821" w:rsidRPr="00E12DBE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различать связи материальные и информационные.</w:t>
            </w:r>
          </w:p>
        </w:tc>
        <w:tc>
          <w:tcPr>
            <w:tcW w:w="3685" w:type="dxa"/>
          </w:tcPr>
          <w:p w:rsidR="00F85821" w:rsidRPr="00F85821" w:rsidRDefault="00F85821" w:rsidP="00680290">
            <w:pPr>
              <w:pStyle w:val="af7"/>
              <w:rPr>
                <w:color w:val="000000"/>
                <w:shd w:val="clear" w:color="auto" w:fill="FFFFFF"/>
              </w:rPr>
            </w:pPr>
            <w:r w:rsidRPr="00F85821">
              <w:rPr>
                <w:color w:val="000000"/>
                <w:shd w:val="clear" w:color="auto" w:fill="FFFFFF"/>
              </w:rPr>
              <w:t>Фронтальная</w:t>
            </w:r>
            <w:r w:rsidRPr="00F85821">
              <w:rPr>
                <w:color w:val="000000"/>
              </w:rPr>
              <w:br/>
              <w:t>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      </w:r>
          </w:p>
          <w:p w:rsidR="00F85821" w:rsidRPr="00F85821" w:rsidRDefault="00F85821" w:rsidP="00680290">
            <w:pPr>
              <w:pStyle w:val="af7"/>
              <w:rPr>
                <w:color w:val="000000"/>
                <w:shd w:val="clear" w:color="auto" w:fill="FFFFFF"/>
              </w:rPr>
            </w:pPr>
            <w:r w:rsidRPr="00F85821">
              <w:rPr>
                <w:color w:val="000000"/>
                <w:shd w:val="clear" w:color="auto" w:fill="FFFFFF"/>
              </w:rPr>
              <w:t>Групповая (Организация парной работы или выполнение </w:t>
            </w:r>
            <w:r w:rsidRPr="00F85821">
              <w:rPr>
                <w:bdr w:val="none" w:sz="0" w:space="0" w:color="auto" w:frame="1"/>
                <w:shd w:val="clear" w:color="auto" w:fill="FFFFFF"/>
              </w:rPr>
              <w:t>дифференцированных</w:t>
            </w:r>
            <w:r w:rsidRPr="00F85821">
              <w:rPr>
                <w:color w:val="000000"/>
                <w:shd w:val="clear" w:color="auto" w:fill="FFFFFF"/>
              </w:rPr>
              <w:t> заданий группой школьников (с помощью учебника, карточек, классной доски)).</w:t>
            </w:r>
          </w:p>
          <w:p w:rsidR="00F85821" w:rsidRPr="00F85821" w:rsidRDefault="00F85821" w:rsidP="00680290">
            <w:pPr>
              <w:pStyle w:val="af7"/>
              <w:rPr>
                <w:color w:val="000000"/>
                <w:shd w:val="clear" w:color="auto" w:fill="FFFFFF"/>
              </w:rPr>
            </w:pPr>
            <w:r w:rsidRPr="00F85821">
              <w:rPr>
                <w:color w:val="000000"/>
                <w:shd w:val="clear" w:color="auto" w:fill="FFFFFF"/>
              </w:rPr>
      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      </w:r>
          </w:p>
          <w:p w:rsidR="00F85821" w:rsidRPr="00F85821" w:rsidRDefault="00F85821" w:rsidP="00680290">
            <w:pPr>
              <w:pStyle w:val="af7"/>
              <w:rPr>
                <w:color w:val="000000"/>
                <w:shd w:val="clear" w:color="auto" w:fill="FFFFFF"/>
              </w:rPr>
            </w:pPr>
            <w:r w:rsidRPr="00F85821">
              <w:rPr>
                <w:color w:val="000000"/>
                <w:shd w:val="clear" w:color="auto" w:fill="FFFFFF"/>
              </w:rPr>
              <w:t>Коллективная (Частичная или полная передача организации учебного занятия учащимся класса).</w:t>
            </w:r>
          </w:p>
          <w:p w:rsidR="00F85821" w:rsidRPr="00F85821" w:rsidRDefault="00DB72EB" w:rsidP="00893D63">
            <w:pPr>
              <w:rPr>
                <w:rFonts w:ascii="Times New Roman" w:hAnsi="Times New Roman"/>
              </w:rPr>
            </w:pPr>
            <w:proofErr w:type="gramStart"/>
            <w:r w:rsidRPr="00033D5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Дистанционная</w:t>
            </w:r>
            <w:proofErr w:type="gramEnd"/>
            <w:r w:rsidRPr="00033D5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(взаимодействие учителя, ученика и родителей дистанционно, в случае необходимости: с по мощью </w:t>
            </w:r>
            <w:proofErr w:type="spellStart"/>
            <w:r w:rsidRPr="00033D5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мессенджера</w:t>
            </w:r>
            <w:proofErr w:type="spellEnd"/>
            <w:r w:rsidRPr="00033D5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33D5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Ватсап</w:t>
            </w:r>
            <w:proofErr w:type="spellEnd"/>
            <w:r w:rsidRPr="00033D5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, электронных образовательных платформ</w:t>
            </w:r>
            <w:r w:rsidR="00893D6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).</w:t>
            </w:r>
          </w:p>
        </w:tc>
      </w:tr>
      <w:tr w:rsidR="00F85821" w:rsidTr="00F85821">
        <w:tc>
          <w:tcPr>
            <w:tcW w:w="2779" w:type="dxa"/>
          </w:tcPr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Базы данных</w:t>
            </w:r>
          </w:p>
          <w:p w:rsidR="00F85821" w:rsidRPr="00DB35F8" w:rsidRDefault="00F85821" w:rsidP="00E12DB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5F8">
              <w:rPr>
                <w:rFonts w:ascii="Times New Roman" w:hAnsi="Times New Roman"/>
                <w:sz w:val="24"/>
                <w:szCs w:val="24"/>
              </w:rPr>
              <w:t xml:space="preserve"> Базы данных – основа информационной системы. Проектирование многотабличной базы </w:t>
            </w:r>
            <w:r w:rsidRPr="00DB35F8">
              <w:rPr>
                <w:rFonts w:ascii="Times New Roman" w:hAnsi="Times New Roman"/>
                <w:sz w:val="24"/>
                <w:szCs w:val="24"/>
              </w:rPr>
              <w:lastRenderedPageBreak/>
              <w:t>данных. Создание базы данных. Запросы как приложение информационной системы. Логические условия выбора данных.</w:t>
            </w:r>
          </w:p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451" w:type="dxa"/>
          </w:tcPr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изучают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база данных (БД);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понятия реляционных БД: запись, поле, тип поля, главный ключ;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определение и назначение СУБД;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основы организации многотабличной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БД;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схема БД;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целостность данных;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этапы создания многотабличной БД с помощью реляционной СУБД;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структуру команды запроса на выборку данных из БД;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организацию запроса на выборку в многотабличной БД;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основные логические операции, используемые в запросах;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представления условия выборки на языке запросов и в конструкторе запросов.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умеют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создавать многотабличную БД средствами конкретной СУБД;</w:t>
            </w:r>
          </w:p>
          <w:p w:rsidR="00F85821" w:rsidRDefault="00F85821" w:rsidP="00E12D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реализовывать простые запросы на выборку данных в конструкторе запросов;</w:t>
            </w:r>
          </w:p>
          <w:p w:rsidR="00F85821" w:rsidRPr="00E12DBE" w:rsidRDefault="00F85821" w:rsidP="00E12DBE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реализовывать запросы со сложными условиями выборки.</w:t>
            </w: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  <w:tr w:rsidR="00F85821" w:rsidTr="00F85821">
        <w:tc>
          <w:tcPr>
            <w:tcW w:w="2779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и услуги Интернет</w:t>
            </w:r>
            <w:r w:rsidRPr="00DB3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5821" w:rsidRPr="00595088" w:rsidRDefault="00F85821" w:rsidP="0059508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5F8">
              <w:rPr>
                <w:rFonts w:ascii="Times New Roman" w:hAnsi="Times New Roman"/>
                <w:sz w:val="24"/>
                <w:szCs w:val="24"/>
              </w:rPr>
              <w:t>Локальные и глобальные компьютерные сети. Интерне</w:t>
            </w:r>
            <w:proofErr w:type="gramStart"/>
            <w:r w:rsidRPr="00DB35F8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DB35F8">
              <w:rPr>
                <w:rFonts w:ascii="Times New Roman" w:hAnsi="Times New Roman"/>
                <w:sz w:val="24"/>
                <w:szCs w:val="24"/>
              </w:rPr>
              <w:t xml:space="preserve"> как глобальная информационная система. Аппаратные и программные средства организации компьютерных сетей</w:t>
            </w:r>
            <w:r w:rsidRPr="007D607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D607B">
              <w:rPr>
                <w:rFonts w:ascii="Times New Roman" w:hAnsi="Times New Roman"/>
                <w:color w:val="000000"/>
                <w:sz w:val="24"/>
                <w:szCs w:val="24"/>
              </w:rPr>
              <w:t>истема адресация в Интернете, каналы связи. Протоколы TCP и IP. Службы Интернета Службы передачи файлов. WWW и Web-2-сервисы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51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изучают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назначение  коммуникационных  и информационных служб Интернета;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прикладные протоколы;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основные понятия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-страница,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-сервер,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-сайт,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-браузер,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-протокол,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>-адрес;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 поисковый каталог: организация, назначение;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поисковый указатель: организация, назначение.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работать с электронной почтой;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извлекать данные из файловых архивов;</w:t>
            </w:r>
          </w:p>
          <w:p w:rsidR="00F85821" w:rsidRP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 поиск информации в Интернете с помощью поисковых каталогов и указателей.</w:t>
            </w: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  <w:tr w:rsidR="00F85821" w:rsidTr="00F85821">
        <w:tc>
          <w:tcPr>
            <w:tcW w:w="2779" w:type="dxa"/>
          </w:tcPr>
          <w:p w:rsidR="00F85821" w:rsidRPr="00C200A9" w:rsidRDefault="00F85821" w:rsidP="00F8582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сайтостроения</w:t>
            </w:r>
            <w:proofErr w:type="spellEnd"/>
            <w:r w:rsidRPr="00C20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Веб-сайт, понятие языка разметки гипертекста, визуальные HTML-редакторы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451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изучают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какие существуют средства для создания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-страниц;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чем состоит проектирование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-сайта;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 значит опубликовать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-сайт.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умеют</w:t>
            </w:r>
          </w:p>
          <w:p w:rsidR="00F85821" w:rsidRP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несложный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sz w:val="24"/>
                <w:szCs w:val="24"/>
              </w:rPr>
              <w:t>-сайт с помощью редактора  сайтов.</w:t>
            </w: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  <w:tr w:rsidR="00F85821" w:rsidTr="00F85821">
        <w:tc>
          <w:tcPr>
            <w:tcW w:w="2779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Компьютерное информационное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моделирование</w:t>
            </w:r>
            <w:r w:rsidRPr="009769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85821" w:rsidRPr="00F85821" w:rsidRDefault="00F85821" w:rsidP="00F8582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936">
              <w:rPr>
                <w:rFonts w:ascii="Times New Roman" w:hAnsi="Times New Roman"/>
                <w:color w:val="000000"/>
                <w:sz w:val="24"/>
                <w:szCs w:val="24"/>
              </w:rPr>
              <w:t>Модель, прототип, компьютерная информационная модель, этапы моделирования.</w:t>
            </w:r>
          </w:p>
        </w:tc>
        <w:tc>
          <w:tcPr>
            <w:tcW w:w="4451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изучают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понятие модели;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понятие информационной модели;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этапы построения компьютерной информационной модели.</w:t>
            </w:r>
          </w:p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  <w:tr w:rsidR="00F85821" w:rsidTr="00F85821">
        <w:tc>
          <w:tcPr>
            <w:tcW w:w="2779" w:type="dxa"/>
          </w:tcPr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Моделирование зависимостей между величинами  </w:t>
            </w:r>
          </w:p>
        </w:tc>
        <w:tc>
          <w:tcPr>
            <w:tcW w:w="4451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изучают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понятия: величина, имя величины, тип величины, значение величины;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математическая модель;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формы представления зависимостей между величинами.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умеют</w:t>
            </w:r>
          </w:p>
          <w:p w:rsidR="00F85821" w:rsidRP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 с помощью электронных таблиц получать табличную и графическую форму зависимостей между величинами.</w:t>
            </w: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  <w:tr w:rsidR="00F85821" w:rsidTr="00F85821">
        <w:tc>
          <w:tcPr>
            <w:tcW w:w="2779" w:type="dxa"/>
          </w:tcPr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Модели статистического прогнозирования </w:t>
            </w:r>
          </w:p>
          <w:p w:rsidR="00F85821" w:rsidRPr="00F85821" w:rsidRDefault="00F85821" w:rsidP="00F8582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25F5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 и статистические данные.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325F5">
              <w:rPr>
                <w:rFonts w:ascii="Times New Roman" w:hAnsi="Times New Roman"/>
                <w:sz w:val="24"/>
                <w:szCs w:val="24"/>
              </w:rPr>
              <w:t>Использование основных методов информатики и средств ИКТ при анализе процессов в обществе, природе и технике. Оценка адекватности модели объекту и целям моделирования (на примерах задач различных предметных областей). Динамические (электронные) таблицы как информационные объекты. Использование электронных таблиц для обработки числовых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325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Регрессионная модель. Метод наименьших квадратов. Прогнозирование по Регрессионной модели.</w:t>
            </w:r>
          </w:p>
        </w:tc>
        <w:tc>
          <w:tcPr>
            <w:tcW w:w="4451" w:type="dxa"/>
          </w:tcPr>
          <w:p w:rsidR="00F85821" w:rsidRDefault="00F85821" w:rsidP="00F85821">
            <w:pPr>
              <w:tabs>
                <w:tab w:val="left" w:pos="1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</w:t>
            </w:r>
          </w:p>
          <w:p w:rsidR="00F85821" w:rsidRDefault="00F85821" w:rsidP="00F85821">
            <w:pPr>
              <w:numPr>
                <w:ilvl w:val="0"/>
                <w:numId w:val="11"/>
              </w:numPr>
              <w:tabs>
                <w:tab w:val="left" w:pos="180"/>
              </w:tabs>
              <w:spacing w:after="0"/>
              <w:ind w:hanging="9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каких практических задач используется статистика;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регрессионная модель;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происходит прогнозирование по регрессионной модели.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используя табличный процессор строить регрессионные модели заданных типов;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 прогнозирование (восстановление значения и экстраполяцию) по регрессионной модели</w:t>
            </w:r>
          </w:p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  <w:tr w:rsidR="00F85821" w:rsidTr="00F85821">
        <w:tc>
          <w:tcPr>
            <w:tcW w:w="2779" w:type="dxa"/>
          </w:tcPr>
          <w:p w:rsidR="00F85821" w:rsidRPr="00F85821" w:rsidRDefault="00F85821" w:rsidP="00F8582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корреляционной зависимости</w:t>
            </w:r>
            <w:r w:rsidRPr="009325F5">
              <w:rPr>
                <w:rFonts w:ascii="Times New Roman" w:hAnsi="Times New Roman"/>
                <w:sz w:val="24"/>
                <w:szCs w:val="24"/>
              </w:rPr>
              <w:t xml:space="preserve"> Моделирование корреляционных зависимостей. Построение информационной </w:t>
            </w:r>
            <w:r w:rsidRPr="009325F5">
              <w:rPr>
                <w:rFonts w:ascii="Times New Roman" w:hAnsi="Times New Roman"/>
                <w:sz w:val="24"/>
                <w:szCs w:val="24"/>
              </w:rPr>
              <w:lastRenderedPageBreak/>
              <w:t>модели для решения поставленной задачи. Оценка адекватности модели объекту и целям моделирования (на примерах задач различных предметных областей).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5F5">
              <w:rPr>
                <w:rFonts w:ascii="Times New Roman" w:hAnsi="Times New Roman"/>
                <w:color w:val="000000"/>
                <w:sz w:val="24"/>
                <w:szCs w:val="24"/>
              </w:rPr>
              <w:t>Корреляционные зависимости между величинами. Корреляционный анализ. Построение регрессионной модели и вычисление коэффициента корреляции.</w:t>
            </w:r>
          </w:p>
        </w:tc>
        <w:tc>
          <w:tcPr>
            <w:tcW w:w="4451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изучают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корреляционная зависимость;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коэффициент корреляции;</w:t>
            </w:r>
          </w:p>
          <w:p w:rsidR="00F85821" w:rsidRDefault="00F85821" w:rsidP="00F858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существуют возможности у табличного процессора для выполнения корреляционного анализа.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умеют</w:t>
            </w:r>
          </w:p>
          <w:p w:rsidR="00F85821" w:rsidRDefault="00F85821" w:rsidP="00F85821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вычислять коэффициент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корреляционной зависимости между величинами с помощью табличного процессора.</w:t>
            </w:r>
          </w:p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  <w:tr w:rsidR="00F85821" w:rsidTr="00F85821">
        <w:tc>
          <w:tcPr>
            <w:tcW w:w="2779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Модели оптимального планирования</w:t>
            </w:r>
            <w:r w:rsidRPr="00AE1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5821" w:rsidRPr="00AE13D8" w:rsidRDefault="00F85821" w:rsidP="00F8582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3D8">
              <w:rPr>
                <w:rFonts w:ascii="Times New Roman" w:hAnsi="Times New Roman"/>
                <w:sz w:val="24"/>
                <w:szCs w:val="24"/>
              </w:rPr>
              <w:t>Построение информационной модели для решения поставленной задачи. Оценка адекватности модели объекту и целям моделирования (на примерах задач различных предметных областей).</w:t>
            </w:r>
          </w:p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451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изучают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оптимальное планирование;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ресурсы; как в модели описывается ограниченность ресурсов;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 такое стратегическая цель планирования; 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чем состоит задача линейного программирования для нахождения оптимального плана;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существуют возможности у табличного процессора для решения задачи линейного программирования.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умеют</w:t>
            </w:r>
          </w:p>
          <w:p w:rsidR="00F85821" w:rsidRPr="00F85821" w:rsidRDefault="00F85821" w:rsidP="00F85821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решать задачу оптимального планирования (линейного программирования) с небольшим количеством плановых показателей с помощью табличного процессора.</w:t>
            </w: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  <w:tr w:rsidR="00F85821" w:rsidTr="00F85821">
        <w:tc>
          <w:tcPr>
            <w:tcW w:w="2779" w:type="dxa"/>
          </w:tcPr>
          <w:p w:rsidR="00F85821" w:rsidRPr="00C200A9" w:rsidRDefault="00F85821" w:rsidP="00F85821">
            <w:pPr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общество</w:t>
            </w:r>
            <w:proofErr w:type="gramEnd"/>
            <w:r w:rsidRPr="00C200A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Что такое информационные ресурсы общества. Из чего складывается рынок информационных ресурсов. Основные черты информационного общества. Причины информационного кризиса и пути его преодоления. Основные законодательные акты в информационной сфере.</w:t>
            </w:r>
          </w:p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451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изучают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 информационные ресурсы общества;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 чего складывается рынок информационных ресурсов;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относится к информационным услугам;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чем состоят основные черты информационного общества;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причины информационного кризиса и пути его преодоления;</w:t>
            </w:r>
          </w:p>
          <w:p w:rsidR="00F85821" w:rsidRPr="00595088" w:rsidRDefault="00F85821" w:rsidP="0059508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изменения в быту, в сфере образования будут происходить с формированием информационного общества.</w:t>
            </w: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  <w:tr w:rsidR="00F85821" w:rsidTr="00F85821">
        <w:tc>
          <w:tcPr>
            <w:tcW w:w="2779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Информационное право и безопасность</w:t>
            </w:r>
            <w:r w:rsidRPr="00AE1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5821" w:rsidRPr="00F85821" w:rsidRDefault="00F85821" w:rsidP="00F8582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3D8">
              <w:rPr>
                <w:rFonts w:ascii="Times New Roman" w:hAnsi="Times New Roman"/>
                <w:sz w:val="24"/>
                <w:szCs w:val="24"/>
              </w:rPr>
              <w:lastRenderedPageBreak/>
              <w:t>Правовое регулирование в информационной сфере. Этические и правовые нормы информационной деятельности человека. Проблема информационной безопасности. Защита информации.</w:t>
            </w:r>
          </w:p>
        </w:tc>
        <w:tc>
          <w:tcPr>
            <w:tcW w:w="4451" w:type="dxa"/>
          </w:tcPr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изучают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основные законодательные акты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сфере;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суть Доктрины информационной безопасности Российской Федерации.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умеют</w:t>
            </w:r>
          </w:p>
          <w:p w:rsidR="00F85821" w:rsidRDefault="00F85821" w:rsidP="00F8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основные правовые и этические нормы в информационной сфере деятельности.</w:t>
            </w:r>
          </w:p>
          <w:p w:rsidR="00F85821" w:rsidRDefault="00F85821" w:rsidP="007675B0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685" w:type="dxa"/>
          </w:tcPr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Фронтальная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Групповая 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Индивидуальная</w:t>
            </w:r>
          </w:p>
          <w:p w:rsidR="00F85821" w:rsidRPr="00F85821" w:rsidRDefault="00F85821" w:rsidP="00F85821">
            <w:pPr>
              <w:spacing w:after="0"/>
              <w:rPr>
                <w:rFonts w:ascii="Times New Roman" w:hAnsi="Times New Roman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Коллективная </w:t>
            </w:r>
          </w:p>
          <w:p w:rsidR="00F85821" w:rsidRDefault="00F85821" w:rsidP="00F85821">
            <w:pPr>
              <w:suppressAutoHyphens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F85821">
              <w:rPr>
                <w:rFonts w:ascii="Times New Roman" w:hAnsi="Times New Roman"/>
                <w:color w:val="000000"/>
                <w:shd w:val="clear" w:color="auto" w:fill="FFFFFF"/>
              </w:rPr>
              <w:t>Дистанционная</w:t>
            </w:r>
          </w:p>
        </w:tc>
      </w:tr>
    </w:tbl>
    <w:p w:rsidR="00E12DBE" w:rsidRDefault="00E12DBE" w:rsidP="007675B0">
      <w:pPr>
        <w:suppressAutoHyphens w:val="0"/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p w:rsidR="00893D63" w:rsidRPr="00A77BFC" w:rsidRDefault="00893D63" w:rsidP="00893D63">
      <w:pPr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A77BFC">
        <w:rPr>
          <w:rFonts w:ascii="Times New Roman" w:hAnsi="Times New Roman"/>
          <w:b/>
          <w:sz w:val="24"/>
          <w:szCs w:val="24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A77BFC">
        <w:rPr>
          <w:rFonts w:ascii="Times New Roman" w:hAnsi="Times New Roman"/>
          <w:sz w:val="24"/>
          <w:szCs w:val="24"/>
        </w:rPr>
        <w:t xml:space="preserve">самостоятельное ознакомление с новым материалом,  работа на специализированных интернет-площадках, просмотр </w:t>
      </w:r>
      <w:proofErr w:type="spellStart"/>
      <w:r w:rsidRPr="00A77BFC">
        <w:rPr>
          <w:rFonts w:ascii="Times New Roman" w:hAnsi="Times New Roman"/>
          <w:sz w:val="24"/>
          <w:szCs w:val="24"/>
        </w:rPr>
        <w:t>видеолекций</w:t>
      </w:r>
      <w:proofErr w:type="spellEnd"/>
      <w:r w:rsidRPr="00A77BFC">
        <w:rPr>
          <w:rFonts w:ascii="Times New Roman" w:hAnsi="Times New Roman"/>
          <w:sz w:val="24"/>
          <w:szCs w:val="24"/>
        </w:rPr>
        <w:t xml:space="preserve"> (уроков).</w:t>
      </w:r>
    </w:p>
    <w:p w:rsidR="00C711C3" w:rsidRPr="008B7255" w:rsidRDefault="00C711C3" w:rsidP="00893D6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711C3" w:rsidRPr="00893D63" w:rsidRDefault="00F85821" w:rsidP="00893D63">
      <w:pPr>
        <w:pStyle w:val="ad"/>
        <w:spacing w:before="120" w:after="240" w:line="240" w:lineRule="auto"/>
        <w:ind w:left="1080"/>
        <w:rPr>
          <w:rFonts w:ascii="Calibri" w:hAnsi="Calibri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</w:t>
      </w:r>
      <w:r w:rsidR="00757F63">
        <w:rPr>
          <w:rFonts w:ascii="Times New Roman CYR" w:hAnsi="Times New Roman CYR" w:cs="Times New Roman CYR"/>
          <w:b/>
          <w:sz w:val="28"/>
          <w:szCs w:val="28"/>
        </w:rPr>
        <w:t>. Календарно - т</w:t>
      </w:r>
      <w:r w:rsidR="00E57192" w:rsidRPr="00757F63">
        <w:rPr>
          <w:rFonts w:ascii="Times New Roman CYR" w:hAnsi="Times New Roman CYR" w:cs="Times New Roman CYR"/>
          <w:b/>
          <w:sz w:val="28"/>
          <w:szCs w:val="28"/>
        </w:rPr>
        <w:t>ематическое планирование</w:t>
      </w:r>
    </w:p>
    <w:tbl>
      <w:tblPr>
        <w:tblW w:w="936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outset" w:sz="6" w:space="0" w:color="808080"/>
          <w:insideV w:val="outset" w:sz="6" w:space="0" w:color="808080"/>
        </w:tblBorders>
        <w:tblLayout w:type="fixed"/>
        <w:tblCellMar>
          <w:top w:w="15" w:type="dxa"/>
          <w:left w:w="-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6096"/>
        <w:gridCol w:w="1134"/>
        <w:gridCol w:w="1277"/>
      </w:tblGrid>
      <w:tr w:rsidR="00893D63" w:rsidRPr="00BE7449" w:rsidTr="00207EA7">
        <w:trPr>
          <w:trHeight w:val="820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№урока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Раздел/Тема урока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AEAEA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right w:val="single" w:sz="4" w:space="0" w:color="auto"/>
            </w:tcBorders>
            <w:shd w:val="clear" w:color="auto" w:fill="EAEAEA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893D63" w:rsidRPr="00BE7449" w:rsidTr="00207EA7">
        <w:trPr>
          <w:cantSplit/>
          <w:trHeight w:hRule="exact" w:val="708"/>
        </w:trPr>
        <w:tc>
          <w:tcPr>
            <w:tcW w:w="9365" w:type="dxa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single" w:sz="4" w:space="0" w:color="auto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ИНФОРМАЦИОННЫЕ СИСТЕМЫ И БАЗЫ ДАННЫХ - 10 ч</w:t>
            </w:r>
          </w:p>
        </w:tc>
      </w:tr>
      <w:tr w:rsidR="00893D63" w:rsidRPr="00BE7449" w:rsidTr="00207EA7">
        <w:trPr>
          <w:cantSplit/>
          <w:trHeight w:hRule="exact" w:val="539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система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single" w:sz="4" w:space="0" w:color="auto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</w:tr>
      <w:tr w:rsidR="00893D63" w:rsidRPr="00BE7449" w:rsidTr="00207EA7">
        <w:trPr>
          <w:cantSplit/>
          <w:trHeight w:hRule="exact" w:val="547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Модели систем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single" w:sz="4" w:space="0" w:color="auto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</w:tr>
      <w:tr w:rsidR="00893D63" w:rsidRPr="00BE7449" w:rsidTr="00207EA7">
        <w:trPr>
          <w:cantSplit/>
          <w:trHeight w:hRule="exact" w:val="683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Пример структурной модель предметной области. Информационные системы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</w:tr>
      <w:tr w:rsidR="00893D63" w:rsidRPr="00BE7449" w:rsidTr="00207EA7">
        <w:trPr>
          <w:cantSplit/>
          <w:trHeight w:hRule="exact" w:val="551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информационная система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</w:tr>
      <w:tr w:rsidR="00893D63" w:rsidRPr="00BE7449" w:rsidTr="00207EA7">
        <w:trPr>
          <w:cantSplit/>
          <w:trHeight w:hRule="exact" w:val="545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База данных – основа информационной системы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</w:t>
            </w:r>
          </w:p>
        </w:tc>
      </w:tr>
      <w:tr w:rsidR="00893D63" w:rsidRPr="00BE7449" w:rsidTr="00207EA7">
        <w:trPr>
          <w:cantSplit/>
          <w:trHeight w:hRule="exact" w:val="553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многотабличной базы данных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893D63" w:rsidRPr="00BE7449" w:rsidTr="00207EA7">
        <w:trPr>
          <w:cantSplit/>
          <w:trHeight w:hRule="exact" w:val="561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Создание базы данных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0434A6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3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0434A6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  <w:r w:rsidR="00720C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.10</w:t>
            </w:r>
          </w:p>
        </w:tc>
      </w:tr>
      <w:tr w:rsidR="00893D63" w:rsidRPr="00BE7449" w:rsidTr="00207EA7">
        <w:trPr>
          <w:cantSplit/>
          <w:trHeight w:hRule="exact" w:val="555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Запросы как приложения информационной системы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0434A6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3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0434A6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="00720C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.10</w:t>
            </w:r>
          </w:p>
        </w:tc>
      </w:tr>
      <w:tr w:rsidR="00893D63" w:rsidRPr="00BE7449" w:rsidTr="00207EA7">
        <w:trPr>
          <w:cantSplit/>
          <w:trHeight w:hRule="exact" w:val="549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условия выбора данных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0434A6" w:rsidRDefault="00D90856" w:rsidP="00D908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10.11</w:t>
            </w:r>
          </w:p>
        </w:tc>
      </w:tr>
      <w:tr w:rsidR="00893D63" w:rsidRPr="00BE7449" w:rsidTr="00207EA7">
        <w:trPr>
          <w:cantSplit/>
          <w:trHeight w:hRule="exact" w:val="684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 по теме "Информационные системы и базы данных"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0434A6" w:rsidRDefault="00D90856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27.10</w:t>
            </w:r>
          </w:p>
        </w:tc>
      </w:tr>
      <w:tr w:rsidR="00893D63" w:rsidRPr="00BE7449" w:rsidTr="00207EA7">
        <w:trPr>
          <w:cantSplit/>
          <w:trHeight w:hRule="exact" w:val="731"/>
        </w:trPr>
        <w:tc>
          <w:tcPr>
            <w:tcW w:w="9365" w:type="dxa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ИНТЕРНЕТ - 10</w:t>
            </w:r>
            <w:r w:rsidRPr="00BE7449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ч</w:t>
            </w:r>
          </w:p>
        </w:tc>
      </w:tr>
      <w:tr w:rsidR="00893D63" w:rsidRPr="00BE7449" w:rsidTr="00207EA7">
        <w:trPr>
          <w:cantSplit/>
          <w:trHeight w:hRule="exact" w:val="685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глобальных сетей. Интернет как глобальная система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</w:tr>
      <w:tr w:rsidR="00893D63" w:rsidRPr="00BE7449" w:rsidTr="00207EA7">
        <w:trPr>
          <w:cantSplit/>
          <w:trHeight w:hRule="exact" w:val="555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Wordl</w:t>
            </w:r>
            <w:proofErr w:type="spellEnd"/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Wide</w:t>
            </w:r>
            <w:proofErr w:type="spellEnd"/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Всемирная паутина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</w:tr>
      <w:tr w:rsidR="00893D63" w:rsidRPr="00BE7449" w:rsidTr="00207EA7">
        <w:trPr>
          <w:cantSplit/>
          <w:trHeight w:hRule="exact" w:val="550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Инструменты для разработки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сайтов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</w:tr>
      <w:tr w:rsidR="00893D63" w:rsidRPr="00BE7449" w:rsidTr="00207EA7">
        <w:trPr>
          <w:cantSplit/>
          <w:trHeight w:hRule="exact" w:val="699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4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сайта "Домашняя страница"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5C0488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04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7D5C92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</w:t>
            </w:r>
            <w:r w:rsidR="00720C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.12</w:t>
            </w:r>
          </w:p>
        </w:tc>
      </w:tr>
      <w:tr w:rsidR="00893D63" w:rsidRPr="00BE7449" w:rsidTr="00207EA7">
        <w:trPr>
          <w:cantSplit/>
          <w:trHeight w:hRule="exact" w:val="538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таблиц и списков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-странице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</w:tr>
      <w:tr w:rsidR="00893D63" w:rsidRPr="00BE7449" w:rsidTr="00207EA7">
        <w:trPr>
          <w:cantSplit/>
          <w:trHeight w:hRule="exact" w:val="1538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16-20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4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Создание</w:t>
            </w: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сайта</w:t>
            </w:r>
          </w:p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5C0488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04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720C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.12</w:t>
            </w:r>
          </w:p>
          <w:p w:rsidR="00720C2A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="00720C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.01</w:t>
            </w:r>
          </w:p>
          <w:p w:rsidR="00720C2A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  <w:r w:rsidR="00720C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.01</w:t>
            </w:r>
          </w:p>
          <w:p w:rsidR="00720C2A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  <w:r w:rsidR="00720C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.01</w:t>
            </w:r>
          </w:p>
          <w:p w:rsidR="00720C2A" w:rsidRPr="007D5C92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02</w:t>
            </w:r>
            <w:r w:rsidR="00720C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.02</w:t>
            </w:r>
          </w:p>
        </w:tc>
      </w:tr>
      <w:tr w:rsidR="00893D63" w:rsidRPr="00BE7449" w:rsidTr="00207EA7">
        <w:trPr>
          <w:cantSplit/>
          <w:trHeight w:hRule="exact" w:val="695"/>
        </w:trPr>
        <w:tc>
          <w:tcPr>
            <w:tcW w:w="9365" w:type="dxa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ИНФОРМАЦИОННОЕ МОДЕЛИРОВАНИЕ - 5</w:t>
            </w:r>
            <w:r w:rsidRPr="00BE7449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ч</w:t>
            </w:r>
          </w:p>
        </w:tc>
      </w:tr>
      <w:tr w:rsidR="00893D63" w:rsidRPr="00BE7449" w:rsidTr="00207EA7">
        <w:trPr>
          <w:cantSplit/>
          <w:trHeight w:hRule="exact" w:val="833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Компьютерное информационное моделирование. Моделирование зависимостей между величинами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53002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20C2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893D63" w:rsidRPr="00BE7449" w:rsidTr="00207EA7">
        <w:trPr>
          <w:cantSplit/>
          <w:trHeight w:hRule="exact" w:val="738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Модели статистического прогнозирования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720C2A" w:rsidRPr="00BE7449" w:rsidRDefault="001C5187" w:rsidP="00720C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</w:tr>
      <w:tr w:rsidR="00893D63" w:rsidRPr="00BE7449" w:rsidTr="00207EA7">
        <w:trPr>
          <w:cantSplit/>
          <w:trHeight w:hRule="exact" w:val="738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корреляционных зависимостей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02.03</w:t>
            </w:r>
          </w:p>
        </w:tc>
      </w:tr>
      <w:tr w:rsidR="00893D63" w:rsidRPr="00BE7449" w:rsidTr="00207EA7">
        <w:trPr>
          <w:cantSplit/>
          <w:trHeight w:hRule="exact" w:val="692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Модели оптимального планирования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</w:tr>
      <w:tr w:rsidR="00893D63" w:rsidRPr="00BE7449" w:rsidTr="00207EA7">
        <w:trPr>
          <w:cantSplit/>
          <w:trHeight w:hRule="exact" w:val="882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 по теме "Информационн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ое моделирование</w:t>
            </w:r>
            <w:r w:rsidRPr="00BE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</w:tr>
      <w:tr w:rsidR="00893D63" w:rsidRPr="00BE7449" w:rsidTr="00207EA7">
        <w:trPr>
          <w:cantSplit/>
          <w:trHeight w:hRule="exact" w:val="898"/>
        </w:trPr>
        <w:tc>
          <w:tcPr>
            <w:tcW w:w="9365" w:type="dxa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СОЦИАЛЬНАЯ ИНФОРМАТИКА - 4</w:t>
            </w:r>
            <w:r w:rsidRPr="00BE7449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ч</w:t>
            </w:r>
          </w:p>
        </w:tc>
      </w:tr>
      <w:tr w:rsidR="00893D63" w:rsidRPr="00BE7449" w:rsidTr="00207EA7">
        <w:trPr>
          <w:cantSplit/>
          <w:trHeight w:hRule="exact" w:val="727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ресурсы. Информационное общество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</w:tr>
      <w:tr w:rsidR="00893D63" w:rsidRPr="00BE7449" w:rsidTr="00207EA7">
        <w:trPr>
          <w:cantSplit/>
          <w:trHeight w:hRule="exact" w:val="695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Правовое регулирование в информационной сфере. Проблема информационной безопасности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06.04</w:t>
            </w:r>
          </w:p>
        </w:tc>
      </w:tr>
      <w:tr w:rsidR="00893D63" w:rsidRPr="00BE7449" w:rsidTr="00207EA7">
        <w:trPr>
          <w:cantSplit/>
          <w:trHeight w:hRule="exact" w:val="705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 по теме "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Социальная информатика</w:t>
            </w:r>
            <w:r w:rsidRPr="00BE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</w:tr>
      <w:tr w:rsidR="00893D63" w:rsidRPr="00BE7449" w:rsidTr="00720C2A">
        <w:trPr>
          <w:cantSplit/>
          <w:trHeight w:hRule="exact" w:val="1906"/>
        </w:trPr>
        <w:tc>
          <w:tcPr>
            <w:tcW w:w="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Default="00893D63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-34</w:t>
            </w:r>
          </w:p>
        </w:tc>
        <w:tc>
          <w:tcPr>
            <w:tcW w:w="60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Default="00893D63" w:rsidP="00207E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449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Pr="000434A6" w:rsidRDefault="00720C2A" w:rsidP="00207E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tcMar>
              <w:left w:w="-7" w:type="dxa"/>
            </w:tcMar>
            <w:vAlign w:val="center"/>
          </w:tcPr>
          <w:p w:rsidR="00893D63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  <w:p w:rsidR="00720C2A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  <w:p w:rsidR="00720C2A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04.05</w:t>
            </w:r>
          </w:p>
          <w:p w:rsidR="00720C2A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  <w:p w:rsidR="00720C2A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  <w:p w:rsidR="00720C2A" w:rsidRPr="00BE7449" w:rsidRDefault="001C5187" w:rsidP="00207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720C2A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</w:tr>
    </w:tbl>
    <w:p w:rsidR="00893D63" w:rsidRDefault="00893D63">
      <w:pPr>
        <w:rPr>
          <w:rFonts w:ascii="Times New Roman" w:hAnsi="Times New Roman"/>
          <w:sz w:val="24"/>
          <w:szCs w:val="24"/>
        </w:rPr>
        <w:sectPr w:rsidR="00893D63" w:rsidSect="00F62DDB">
          <w:footerReference w:type="default" r:id="rId8"/>
          <w:pgSz w:w="11906" w:h="16838"/>
          <w:pgMar w:top="1134" w:right="851" w:bottom="992" w:left="1701" w:header="0" w:footer="709" w:gutter="0"/>
          <w:cols w:space="720"/>
          <w:formProt w:val="0"/>
          <w:docGrid w:linePitch="360" w:charSpace="-2049"/>
        </w:sectPr>
      </w:pPr>
    </w:p>
    <w:p w:rsidR="00893D63" w:rsidRPr="00E12DBE" w:rsidRDefault="00893D63" w:rsidP="00893D63">
      <w:pPr>
        <w:spacing w:after="0"/>
        <w:rPr>
          <w:rFonts w:ascii="Times New Roman" w:hAnsi="Times New Roman"/>
          <w:sz w:val="24"/>
        </w:rPr>
      </w:pPr>
      <w:r w:rsidRPr="00E12DBE">
        <w:rPr>
          <w:rFonts w:ascii="Times New Roman" w:hAnsi="Times New Roman"/>
          <w:sz w:val="24"/>
        </w:rPr>
        <w:lastRenderedPageBreak/>
        <w:t xml:space="preserve">     « РАССМОТРЕНО»                                                                       «СОГЛАСОВАНО»                                                                                 Протокол заседания ШМО                                                       Заместитель директора по УР</w:t>
      </w:r>
    </w:p>
    <w:p w:rsidR="00893D63" w:rsidRPr="00E12DBE" w:rsidRDefault="00893D63" w:rsidP="00893D63">
      <w:pPr>
        <w:spacing w:after="0"/>
        <w:rPr>
          <w:rFonts w:ascii="Times New Roman" w:hAnsi="Times New Roman"/>
          <w:sz w:val="24"/>
        </w:rPr>
      </w:pPr>
      <w:r w:rsidRPr="00E12DBE">
        <w:rPr>
          <w:rFonts w:ascii="Times New Roman" w:hAnsi="Times New Roman"/>
          <w:sz w:val="24"/>
        </w:rPr>
        <w:t xml:space="preserve">учителей - предметников                                                           ______________  </w:t>
      </w:r>
      <w:r w:rsidR="00AD1728">
        <w:rPr>
          <w:rFonts w:ascii="Times New Roman" w:hAnsi="Times New Roman"/>
          <w:sz w:val="24"/>
        </w:rPr>
        <w:t>Н.В.Литвинова</w:t>
      </w:r>
    </w:p>
    <w:p w:rsidR="00893D63" w:rsidRPr="00E12DBE" w:rsidRDefault="00893D63" w:rsidP="00893D63">
      <w:pPr>
        <w:spacing w:after="0"/>
        <w:rPr>
          <w:rFonts w:ascii="Times New Roman" w:hAnsi="Times New Roman"/>
          <w:sz w:val="24"/>
        </w:rPr>
      </w:pPr>
      <w:r w:rsidRPr="00E12DBE">
        <w:rPr>
          <w:rFonts w:ascii="Times New Roman" w:hAnsi="Times New Roman"/>
          <w:sz w:val="24"/>
        </w:rPr>
        <w:t xml:space="preserve">МБОУ Крюковской СОШ                                                                     </w:t>
      </w:r>
    </w:p>
    <w:p w:rsidR="00893D63" w:rsidRPr="00E12DBE" w:rsidRDefault="001C5187" w:rsidP="00893D6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29.08.2022</w:t>
      </w:r>
      <w:r w:rsidR="00893D63" w:rsidRPr="00E12DBE">
        <w:rPr>
          <w:rFonts w:ascii="Times New Roman" w:hAnsi="Times New Roman"/>
          <w:sz w:val="24"/>
        </w:rPr>
        <w:t xml:space="preserve">   года № 1                                          </w:t>
      </w:r>
      <w:r>
        <w:rPr>
          <w:rFonts w:ascii="Times New Roman" w:hAnsi="Times New Roman"/>
          <w:sz w:val="24"/>
        </w:rPr>
        <w:t xml:space="preserve">                   от 30.08.2022</w:t>
      </w:r>
      <w:r w:rsidR="00893D63" w:rsidRPr="00E12DBE">
        <w:rPr>
          <w:rFonts w:ascii="Times New Roman" w:hAnsi="Times New Roman"/>
          <w:sz w:val="24"/>
        </w:rPr>
        <w:t xml:space="preserve"> года</w:t>
      </w:r>
    </w:p>
    <w:p w:rsidR="00893D63" w:rsidRPr="00E12DBE" w:rsidRDefault="00893D63" w:rsidP="00893D63">
      <w:pPr>
        <w:spacing w:after="0"/>
        <w:rPr>
          <w:rFonts w:ascii="Times New Roman" w:hAnsi="Times New Roman"/>
          <w:sz w:val="24"/>
        </w:rPr>
      </w:pPr>
      <w:r w:rsidRPr="00E12DBE">
        <w:rPr>
          <w:rFonts w:ascii="Times New Roman" w:hAnsi="Times New Roman"/>
          <w:sz w:val="24"/>
        </w:rPr>
        <w:t>________________</w:t>
      </w:r>
      <w:proofErr w:type="spellStart"/>
      <w:r w:rsidRPr="00E12DBE">
        <w:rPr>
          <w:rFonts w:ascii="Times New Roman" w:hAnsi="Times New Roman"/>
          <w:sz w:val="24"/>
        </w:rPr>
        <w:t>Е.В.Сараева</w:t>
      </w:r>
      <w:proofErr w:type="spellEnd"/>
    </w:p>
    <w:p w:rsidR="00893D63" w:rsidRPr="00FD2F4C" w:rsidRDefault="00893D63" w:rsidP="00893D63"/>
    <w:p w:rsidR="00C711C3" w:rsidRDefault="00C71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711C3" w:rsidSect="00CE6D96">
          <w:footerReference w:type="default" r:id="rId9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 w:charSpace="-2049"/>
        </w:sectPr>
      </w:pPr>
    </w:p>
    <w:p w:rsidR="005618B7" w:rsidRPr="00FD2F4C" w:rsidRDefault="005618B7" w:rsidP="005618B7"/>
    <w:p w:rsidR="00C711C3" w:rsidRPr="00687451" w:rsidRDefault="00C711C3" w:rsidP="00E57192">
      <w:pPr>
        <w:rPr>
          <w:rFonts w:ascii="Times New Roman" w:hAnsi="Times New Roman"/>
          <w:b/>
          <w:sz w:val="28"/>
          <w:szCs w:val="28"/>
        </w:rPr>
      </w:pPr>
    </w:p>
    <w:sectPr w:rsidR="00C711C3" w:rsidRPr="00687451" w:rsidSect="00820346">
      <w:footerReference w:type="default" r:id="rId10"/>
      <w:pgSz w:w="11906" w:h="16838"/>
      <w:pgMar w:top="1134" w:right="851" w:bottom="1134" w:left="1701" w:header="0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BE" w:rsidRDefault="00E12DBE">
      <w:pPr>
        <w:spacing w:after="0" w:line="240" w:lineRule="auto"/>
      </w:pPr>
      <w:r>
        <w:separator/>
      </w:r>
    </w:p>
  </w:endnote>
  <w:endnote w:type="continuationSeparator" w:id="0">
    <w:p w:rsidR="00E12DBE" w:rsidRDefault="00E1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137217"/>
      <w:docPartObj>
        <w:docPartGallery w:val="Page Numbers (Bottom of Page)"/>
        <w:docPartUnique/>
      </w:docPartObj>
    </w:sdtPr>
    <w:sdtEndPr/>
    <w:sdtContent>
      <w:p w:rsidR="00E12DBE" w:rsidRDefault="005B314F">
        <w:pPr>
          <w:pStyle w:val="af"/>
          <w:jc w:val="right"/>
        </w:pPr>
        <w:r>
          <w:fldChar w:fldCharType="begin"/>
        </w:r>
        <w:r w:rsidR="00E12DBE">
          <w:instrText>PAGE</w:instrText>
        </w:r>
        <w:r>
          <w:fldChar w:fldCharType="separate"/>
        </w:r>
        <w:r w:rsidR="00261BB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12DBE" w:rsidRDefault="00E12DB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332301"/>
      <w:docPartObj>
        <w:docPartGallery w:val="Page Numbers (Bottom of Page)"/>
        <w:docPartUnique/>
      </w:docPartObj>
    </w:sdtPr>
    <w:sdtEndPr/>
    <w:sdtContent>
      <w:p w:rsidR="00E12DBE" w:rsidRDefault="005B314F">
        <w:pPr>
          <w:pStyle w:val="af"/>
          <w:jc w:val="right"/>
        </w:pPr>
        <w:r>
          <w:fldChar w:fldCharType="begin"/>
        </w:r>
        <w:r w:rsidR="00E12DBE">
          <w:instrText>PAGE</w:instrText>
        </w:r>
        <w:r>
          <w:fldChar w:fldCharType="separate"/>
        </w:r>
        <w:r w:rsidR="00893D6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12DBE" w:rsidRDefault="00E12DB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710111"/>
      <w:docPartObj>
        <w:docPartGallery w:val="Page Numbers (Bottom of Page)"/>
        <w:docPartUnique/>
      </w:docPartObj>
    </w:sdtPr>
    <w:sdtEndPr/>
    <w:sdtContent>
      <w:p w:rsidR="00E12DBE" w:rsidRDefault="005B314F">
        <w:pPr>
          <w:pStyle w:val="af"/>
          <w:jc w:val="right"/>
        </w:pPr>
        <w:r>
          <w:fldChar w:fldCharType="begin"/>
        </w:r>
        <w:r w:rsidR="00E12DBE">
          <w:instrText>PAGE</w:instrText>
        </w:r>
        <w:r>
          <w:fldChar w:fldCharType="separate"/>
        </w:r>
        <w:r w:rsidR="00E12DB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12DBE" w:rsidRDefault="00E12DB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BE" w:rsidRDefault="00E12DBE">
      <w:pPr>
        <w:spacing w:after="0" w:line="240" w:lineRule="auto"/>
      </w:pPr>
      <w:r>
        <w:separator/>
      </w:r>
    </w:p>
  </w:footnote>
  <w:footnote w:type="continuationSeparator" w:id="0">
    <w:p w:rsidR="00E12DBE" w:rsidRDefault="00E12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6CEE"/>
    <w:multiLevelType w:val="hybridMultilevel"/>
    <w:tmpl w:val="E6341ED4"/>
    <w:lvl w:ilvl="0" w:tplc="D90E8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6438C6"/>
    <w:multiLevelType w:val="multilevel"/>
    <w:tmpl w:val="8C0E8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B16823"/>
    <w:multiLevelType w:val="multilevel"/>
    <w:tmpl w:val="AF864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D600CF"/>
    <w:multiLevelType w:val="hybridMultilevel"/>
    <w:tmpl w:val="519056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01D22"/>
    <w:multiLevelType w:val="multilevel"/>
    <w:tmpl w:val="D3EA3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42A0650"/>
    <w:multiLevelType w:val="multilevel"/>
    <w:tmpl w:val="A41083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>
    <w:nsid w:val="2F5E546C"/>
    <w:multiLevelType w:val="hybridMultilevel"/>
    <w:tmpl w:val="20BC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7C8E"/>
    <w:multiLevelType w:val="multilevel"/>
    <w:tmpl w:val="6200F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6505EE"/>
    <w:multiLevelType w:val="multilevel"/>
    <w:tmpl w:val="6E4CD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1B7F33"/>
    <w:multiLevelType w:val="multilevel"/>
    <w:tmpl w:val="3A509D34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cs="Wingdings" w:hint="default"/>
      </w:rPr>
    </w:lvl>
  </w:abstractNum>
  <w:abstractNum w:abstractNumId="10">
    <w:nsid w:val="3DD301F6"/>
    <w:multiLevelType w:val="multilevel"/>
    <w:tmpl w:val="AECC4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796C0C"/>
    <w:multiLevelType w:val="multilevel"/>
    <w:tmpl w:val="BCDC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D517E3"/>
    <w:multiLevelType w:val="hybridMultilevel"/>
    <w:tmpl w:val="20BC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17314"/>
    <w:multiLevelType w:val="multilevel"/>
    <w:tmpl w:val="4A48F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74B03A1"/>
    <w:multiLevelType w:val="hybridMultilevel"/>
    <w:tmpl w:val="E6341ED4"/>
    <w:lvl w:ilvl="0" w:tplc="D90E8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5000C1"/>
    <w:multiLevelType w:val="hybridMultilevel"/>
    <w:tmpl w:val="5E22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15A53"/>
    <w:multiLevelType w:val="multilevel"/>
    <w:tmpl w:val="DE227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DFF7C44"/>
    <w:multiLevelType w:val="multilevel"/>
    <w:tmpl w:val="2AC0574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13"/>
  </w:num>
  <w:num w:numId="7">
    <w:abstractNumId w:val="16"/>
  </w:num>
  <w:num w:numId="8">
    <w:abstractNumId w:val="1"/>
  </w:num>
  <w:num w:numId="9">
    <w:abstractNumId w:val="2"/>
  </w:num>
  <w:num w:numId="10">
    <w:abstractNumId w:val="11"/>
  </w:num>
  <w:num w:numId="11">
    <w:abstractNumId w:val="5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4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1C3"/>
    <w:rsid w:val="000434A6"/>
    <w:rsid w:val="0005063C"/>
    <w:rsid w:val="000625E9"/>
    <w:rsid w:val="00143907"/>
    <w:rsid w:val="001C5187"/>
    <w:rsid w:val="001D6A74"/>
    <w:rsid w:val="001F7ADF"/>
    <w:rsid w:val="00261BBD"/>
    <w:rsid w:val="00273FB1"/>
    <w:rsid w:val="00285D00"/>
    <w:rsid w:val="002A3BFD"/>
    <w:rsid w:val="003A4766"/>
    <w:rsid w:val="003D1022"/>
    <w:rsid w:val="0040404E"/>
    <w:rsid w:val="00417111"/>
    <w:rsid w:val="00444D30"/>
    <w:rsid w:val="004744C5"/>
    <w:rsid w:val="004C727F"/>
    <w:rsid w:val="004E75C7"/>
    <w:rsid w:val="004E7DCE"/>
    <w:rsid w:val="00526E10"/>
    <w:rsid w:val="00530029"/>
    <w:rsid w:val="005618B7"/>
    <w:rsid w:val="005634A3"/>
    <w:rsid w:val="00595088"/>
    <w:rsid w:val="005B1FF5"/>
    <w:rsid w:val="005B314F"/>
    <w:rsid w:val="005C0488"/>
    <w:rsid w:val="005E44EC"/>
    <w:rsid w:val="005F1117"/>
    <w:rsid w:val="0066790D"/>
    <w:rsid w:val="00687451"/>
    <w:rsid w:val="006C596E"/>
    <w:rsid w:val="006D4C13"/>
    <w:rsid w:val="00720C2A"/>
    <w:rsid w:val="007210E7"/>
    <w:rsid w:val="00757F63"/>
    <w:rsid w:val="007675B0"/>
    <w:rsid w:val="007A11CD"/>
    <w:rsid w:val="007D5C92"/>
    <w:rsid w:val="007D607B"/>
    <w:rsid w:val="007E70E2"/>
    <w:rsid w:val="007F5369"/>
    <w:rsid w:val="00820346"/>
    <w:rsid w:val="00844976"/>
    <w:rsid w:val="00852F99"/>
    <w:rsid w:val="0086620C"/>
    <w:rsid w:val="00877482"/>
    <w:rsid w:val="00893594"/>
    <w:rsid w:val="00893D63"/>
    <w:rsid w:val="008B7255"/>
    <w:rsid w:val="009325F5"/>
    <w:rsid w:val="009521D6"/>
    <w:rsid w:val="00976936"/>
    <w:rsid w:val="009A56A3"/>
    <w:rsid w:val="009D28A0"/>
    <w:rsid w:val="00AD1728"/>
    <w:rsid w:val="00AE13D8"/>
    <w:rsid w:val="00AE3BD3"/>
    <w:rsid w:val="00B2037A"/>
    <w:rsid w:val="00B422F8"/>
    <w:rsid w:val="00BB3F95"/>
    <w:rsid w:val="00BE7449"/>
    <w:rsid w:val="00C13DDE"/>
    <w:rsid w:val="00C200A9"/>
    <w:rsid w:val="00C711C3"/>
    <w:rsid w:val="00CC7F12"/>
    <w:rsid w:val="00CE5B6A"/>
    <w:rsid w:val="00CE6D96"/>
    <w:rsid w:val="00D460E1"/>
    <w:rsid w:val="00D802C0"/>
    <w:rsid w:val="00D90856"/>
    <w:rsid w:val="00DB35F8"/>
    <w:rsid w:val="00DB72EB"/>
    <w:rsid w:val="00DE6A71"/>
    <w:rsid w:val="00DF2426"/>
    <w:rsid w:val="00E12DBE"/>
    <w:rsid w:val="00E57192"/>
    <w:rsid w:val="00E805CD"/>
    <w:rsid w:val="00EE338F"/>
    <w:rsid w:val="00F06C69"/>
    <w:rsid w:val="00F268A9"/>
    <w:rsid w:val="00F5230D"/>
    <w:rsid w:val="00F5589F"/>
    <w:rsid w:val="00F62DDB"/>
    <w:rsid w:val="00F73700"/>
    <w:rsid w:val="00F81DDF"/>
    <w:rsid w:val="00F85821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68"/>
    <w:pPr>
      <w:suppressAutoHyphens/>
      <w:spacing w:after="200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F6D80"/>
    <w:pPr>
      <w:spacing w:before="280" w:after="28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BE3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8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3923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rsid w:val="00E239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02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50800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styleId="a6">
    <w:name w:val="Strong"/>
    <w:qFormat/>
    <w:rsid w:val="001C5FDD"/>
    <w:rPr>
      <w:b/>
      <w:bCs/>
    </w:rPr>
  </w:style>
  <w:style w:type="character" w:customStyle="1" w:styleId="a7">
    <w:name w:val="Основной текст Знак"/>
    <w:basedOn w:val="a0"/>
    <w:rsid w:val="00AF060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istLabel1">
    <w:name w:val="ListLabel 1"/>
    <w:rsid w:val="00820346"/>
    <w:rPr>
      <w:sz w:val="20"/>
    </w:rPr>
  </w:style>
  <w:style w:type="character" w:customStyle="1" w:styleId="ListLabel2">
    <w:name w:val="ListLabel 2"/>
    <w:rsid w:val="00820346"/>
    <w:rPr>
      <w:rFonts w:cs="Courier New"/>
    </w:rPr>
  </w:style>
  <w:style w:type="character" w:customStyle="1" w:styleId="ListLabel3">
    <w:name w:val="ListLabel 3"/>
    <w:rsid w:val="00820346"/>
    <w:rPr>
      <w:rFonts w:cs="Times New Roman"/>
    </w:rPr>
  </w:style>
  <w:style w:type="character" w:customStyle="1" w:styleId="ListLabel4">
    <w:name w:val="ListLabel 4"/>
    <w:rsid w:val="00820346"/>
    <w:rPr>
      <w:rFonts w:eastAsia="Times New Roman"/>
    </w:rPr>
  </w:style>
  <w:style w:type="paragraph" w:customStyle="1" w:styleId="a8">
    <w:name w:val="Заголовок"/>
    <w:basedOn w:val="a"/>
    <w:next w:val="a9"/>
    <w:rsid w:val="008203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AF060E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paragraph" w:styleId="aa">
    <w:name w:val="List"/>
    <w:basedOn w:val="a9"/>
    <w:rsid w:val="00820346"/>
    <w:rPr>
      <w:rFonts w:cs="Mangal"/>
    </w:rPr>
  </w:style>
  <w:style w:type="paragraph" w:styleId="ab">
    <w:name w:val="Title"/>
    <w:basedOn w:val="a"/>
    <w:rsid w:val="008203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rsid w:val="00820346"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EF6D80"/>
    <w:pPr>
      <w:ind w:left="720"/>
      <w:contextualSpacing/>
    </w:pPr>
    <w:rPr>
      <w:rFonts w:eastAsia="Calibri"/>
      <w:lang w:eastAsia="en-US"/>
    </w:rPr>
  </w:style>
  <w:style w:type="paragraph" w:styleId="ae">
    <w:name w:val="head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 Indent"/>
    <w:basedOn w:val="a"/>
    <w:rsid w:val="00E2392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1">
    <w:name w:val="Normal (Web)"/>
    <w:basedOn w:val="a"/>
    <w:link w:val="af2"/>
    <w:uiPriority w:val="99"/>
    <w:unhideWhenUsed/>
    <w:rsid w:val="00B7202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Содержимое врезки"/>
    <w:basedOn w:val="a"/>
    <w:rsid w:val="00820346"/>
  </w:style>
  <w:style w:type="paragraph" w:styleId="af4">
    <w:name w:val="Balloon Text"/>
    <w:basedOn w:val="a"/>
    <w:link w:val="af5"/>
    <w:uiPriority w:val="99"/>
    <w:semiHidden/>
    <w:unhideWhenUsed/>
    <w:rsid w:val="0027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3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">
    <w:name w:val="P1"/>
    <w:basedOn w:val="a"/>
    <w:rsid w:val="007675B0"/>
    <w:pPr>
      <w:widowControl w:val="0"/>
      <w:suppressAutoHyphens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E805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805CD"/>
    <w:rPr>
      <w:rFonts w:eastAsia="Times New Roman" w:cs="Times New Roman"/>
      <w:lang w:eastAsia="ru-RU"/>
    </w:rPr>
  </w:style>
  <w:style w:type="character" w:customStyle="1" w:styleId="af2">
    <w:name w:val="Обычный (веб) Знак"/>
    <w:link w:val="af1"/>
    <w:uiPriority w:val="99"/>
    <w:rsid w:val="00E80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E12DB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sid w:val="00F8582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F858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68"/>
    <w:pPr>
      <w:suppressAutoHyphens/>
      <w:spacing w:after="200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F6D80"/>
    <w:pPr>
      <w:spacing w:before="280" w:after="28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BE3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8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3923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rsid w:val="00E239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02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50800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styleId="a6">
    <w:name w:val="Strong"/>
    <w:qFormat/>
    <w:rsid w:val="001C5FDD"/>
    <w:rPr>
      <w:b/>
      <w:bCs/>
    </w:rPr>
  </w:style>
  <w:style w:type="character" w:customStyle="1" w:styleId="a7">
    <w:name w:val="Основной текст Знак"/>
    <w:basedOn w:val="a0"/>
    <w:rsid w:val="00AF060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AF060E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paragraph" w:styleId="aa">
    <w:name w:val="List"/>
    <w:basedOn w:val="a9"/>
    <w:rPr>
      <w:rFonts w:cs="Mangal"/>
    </w:rPr>
  </w:style>
  <w:style w:type="paragraph" w:styleId="ab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EF6D80"/>
    <w:pPr>
      <w:ind w:left="720"/>
      <w:contextualSpacing/>
    </w:pPr>
    <w:rPr>
      <w:rFonts w:eastAsia="Calibri"/>
      <w:lang w:eastAsia="en-US"/>
    </w:rPr>
  </w:style>
  <w:style w:type="paragraph" w:styleId="ae">
    <w:name w:val="head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 Indent"/>
    <w:basedOn w:val="a"/>
    <w:rsid w:val="00E2392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1">
    <w:name w:val="Normal (Web)"/>
    <w:basedOn w:val="a"/>
    <w:unhideWhenUsed/>
    <w:rsid w:val="00B7202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Содержимое врезки"/>
    <w:basedOn w:val="a"/>
  </w:style>
  <w:style w:type="paragraph" w:styleId="af4">
    <w:name w:val="Balloon Text"/>
    <w:basedOn w:val="a"/>
    <w:link w:val="af5"/>
    <w:uiPriority w:val="99"/>
    <w:semiHidden/>
    <w:unhideWhenUsed/>
    <w:rsid w:val="0027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3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">
    <w:name w:val="P1"/>
    <w:basedOn w:val="a"/>
    <w:rsid w:val="007675B0"/>
    <w:pPr>
      <w:widowControl w:val="0"/>
      <w:suppressAutoHyphens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9162</TotalTime>
  <Pages>10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Крюковская СОШ</cp:lastModifiedBy>
  <cp:revision>71</cp:revision>
  <cp:lastPrinted>2022-09-23T16:39:00Z</cp:lastPrinted>
  <dcterms:created xsi:type="dcterms:W3CDTF">2015-10-03T11:58:00Z</dcterms:created>
  <dcterms:modified xsi:type="dcterms:W3CDTF">2022-09-23T16:39:00Z</dcterms:modified>
  <dc:language>ru-RU</dc:language>
</cp:coreProperties>
</file>