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bookmarkStart w:id="0" w:name="block-19701989"/>
      <w:bookmarkStart w:id="1" w:name="_GoBack"/>
      <w:bookmarkEnd w:id="1"/>
      <w:r w:rsidRPr="00DD6C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bookmarkStart w:id="2" w:name="0e3a0897-ec1f-4dee-87d9-9c76575dec40"/>
      <w:r w:rsidRPr="00DD6CE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DD6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Куйбышевского района</w:t>
      </w:r>
      <w:r w:rsidRPr="00DD6CE1">
        <w:rPr>
          <w:sz w:val="28"/>
          <w:lang w:val="ru-RU"/>
        </w:rPr>
        <w:br/>
      </w:r>
      <w:bookmarkStart w:id="3" w:name="a38a8544-b3eb-4fe2-a122-ab9f72a9629d"/>
      <w:r w:rsidRPr="00DD6CE1">
        <w:rPr>
          <w:rFonts w:ascii="Times New Roman" w:hAnsi="Times New Roman"/>
          <w:b/>
          <w:color w:val="000000"/>
          <w:sz w:val="28"/>
          <w:lang w:val="ru-RU"/>
        </w:rPr>
        <w:t xml:space="preserve"> МБОУ "Крюковская СОШ"</w:t>
      </w:r>
      <w:bookmarkEnd w:id="3"/>
    </w:p>
    <w:p w:rsidR="00FC6E5E" w:rsidRPr="00B5358D" w:rsidRDefault="00FC6E5E" w:rsidP="00DD6CE1">
      <w:pPr>
        <w:spacing w:after="0"/>
        <w:rPr>
          <w:lang w:val="ru-RU"/>
        </w:rPr>
      </w:pPr>
    </w:p>
    <w:p w:rsidR="00FC6E5E" w:rsidRPr="00B5358D" w:rsidRDefault="00FC6E5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352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352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E352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352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4E6975" w:rsidRDefault="00E352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35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352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352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E352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352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E352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35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52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352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352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352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E3523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35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6E5E" w:rsidRDefault="00FC6E5E">
      <w:pPr>
        <w:spacing w:after="0"/>
        <w:ind w:left="120"/>
      </w:pPr>
    </w:p>
    <w:p w:rsidR="00FC6E5E" w:rsidRDefault="00FC6E5E">
      <w:pPr>
        <w:spacing w:after="0"/>
        <w:ind w:left="120"/>
      </w:pPr>
    </w:p>
    <w:p w:rsidR="00FC6E5E" w:rsidRDefault="00FC6E5E" w:rsidP="00DD6CE1">
      <w:pPr>
        <w:spacing w:after="0"/>
      </w:pPr>
    </w:p>
    <w:p w:rsidR="00FC6E5E" w:rsidRDefault="00E352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6E5E" w:rsidRDefault="00E352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2633734)</w:t>
      </w:r>
    </w:p>
    <w:p w:rsidR="00FC6E5E" w:rsidRDefault="00FC6E5E">
      <w:pPr>
        <w:spacing w:after="0"/>
        <w:ind w:left="120"/>
        <w:jc w:val="center"/>
      </w:pPr>
    </w:p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C6E5E" w:rsidRPr="00DD6CE1" w:rsidRDefault="00E35234">
      <w:pPr>
        <w:spacing w:after="0" w:line="408" w:lineRule="auto"/>
        <w:ind w:left="120"/>
        <w:jc w:val="center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FC6E5E">
      <w:pPr>
        <w:spacing w:after="0"/>
        <w:ind w:left="120"/>
        <w:jc w:val="center"/>
        <w:rPr>
          <w:lang w:val="ru-RU"/>
        </w:rPr>
      </w:pPr>
    </w:p>
    <w:p w:rsidR="00FC6E5E" w:rsidRPr="00DD6CE1" w:rsidRDefault="00E35234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DD6CE1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4"/>
      <w:r w:rsidRPr="00DD6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DD6CE1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5"/>
    </w:p>
    <w:p w:rsidR="00FC6E5E" w:rsidRPr="00DD6CE1" w:rsidRDefault="00FC6E5E">
      <w:pPr>
        <w:spacing w:after="0"/>
        <w:ind w:left="120"/>
        <w:rPr>
          <w:lang w:val="ru-RU"/>
        </w:rPr>
      </w:pPr>
    </w:p>
    <w:p w:rsidR="00FC6E5E" w:rsidRPr="00DD6CE1" w:rsidRDefault="00FC6E5E">
      <w:pPr>
        <w:rPr>
          <w:lang w:val="ru-RU"/>
        </w:rPr>
        <w:sectPr w:rsidR="00FC6E5E" w:rsidRPr="00DD6CE1">
          <w:pgSz w:w="11906" w:h="16383"/>
          <w:pgMar w:top="1134" w:right="850" w:bottom="1134" w:left="1701" w:header="720" w:footer="720" w:gutter="0"/>
          <w:cols w:space="720"/>
        </w:sect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6" w:name="block-19701990"/>
      <w:bookmarkEnd w:id="0"/>
      <w:r w:rsidRPr="00DD6CE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DD6CE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DD6CE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D6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DD6CE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C6E5E" w:rsidRPr="00DD6CE1" w:rsidRDefault="00FC6E5E">
      <w:pPr>
        <w:rPr>
          <w:lang w:val="ru-RU"/>
        </w:rPr>
        <w:sectPr w:rsidR="00FC6E5E" w:rsidRPr="00DD6CE1">
          <w:pgSz w:w="11906" w:h="16383"/>
          <w:pgMar w:top="1134" w:right="850" w:bottom="1134" w:left="1701" w:header="720" w:footer="720" w:gutter="0"/>
          <w:cols w:space="720"/>
        </w:sectPr>
      </w:pPr>
    </w:p>
    <w:p w:rsidR="00FC6E5E" w:rsidRPr="00DD6CE1" w:rsidRDefault="00E35234">
      <w:pPr>
        <w:spacing w:after="0"/>
        <w:ind w:left="120"/>
        <w:rPr>
          <w:lang w:val="ru-RU"/>
        </w:rPr>
      </w:pPr>
      <w:bookmarkStart w:id="10" w:name="_Toc118726611"/>
      <w:bookmarkStart w:id="11" w:name="block-19701995"/>
      <w:bookmarkEnd w:id="6"/>
      <w:bookmarkEnd w:id="10"/>
      <w:r w:rsidRPr="00DD6C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C6E5E" w:rsidRPr="00DD6CE1" w:rsidRDefault="00FC6E5E">
      <w:pPr>
        <w:spacing w:after="0"/>
        <w:ind w:left="120"/>
        <w:rPr>
          <w:lang w:val="ru-RU"/>
        </w:rPr>
      </w:pPr>
    </w:p>
    <w:p w:rsidR="00FC6E5E" w:rsidRPr="00DD6CE1" w:rsidRDefault="00E35234">
      <w:pPr>
        <w:spacing w:after="0"/>
        <w:ind w:left="12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C6E5E" w:rsidRPr="00DD6CE1" w:rsidRDefault="00FC6E5E">
      <w:pPr>
        <w:spacing w:after="0"/>
        <w:ind w:left="120"/>
        <w:jc w:val="both"/>
        <w:rPr>
          <w:lang w:val="ru-RU"/>
        </w:rPr>
      </w:pP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C6E5E" w:rsidRPr="00B5358D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B5358D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FC6E5E" w:rsidRPr="00DD6CE1" w:rsidRDefault="00FC6E5E">
      <w:pPr>
        <w:spacing w:after="0"/>
        <w:ind w:left="120"/>
        <w:jc w:val="both"/>
        <w:rPr>
          <w:lang w:val="ru-RU"/>
        </w:rPr>
      </w:pPr>
    </w:p>
    <w:p w:rsidR="00FC6E5E" w:rsidRPr="00DD6CE1" w:rsidRDefault="00E35234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DD6C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C6E5E" w:rsidRPr="00DD6CE1" w:rsidRDefault="00FC6E5E">
      <w:pPr>
        <w:spacing w:after="0"/>
        <w:ind w:left="120"/>
        <w:jc w:val="both"/>
        <w:rPr>
          <w:lang w:val="ru-RU"/>
        </w:rPr>
      </w:pP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DD6CE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C6E5E" w:rsidRPr="00DD6CE1" w:rsidRDefault="00E35234">
      <w:pPr>
        <w:spacing w:after="0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C6E5E" w:rsidRPr="00DD6CE1" w:rsidRDefault="00FC6E5E">
      <w:pPr>
        <w:rPr>
          <w:lang w:val="ru-RU"/>
        </w:rPr>
        <w:sectPr w:rsidR="00FC6E5E" w:rsidRPr="00DD6CE1">
          <w:pgSz w:w="11906" w:h="16383"/>
          <w:pgMar w:top="1134" w:right="850" w:bottom="1134" w:left="1701" w:header="720" w:footer="720" w:gutter="0"/>
          <w:cols w:space="720"/>
        </w:sect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19701994"/>
      <w:bookmarkEnd w:id="11"/>
      <w:bookmarkEnd w:id="14"/>
      <w:r w:rsidRPr="00DD6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DD6C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C6E5E" w:rsidRPr="00DD6CE1" w:rsidRDefault="00E3523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D6CE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D6CE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DD6C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D6CE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6CE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D6CE1">
        <w:rPr>
          <w:rFonts w:ascii="Times New Roman" w:hAnsi="Times New Roman"/>
          <w:color w:val="000000"/>
          <w:sz w:val="28"/>
          <w:lang w:val="ru-RU"/>
        </w:rPr>
        <w:t>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D6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FC6E5E" w:rsidRPr="00DD6CE1" w:rsidRDefault="00E352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C6E5E" w:rsidRPr="00DD6CE1" w:rsidRDefault="00E352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C6E5E" w:rsidRPr="00DD6CE1" w:rsidRDefault="00E352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6E5E" w:rsidRPr="00DD6CE1" w:rsidRDefault="00E352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C6E5E" w:rsidRPr="00DD6CE1" w:rsidRDefault="00E352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C6E5E" w:rsidRPr="00DD6CE1" w:rsidRDefault="00E352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C6E5E" w:rsidRPr="00DD6CE1" w:rsidRDefault="00E352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6CE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D6CE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C6E5E" w:rsidRPr="00DD6CE1" w:rsidRDefault="00E352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C6E5E" w:rsidRPr="00DD6CE1" w:rsidRDefault="00E352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C6E5E" w:rsidRPr="00DD6CE1" w:rsidRDefault="00E352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6CE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D6CE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D6CE1">
        <w:rPr>
          <w:rFonts w:ascii="Times New Roman" w:hAnsi="Times New Roman"/>
          <w:color w:val="000000"/>
          <w:sz w:val="28"/>
          <w:lang w:val="ru-RU"/>
        </w:rPr>
        <w:t>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6E5E" w:rsidRDefault="00E352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C6E5E" w:rsidRPr="00DD6CE1" w:rsidRDefault="00E352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C6E5E" w:rsidRPr="00DD6CE1" w:rsidRDefault="00E352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C6E5E" w:rsidRPr="00DD6CE1" w:rsidRDefault="00E352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DD6CE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DD6C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left="120"/>
        <w:jc w:val="both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C6E5E" w:rsidRPr="00DD6CE1" w:rsidRDefault="00FC6E5E">
      <w:pPr>
        <w:spacing w:after="0" w:line="264" w:lineRule="auto"/>
        <w:ind w:left="120"/>
        <w:jc w:val="both"/>
        <w:rPr>
          <w:lang w:val="ru-RU"/>
        </w:rPr>
      </w:pP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C6E5E" w:rsidRPr="00DD6CE1" w:rsidRDefault="00E35234">
      <w:pPr>
        <w:spacing w:after="0" w:line="264" w:lineRule="auto"/>
        <w:ind w:firstLine="600"/>
        <w:jc w:val="both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FC6E5E" w:rsidRPr="00DD6CE1" w:rsidRDefault="00FC6E5E">
      <w:pPr>
        <w:rPr>
          <w:lang w:val="ru-RU"/>
        </w:rPr>
        <w:sectPr w:rsidR="00FC6E5E" w:rsidRPr="00DD6CE1">
          <w:pgSz w:w="11906" w:h="16383"/>
          <w:pgMar w:top="1134" w:right="850" w:bottom="1134" w:left="1701" w:header="720" w:footer="720" w:gutter="0"/>
          <w:cols w:space="720"/>
        </w:sectPr>
      </w:pPr>
    </w:p>
    <w:p w:rsidR="00FC6E5E" w:rsidRDefault="00E35234">
      <w:pPr>
        <w:spacing w:after="0"/>
        <w:ind w:left="120"/>
      </w:pPr>
      <w:bookmarkStart w:id="20" w:name="block-19701991"/>
      <w:bookmarkEnd w:id="15"/>
      <w:r w:rsidRPr="00DD6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6E5E" w:rsidRDefault="00E35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769"/>
        <w:gridCol w:w="767"/>
        <w:gridCol w:w="1445"/>
        <w:gridCol w:w="1498"/>
        <w:gridCol w:w="7990"/>
      </w:tblGrid>
      <w:tr w:rsidR="00FC6E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6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6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https://ptlab.mccme.ru/system/files/private/10_modul_1.pdf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7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https://ptlab.mccme.ru/system/files/private/10_modul_2.pdf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8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опыта, формула полной вероятности и независимость событий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9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0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1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2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3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/>
        </w:tc>
      </w:tr>
    </w:tbl>
    <w:p w:rsidR="00FC6E5E" w:rsidRDefault="00FC6E5E">
      <w:pPr>
        <w:sectPr w:rsidR="00FC6E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Default="00E35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FC6E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6E5E" w:rsidRDefault="00FC6E5E"/>
        </w:tc>
      </w:tr>
    </w:tbl>
    <w:p w:rsidR="00FC6E5E" w:rsidRDefault="00FC6E5E">
      <w:pPr>
        <w:sectPr w:rsidR="00FC6E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Default="00FC6E5E">
      <w:pPr>
        <w:sectPr w:rsidR="00FC6E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Default="00E35234">
      <w:pPr>
        <w:spacing w:after="0"/>
        <w:ind w:left="120"/>
      </w:pPr>
      <w:bookmarkStart w:id="21" w:name="block-1970199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6E5E" w:rsidRDefault="00E35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1640"/>
        <w:gridCol w:w="721"/>
        <w:gridCol w:w="1343"/>
        <w:gridCol w:w="1391"/>
        <w:gridCol w:w="1053"/>
        <w:gridCol w:w="7350"/>
      </w:tblGrid>
      <w:tr w:rsidR="00FC6E5E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6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4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https://ptlab.mccme.ru/system/files/private/10_modul_1.pdf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5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https://ptlab.mccme.ru/system/files/private/10_modul_2.pdf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6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7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8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19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0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https://ptlab.mccme.ru/system/files/private/10_modul_2.pdf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событиями: пересечение, объединение событий, противопол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1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2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3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https://ptlab.mccme.ru/system/files/private/10_modul_3.pdf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4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5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6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7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https://ptlab.mccme.ru/system/files/private/10_modul_4.pdf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8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события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29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0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1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2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https://ptlab.mccme.ru/vertical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3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https://ptlab.mccme.ru/system/files/private/10_modul_6.pdf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испытаний до первого успеха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4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https://ptlab.mccme.ru/system/files/private/10_modul_6.pdf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5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6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7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8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39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40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41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B5358D">
            <w:pPr>
              <w:spacing w:after="0"/>
              <w:ind w:left="135"/>
            </w:pPr>
            <w:hyperlink r:id="rId42">
              <w:r w:rsidR="00E35234">
                <w:rPr>
                  <w:rFonts w:ascii="Times New Roman" w:hAnsi="Times New Roman"/>
                  <w:color w:val="0000FF"/>
                  <w:u w:val="single"/>
                </w:rPr>
                <w:t>https://ptlab.mccme.ru/system/files/private/10_modul_7_sluchaynye_velichiny_i_raspredeleniya_prodolzhenie.pdf</w:t>
              </w:r>
            </w:hyperlink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6246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Default="00FC6E5E"/>
        </w:tc>
      </w:tr>
    </w:tbl>
    <w:p w:rsidR="00FC6E5E" w:rsidRDefault="00FC6E5E">
      <w:pPr>
        <w:sectPr w:rsidR="00FC6E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Default="00E352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FC6E5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6E5E" w:rsidRDefault="00FC6E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E5E" w:rsidRDefault="00FC6E5E"/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6E5E" w:rsidRDefault="00FC6E5E">
            <w:pPr>
              <w:spacing w:after="0"/>
              <w:ind w:left="135"/>
            </w:pPr>
          </w:p>
        </w:tc>
      </w:tr>
      <w:tr w:rsidR="00FC6E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Pr="00DD6CE1" w:rsidRDefault="00E35234">
            <w:pPr>
              <w:spacing w:after="0"/>
              <w:ind w:left="135"/>
              <w:rPr>
                <w:lang w:val="ru-RU"/>
              </w:rPr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 w:rsidRPr="00DD6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6E5E" w:rsidRDefault="00E35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E5E" w:rsidRDefault="00FC6E5E"/>
        </w:tc>
      </w:tr>
    </w:tbl>
    <w:p w:rsidR="00FC6E5E" w:rsidRDefault="00FC6E5E">
      <w:pPr>
        <w:sectPr w:rsidR="00FC6E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Pr="00DD6CE1" w:rsidRDefault="00FC6E5E">
      <w:pPr>
        <w:rPr>
          <w:lang w:val="ru-RU"/>
        </w:rPr>
        <w:sectPr w:rsidR="00FC6E5E" w:rsidRPr="00DD6C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6E5E" w:rsidRPr="00DD6CE1" w:rsidRDefault="00E35234" w:rsidP="00DD6CE1">
      <w:pPr>
        <w:spacing w:after="0"/>
        <w:rPr>
          <w:lang w:val="ru-RU"/>
        </w:rPr>
      </w:pPr>
      <w:bookmarkStart w:id="22" w:name="block-19701993"/>
      <w:bookmarkEnd w:id="21"/>
      <w:r w:rsidRPr="00DD6C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геометрия. Алгебра и начала математического анализа, 11 класс/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Муравин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Г.К.,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Муравина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О.В., Общество с ограниченной ответственностью «ДРОФА»; Акционерное общество «Издательство «Просвещение»</w:t>
      </w:r>
      <w:r w:rsidRPr="00DD6CE1">
        <w:rPr>
          <w:sz w:val="28"/>
          <w:lang w:val="ru-RU"/>
        </w:rPr>
        <w:br/>
      </w:r>
      <w:bookmarkStart w:id="23" w:name="8e387745-ecc6-42e5-889f-5fad7789796c"/>
      <w:r w:rsidRPr="00DD6CE1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Геометрия, 10-11 классы/ </w:t>
      </w:r>
      <w:proofErr w:type="spellStart"/>
      <w:r w:rsidRPr="00DD6CE1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DD6CE1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  <w:bookmarkEnd w:id="23"/>
    </w:p>
    <w:p w:rsidR="00FC6E5E" w:rsidRPr="00DD6CE1" w:rsidRDefault="00FC6E5E">
      <w:pPr>
        <w:spacing w:after="0" w:line="480" w:lineRule="auto"/>
        <w:ind w:left="120"/>
        <w:rPr>
          <w:lang w:val="ru-RU"/>
        </w:rPr>
      </w:pPr>
    </w:p>
    <w:p w:rsidR="00FC6E5E" w:rsidRPr="00DD6CE1" w:rsidRDefault="00FC6E5E">
      <w:pPr>
        <w:spacing w:after="0"/>
        <w:ind w:left="120"/>
        <w:rPr>
          <w:lang w:val="ru-RU"/>
        </w:rPr>
      </w:pP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статистика. Экспериментальное учебное пособие</w:t>
      </w:r>
      <w:r w:rsidRPr="00DD6CE1">
        <w:rPr>
          <w:sz w:val="28"/>
          <w:lang w:val="ru-RU"/>
        </w:rPr>
        <w:br/>
      </w:r>
      <w:r w:rsidRPr="00DD6CE1">
        <w:rPr>
          <w:rFonts w:ascii="Times New Roman" w:hAnsi="Times New Roman"/>
          <w:color w:val="000000"/>
          <w:sz w:val="28"/>
          <w:lang w:val="ru-RU"/>
        </w:rPr>
        <w:t xml:space="preserve"> для 10 и 11 классов общеобразовательных учреждений / Ю. Н. Тюрин,</w:t>
      </w:r>
      <w:r w:rsidRPr="00DD6CE1">
        <w:rPr>
          <w:sz w:val="28"/>
          <w:lang w:val="ru-RU"/>
        </w:rPr>
        <w:br/>
      </w:r>
      <w:r w:rsidRPr="00DD6CE1">
        <w:rPr>
          <w:rFonts w:ascii="Times New Roman" w:hAnsi="Times New Roman"/>
          <w:color w:val="000000"/>
          <w:sz w:val="28"/>
          <w:lang w:val="ru-RU"/>
        </w:rPr>
        <w:t xml:space="preserve"> А. А. Макаров, И. Р. Высоцкий, И. В. Ященко. — М.: МЦНМО, 2014. —</w:t>
      </w:r>
      <w:r w:rsidRPr="00DD6CE1">
        <w:rPr>
          <w:sz w:val="28"/>
          <w:lang w:val="ru-RU"/>
        </w:rPr>
        <w:br/>
      </w:r>
      <w:bookmarkStart w:id="24" w:name="291b1642-84ed-4a3d-bfaf-3417254047bf"/>
      <w:r w:rsidRPr="00DD6CE1">
        <w:rPr>
          <w:rFonts w:ascii="Times New Roman" w:hAnsi="Times New Roman"/>
          <w:color w:val="000000"/>
          <w:sz w:val="28"/>
          <w:lang w:val="ru-RU"/>
        </w:rPr>
        <w:t xml:space="preserve"> 248с.</w:t>
      </w:r>
      <w:bookmarkEnd w:id="24"/>
    </w:p>
    <w:p w:rsidR="00FC6E5E" w:rsidRPr="00DD6CE1" w:rsidRDefault="00FC6E5E">
      <w:pPr>
        <w:spacing w:after="0"/>
        <w:ind w:left="120"/>
        <w:rPr>
          <w:lang w:val="ru-RU"/>
        </w:rPr>
      </w:pP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6E5E" w:rsidRPr="00DD6CE1" w:rsidRDefault="00E35234">
      <w:pPr>
        <w:spacing w:after="0" w:line="480" w:lineRule="auto"/>
        <w:ind w:left="120"/>
        <w:rPr>
          <w:lang w:val="ru-RU"/>
        </w:rPr>
      </w:pPr>
      <w:r w:rsidRPr="00DD6CE1">
        <w:rPr>
          <w:sz w:val="28"/>
          <w:lang w:val="ru-RU"/>
        </w:rPr>
        <w:br/>
      </w:r>
      <w:r w:rsidRPr="00DD6CE1">
        <w:rPr>
          <w:sz w:val="28"/>
          <w:lang w:val="ru-RU"/>
        </w:rPr>
        <w:br/>
      </w:r>
      <w:r w:rsidRPr="00DD6CE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C6E5E" w:rsidRPr="00DD6CE1" w:rsidRDefault="00FC6E5E">
      <w:pPr>
        <w:rPr>
          <w:lang w:val="ru-RU"/>
        </w:rPr>
        <w:sectPr w:rsidR="00FC6E5E" w:rsidRPr="00DD6CE1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E35234" w:rsidRPr="00DD6CE1" w:rsidRDefault="00E35234">
      <w:pPr>
        <w:rPr>
          <w:lang w:val="ru-RU"/>
        </w:rPr>
      </w:pPr>
    </w:p>
    <w:sectPr w:rsidR="00E35234" w:rsidRPr="00DD6C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685"/>
    <w:multiLevelType w:val="multilevel"/>
    <w:tmpl w:val="B07295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A6799"/>
    <w:multiLevelType w:val="multilevel"/>
    <w:tmpl w:val="34226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23702"/>
    <w:multiLevelType w:val="multilevel"/>
    <w:tmpl w:val="0F8E16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0F08B8"/>
    <w:multiLevelType w:val="multilevel"/>
    <w:tmpl w:val="53762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8C0B4E"/>
    <w:multiLevelType w:val="multilevel"/>
    <w:tmpl w:val="A4EA10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AB3F41"/>
    <w:multiLevelType w:val="multilevel"/>
    <w:tmpl w:val="A830B1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6E5E"/>
    <w:rsid w:val="00B5358D"/>
    <w:rsid w:val="00DD6CE1"/>
    <w:rsid w:val="00E35234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lab.mccme.ru/vertical" TargetMode="External"/><Relationship Id="rId18" Type="http://schemas.openxmlformats.org/officeDocument/2006/relationships/hyperlink" Target="https://ptlab.mccme.ru/vertical" TargetMode="External"/><Relationship Id="rId26" Type="http://schemas.openxmlformats.org/officeDocument/2006/relationships/hyperlink" Target="https://ptlab.mccme.ru/system/files/private/10_modul_4.pdf" TargetMode="External"/><Relationship Id="rId39" Type="http://schemas.openxmlformats.org/officeDocument/2006/relationships/hyperlink" Target="https://ptlab.mccme.ru/system/files/private/10_modul_7_sluchaynye_velichiny_i_raspredeleniya_prodolzhenie.pdf" TargetMode="External"/><Relationship Id="rId21" Type="http://schemas.openxmlformats.org/officeDocument/2006/relationships/hyperlink" Target="https://ptlab.mccme.ru/system/files/private/10_modul_3.pdf" TargetMode="External"/><Relationship Id="rId34" Type="http://schemas.openxmlformats.org/officeDocument/2006/relationships/hyperlink" Target="https://ptlab.mccme.ru/system/files/private/10_modul_6.pdf" TargetMode="External"/><Relationship Id="rId42" Type="http://schemas.openxmlformats.org/officeDocument/2006/relationships/hyperlink" Target="https://ptlab.mccme.ru/system/files/private/10_modul_7_sluchaynye_velichiny_i_raspredeleniya_prodolzhenie.pdf" TargetMode="External"/><Relationship Id="rId7" Type="http://schemas.openxmlformats.org/officeDocument/2006/relationships/hyperlink" Target="https://ptlab.mccme.ru/system/files/private/10_modul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lab.mccme.ru/system/files/private/10_modul_3.pdf" TargetMode="External"/><Relationship Id="rId20" Type="http://schemas.openxmlformats.org/officeDocument/2006/relationships/hyperlink" Target="https://ptlab.mccme.ru/system/files/private/10_modul_2.pdf" TargetMode="External"/><Relationship Id="rId29" Type="http://schemas.openxmlformats.org/officeDocument/2006/relationships/hyperlink" Target="https://ptlab.mccme.ru/vertical" TargetMode="External"/><Relationship Id="rId41" Type="http://schemas.openxmlformats.org/officeDocument/2006/relationships/hyperlink" Target="https://ptlab.mccme.ru/system/files/private/10_modul_7_sluchaynye_velichiny_i_raspredeleniya_prodolzheni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lab.mccme.ru/system/files/private/10_modul_1.pdf" TargetMode="External"/><Relationship Id="rId11" Type="http://schemas.openxmlformats.org/officeDocument/2006/relationships/hyperlink" Target="https://ptlab.mccme.ru/system/files/private/10_modul_4.pdf" TargetMode="External"/><Relationship Id="rId24" Type="http://schemas.openxmlformats.org/officeDocument/2006/relationships/hyperlink" Target="https://ptlab.mccme.ru/system/files/private/10_modul_4.pdf" TargetMode="External"/><Relationship Id="rId32" Type="http://schemas.openxmlformats.org/officeDocument/2006/relationships/hyperlink" Target="https://ptlab.mccme.ru/vertical" TargetMode="External"/><Relationship Id="rId37" Type="http://schemas.openxmlformats.org/officeDocument/2006/relationships/hyperlink" Target="https://ptlab.mccme.ru/system/files/private/10_modul_7_sluchaynye_velichiny_i_raspredeleniya_prodolzhenie.pdf" TargetMode="External"/><Relationship Id="rId40" Type="http://schemas.openxmlformats.org/officeDocument/2006/relationships/hyperlink" Target="https://ptlab.mccme.ru/system/files/private/10_modul_7_sluchaynye_velichiny_i_raspredeleniya_prodolzheni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lab.mccme.ru/system/files/private/10_modul_2.pdf" TargetMode="External"/><Relationship Id="rId23" Type="http://schemas.openxmlformats.org/officeDocument/2006/relationships/hyperlink" Target="https://ptlab.mccme.ru/system/files/private/10_modul_3.pdf" TargetMode="External"/><Relationship Id="rId28" Type="http://schemas.openxmlformats.org/officeDocument/2006/relationships/hyperlink" Target="https://ptlab.mccme.ru/vertical" TargetMode="External"/><Relationship Id="rId36" Type="http://schemas.openxmlformats.org/officeDocument/2006/relationships/hyperlink" Target="https://ptlab.mccme.ru/system/files/private/10_modul_7_sluchaynye_velichiny_i_raspredeleniya_prodolzhenie.pdf" TargetMode="External"/><Relationship Id="rId10" Type="http://schemas.openxmlformats.org/officeDocument/2006/relationships/hyperlink" Target="https://ptlab.mccme.ru/system/files/private/10_modul_4.pdf" TargetMode="External"/><Relationship Id="rId19" Type="http://schemas.openxmlformats.org/officeDocument/2006/relationships/hyperlink" Target="https://ptlab.mccme.ru/system/files/private/10_modul_7_sluchaynye_velichiny_i_raspredeleniya_prodolzhenie.pdf" TargetMode="External"/><Relationship Id="rId31" Type="http://schemas.openxmlformats.org/officeDocument/2006/relationships/hyperlink" Target="https://ptlab.mccme.ru/vertica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tlab.mccme.ru/system/files/private/10_modul_3.pdf" TargetMode="External"/><Relationship Id="rId14" Type="http://schemas.openxmlformats.org/officeDocument/2006/relationships/hyperlink" Target="https://ptlab.mccme.ru/system/files/private/10_modul_1.pdf" TargetMode="External"/><Relationship Id="rId22" Type="http://schemas.openxmlformats.org/officeDocument/2006/relationships/hyperlink" Target="https://ptlab.mccme.ru/system/files/private/10_modul_3.pdf" TargetMode="External"/><Relationship Id="rId27" Type="http://schemas.openxmlformats.org/officeDocument/2006/relationships/hyperlink" Target="https://ptlab.mccme.ru/system/files/private/10_modul_4.pdf" TargetMode="External"/><Relationship Id="rId30" Type="http://schemas.openxmlformats.org/officeDocument/2006/relationships/hyperlink" Target="https://ptlab.mccme.ru/vertical" TargetMode="External"/><Relationship Id="rId35" Type="http://schemas.openxmlformats.org/officeDocument/2006/relationships/hyperlink" Target="https://ptlab.mccme.ru/system/files/private/10_modul_7_sluchaynye_velichiny_i_raspredeleniya_prodolzhenie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ptlab.mccme.ru/system/files/private/10_modul_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tlab.mccme.ru/system/files/private/10_modul_7_sluchaynye_velichiny_i_raspredeleniya_prodolzhenie.pdf" TargetMode="External"/><Relationship Id="rId17" Type="http://schemas.openxmlformats.org/officeDocument/2006/relationships/hyperlink" Target="https://ptlab.mccme.ru/system/files/private/10_modul_4.pdf" TargetMode="External"/><Relationship Id="rId25" Type="http://schemas.openxmlformats.org/officeDocument/2006/relationships/hyperlink" Target="https://ptlab.mccme.ru/system/files/private/10_modul_4.pdf" TargetMode="External"/><Relationship Id="rId33" Type="http://schemas.openxmlformats.org/officeDocument/2006/relationships/hyperlink" Target="https://ptlab.mccme.ru/system/files/private/10_modul_6.pdf" TargetMode="External"/><Relationship Id="rId38" Type="http://schemas.openxmlformats.org/officeDocument/2006/relationships/hyperlink" Target="https://ptlab.mccme.ru/system/files/private/10_modul_7_sluchaynye_velichiny_i_raspredeleniya_prodolzhe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cp:lastPrinted>2023-10-03T08:26:00Z</cp:lastPrinted>
  <dcterms:created xsi:type="dcterms:W3CDTF">2023-09-24T15:37:00Z</dcterms:created>
  <dcterms:modified xsi:type="dcterms:W3CDTF">2023-10-03T08:27:00Z</dcterms:modified>
</cp:coreProperties>
</file>