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82" w:rsidRPr="00DE3581" w:rsidRDefault="001F4282" w:rsidP="001F4282">
      <w:pPr>
        <w:spacing w:after="0" w:line="408" w:lineRule="auto"/>
        <w:ind w:left="120"/>
        <w:jc w:val="center"/>
      </w:pPr>
      <w:r w:rsidRPr="00DE358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F4282" w:rsidRPr="001F4282" w:rsidRDefault="001F4282" w:rsidP="001F4282">
      <w:pPr>
        <w:spacing w:after="0" w:line="408" w:lineRule="auto"/>
        <w:ind w:left="120"/>
        <w:jc w:val="center"/>
      </w:pPr>
      <w:r w:rsidRPr="001F4282">
        <w:rPr>
          <w:rFonts w:ascii="Times New Roman" w:hAnsi="Times New Roman"/>
          <w:b/>
          <w:color w:val="000000"/>
          <w:sz w:val="28"/>
        </w:rPr>
        <w:t>‌</w:t>
      </w:r>
      <w:bookmarkStart w:id="0" w:name="fcb9eec2-6d9c-4e95-acb9-9498587751c9"/>
      <w:r w:rsidRPr="001F4282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1F4282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F4282" w:rsidRPr="001F4282" w:rsidRDefault="001F4282" w:rsidP="001F4282">
      <w:pPr>
        <w:spacing w:after="0" w:line="408" w:lineRule="auto"/>
        <w:ind w:left="120"/>
        <w:jc w:val="center"/>
      </w:pPr>
      <w:r w:rsidRPr="001F4282">
        <w:rPr>
          <w:rFonts w:ascii="Times New Roman" w:hAnsi="Times New Roman"/>
          <w:b/>
          <w:color w:val="000000"/>
          <w:sz w:val="28"/>
        </w:rPr>
        <w:t>‌</w:t>
      </w:r>
      <w:bookmarkStart w:id="1" w:name="073d317b-81fc-4ac3-a061-7cbe7a0b5262"/>
      <w:r w:rsidRPr="001F4282">
        <w:rPr>
          <w:rFonts w:ascii="Times New Roman" w:hAnsi="Times New Roman"/>
          <w:b/>
          <w:color w:val="000000"/>
          <w:sz w:val="28"/>
        </w:rPr>
        <w:t>Муниципальное образование "Куйбышевский район"</w:t>
      </w:r>
      <w:bookmarkEnd w:id="1"/>
      <w:r w:rsidRPr="001F4282">
        <w:rPr>
          <w:rFonts w:ascii="Times New Roman" w:hAnsi="Times New Roman"/>
          <w:b/>
          <w:color w:val="000000"/>
          <w:sz w:val="28"/>
        </w:rPr>
        <w:t>‌</w:t>
      </w:r>
      <w:r w:rsidRPr="001F4282">
        <w:rPr>
          <w:rFonts w:ascii="Times New Roman" w:hAnsi="Times New Roman"/>
          <w:color w:val="000000"/>
          <w:sz w:val="28"/>
        </w:rPr>
        <w:t>​</w:t>
      </w:r>
    </w:p>
    <w:p w:rsidR="001F4282" w:rsidRDefault="001F4282" w:rsidP="001F428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:rsidR="001F4282" w:rsidRDefault="001F4282" w:rsidP="001F428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F4282" w:rsidRPr="00DE3581" w:rsidTr="0020502B">
        <w:tc>
          <w:tcPr>
            <w:tcW w:w="3114" w:type="dxa"/>
          </w:tcPr>
          <w:p w:rsidR="001F4282" w:rsidRPr="001F4282" w:rsidRDefault="001F4282" w:rsidP="0020502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42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F4282" w:rsidRPr="001F4282" w:rsidRDefault="001F4282" w:rsidP="002050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42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учителей начальных классов</w:t>
            </w:r>
          </w:p>
          <w:p w:rsidR="001F4282" w:rsidRPr="001F4282" w:rsidRDefault="001F4282" w:rsidP="002050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F4282" w:rsidRPr="001F4282" w:rsidRDefault="001F4282" w:rsidP="002050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4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Айбулатова</w:t>
            </w:r>
            <w:proofErr w:type="spellEnd"/>
            <w:r w:rsidRPr="001F4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И.Ю.</w:t>
            </w:r>
          </w:p>
          <w:p w:rsidR="001F4282" w:rsidRPr="001F4282" w:rsidRDefault="001F4282" w:rsidP="002050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ШМО №1 от «28» 08   2025 г.</w:t>
            </w:r>
          </w:p>
          <w:p w:rsidR="001F4282" w:rsidRPr="001F4282" w:rsidRDefault="001F4282" w:rsidP="002050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F4282" w:rsidRPr="001F4282" w:rsidRDefault="001F4282" w:rsidP="002050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42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F4282" w:rsidRPr="001F4282" w:rsidRDefault="001F4282" w:rsidP="002050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42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по УР</w:t>
            </w:r>
          </w:p>
          <w:p w:rsidR="001F4282" w:rsidRPr="001F4282" w:rsidRDefault="001F4282" w:rsidP="002050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F4282" w:rsidRPr="001F4282" w:rsidRDefault="001F4282" w:rsidP="002050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Литвинова Н.В.</w:t>
            </w:r>
          </w:p>
          <w:p w:rsidR="001F4282" w:rsidRPr="002E11E7" w:rsidRDefault="001F4282" w:rsidP="002050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1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Pr="002E11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2E11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F4282" w:rsidRPr="002E11E7" w:rsidRDefault="001F4282" w:rsidP="002050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F4282" w:rsidRPr="001F4282" w:rsidRDefault="001F4282" w:rsidP="002050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42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F4282" w:rsidRPr="001F4282" w:rsidRDefault="001F4282" w:rsidP="002050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42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F4282" w:rsidRPr="001F4282" w:rsidRDefault="001F4282" w:rsidP="002050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F4282" w:rsidRPr="001F4282" w:rsidRDefault="001F4282" w:rsidP="002050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Молчанова Г.А</w:t>
            </w:r>
          </w:p>
          <w:p w:rsidR="001F4282" w:rsidRPr="001F4282" w:rsidRDefault="001F4282" w:rsidP="002050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№164-ОД </w:t>
            </w:r>
          </w:p>
          <w:p w:rsidR="001F4282" w:rsidRPr="002E11E7" w:rsidRDefault="001F4282" w:rsidP="002050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1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2E11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08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Pr="002E11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F4282" w:rsidRPr="002E11E7" w:rsidRDefault="001F4282" w:rsidP="002050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46389" w:rsidRPr="001F4282" w:rsidRDefault="00946389">
      <w:pPr>
        <w:spacing w:after="0"/>
        <w:ind w:left="120"/>
      </w:pPr>
    </w:p>
    <w:p w:rsidR="00946389" w:rsidRPr="001F4282" w:rsidRDefault="00946389">
      <w:pPr>
        <w:spacing w:after="0"/>
        <w:ind w:left="120"/>
      </w:pPr>
    </w:p>
    <w:p w:rsidR="00946389" w:rsidRPr="001F4282" w:rsidRDefault="00946389">
      <w:pPr>
        <w:spacing w:after="0"/>
        <w:ind w:left="120"/>
      </w:pPr>
    </w:p>
    <w:p w:rsidR="00946389" w:rsidRPr="001F4282" w:rsidRDefault="00946389">
      <w:pPr>
        <w:spacing w:after="0"/>
        <w:ind w:left="120"/>
      </w:pPr>
    </w:p>
    <w:p w:rsidR="00946389" w:rsidRPr="001F4282" w:rsidRDefault="00946389">
      <w:pPr>
        <w:spacing w:after="0"/>
        <w:ind w:left="120"/>
      </w:pPr>
    </w:p>
    <w:p w:rsidR="00946389" w:rsidRPr="001F4282" w:rsidRDefault="00393E72">
      <w:pPr>
        <w:spacing w:after="0" w:line="408" w:lineRule="auto"/>
        <w:ind w:left="120"/>
        <w:jc w:val="center"/>
      </w:pPr>
      <w:r w:rsidRPr="001F428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46389" w:rsidRPr="001F4282" w:rsidRDefault="00393E72">
      <w:pPr>
        <w:spacing w:after="0" w:line="408" w:lineRule="auto"/>
        <w:ind w:left="120"/>
        <w:jc w:val="center"/>
      </w:pPr>
      <w:r w:rsidRPr="001F4282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F4282">
        <w:rPr>
          <w:rFonts w:ascii="Times New Roman" w:hAnsi="Times New Roman"/>
          <w:color w:val="000000"/>
          <w:sz w:val="28"/>
        </w:rPr>
        <w:t xml:space="preserve"> 9273470)</w:t>
      </w:r>
    </w:p>
    <w:p w:rsidR="00946389" w:rsidRPr="001F4282" w:rsidRDefault="00946389">
      <w:pPr>
        <w:spacing w:after="0"/>
        <w:ind w:left="120"/>
        <w:jc w:val="center"/>
      </w:pPr>
    </w:p>
    <w:p w:rsidR="00946389" w:rsidRPr="001F4282" w:rsidRDefault="00393E72">
      <w:pPr>
        <w:spacing w:after="0" w:line="408" w:lineRule="auto"/>
        <w:ind w:left="120"/>
        <w:jc w:val="center"/>
      </w:pPr>
      <w:r w:rsidRPr="001F4282"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946389" w:rsidRPr="001F4282" w:rsidRDefault="00393E72">
      <w:pPr>
        <w:spacing w:after="0" w:line="408" w:lineRule="auto"/>
        <w:ind w:left="120"/>
        <w:jc w:val="center"/>
      </w:pPr>
      <w:r w:rsidRPr="001F4282"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946389" w:rsidRPr="001F4282" w:rsidRDefault="00946389">
      <w:pPr>
        <w:spacing w:after="0"/>
        <w:ind w:left="120"/>
        <w:jc w:val="center"/>
      </w:pPr>
    </w:p>
    <w:p w:rsidR="00946389" w:rsidRPr="001F4282" w:rsidRDefault="00946389">
      <w:pPr>
        <w:spacing w:after="0"/>
        <w:ind w:left="120"/>
        <w:jc w:val="center"/>
      </w:pPr>
    </w:p>
    <w:p w:rsidR="00946389" w:rsidRPr="001F4282" w:rsidRDefault="00946389">
      <w:pPr>
        <w:spacing w:after="0"/>
        <w:ind w:left="120"/>
        <w:jc w:val="center"/>
      </w:pPr>
    </w:p>
    <w:p w:rsidR="00946389" w:rsidRPr="001F4282" w:rsidRDefault="00946389">
      <w:pPr>
        <w:spacing w:after="0"/>
        <w:ind w:left="120"/>
        <w:jc w:val="center"/>
      </w:pPr>
    </w:p>
    <w:p w:rsidR="00946389" w:rsidRPr="001F4282" w:rsidRDefault="00946389">
      <w:pPr>
        <w:spacing w:after="0"/>
        <w:ind w:left="120"/>
        <w:jc w:val="center"/>
      </w:pPr>
    </w:p>
    <w:p w:rsidR="00946389" w:rsidRPr="001F4282" w:rsidRDefault="00946389">
      <w:pPr>
        <w:spacing w:after="0"/>
        <w:ind w:left="120"/>
        <w:jc w:val="center"/>
      </w:pPr>
    </w:p>
    <w:p w:rsidR="00946389" w:rsidRPr="001F4282" w:rsidRDefault="00946389">
      <w:pPr>
        <w:spacing w:after="0"/>
        <w:ind w:left="120"/>
        <w:jc w:val="center"/>
      </w:pPr>
    </w:p>
    <w:p w:rsidR="00946389" w:rsidRPr="001F4282" w:rsidRDefault="00946389">
      <w:pPr>
        <w:spacing w:after="0"/>
        <w:ind w:left="120"/>
        <w:jc w:val="center"/>
      </w:pPr>
    </w:p>
    <w:p w:rsidR="00946389" w:rsidRPr="001F4282" w:rsidRDefault="00946389">
      <w:pPr>
        <w:spacing w:after="0"/>
        <w:ind w:left="120"/>
        <w:jc w:val="center"/>
      </w:pPr>
    </w:p>
    <w:p w:rsidR="00946389" w:rsidRPr="001F4282" w:rsidRDefault="00946389">
      <w:pPr>
        <w:spacing w:after="0"/>
        <w:ind w:left="120"/>
        <w:jc w:val="center"/>
      </w:pPr>
    </w:p>
    <w:p w:rsidR="001F4282" w:rsidRPr="001F4282" w:rsidRDefault="001F4282" w:rsidP="001F4282">
      <w:pPr>
        <w:spacing w:after="0"/>
        <w:ind w:left="120"/>
        <w:jc w:val="center"/>
      </w:pPr>
      <w:bookmarkStart w:id="2" w:name="ea9f8b93-ec0a-46f1-b121-7d755706d3f8"/>
      <w:proofErr w:type="spellStart"/>
      <w:r w:rsidRPr="001F4282">
        <w:rPr>
          <w:rFonts w:ascii="Times New Roman" w:hAnsi="Times New Roman"/>
          <w:b/>
          <w:color w:val="000000"/>
          <w:sz w:val="28"/>
        </w:rPr>
        <w:t>х</w:t>
      </w:r>
      <w:proofErr w:type="gramStart"/>
      <w:r w:rsidRPr="001F4282">
        <w:rPr>
          <w:rFonts w:ascii="Times New Roman" w:hAnsi="Times New Roman"/>
          <w:b/>
          <w:color w:val="000000"/>
          <w:sz w:val="28"/>
        </w:rPr>
        <w:t>.К</w:t>
      </w:r>
      <w:proofErr w:type="gramEnd"/>
      <w:r w:rsidRPr="001F4282">
        <w:rPr>
          <w:rFonts w:ascii="Times New Roman" w:hAnsi="Times New Roman"/>
          <w:b/>
          <w:color w:val="000000"/>
          <w:sz w:val="28"/>
        </w:rPr>
        <w:t>рюково</w:t>
      </w:r>
      <w:bookmarkEnd w:id="2"/>
      <w:proofErr w:type="spellEnd"/>
      <w:r w:rsidRPr="001F4282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bc60fee5-3ea2-4a72-978d-d6513b1fb57a"/>
      <w:r w:rsidRPr="001F4282">
        <w:rPr>
          <w:rFonts w:ascii="Times New Roman" w:hAnsi="Times New Roman"/>
          <w:b/>
          <w:color w:val="000000"/>
          <w:sz w:val="28"/>
        </w:rPr>
        <w:t>202</w:t>
      </w:r>
      <w:bookmarkEnd w:id="3"/>
      <w:r w:rsidRPr="001F4282">
        <w:rPr>
          <w:rFonts w:ascii="Times New Roman" w:hAnsi="Times New Roman"/>
          <w:b/>
          <w:color w:val="000000"/>
          <w:sz w:val="28"/>
        </w:rPr>
        <w:t>5</w:t>
      </w:r>
    </w:p>
    <w:p w:rsidR="00946389" w:rsidRPr="001F4282" w:rsidRDefault="00393E72">
      <w:pPr>
        <w:spacing w:after="0" w:line="257" w:lineRule="auto"/>
        <w:ind w:firstLine="600"/>
        <w:jc w:val="both"/>
      </w:pPr>
      <w:bookmarkStart w:id="4" w:name="block-75147877"/>
      <w:r w:rsidRPr="001F4282">
        <w:rPr>
          <w:rFonts w:ascii="Times New Roman" w:hAnsi="Times New Roman"/>
          <w:color w:val="000000"/>
          <w:sz w:val="28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музыке включают личностные,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946389" w:rsidRPr="001F4282" w:rsidRDefault="00946389">
      <w:pPr>
        <w:spacing w:after="0"/>
        <w:ind w:left="120"/>
      </w:pPr>
      <w:bookmarkStart w:id="5" w:name="_Toc144448634"/>
      <w:bookmarkEnd w:id="5"/>
    </w:p>
    <w:p w:rsidR="00946389" w:rsidRPr="001F4282" w:rsidRDefault="00946389">
      <w:pPr>
        <w:spacing w:after="0"/>
        <w:ind w:left="120"/>
      </w:pPr>
    </w:p>
    <w:p w:rsidR="00946389" w:rsidRPr="001F4282" w:rsidRDefault="00393E72">
      <w:pPr>
        <w:spacing w:after="0"/>
        <w:ind w:left="120"/>
      </w:pPr>
      <w:r w:rsidRPr="001F4282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Программа по музыке позволит учителю:</w:t>
      </w:r>
    </w:p>
    <w:p w:rsidR="00946389" w:rsidRPr="001F4282" w:rsidRDefault="00393E72">
      <w:pPr>
        <w:spacing w:after="0" w:line="257" w:lineRule="auto"/>
        <w:ind w:firstLine="600"/>
        <w:jc w:val="both"/>
      </w:pPr>
      <w:proofErr w:type="gramStart"/>
      <w:r w:rsidRPr="001F4282">
        <w:rPr>
          <w:rFonts w:ascii="Times New Roman" w:hAnsi="Times New Roman"/>
          <w:color w:val="000000"/>
          <w:sz w:val="28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1F4282">
        <w:rPr>
          <w:rFonts w:ascii="Times New Roman" w:hAnsi="Times New Roman"/>
          <w:color w:val="000000"/>
          <w:sz w:val="28"/>
        </w:rPr>
        <w:lastRenderedPageBreak/>
        <w:t xml:space="preserve"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недирективным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1F428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1F4282">
        <w:rPr>
          <w:rFonts w:ascii="Times New Roman" w:hAnsi="Times New Roman"/>
          <w:color w:val="000000"/>
          <w:sz w:val="28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музицированию</w:t>
      </w:r>
      <w:proofErr w:type="spellEnd"/>
      <w:r w:rsidRPr="001F4282">
        <w:rPr>
          <w:rFonts w:ascii="Times New Roman" w:hAnsi="Times New Roman"/>
          <w:color w:val="000000"/>
          <w:sz w:val="28"/>
        </w:rPr>
        <w:t>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pacing w:val="-4"/>
          <w:sz w:val="28"/>
        </w:rPr>
        <w:t>Важнейшие задачи обучения музыке на уровне начального общего образования: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формирование эмоционально-ценностной отзывчивости </w:t>
      </w:r>
      <w:proofErr w:type="gramStart"/>
      <w:r w:rsidRPr="001F4282">
        <w:rPr>
          <w:rFonts w:ascii="Times New Roman" w:hAnsi="Times New Roman"/>
          <w:color w:val="000000"/>
          <w:sz w:val="28"/>
        </w:rPr>
        <w:t>на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прекрасное в жизни и в искусстве;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1F4282">
        <w:rPr>
          <w:rFonts w:ascii="Times New Roman" w:hAnsi="Times New Roman"/>
          <w:color w:val="000000"/>
          <w:sz w:val="28"/>
        </w:rPr>
        <w:t>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1F4282">
        <w:rPr>
          <w:rFonts w:ascii="Times New Roman" w:hAnsi="Times New Roman"/>
          <w:color w:val="000000"/>
          <w:sz w:val="28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Содержание учебного предмета структурно представлено восемью модулями (тематическими линиями):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модуль № 3 «Музыка в жизни человека»;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вариативные: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модуль № 8 «Музыкальная грамота».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 ‑ 135 часов: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946389" w:rsidRPr="001F4282" w:rsidRDefault="00393E72">
      <w:pPr>
        <w:spacing w:after="0" w:line="257" w:lineRule="auto"/>
        <w:ind w:firstLine="600"/>
      </w:pPr>
      <w:r w:rsidRPr="001F4282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46389" w:rsidRPr="001F4282" w:rsidRDefault="00946389">
      <w:pPr>
        <w:sectPr w:rsidR="00946389" w:rsidRPr="001F4282">
          <w:pgSz w:w="11906" w:h="16383"/>
          <w:pgMar w:top="1134" w:right="850" w:bottom="1134" w:left="1701" w:header="720" w:footer="720" w:gutter="0"/>
          <w:cols w:space="720"/>
        </w:sectPr>
      </w:pPr>
    </w:p>
    <w:p w:rsidR="00946389" w:rsidRPr="001F4282" w:rsidRDefault="00946389">
      <w:pPr>
        <w:spacing w:after="0" w:line="264" w:lineRule="auto"/>
        <w:ind w:left="120"/>
        <w:jc w:val="both"/>
      </w:pPr>
      <w:bookmarkStart w:id="6" w:name="block-75147878"/>
      <w:bookmarkEnd w:id="4"/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946389" w:rsidRPr="001F4282" w:rsidRDefault="00946389">
      <w:pPr>
        <w:spacing w:after="0" w:line="264" w:lineRule="auto"/>
        <w:ind w:left="120"/>
        <w:jc w:val="both"/>
      </w:pP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946389" w:rsidRPr="001F4282" w:rsidRDefault="00946389">
      <w:pPr>
        <w:spacing w:after="0"/>
        <w:ind w:left="120"/>
      </w:pPr>
      <w:bookmarkStart w:id="7" w:name="_Toc144448636"/>
      <w:bookmarkEnd w:id="7"/>
    </w:p>
    <w:p w:rsidR="00946389" w:rsidRPr="001F4282" w:rsidRDefault="00393E72">
      <w:pPr>
        <w:spacing w:after="0"/>
        <w:ind w:left="120"/>
      </w:pPr>
      <w:r w:rsidRPr="001F4282">
        <w:rPr>
          <w:rFonts w:ascii="Times New Roman" w:hAnsi="Times New Roman"/>
          <w:b/>
          <w:color w:val="000000"/>
          <w:sz w:val="28"/>
        </w:rPr>
        <w:t>Модуль № 1 «Народная музыка России».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</w:t>
      </w:r>
      <w:proofErr w:type="gramStart"/>
      <w:r w:rsidRPr="001F4282">
        <w:rPr>
          <w:rFonts w:ascii="Times New Roman" w:hAnsi="Times New Roman"/>
          <w:color w:val="000000"/>
          <w:sz w:val="28"/>
        </w:rPr>
        <w:t>значимых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Край, в котором ты живёшь.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Русский фольклор.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русские народные песни (трудовые, хороводные). Детский фольклор (игровые,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заклички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, считалки, прибаутки). 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1F4282">
        <w:rPr>
          <w:rFonts w:ascii="Times New Roman" w:hAnsi="Times New Roman"/>
          <w:color w:val="000000"/>
          <w:sz w:val="28"/>
        </w:rPr>
        <w:t>ёжка</w:t>
      </w:r>
      <w:proofErr w:type="spellEnd"/>
      <w:r w:rsidRPr="001F4282">
        <w:rPr>
          <w:rFonts w:ascii="Times New Roman" w:hAnsi="Times New Roman"/>
          <w:color w:val="000000"/>
          <w:sz w:val="28"/>
        </w:rPr>
        <w:t>», «Заинька» и другие);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1F4282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1F4282">
        <w:rPr>
          <w:rFonts w:ascii="Times New Roman" w:hAnsi="Times New Roman"/>
          <w:color w:val="000000"/>
          <w:sz w:val="28"/>
        </w:rPr>
        <w:t>, ударных, струнных;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звукоизобразительные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элементы, подражание голосам народных инструментов;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Сказки, мифы и легенды.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знакомство с манерой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сказывания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нараспев;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Олонхо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, карело-финской Калевалы, калмыцкого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Джангара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Нартского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Жанры музыкального фольклора.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</w:t>
      </w:r>
      <w:proofErr w:type="gramStart"/>
      <w:r w:rsidRPr="001F4282">
        <w:rPr>
          <w:rFonts w:ascii="Times New Roman" w:hAnsi="Times New Roman"/>
          <w:color w:val="000000"/>
          <w:sz w:val="28"/>
        </w:rPr>
        <w:t>духовые</w:t>
      </w:r>
      <w:proofErr w:type="gramEnd"/>
      <w:r w:rsidRPr="001F4282">
        <w:rPr>
          <w:rFonts w:ascii="Times New Roman" w:hAnsi="Times New Roman"/>
          <w:color w:val="000000"/>
          <w:sz w:val="28"/>
        </w:rPr>
        <w:t>, ударные, струнные);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Народные праздники.</w:t>
      </w:r>
    </w:p>
    <w:p w:rsidR="00946389" w:rsidRPr="001F4282" w:rsidRDefault="00393E72">
      <w:pPr>
        <w:spacing w:after="0" w:line="257" w:lineRule="auto"/>
        <w:ind w:firstLine="600"/>
        <w:jc w:val="both"/>
      </w:pPr>
      <w:proofErr w:type="gramStart"/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Осенины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Навруз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Ысыах</w:t>
      </w:r>
      <w:proofErr w:type="spellEnd"/>
      <w:r w:rsidRPr="001F4282">
        <w:rPr>
          <w:rFonts w:ascii="Times New Roman" w:hAnsi="Times New Roman"/>
          <w:color w:val="000000"/>
          <w:sz w:val="28"/>
        </w:rPr>
        <w:t>).</w:t>
      </w:r>
      <w:proofErr w:type="gramEnd"/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Первые артисты, народный театр.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скоморохи. Ярмарочный балаган. Вертеп.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диалог с учителем;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скоморошин</w:t>
      </w:r>
      <w:proofErr w:type="spellEnd"/>
      <w:r w:rsidRPr="001F4282">
        <w:rPr>
          <w:rFonts w:ascii="Times New Roman" w:hAnsi="Times New Roman"/>
          <w:color w:val="000000"/>
          <w:sz w:val="28"/>
        </w:rPr>
        <w:t>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Фольклор народов России.</w:t>
      </w:r>
    </w:p>
    <w:p w:rsidR="00946389" w:rsidRPr="001F4282" w:rsidRDefault="00393E72">
      <w:pPr>
        <w:spacing w:after="0" w:line="257" w:lineRule="auto"/>
        <w:ind w:firstLine="600"/>
        <w:jc w:val="both"/>
      </w:pPr>
      <w:proofErr w:type="gramStart"/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1F4282">
        <w:rPr>
          <w:rFonts w:ascii="Times New Roman" w:hAnsi="Times New Roman"/>
          <w:color w:val="000000"/>
          <w:sz w:val="28"/>
        </w:rPr>
        <w:t xml:space="preserve">Особое </w:t>
      </w:r>
      <w:r w:rsidRPr="001F4282">
        <w:rPr>
          <w:rFonts w:ascii="Times New Roman" w:hAnsi="Times New Roman"/>
          <w:color w:val="000000"/>
          <w:sz w:val="28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Жанры, интонации, музыкальные инструменты, музыканты-исполнители.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46389" w:rsidRPr="001F4282" w:rsidRDefault="00946389">
      <w:pPr>
        <w:spacing w:after="0"/>
        <w:ind w:left="120"/>
      </w:pPr>
      <w:bookmarkStart w:id="8" w:name="_Toc144448637"/>
      <w:bookmarkEnd w:id="8"/>
    </w:p>
    <w:p w:rsidR="00946389" w:rsidRPr="001F4282" w:rsidRDefault="00393E72">
      <w:pPr>
        <w:spacing w:after="0"/>
        <w:ind w:left="120"/>
      </w:pPr>
      <w:r w:rsidRPr="001F4282">
        <w:rPr>
          <w:rFonts w:ascii="Times New Roman" w:hAnsi="Times New Roman"/>
          <w:b/>
          <w:color w:val="000000"/>
          <w:sz w:val="28"/>
        </w:rPr>
        <w:t>Модуль № 2 «Классическая музыка».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1F4282">
        <w:rPr>
          <w:rFonts w:ascii="Times New Roman" w:hAnsi="Times New Roman"/>
          <w:color w:val="000000"/>
          <w:sz w:val="28"/>
        </w:rPr>
        <w:lastRenderedPageBreak/>
        <w:t xml:space="preserve">Проверенные временем образцы камерных и симфонических сочинений позволяют раскрыть перед </w:t>
      </w:r>
      <w:proofErr w:type="gramStart"/>
      <w:r w:rsidRPr="001F428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Композитор – исполнитель – слушатель.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просмотр видеозаписи концерта;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игра «Я – композитор» (сочинение небольших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1F4282">
        <w:rPr>
          <w:rFonts w:ascii="Times New Roman" w:hAnsi="Times New Roman"/>
          <w:color w:val="000000"/>
          <w:sz w:val="28"/>
        </w:rPr>
        <w:t>, мелодических фраз);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Композиторы – детям.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детская музыка П.И. Чайковского, С.С. Прокофьева, Д.Б.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Кабалевского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и других композиторов. Понятие жанра. Песня, танец, марш.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жанра;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Оркестр.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>просмотр видеозаписи;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диалог с учителем о роли дирижёра;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Музыкальные инструменты. Фортепиано.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46389" w:rsidRPr="001F4282" w:rsidRDefault="00393E72">
      <w:pPr>
        <w:spacing w:after="0" w:line="264" w:lineRule="auto"/>
        <w:ind w:firstLine="600"/>
        <w:jc w:val="both"/>
      </w:pPr>
      <w:proofErr w:type="gramStart"/>
      <w:r w:rsidRPr="001F4282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Музыкальные инструменты. Флейта.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предки современной флейты, легенда о нимфе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,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1F4282">
        <w:rPr>
          <w:rFonts w:ascii="Times New Roman" w:hAnsi="Times New Roman"/>
          <w:color w:val="000000"/>
          <w:sz w:val="28"/>
        </w:rPr>
        <w:t>» К.В. Глюка, «</w:t>
      </w:r>
      <w:proofErr w:type="spellStart"/>
      <w:r w:rsidRPr="001F4282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1F4282">
        <w:rPr>
          <w:rFonts w:ascii="Times New Roman" w:hAnsi="Times New Roman"/>
          <w:color w:val="000000"/>
          <w:sz w:val="28"/>
        </w:rPr>
        <w:t>» К. Дебюсси).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lastRenderedPageBreak/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Вокальная музыка.</w:t>
      </w:r>
    </w:p>
    <w:p w:rsidR="00946389" w:rsidRDefault="00393E72">
      <w:pPr>
        <w:spacing w:after="0" w:line="264" w:lineRule="auto"/>
        <w:ind w:firstLine="600"/>
        <w:jc w:val="both"/>
      </w:pPr>
      <w:proofErr w:type="gramStart"/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Кантата. Песня, романс, вокализ, кант.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Инструментальная музыка.</w:t>
      </w:r>
    </w:p>
    <w:p w:rsidR="00946389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жанры камерной инструментальной музыки: этюд, пьеса. </w:t>
      </w:r>
      <w:r>
        <w:rPr>
          <w:rFonts w:ascii="Times New Roman" w:hAnsi="Times New Roman"/>
          <w:color w:val="000000"/>
          <w:sz w:val="28"/>
        </w:rPr>
        <w:t>Альбом. Цикл. Сюита. Соната. Квартет.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Программная музыка.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программное название, известный сюжет, литературный эпиграф.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симфонический оркестр, тембры, группы инструментов, симфония, симфоническая картина.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«</w:t>
      </w:r>
      <w:proofErr w:type="spellStart"/>
      <w:r w:rsidRPr="001F4282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1F4282">
        <w:rPr>
          <w:rFonts w:ascii="Times New Roman" w:hAnsi="Times New Roman"/>
          <w:color w:val="000000"/>
          <w:sz w:val="28"/>
        </w:rPr>
        <w:t>» оркестром;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Русские композиторы-классики.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творчество выдающихся отечественных композиторов.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музыки;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характеристика музыкальных образов, музыкально-выразительных средств;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жанра, формы;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>разучивание, исполнение доступных вокальных сочинений;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Европейские композиторы-классики.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творчество выдающихся зарубежных композиторов.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музыки;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характеристика музыкальных образов, музыкально-выразительных средств;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жанра, формы;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Мастерство исполнителя.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pacing w:val="-6"/>
          <w:sz w:val="28"/>
        </w:rPr>
        <w:t>Содержание:</w:t>
      </w:r>
      <w:r w:rsidRPr="001F4282">
        <w:rPr>
          <w:rFonts w:ascii="Times New Roman" w:hAnsi="Times New Roman"/>
          <w:color w:val="000000"/>
          <w:spacing w:val="-6"/>
          <w:sz w:val="28"/>
        </w:rPr>
        <w:t xml:space="preserve"> творчество выдающихся исполнителей-певцов, инструменталистов,</w:t>
      </w:r>
      <w:r w:rsidRPr="001F4282">
        <w:rPr>
          <w:rFonts w:ascii="Times New Roman" w:hAnsi="Times New Roman"/>
          <w:color w:val="000000"/>
          <w:sz w:val="28"/>
        </w:rPr>
        <w:t xml:space="preserve"> дирижёров. Консерватория, филармония, Конкурс имени П.И. Чайковского.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946389" w:rsidRPr="001F4282" w:rsidRDefault="00946389">
      <w:pPr>
        <w:spacing w:after="0"/>
        <w:ind w:left="120"/>
      </w:pPr>
      <w:bookmarkStart w:id="9" w:name="_Toc144448638"/>
      <w:bookmarkEnd w:id="9"/>
    </w:p>
    <w:p w:rsidR="00946389" w:rsidRPr="001F4282" w:rsidRDefault="00393E72">
      <w:pPr>
        <w:spacing w:after="0"/>
        <w:ind w:left="120"/>
      </w:pPr>
      <w:r w:rsidRPr="001F4282">
        <w:rPr>
          <w:rFonts w:ascii="Times New Roman" w:hAnsi="Times New Roman"/>
          <w:b/>
          <w:color w:val="000000"/>
          <w:sz w:val="28"/>
        </w:rPr>
        <w:t>Модуль № 3 «Музыка в жизни человека».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1F428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1F4282">
        <w:rPr>
          <w:rFonts w:ascii="Times New Roman" w:hAnsi="Times New Roman"/>
          <w:color w:val="000000"/>
          <w:sz w:val="28"/>
        </w:rPr>
        <w:t>сопереживанию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</w:t>
      </w:r>
      <w:r w:rsidRPr="001F4282">
        <w:rPr>
          <w:rFonts w:ascii="Times New Roman" w:hAnsi="Times New Roman"/>
          <w:color w:val="000000"/>
          <w:sz w:val="28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Красота и вдохновение.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разучивание хоровода.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Музыкальные пейзажи.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946389" w:rsidRPr="001F4282" w:rsidRDefault="00393E72">
      <w:pPr>
        <w:spacing w:after="0" w:line="264" w:lineRule="auto"/>
        <w:ind w:firstLine="600"/>
        <w:jc w:val="both"/>
      </w:pPr>
      <w:proofErr w:type="gramStart"/>
      <w:r w:rsidRPr="001F4282"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Музыкальные портреты.</w:t>
      </w:r>
    </w:p>
    <w:p w:rsidR="00946389" w:rsidRPr="001F4282" w:rsidRDefault="00393E72">
      <w:pPr>
        <w:spacing w:after="0" w:line="264" w:lineRule="auto"/>
        <w:ind w:firstLine="600"/>
        <w:jc w:val="both"/>
      </w:pPr>
      <w:proofErr w:type="gramStart"/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«Портреты», выраженные в музыкальных интонациях.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lastRenderedPageBreak/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разучивание,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харáктерное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исполнение песни – портретной зарисовки;</w:t>
      </w:r>
    </w:p>
    <w:p w:rsidR="00946389" w:rsidRPr="001F4282" w:rsidRDefault="00393E72">
      <w:pPr>
        <w:spacing w:after="0" w:line="264" w:lineRule="auto"/>
        <w:ind w:firstLine="600"/>
        <w:jc w:val="both"/>
      </w:pPr>
      <w:proofErr w:type="gramStart"/>
      <w:r w:rsidRPr="001F4282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«</w:t>
      </w:r>
      <w:proofErr w:type="spellStart"/>
      <w:r w:rsidRPr="001F4282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1F4282">
        <w:rPr>
          <w:rFonts w:ascii="Times New Roman" w:hAnsi="Times New Roman"/>
          <w:color w:val="000000"/>
          <w:sz w:val="28"/>
        </w:rPr>
        <w:t>» фрагментами произведений;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вариативно: запись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видеооткрытки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Танцы, игры и веселье.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танец-игра;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Музыка на войне, музыка о войне.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военная тема в музыкальном искусстве. </w:t>
      </w:r>
      <w:proofErr w:type="gramStart"/>
      <w:r w:rsidRPr="001F4282">
        <w:rPr>
          <w:rFonts w:ascii="Times New Roman" w:hAnsi="Times New Roman"/>
          <w:color w:val="000000"/>
          <w:sz w:val="28"/>
        </w:rPr>
        <w:t xml:space="preserve">Военные песни, марши, интонации, ритмы, тембры (призывная кварта, пунктирный ритм, </w:t>
      </w:r>
      <w:r w:rsidRPr="001F4282">
        <w:rPr>
          <w:rFonts w:ascii="Times New Roman" w:hAnsi="Times New Roman"/>
          <w:color w:val="000000"/>
          <w:sz w:val="28"/>
        </w:rPr>
        <w:lastRenderedPageBreak/>
        <w:t>тембры малого барабана, трубы).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Песни Великой Отечественной войны – песни Великой Победы.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Главный музыкальный символ.</w:t>
      </w:r>
    </w:p>
    <w:p w:rsidR="00946389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гимн России – главный музыкальный символ нашей страны. </w:t>
      </w:r>
      <w:r>
        <w:rPr>
          <w:rFonts w:ascii="Times New Roman" w:hAnsi="Times New Roman"/>
          <w:color w:val="000000"/>
          <w:sz w:val="28"/>
        </w:rPr>
        <w:t>Традиции исполнения Гимна России. Другие гимны.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Искусство времени.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:rsidR="00946389" w:rsidRPr="001F4282" w:rsidRDefault="00946389">
      <w:pPr>
        <w:spacing w:after="0" w:line="257" w:lineRule="auto"/>
        <w:ind w:left="120"/>
        <w:jc w:val="both"/>
      </w:pP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946389" w:rsidRPr="001F4282" w:rsidRDefault="00946389">
      <w:pPr>
        <w:spacing w:after="0"/>
        <w:ind w:left="120"/>
      </w:pPr>
      <w:bookmarkStart w:id="10" w:name="_Toc144448639"/>
      <w:bookmarkEnd w:id="10"/>
    </w:p>
    <w:p w:rsidR="00946389" w:rsidRPr="001F4282" w:rsidRDefault="00393E72">
      <w:pPr>
        <w:spacing w:after="0"/>
        <w:ind w:left="120"/>
      </w:pPr>
      <w:r w:rsidRPr="001F4282">
        <w:rPr>
          <w:rFonts w:ascii="Times New Roman" w:hAnsi="Times New Roman"/>
          <w:b/>
          <w:color w:val="000000"/>
          <w:sz w:val="28"/>
        </w:rPr>
        <w:t>Модуль № 4 «Музыка народов мира».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Кабалевским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во второй половине ХХ века, остаётся по-прежнему </w:t>
      </w:r>
      <w:r w:rsidRPr="001F4282">
        <w:rPr>
          <w:rFonts w:ascii="Times New Roman" w:hAnsi="Times New Roman"/>
          <w:color w:val="000000"/>
          <w:sz w:val="28"/>
        </w:rPr>
        <w:lastRenderedPageBreak/>
        <w:t xml:space="preserve">актуальным. Интонационная и жанровая близость фольклора разных народов. 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Певец своего народа.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Музыка стран ближнего зарубежья.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1F4282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1F4282">
        <w:rPr>
          <w:rFonts w:ascii="Times New Roman" w:hAnsi="Times New Roman"/>
          <w:color w:val="000000"/>
          <w:sz w:val="28"/>
        </w:rPr>
        <w:t>, ударных, струнных;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Музыка стран дальнего зарубежья.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>
        <w:rPr>
          <w:rFonts w:ascii="Times New Roman" w:hAnsi="Times New Roman"/>
          <w:color w:val="000000"/>
          <w:sz w:val="28"/>
        </w:rPr>
        <w:t xml:space="preserve">Искусство игры на гитаре, кастаньеты, латиноамериканские ударные инструменты. </w:t>
      </w:r>
      <w:proofErr w:type="gramStart"/>
      <w:r w:rsidRPr="001F4282">
        <w:rPr>
          <w:rFonts w:ascii="Times New Roman" w:hAnsi="Times New Roman"/>
          <w:color w:val="000000"/>
          <w:sz w:val="28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сальса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, босса-нова и другие). </w:t>
      </w:r>
      <w:proofErr w:type="gramEnd"/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1F4282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1F4282">
        <w:rPr>
          <w:rFonts w:ascii="Times New Roman" w:hAnsi="Times New Roman"/>
          <w:color w:val="000000"/>
          <w:sz w:val="28"/>
        </w:rPr>
        <w:t>, ударных, струнных;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Диалог культур.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946389" w:rsidRPr="001F4282" w:rsidRDefault="00393E72">
      <w:pPr>
        <w:spacing w:after="0"/>
        <w:ind w:left="120"/>
      </w:pPr>
      <w:r w:rsidRPr="001F4282">
        <w:rPr>
          <w:rFonts w:ascii="Times New Roman" w:hAnsi="Times New Roman"/>
          <w:b/>
          <w:color w:val="000000"/>
          <w:sz w:val="28"/>
        </w:rPr>
        <w:t>Модуль № 5 «Духовная музыка».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Звучание храма.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колокола, колокольные звоны (благовест, трезвон и другие), звонарские приговорки.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Колокольность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в музыке русских композиторов.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диалог с учителем о традициях изготовления колоколов, значении колокольного звона; 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видами колокольных звонов;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pacing w:val="-4"/>
          <w:sz w:val="28"/>
        </w:rPr>
        <w:t>слушание музыки русских композиторов с ярко выраженным изобразительным</w:t>
      </w:r>
      <w:r w:rsidRPr="001F4282">
        <w:rPr>
          <w:rFonts w:ascii="Times New Roman" w:hAnsi="Times New Roman"/>
          <w:color w:val="000000"/>
          <w:sz w:val="28"/>
        </w:rPr>
        <w:t xml:space="preserve"> элементом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колокольности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 xml:space="preserve">двигательная импровизация – имитация движений звонаря на колокольне; </w:t>
      </w:r>
    </w:p>
    <w:p w:rsidR="00946389" w:rsidRPr="001F4282" w:rsidRDefault="00393E72">
      <w:pPr>
        <w:spacing w:after="0" w:line="264" w:lineRule="auto"/>
        <w:ind w:firstLine="600"/>
        <w:jc w:val="both"/>
      </w:pPr>
      <w:proofErr w:type="gramStart"/>
      <w:r w:rsidRPr="001F4282">
        <w:rPr>
          <w:rFonts w:ascii="Times New Roman" w:hAnsi="Times New Roman"/>
          <w:color w:val="000000"/>
          <w:sz w:val="28"/>
        </w:rPr>
        <w:t>ритмические и артикуляционные упражнения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на основе звонарских приговорок;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Песни верующих.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Инструментальная музыка в церкви.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орган и его роль в богослужении. Творчество И.С. Баха.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органной музыки И.С. Баха;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Искусство Русской православной церкви.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1F4282">
        <w:rPr>
          <w:rFonts w:ascii="Times New Roman" w:hAnsi="Times New Roman"/>
          <w:color w:val="000000"/>
          <w:sz w:val="28"/>
        </w:rPr>
        <w:t>посвящённые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святым. Образы Христа, Богородицы.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Религиозные праздники.</w:t>
      </w:r>
    </w:p>
    <w:p w:rsidR="00946389" w:rsidRPr="001F4282" w:rsidRDefault="00393E72">
      <w:pPr>
        <w:spacing w:after="0" w:line="257" w:lineRule="auto"/>
        <w:ind w:firstLine="600"/>
        <w:jc w:val="both"/>
      </w:pPr>
      <w:proofErr w:type="gramStart"/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946389" w:rsidRPr="001F4282" w:rsidRDefault="00393E72">
      <w:pPr>
        <w:spacing w:after="0" w:line="257" w:lineRule="auto"/>
        <w:ind w:firstLine="600"/>
        <w:jc w:val="both"/>
      </w:pPr>
      <w:proofErr w:type="gramStart"/>
      <w:r w:rsidRPr="001F4282"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1F4282">
        <w:rPr>
          <w:rFonts w:ascii="Times New Roman" w:hAnsi="Times New Roman"/>
          <w:color w:val="000000"/>
          <w:sz w:val="28"/>
        </w:rPr>
        <w:t>Рождество, Троица, Пасха).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46389" w:rsidRPr="001F4282" w:rsidRDefault="00393E72">
      <w:pPr>
        <w:spacing w:after="0"/>
        <w:ind w:left="120"/>
      </w:pPr>
      <w:r w:rsidRPr="001F4282">
        <w:rPr>
          <w:rFonts w:ascii="Times New Roman" w:hAnsi="Times New Roman"/>
          <w:b/>
          <w:color w:val="000000"/>
          <w:sz w:val="28"/>
        </w:rPr>
        <w:t>Модуль № 6 «Музыка театра и кино».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1F4282">
        <w:rPr>
          <w:rFonts w:ascii="Times New Roman" w:hAnsi="Times New Roman"/>
          <w:color w:val="000000"/>
          <w:sz w:val="28"/>
        </w:rPr>
        <w:lastRenderedPageBreak/>
        <w:t xml:space="preserve">театрализованные </w:t>
      </w:r>
      <w:proofErr w:type="gramStart"/>
      <w:r w:rsidRPr="001F4282">
        <w:rPr>
          <w:rFonts w:ascii="Times New Roman" w:hAnsi="Times New Roman"/>
          <w:color w:val="000000"/>
          <w:sz w:val="28"/>
        </w:rPr>
        <w:t>постановки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силами обучающихся, посещение музыкальных театров, коллективный просмотр фильмов.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Музыкальная сказка на сцене, на экране.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proofErr w:type="spellStart"/>
      <w:r w:rsidRPr="001F4282">
        <w:rPr>
          <w:rFonts w:ascii="Times New Roman" w:hAnsi="Times New Roman"/>
          <w:color w:val="000000"/>
          <w:sz w:val="28"/>
        </w:rPr>
        <w:t>видеопросмотр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музыкальной сказки;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pacing w:val="-4"/>
          <w:sz w:val="28"/>
        </w:rPr>
        <w:t>вариативно: постановка детской музыкальной сказки, спектакль для родителей;</w:t>
      </w:r>
      <w:r w:rsidRPr="001F4282">
        <w:rPr>
          <w:rFonts w:ascii="Times New Roman" w:hAnsi="Times New Roman"/>
          <w:color w:val="000000"/>
          <w:sz w:val="28"/>
        </w:rPr>
        <w:t xml:space="preserve"> творческий проект «Озвучиваем мультфильм».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Театр оперы и балета.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Балет. Хореография – искусство танца.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 xml:space="preserve">вариативно: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color w:val="000000"/>
          <w:sz w:val="28"/>
        </w:rPr>
        <w:t>Опера. Главные герои и номера оперного спектакля.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1F4282">
        <w:rPr>
          <w:rFonts w:ascii="Times New Roman" w:hAnsi="Times New Roman"/>
          <w:color w:val="000000"/>
          <w:sz w:val="28"/>
        </w:rPr>
        <w:t>-К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орсакова («Садко», «Сказка о царе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», «Снегурочка»), М.И. Глинки («Руслан и Людмила»), К.В. Глюка («Орфей и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1F4282">
        <w:rPr>
          <w:rFonts w:ascii="Times New Roman" w:hAnsi="Times New Roman"/>
          <w:color w:val="000000"/>
          <w:sz w:val="28"/>
        </w:rPr>
        <w:t>»), Дж. Верди и других композиторов).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Сюжет музыкального спектакля.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вокализация,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Оперетта, мюзикл.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lastRenderedPageBreak/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вариативно: </w:t>
      </w:r>
      <w:proofErr w:type="gramStart"/>
      <w:r w:rsidRPr="001F4282">
        <w:rPr>
          <w:rFonts w:ascii="Times New Roman" w:hAnsi="Times New Roman"/>
          <w:color w:val="000000"/>
          <w:sz w:val="28"/>
        </w:rPr>
        <w:t>виртуальный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квест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по музыкальному театру.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1F4282">
        <w:rPr>
          <w:rFonts w:ascii="Times New Roman" w:hAnsi="Times New Roman"/>
          <w:color w:val="000000"/>
          <w:sz w:val="28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диалог с учителем;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946389" w:rsidRPr="001F4282" w:rsidRDefault="00393E72">
      <w:pPr>
        <w:spacing w:after="0" w:line="257" w:lineRule="auto"/>
        <w:ind w:firstLine="600"/>
        <w:jc w:val="both"/>
      </w:pPr>
      <w:proofErr w:type="gramStart"/>
      <w:r w:rsidRPr="001F4282">
        <w:rPr>
          <w:rFonts w:ascii="Times New Roman" w:hAnsi="Times New Roman"/>
          <w:color w:val="000000"/>
          <w:sz w:val="28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946389" w:rsidRPr="001F4282" w:rsidRDefault="00393E72">
      <w:pPr>
        <w:spacing w:after="0"/>
        <w:ind w:left="120"/>
      </w:pPr>
      <w:r w:rsidRPr="001F4282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1F4282">
        <w:rPr>
          <w:rFonts w:ascii="Times New Roman" w:hAnsi="Times New Roman"/>
          <w:color w:val="000000"/>
          <w:sz w:val="28"/>
        </w:rPr>
        <w:t>фри-джаза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, от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эмбиента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Современные обработки классической музыки.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Джаз.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особенности джаза: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импровизационность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1F4282">
        <w:rPr>
          <w:rFonts w:ascii="Times New Roman" w:hAnsi="Times New Roman"/>
          <w:color w:val="000000"/>
          <w:sz w:val="28"/>
        </w:rPr>
        <w:t>, коллекции записей джазовых музыкантов.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Исполнители современной музыки.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вариативно: составление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, коллекции записей современной музыки для </w:t>
      </w:r>
      <w:proofErr w:type="gramStart"/>
      <w:r w:rsidRPr="001F4282">
        <w:rPr>
          <w:rFonts w:ascii="Times New Roman" w:hAnsi="Times New Roman"/>
          <w:color w:val="000000"/>
          <w:sz w:val="28"/>
        </w:rPr>
        <w:t>друзей-других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Электронные музыкальные инструменты.</w:t>
      </w:r>
    </w:p>
    <w:p w:rsidR="00946389" w:rsidRPr="001F4282" w:rsidRDefault="00393E72">
      <w:pPr>
        <w:spacing w:after="0" w:line="257" w:lineRule="auto"/>
        <w:ind w:firstLine="600"/>
        <w:jc w:val="both"/>
      </w:pPr>
      <w:proofErr w:type="gramStart"/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Виртуальные музыкальные инструменты в компьютерных программах.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1F4282">
        <w:rPr>
          <w:rFonts w:ascii="Times New Roman" w:hAnsi="Times New Roman"/>
          <w:color w:val="000000"/>
          <w:sz w:val="28"/>
        </w:rPr>
        <w:t>готовыми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семплами (например, </w:t>
      </w:r>
      <w:proofErr w:type="spellStart"/>
      <w:r>
        <w:rPr>
          <w:rFonts w:ascii="Times New Roman" w:hAnsi="Times New Roman"/>
          <w:color w:val="000000"/>
          <w:sz w:val="28"/>
        </w:rPr>
        <w:t>Garage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Band</w:t>
      </w:r>
      <w:proofErr w:type="spellEnd"/>
      <w:r w:rsidRPr="001F4282">
        <w:rPr>
          <w:rFonts w:ascii="Times New Roman" w:hAnsi="Times New Roman"/>
          <w:color w:val="000000"/>
          <w:sz w:val="28"/>
        </w:rPr>
        <w:t>).</w:t>
      </w:r>
    </w:p>
    <w:p w:rsidR="00946389" w:rsidRPr="001F4282" w:rsidRDefault="00393E72">
      <w:pPr>
        <w:spacing w:after="0"/>
        <w:ind w:left="120"/>
      </w:pPr>
      <w:r w:rsidRPr="001F4282">
        <w:rPr>
          <w:rFonts w:ascii="Times New Roman" w:hAnsi="Times New Roman"/>
          <w:b/>
          <w:color w:val="000000"/>
          <w:sz w:val="28"/>
        </w:rPr>
        <w:t>Модуль № 8 «Музыкальная грамота».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1F4282">
        <w:rPr>
          <w:rFonts w:ascii="Times New Roman" w:hAnsi="Times New Roman"/>
          <w:color w:val="000000"/>
          <w:sz w:val="28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Весь мир звучит.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артикуляционные упражнения, разучивание и исполнение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и песен с использованием звукоподражательных элементов, шумовых звуков.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Звукоряд.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нотный стан, скрипичный ключ. Ноты первой октавы.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Интонация.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выразительные и изобразительные интонации.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1F4282">
        <w:rPr>
          <w:rFonts w:ascii="Times New Roman" w:hAnsi="Times New Roman"/>
          <w:color w:val="000000"/>
          <w:sz w:val="28"/>
        </w:rPr>
        <w:t>, вокальных упражнений, песен, вокальные и инструментальные импровизации на основе данных интонаций;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Ритм.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46389" w:rsidRPr="001F4282" w:rsidRDefault="00393E72">
      <w:pPr>
        <w:spacing w:after="0" w:line="257" w:lineRule="auto"/>
        <w:ind w:firstLine="600"/>
        <w:jc w:val="both"/>
      </w:pPr>
      <w:proofErr w:type="gramStart"/>
      <w:r w:rsidRPr="001F4282">
        <w:rPr>
          <w:rFonts w:ascii="Times New Roman" w:hAnsi="Times New Roman"/>
          <w:color w:val="000000"/>
          <w:sz w:val="28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1F4282">
        <w:rPr>
          <w:rFonts w:ascii="Times New Roman" w:hAnsi="Times New Roman"/>
          <w:color w:val="000000"/>
          <w:sz w:val="28"/>
        </w:rPr>
        <w:t>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Ритмический рисунок.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46389" w:rsidRPr="001F4282" w:rsidRDefault="00393E72">
      <w:pPr>
        <w:spacing w:after="0" w:line="257" w:lineRule="auto"/>
        <w:ind w:firstLine="600"/>
        <w:jc w:val="both"/>
      </w:pPr>
      <w:proofErr w:type="gramStart"/>
      <w:r w:rsidRPr="001F4282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1F4282">
        <w:rPr>
          <w:rFonts w:ascii="Times New Roman" w:hAnsi="Times New Roman"/>
          <w:color w:val="000000"/>
          <w:sz w:val="28"/>
        </w:rPr>
        <w:t>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Размер.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равномерная пульсация. Сильные и слабые доли. Размеры 2/4, 3/4, 4/4.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proofErr w:type="gramStart"/>
      <w:r w:rsidRPr="001F4282">
        <w:rPr>
          <w:rFonts w:ascii="Times New Roman" w:hAnsi="Times New Roman"/>
          <w:color w:val="000000"/>
          <w:sz w:val="28"/>
        </w:rPr>
        <w:t>ритмические упражнения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1F4282">
        <w:rPr>
          <w:rFonts w:ascii="Times New Roman" w:hAnsi="Times New Roman"/>
          <w:color w:val="000000"/>
          <w:sz w:val="28"/>
        </w:rPr>
        <w:t>, мелодий в размерах 2/4, 3/4, 4/4; вокальная и инструментальная импровизация в заданном размере.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Музыкальный язык.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исполнение вокальных и </w:t>
      </w:r>
      <w:proofErr w:type="gramStart"/>
      <w:r w:rsidRPr="001F4282">
        <w:rPr>
          <w:rFonts w:ascii="Times New Roman" w:hAnsi="Times New Roman"/>
          <w:color w:val="000000"/>
          <w:sz w:val="28"/>
        </w:rPr>
        <w:t>ритмических упражнений</w:t>
      </w:r>
      <w:proofErr w:type="gramEnd"/>
      <w:r w:rsidRPr="001F4282">
        <w:rPr>
          <w:rFonts w:ascii="Times New Roman" w:hAnsi="Times New Roman"/>
          <w:color w:val="000000"/>
          <w:sz w:val="28"/>
        </w:rPr>
        <w:t>, песен с ярко выраженными динамическими, темповыми, штриховыми красками;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1F4282">
        <w:rPr>
          <w:rFonts w:ascii="Times New Roman" w:hAnsi="Times New Roman"/>
          <w:color w:val="000000"/>
          <w:sz w:val="28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Высота звуков.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освоение понятий «</w:t>
      </w:r>
      <w:proofErr w:type="gramStart"/>
      <w:r w:rsidRPr="001F4282">
        <w:rPr>
          <w:rFonts w:ascii="Times New Roman" w:hAnsi="Times New Roman"/>
          <w:color w:val="000000"/>
          <w:sz w:val="28"/>
        </w:rPr>
        <w:t>выше-ниже</w:t>
      </w:r>
      <w:proofErr w:type="gramEnd"/>
      <w:r w:rsidRPr="001F4282">
        <w:rPr>
          <w:rFonts w:ascii="Times New Roman" w:hAnsi="Times New Roman"/>
          <w:color w:val="000000"/>
          <w:sz w:val="28"/>
        </w:rPr>
        <w:t>»;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1F4282">
        <w:rPr>
          <w:rFonts w:ascii="Times New Roman" w:hAnsi="Times New Roman"/>
          <w:color w:val="000000"/>
          <w:sz w:val="28"/>
        </w:rPr>
        <w:t>, кратких мелодий по нотам; выполнение упражнений на виртуальной клавиатуре.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Мелодия.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мотив, музыкальная фраза.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Поступенное</w:t>
      </w:r>
      <w:proofErr w:type="spellEnd"/>
      <w:r w:rsidRPr="001F4282">
        <w:rPr>
          <w:rFonts w:ascii="Times New Roman" w:hAnsi="Times New Roman"/>
          <w:color w:val="000000"/>
          <w:sz w:val="28"/>
        </w:rPr>
        <w:t>, плавное движение мелодии, скачки. Мелодический рисунок.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поступенным</w:t>
      </w:r>
      <w:proofErr w:type="spellEnd"/>
      <w:r w:rsidRPr="001F4282">
        <w:rPr>
          <w:rFonts w:ascii="Times New Roman" w:hAnsi="Times New Roman"/>
          <w:color w:val="000000"/>
          <w:sz w:val="28"/>
        </w:rPr>
        <w:t>, плавным движением, скачками, остановками;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на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звуковысотных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музыкальных инструментах) различных мелодических рисунков;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1F4282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Сопровождение.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</w:t>
      </w:r>
      <w:r w:rsidRPr="001F4282">
        <w:rPr>
          <w:rFonts w:ascii="Times New Roman" w:hAnsi="Times New Roman"/>
          <w:color w:val="000000"/>
          <w:sz w:val="28"/>
        </w:rPr>
        <w:t>: аккомпанемент. Остинато. Вступление, заключение, проигрыш.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Песня.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куплетная форма. Запев, припев.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Лад.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понятие лада. Семиступенные лады мажор и минор. Краска звучания.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Ступеневый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состав.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>исполнение песен с ярко выраженной ладовой окраской;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Пентатоника.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Ноты в разных октавах.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ноты второй и малой октавы. Басовый ключ.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1F4282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946389" w:rsidRPr="001F4282" w:rsidRDefault="00393E72">
      <w:pPr>
        <w:spacing w:after="0" w:line="252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  <w:r w:rsidRPr="001F4282">
        <w:rPr>
          <w:rFonts w:ascii="Times New Roman" w:hAnsi="Times New Roman"/>
          <w:color w:val="000000"/>
          <w:sz w:val="28"/>
        </w:rPr>
        <w:t>.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реприза, фермата, вольта, украшения (трели, форшлаги).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исполнение песен,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1F4282">
        <w:rPr>
          <w:rFonts w:ascii="Times New Roman" w:hAnsi="Times New Roman"/>
          <w:color w:val="000000"/>
          <w:sz w:val="28"/>
        </w:rPr>
        <w:t>, в которых присутствуют данные элементы.</w:t>
      </w:r>
    </w:p>
    <w:p w:rsidR="00946389" w:rsidRPr="001F4282" w:rsidRDefault="00393E72">
      <w:pPr>
        <w:spacing w:after="0" w:line="252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Ритмические рисунки в размере 6/8.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размер 6/8. Нота с точкой. Шестнадцатые. Пунктирный ритм.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946389" w:rsidRPr="001F4282" w:rsidRDefault="00393E72">
      <w:pPr>
        <w:spacing w:after="0" w:line="252" w:lineRule="auto"/>
        <w:ind w:firstLine="600"/>
        <w:jc w:val="both"/>
      </w:pPr>
      <w:proofErr w:type="gramStart"/>
      <w:r w:rsidRPr="001F4282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ритмослогами</w:t>
      </w:r>
      <w:proofErr w:type="spellEnd"/>
      <w:r w:rsidRPr="001F4282">
        <w:rPr>
          <w:rFonts w:ascii="Times New Roman" w:hAnsi="Times New Roman"/>
          <w:color w:val="000000"/>
          <w:sz w:val="28"/>
        </w:rPr>
        <w:t>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1F4282">
        <w:rPr>
          <w:rFonts w:ascii="Times New Roman" w:hAnsi="Times New Roman"/>
          <w:color w:val="000000"/>
          <w:sz w:val="28"/>
        </w:rPr>
        <w:t>, мелодий и аккомпанементов в размере 6/8.</w:t>
      </w:r>
    </w:p>
    <w:p w:rsidR="00946389" w:rsidRPr="001F4282" w:rsidRDefault="00393E72">
      <w:pPr>
        <w:spacing w:after="0" w:line="252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Тональность. Гамма.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игра «устой –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неустой</w:t>
      </w:r>
      <w:proofErr w:type="spellEnd"/>
      <w:r w:rsidRPr="001F4282">
        <w:rPr>
          <w:rFonts w:ascii="Times New Roman" w:hAnsi="Times New Roman"/>
          <w:color w:val="000000"/>
          <w:sz w:val="28"/>
        </w:rPr>
        <w:t>»;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упражнение на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допевание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неполной музыкальной фразы до тоники «Закончи музыкальную фразу»;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946389" w:rsidRPr="001F4282" w:rsidRDefault="00393E72">
      <w:pPr>
        <w:spacing w:after="0" w:line="252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Интервалы.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ступеневого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состава мажорной и минорной гаммы (тон-полутон);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и песен с ярко </w:t>
      </w:r>
      <w:proofErr w:type="gramStart"/>
      <w:r w:rsidRPr="001F4282">
        <w:rPr>
          <w:rFonts w:ascii="Times New Roman" w:hAnsi="Times New Roman"/>
          <w:color w:val="000000"/>
          <w:sz w:val="28"/>
        </w:rPr>
        <w:t>выраженной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характерной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интерваликой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в мелодическом движении;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элементы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двухголосия</w:t>
      </w:r>
      <w:proofErr w:type="spellEnd"/>
      <w:r w:rsidRPr="001F4282">
        <w:rPr>
          <w:rFonts w:ascii="Times New Roman" w:hAnsi="Times New Roman"/>
          <w:color w:val="000000"/>
          <w:sz w:val="28"/>
        </w:rPr>
        <w:t>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досочинение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Гармония.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1F4282">
        <w:rPr>
          <w:rFonts w:ascii="Times New Roman" w:hAnsi="Times New Roman"/>
          <w:color w:val="000000"/>
          <w:sz w:val="28"/>
        </w:rPr>
        <w:t>аккордовая</w:t>
      </w:r>
      <w:proofErr w:type="gramEnd"/>
      <w:r w:rsidRPr="001F4282">
        <w:rPr>
          <w:rFonts w:ascii="Times New Roman" w:hAnsi="Times New Roman"/>
          <w:color w:val="000000"/>
          <w:sz w:val="28"/>
        </w:rPr>
        <w:t>, арпеджио.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и песен с мелодическим движением по звукам аккордов;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вокальные упражнения с элементами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трёхголосия</w:t>
      </w:r>
      <w:proofErr w:type="spellEnd"/>
      <w:r w:rsidRPr="001F4282">
        <w:rPr>
          <w:rFonts w:ascii="Times New Roman" w:hAnsi="Times New Roman"/>
          <w:color w:val="000000"/>
          <w:sz w:val="28"/>
        </w:rPr>
        <w:t>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Музыкальная форма.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Вариации.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>Содержание:</w:t>
      </w:r>
      <w:r w:rsidRPr="001F4282">
        <w:rPr>
          <w:rFonts w:ascii="Times New Roman" w:hAnsi="Times New Roman"/>
          <w:color w:val="000000"/>
          <w:sz w:val="28"/>
        </w:rPr>
        <w:t xml:space="preserve"> варьирование как принцип развития. Тема. Вариации.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1F4282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1F4282">
        <w:rPr>
          <w:rFonts w:ascii="Times New Roman" w:hAnsi="Times New Roman"/>
          <w:i/>
          <w:color w:val="000000"/>
          <w:sz w:val="28"/>
        </w:rPr>
        <w:t>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946389" w:rsidRPr="001F4282" w:rsidRDefault="00946389">
      <w:pPr>
        <w:sectPr w:rsidR="00946389" w:rsidRPr="001F4282">
          <w:pgSz w:w="11906" w:h="16383"/>
          <w:pgMar w:top="1134" w:right="850" w:bottom="1134" w:left="1701" w:header="720" w:footer="720" w:gutter="0"/>
          <w:cols w:space="720"/>
        </w:sectPr>
      </w:pPr>
    </w:p>
    <w:p w:rsidR="00946389" w:rsidRPr="001F4282" w:rsidRDefault="00393E72">
      <w:pPr>
        <w:spacing w:after="0" w:line="264" w:lineRule="auto"/>
        <w:ind w:left="120"/>
        <w:jc w:val="both"/>
      </w:pPr>
      <w:bookmarkStart w:id="11" w:name="block-75147879"/>
      <w:bookmarkEnd w:id="6"/>
      <w:r w:rsidRPr="001F4282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946389" w:rsidRPr="001F4282" w:rsidRDefault="00946389">
      <w:pPr>
        <w:spacing w:after="0" w:line="264" w:lineRule="auto"/>
        <w:ind w:left="120"/>
        <w:jc w:val="both"/>
      </w:pP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46389" w:rsidRPr="001F4282" w:rsidRDefault="00946389">
      <w:pPr>
        <w:spacing w:after="0" w:line="264" w:lineRule="auto"/>
        <w:ind w:left="120"/>
        <w:jc w:val="both"/>
      </w:pP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</w:t>
      </w:r>
      <w:proofErr w:type="gramStart"/>
      <w:r w:rsidRPr="001F4282">
        <w:rPr>
          <w:rFonts w:ascii="Times New Roman" w:hAnsi="Times New Roman"/>
          <w:color w:val="000000"/>
          <w:sz w:val="28"/>
        </w:rPr>
        <w:t>у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946389" w:rsidRPr="001F4282" w:rsidRDefault="00393E72">
      <w:pPr>
        <w:spacing w:after="0" w:line="252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республики;</w:t>
      </w:r>
    </w:p>
    <w:p w:rsidR="00946389" w:rsidRPr="001F4282" w:rsidRDefault="00393E72">
      <w:pPr>
        <w:spacing w:after="0" w:line="252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946389" w:rsidRPr="001F4282" w:rsidRDefault="00393E72">
      <w:pPr>
        <w:spacing w:after="0" w:line="252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искусства;</w:t>
      </w:r>
    </w:p>
    <w:p w:rsidR="00946389" w:rsidRPr="001F4282" w:rsidRDefault="00393E72">
      <w:pPr>
        <w:spacing w:after="0" w:line="252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 w:rsidR="00946389" w:rsidRPr="001F4282" w:rsidRDefault="00393E72">
      <w:pPr>
        <w:spacing w:after="0" w:line="252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946389" w:rsidRPr="001F4282" w:rsidRDefault="00393E72">
      <w:pPr>
        <w:spacing w:after="0" w:line="252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деятельности;</w:t>
      </w:r>
    </w:p>
    <w:p w:rsidR="00946389" w:rsidRPr="001F4282" w:rsidRDefault="00393E72">
      <w:pPr>
        <w:spacing w:after="0" w:line="252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946389" w:rsidRPr="001F4282" w:rsidRDefault="00946389">
      <w:pPr>
        <w:spacing w:after="0"/>
        <w:ind w:left="120"/>
      </w:pPr>
      <w:bookmarkStart w:id="12" w:name="_Toc144448646"/>
      <w:bookmarkEnd w:id="12"/>
    </w:p>
    <w:p w:rsidR="00946389" w:rsidRPr="001F4282" w:rsidRDefault="00946389">
      <w:pPr>
        <w:spacing w:after="0"/>
        <w:ind w:left="120"/>
        <w:jc w:val="both"/>
      </w:pPr>
    </w:p>
    <w:p w:rsidR="00946389" w:rsidRPr="001F4282" w:rsidRDefault="00393E72">
      <w:pPr>
        <w:spacing w:after="0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46389" w:rsidRPr="001F4282" w:rsidRDefault="00946389">
      <w:pPr>
        <w:spacing w:after="0"/>
        <w:ind w:left="120"/>
        <w:jc w:val="both"/>
      </w:pP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946389" w:rsidRPr="001F4282" w:rsidRDefault="00946389">
      <w:pPr>
        <w:spacing w:after="0" w:line="252" w:lineRule="auto"/>
        <w:ind w:left="120"/>
        <w:jc w:val="both"/>
      </w:pPr>
    </w:p>
    <w:p w:rsidR="00946389" w:rsidRPr="001F4282" w:rsidRDefault="00393E72">
      <w:pPr>
        <w:spacing w:after="0" w:line="252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46389" w:rsidRPr="001F4282" w:rsidRDefault="00393E72">
      <w:pPr>
        <w:spacing w:after="0" w:line="252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46389" w:rsidRPr="001F4282" w:rsidRDefault="00393E72">
      <w:pPr>
        <w:spacing w:after="0" w:line="252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числев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отношении собственных музыкально-исполнительских навыков;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1F4282">
        <w:rPr>
          <w:rFonts w:ascii="Times New Roman" w:hAnsi="Times New Roman"/>
          <w:color w:val="000000"/>
          <w:sz w:val="28"/>
        </w:rPr>
        <w:t>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1F4282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соблюдать с помощью взрослых (учителей, родителей (законных </w:t>
      </w:r>
      <w:r w:rsidRPr="001F4282">
        <w:rPr>
          <w:rFonts w:ascii="Times New Roman" w:hAnsi="Times New Roman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 w:rsidRPr="001F4282"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анализировать текстовую, виде</w:t>
      </w:r>
      <w:proofErr w:type="gramStart"/>
      <w:r w:rsidRPr="001F4282">
        <w:rPr>
          <w:rFonts w:ascii="Times New Roman" w:hAnsi="Times New Roman"/>
          <w:color w:val="000000"/>
          <w:sz w:val="28"/>
        </w:rPr>
        <w:t>о-</w:t>
      </w:r>
      <w:proofErr w:type="gramEnd"/>
      <w:r w:rsidRPr="001F4282">
        <w:rPr>
          <w:rFonts w:ascii="Times New Roman" w:hAnsi="Times New Roman"/>
          <w:color w:val="000000"/>
          <w:sz w:val="28"/>
        </w:rPr>
        <w:t>, графическую, звуковую, информацию в соответствии с учебной задачей;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 w:rsidRPr="001F4282">
        <w:rPr>
          <w:rFonts w:ascii="Times New Roman" w:hAnsi="Times New Roman"/>
          <w:color w:val="000000"/>
          <w:sz w:val="28"/>
        </w:rPr>
        <w:t xml:space="preserve"> учителем алгоритму;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946389" w:rsidRPr="001F4282" w:rsidRDefault="00946389">
      <w:pPr>
        <w:spacing w:after="0" w:line="257" w:lineRule="auto"/>
        <w:ind w:left="120"/>
        <w:jc w:val="both"/>
      </w:pP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Невербальная коммуникация: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46389" w:rsidRPr="001F4282" w:rsidRDefault="00393E72">
      <w:pPr>
        <w:spacing w:after="0" w:line="257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Вербальная коммуникация: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946389" w:rsidRPr="001F4282" w:rsidRDefault="00946389">
      <w:pPr>
        <w:spacing w:after="0" w:line="264" w:lineRule="auto"/>
        <w:ind w:left="120"/>
        <w:jc w:val="both"/>
      </w:pP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стремиться к объединению усилий, эмоциональной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в ситуациях совместного восприятия, исполнения музыки;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 w:rsidR="00946389" w:rsidRPr="001F4282" w:rsidRDefault="00946389">
      <w:pPr>
        <w:spacing w:after="0" w:line="264" w:lineRule="auto"/>
        <w:ind w:left="120"/>
        <w:jc w:val="both"/>
      </w:pP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lastRenderedPageBreak/>
        <w:t>Регулятивные универсальные учебные действия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46389" w:rsidRPr="001F4282" w:rsidRDefault="00393E72">
      <w:pPr>
        <w:spacing w:after="0" w:line="264" w:lineRule="auto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 xml:space="preserve">Самоконтроль: 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46389" w:rsidRPr="001F4282" w:rsidRDefault="00946389">
      <w:pPr>
        <w:spacing w:after="0"/>
        <w:ind w:left="120"/>
      </w:pPr>
      <w:bookmarkStart w:id="13" w:name="_Toc144448647"/>
      <w:bookmarkEnd w:id="13"/>
    </w:p>
    <w:p w:rsidR="00946389" w:rsidRPr="001F4282" w:rsidRDefault="00946389">
      <w:pPr>
        <w:spacing w:after="0"/>
        <w:ind w:left="120"/>
        <w:jc w:val="both"/>
      </w:pPr>
    </w:p>
    <w:p w:rsidR="00946389" w:rsidRPr="001F4282" w:rsidRDefault="00393E72">
      <w:pPr>
        <w:spacing w:after="0"/>
        <w:ind w:left="120"/>
        <w:jc w:val="both"/>
      </w:pPr>
      <w:r w:rsidRPr="001F428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46389" w:rsidRPr="001F4282" w:rsidRDefault="00946389">
      <w:pPr>
        <w:spacing w:after="0"/>
        <w:ind w:left="120"/>
        <w:jc w:val="both"/>
      </w:pPr>
    </w:p>
    <w:p w:rsidR="00946389" w:rsidRPr="001F4282" w:rsidRDefault="00393E72">
      <w:pPr>
        <w:spacing w:after="0" w:line="264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46389" w:rsidRPr="001F4282" w:rsidRDefault="00393E72">
      <w:pPr>
        <w:spacing w:after="0" w:line="257" w:lineRule="auto"/>
        <w:ind w:firstLine="600"/>
        <w:jc w:val="both"/>
      </w:pPr>
      <w:proofErr w:type="gramStart"/>
      <w:r w:rsidRPr="001F4282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1F4282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1F4282">
        <w:rPr>
          <w:rFonts w:ascii="Times New Roman" w:hAnsi="Times New Roman"/>
          <w:b/>
          <w:color w:val="000000"/>
          <w:sz w:val="28"/>
        </w:rPr>
        <w:t>модуля № 1</w:t>
      </w:r>
      <w:r w:rsidRPr="001F4282">
        <w:rPr>
          <w:rFonts w:ascii="Times New Roman" w:hAnsi="Times New Roman"/>
          <w:color w:val="000000"/>
          <w:sz w:val="28"/>
        </w:rPr>
        <w:t xml:space="preserve"> «Народная музыка России» </w:t>
      </w:r>
      <w:proofErr w:type="gramStart"/>
      <w:r w:rsidRPr="001F428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научится: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>определять на слух и называть знакомые народные музыкальные инструменты;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группировать народные музыкальные инструменты по принципу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звукоизвлечения</w:t>
      </w:r>
      <w:proofErr w:type="spellEnd"/>
      <w:r w:rsidRPr="001F4282">
        <w:rPr>
          <w:rFonts w:ascii="Times New Roman" w:hAnsi="Times New Roman"/>
          <w:color w:val="000000"/>
          <w:sz w:val="28"/>
        </w:rPr>
        <w:t>: духовые, ударные, струнные;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1F4282">
        <w:rPr>
          <w:rFonts w:ascii="Times New Roman" w:hAnsi="Times New Roman"/>
          <w:b/>
          <w:color w:val="000000"/>
          <w:sz w:val="28"/>
        </w:rPr>
        <w:t>модуля № 2</w:t>
      </w:r>
      <w:r w:rsidRPr="001F4282">
        <w:rPr>
          <w:rFonts w:ascii="Times New Roman" w:hAnsi="Times New Roman"/>
          <w:color w:val="000000"/>
          <w:sz w:val="28"/>
        </w:rPr>
        <w:t xml:space="preserve"> «Классическая музыка» </w:t>
      </w:r>
      <w:proofErr w:type="gramStart"/>
      <w:r w:rsidRPr="001F428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научится: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1F4282">
        <w:rPr>
          <w:rFonts w:ascii="Times New Roman" w:hAnsi="Times New Roman"/>
          <w:b/>
          <w:color w:val="000000"/>
          <w:sz w:val="28"/>
        </w:rPr>
        <w:t>модуля № 3</w:t>
      </w:r>
      <w:r w:rsidRPr="001F4282">
        <w:rPr>
          <w:rFonts w:ascii="Times New Roman" w:hAnsi="Times New Roman"/>
          <w:color w:val="000000"/>
          <w:sz w:val="28"/>
        </w:rPr>
        <w:t xml:space="preserve"> «Музыка в жизни человека» </w:t>
      </w:r>
      <w:proofErr w:type="gramStart"/>
      <w:r w:rsidRPr="001F428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научится: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танцевальность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маршевость</w:t>
      </w:r>
      <w:proofErr w:type="spellEnd"/>
      <w:r w:rsidRPr="001F4282">
        <w:rPr>
          <w:rFonts w:ascii="Times New Roman" w:hAnsi="Times New Roman"/>
          <w:color w:val="000000"/>
          <w:sz w:val="28"/>
        </w:rPr>
        <w:t xml:space="preserve"> (связь с движением), </w:t>
      </w:r>
      <w:proofErr w:type="spellStart"/>
      <w:r w:rsidRPr="001F4282">
        <w:rPr>
          <w:rFonts w:ascii="Times New Roman" w:hAnsi="Times New Roman"/>
          <w:color w:val="000000"/>
          <w:sz w:val="28"/>
        </w:rPr>
        <w:t>декламационность</w:t>
      </w:r>
      <w:proofErr w:type="spellEnd"/>
      <w:r w:rsidRPr="001F4282">
        <w:rPr>
          <w:rFonts w:ascii="Times New Roman" w:hAnsi="Times New Roman"/>
          <w:color w:val="000000"/>
          <w:sz w:val="28"/>
        </w:rPr>
        <w:t>, эпос (связь со словом);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осознавать собственные чувства и мысли, эстетические переживания, находить </w:t>
      </w:r>
      <w:proofErr w:type="gramStart"/>
      <w:r w:rsidRPr="001F4282">
        <w:rPr>
          <w:rFonts w:ascii="Times New Roman" w:hAnsi="Times New Roman"/>
          <w:color w:val="000000"/>
          <w:sz w:val="28"/>
        </w:rPr>
        <w:t>прекрасное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pacing w:val="-4"/>
          <w:sz w:val="28"/>
        </w:rPr>
        <w:t xml:space="preserve">К концу изучения </w:t>
      </w:r>
      <w:r w:rsidRPr="001F4282">
        <w:rPr>
          <w:rFonts w:ascii="Times New Roman" w:hAnsi="Times New Roman"/>
          <w:b/>
          <w:color w:val="000000"/>
          <w:spacing w:val="-4"/>
          <w:sz w:val="28"/>
        </w:rPr>
        <w:t>модуля № 4</w:t>
      </w:r>
      <w:r w:rsidRPr="001F4282">
        <w:rPr>
          <w:rFonts w:ascii="Times New Roman" w:hAnsi="Times New Roman"/>
          <w:color w:val="000000"/>
          <w:spacing w:val="-4"/>
          <w:sz w:val="28"/>
        </w:rPr>
        <w:t xml:space="preserve"> «Музыка народов мира» </w:t>
      </w:r>
      <w:proofErr w:type="gramStart"/>
      <w:r w:rsidRPr="001F4282">
        <w:rPr>
          <w:rFonts w:ascii="Times New Roman" w:hAnsi="Times New Roman"/>
          <w:color w:val="000000"/>
          <w:spacing w:val="-4"/>
          <w:sz w:val="28"/>
        </w:rPr>
        <w:t>обучающийся</w:t>
      </w:r>
      <w:proofErr w:type="gramEnd"/>
      <w:r w:rsidRPr="001F4282">
        <w:rPr>
          <w:rFonts w:ascii="Times New Roman" w:hAnsi="Times New Roman"/>
          <w:color w:val="000000"/>
          <w:spacing w:val="-4"/>
          <w:sz w:val="28"/>
        </w:rPr>
        <w:t xml:space="preserve"> научится: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1F4282">
        <w:rPr>
          <w:rFonts w:ascii="Times New Roman" w:hAnsi="Times New Roman"/>
          <w:b/>
          <w:color w:val="000000"/>
          <w:sz w:val="28"/>
        </w:rPr>
        <w:t>модуля № 5</w:t>
      </w:r>
      <w:r w:rsidRPr="001F4282">
        <w:rPr>
          <w:rFonts w:ascii="Times New Roman" w:hAnsi="Times New Roman"/>
          <w:color w:val="000000"/>
          <w:sz w:val="28"/>
        </w:rPr>
        <w:t xml:space="preserve"> «Духовная музыка» </w:t>
      </w:r>
      <w:proofErr w:type="gramStart"/>
      <w:r w:rsidRPr="001F428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научится: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946389" w:rsidRPr="001F4282" w:rsidRDefault="00393E72">
      <w:pPr>
        <w:spacing w:after="0" w:line="252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1F4282">
        <w:rPr>
          <w:rFonts w:ascii="Times New Roman" w:hAnsi="Times New Roman"/>
          <w:b/>
          <w:color w:val="000000"/>
          <w:sz w:val="28"/>
        </w:rPr>
        <w:t>модуля № 6</w:t>
      </w:r>
      <w:r w:rsidRPr="001F4282">
        <w:rPr>
          <w:rFonts w:ascii="Times New Roman" w:hAnsi="Times New Roman"/>
          <w:color w:val="000000"/>
          <w:sz w:val="28"/>
        </w:rPr>
        <w:t xml:space="preserve"> «Музыка театра и кино» </w:t>
      </w:r>
      <w:proofErr w:type="gramStart"/>
      <w:r w:rsidRPr="001F428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научится: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</w:t>
      </w:r>
      <w:r w:rsidRPr="001F4282">
        <w:rPr>
          <w:rFonts w:ascii="Times New Roman" w:hAnsi="Times New Roman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 w:rsidR="00946389" w:rsidRPr="001F4282" w:rsidRDefault="00393E72">
      <w:pPr>
        <w:spacing w:after="0" w:line="257" w:lineRule="auto"/>
        <w:ind w:firstLine="600"/>
        <w:jc w:val="both"/>
      </w:pPr>
      <w:proofErr w:type="gramStart"/>
      <w:r w:rsidRPr="001F4282"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1F4282">
        <w:rPr>
          <w:rFonts w:ascii="Times New Roman" w:hAnsi="Times New Roman"/>
          <w:b/>
          <w:color w:val="000000"/>
          <w:sz w:val="28"/>
        </w:rPr>
        <w:t>модуля № 7</w:t>
      </w:r>
      <w:r w:rsidRPr="001F4282">
        <w:rPr>
          <w:rFonts w:ascii="Times New Roman" w:hAnsi="Times New Roman"/>
          <w:color w:val="000000"/>
          <w:sz w:val="28"/>
        </w:rPr>
        <w:t xml:space="preserve"> «Современная музыкальная культура» </w:t>
      </w:r>
      <w:proofErr w:type="gramStart"/>
      <w:r w:rsidRPr="001F428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научится: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1F4282">
        <w:rPr>
          <w:rFonts w:ascii="Times New Roman" w:hAnsi="Times New Roman"/>
          <w:b/>
          <w:color w:val="000000"/>
          <w:sz w:val="28"/>
        </w:rPr>
        <w:t>модуля № 8</w:t>
      </w:r>
      <w:r w:rsidRPr="001F4282">
        <w:rPr>
          <w:rFonts w:ascii="Times New Roman" w:hAnsi="Times New Roman"/>
          <w:color w:val="000000"/>
          <w:sz w:val="28"/>
        </w:rPr>
        <w:t xml:space="preserve"> «Музыкальная грамота» </w:t>
      </w:r>
      <w:proofErr w:type="gramStart"/>
      <w:r w:rsidRPr="001F428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F4282">
        <w:rPr>
          <w:rFonts w:ascii="Times New Roman" w:hAnsi="Times New Roman"/>
          <w:color w:val="000000"/>
          <w:sz w:val="28"/>
        </w:rPr>
        <w:t xml:space="preserve"> научится:</w:t>
      </w:r>
    </w:p>
    <w:p w:rsidR="00946389" w:rsidRPr="001F4282" w:rsidRDefault="00393E72">
      <w:pPr>
        <w:spacing w:after="0" w:line="257" w:lineRule="auto"/>
        <w:ind w:firstLine="600"/>
        <w:jc w:val="both"/>
      </w:pPr>
      <w:proofErr w:type="gramStart"/>
      <w:r w:rsidRPr="001F4282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946389" w:rsidRPr="001F4282" w:rsidRDefault="00393E72">
      <w:pPr>
        <w:spacing w:after="0" w:line="257" w:lineRule="auto"/>
        <w:ind w:firstLine="600"/>
        <w:jc w:val="both"/>
      </w:pPr>
      <w:proofErr w:type="gramStart"/>
      <w:r w:rsidRPr="001F4282"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946389" w:rsidRPr="001F4282" w:rsidRDefault="00393E72">
      <w:pPr>
        <w:spacing w:after="0" w:line="257" w:lineRule="auto"/>
        <w:ind w:firstLine="600"/>
        <w:jc w:val="both"/>
      </w:pPr>
      <w:r w:rsidRPr="001F4282"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946389" w:rsidRPr="001F4282" w:rsidRDefault="00946389">
      <w:pPr>
        <w:sectPr w:rsidR="00946389" w:rsidRPr="001F4282">
          <w:pgSz w:w="11906" w:h="16383"/>
          <w:pgMar w:top="1134" w:right="850" w:bottom="1134" w:left="1701" w:header="720" w:footer="720" w:gutter="0"/>
          <w:cols w:space="720"/>
        </w:sectPr>
      </w:pPr>
    </w:p>
    <w:p w:rsidR="00946389" w:rsidRDefault="00393E72">
      <w:pPr>
        <w:spacing w:after="0"/>
        <w:ind w:left="120"/>
      </w:pPr>
      <w:bookmarkStart w:id="14" w:name="block-75147880"/>
      <w:bookmarkEnd w:id="11"/>
      <w:r w:rsidRPr="001F4282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6389" w:rsidRDefault="00393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94638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389" w:rsidRDefault="00946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389" w:rsidRDefault="0094638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«Наш край» (То березка, то рябина…, муз.</w:t>
            </w:r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Д.Б.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, сл.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А.Пришельца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); «Моя Россия» (муз. 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кузнице», «Веселые гуси», «Скок, скок, молодой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дроздок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Земелюшка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-чернозем», «У кота-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воркота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С.Прокофьев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. Симфоническая сказка «Петя и Волк»; Н. 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Энисэ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Д.Кабалевский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песня о школе;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Ребиков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И.С.Бах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«Шутка»,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В.Моцарт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 К.В. Глюка,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Сиринкс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Бетховен Марш «Афинские развалины»,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И.Брамс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 w:rsidRPr="001F4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С.С. Прокофьев «Дождь и радуга», «Утро», «Вечер» из Детской музыки; утренний пейзаж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П.И.Чайковского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Э.Грига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Д.Б.Кабалевского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Е.П.Крылатова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А.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Спадавеккиа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Бихлер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Певец своего народа: А. Хачатурян Андантино, «Подражание 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народному</w:t>
            </w:r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Гусейнли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, сл. Т.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Муталлибова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А.Хачатуряна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Теодоракис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:Р</w:t>
            </w:r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>ождественский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 w:rsidRPr="001F4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:В</w:t>
            </w:r>
            <w:proofErr w:type="spellEnd"/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И.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Томита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А.Рыбников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Песня: П.И. Чайковский «Осенняя песнь»; Д.Б.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Кабалевский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</w:tbl>
    <w:p w:rsidR="00946389" w:rsidRDefault="00946389">
      <w:pPr>
        <w:sectPr w:rsidR="00946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6389" w:rsidRDefault="00393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4638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389" w:rsidRDefault="00946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389" w:rsidRDefault="0094638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»;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Вольге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коми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«Провожание»; татарская 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Туган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 w:rsidRPr="001F4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В.Я.Шаинского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сл.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М.С.Пляцковского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Р</w:t>
            </w:r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адуйся» хора братии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Оптиной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Пустыни; С.В. Рахманинов «Богородице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 w:rsidRPr="001F4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«Золушка»);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>ильм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-сказка «Золотой ключик, или Приключения Буратино»,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А.Толстой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Джаз: С.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Джоплин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регтайм «Артист эстрады». Б.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Тиэл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«Как прекрасен мир!», 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Херман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» в исполнении Л.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О.Газманов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«Люси» в исполнении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Р.Газманова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(6 лет); И.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Лиева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, Э. Терская «Мама» в исполнении группы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Рирада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Сигмейстер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</w:tbl>
    <w:p w:rsidR="00946389" w:rsidRDefault="00946389">
      <w:pPr>
        <w:sectPr w:rsidR="00946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6389" w:rsidRDefault="00393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94638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389" w:rsidRDefault="00946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389" w:rsidRDefault="0094638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Русский фольклор: 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«Среди долины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ровныя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Пошла</w:t>
            </w:r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Фольклор народов России: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Апипа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А.Эшпай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Ю.М.Чичков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«Детство — это я и ты»; А.П. Бородин, А.К.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Инструментальная музыка: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Тюильрийский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»; Эдвард Григ музыка к драме Генрика Ибсена «Пер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». Л.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Бетховен «Лунная соната», «К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Элизе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 w:rsidRPr="001F4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пещере горного короля» из сюиты «Пер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Ю.Чичкова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сл.Ю.Энтина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«Песенка про жирафа»;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М.И.Глинка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Контрданс сельский танец - пьеса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Ч.Биксио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.В. Рахманинов «Не пой, красавица при мне» и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Ж.Бизе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Фарандола из 2-й сюиты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персидок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из оперы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Вербочки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 w:rsidRPr="001F4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исполняет песню «Конь», музыка И. Матвиенко, стихи А.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Шаганова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; пьесы В.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Малярова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из сюиты «В монастыре» «У иконы Богородицы»,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Величит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Гершвина «Порги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Э.Артемьев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«Поход» из к/ф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Сибириада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», «Слушая Баха» из к/ф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Солярис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Радецки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</w:tbl>
    <w:p w:rsidR="00946389" w:rsidRDefault="00946389">
      <w:pPr>
        <w:sectPr w:rsidR="00946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6389" w:rsidRDefault="00393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94638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6389" w:rsidRDefault="00946389">
            <w:pPr>
              <w:spacing w:after="0"/>
              <w:ind w:left="135"/>
            </w:pP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389" w:rsidRDefault="00946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389" w:rsidRDefault="0094638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6389" w:rsidRDefault="00946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красны девицы», «Вдоль да по речке»,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Скоморошья-плясовая</w:t>
            </w:r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Поппинс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Шехеразада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Ж. Бизе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 (1 сюита:</w:t>
            </w:r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Прелюдия, Менуэт, Перезвон, 2 сюита: </w:t>
            </w:r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Скерцо из «Богатырской» симфонии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 w:rsidRPr="001F4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бакши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и др.); К.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Караев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Колыбельная и танец из балета «Тропою грома». И.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Лученок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, М. Ясень «Майский вальс».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А.Пахмутова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«Беловежская пуща» в исполнении ВИА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Песняры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А.Дворжак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 w:rsidRPr="001F4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282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Будашкина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; С. Никитин «Это очень интересно», «Пони», «Сказка по 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Балет: А. Хачатурян. Балет «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современной обработке; Поль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Джаз: Дж. Гершвин «Летнее время»,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Д.Эллингтон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«Караван».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Г.Миллер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«Серенада лунного света», «</w:t>
            </w:r>
            <w:proofErr w:type="spellStart"/>
            <w:proofErr w:type="gramStart"/>
            <w:r w:rsidRPr="001F4282">
              <w:rPr>
                <w:rFonts w:ascii="Times New Roman" w:hAnsi="Times New Roman"/>
                <w:color w:val="000000"/>
                <w:sz w:val="24"/>
              </w:rPr>
              <w:t>Чаттануга</w:t>
            </w:r>
            <w:proofErr w:type="spellEnd"/>
            <w:proofErr w:type="gram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Интонация: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С.В.Рахманинов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. «Сирень»;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Р.Щедрин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 w:rsidRPr="001F42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Музыкальный язык: Я. Сибелиус «Грустный вальс»; К. </w:t>
            </w:r>
            <w:proofErr w:type="spellStart"/>
            <w:r w:rsidRPr="001F4282">
              <w:rPr>
                <w:rFonts w:ascii="Times New Roman" w:hAnsi="Times New Roman"/>
                <w:color w:val="000000"/>
                <w:sz w:val="24"/>
              </w:rPr>
              <w:t>Орф</w:t>
            </w:r>
            <w:proofErr w:type="spellEnd"/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9463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28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  <w:tr w:rsidR="00946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389" w:rsidRPr="001F4282" w:rsidRDefault="00393E72">
            <w:pPr>
              <w:spacing w:after="0"/>
              <w:ind w:left="135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 w:rsidRPr="001F4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6389" w:rsidRDefault="00393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6389" w:rsidRDefault="00946389"/>
        </w:tc>
      </w:tr>
    </w:tbl>
    <w:p w:rsidR="00946389" w:rsidRDefault="00946389">
      <w:pPr>
        <w:sectPr w:rsidR="00946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1BB2" w:rsidRDefault="00B91BB2" w:rsidP="00B91BB2">
      <w:pPr>
        <w:spacing w:after="0"/>
        <w:ind w:left="120"/>
      </w:pPr>
      <w:bookmarkStart w:id="15" w:name="block-75147882"/>
      <w:bookmarkStart w:id="16" w:name="_GoBack"/>
      <w:bookmarkEnd w:id="1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91BB2" w:rsidRDefault="00B91BB2" w:rsidP="00B91B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91BB2" w:rsidRDefault="00B91BB2" w:rsidP="00B91BB2">
      <w:pPr>
        <w:spacing w:after="0" w:line="480" w:lineRule="auto"/>
        <w:ind w:left="120"/>
      </w:pPr>
      <w:proofErr w:type="gramStart"/>
      <w:r>
        <w:rPr>
          <w:rFonts w:ascii="Times New Roman" w:hAnsi="Times New Roman"/>
          <w:color w:val="000000"/>
          <w:sz w:val="28"/>
        </w:rPr>
        <w:t xml:space="preserve">​‌• Музыка, 1 класс/ Критская Е.Д., Сергеева Г.П., </w:t>
      </w:r>
      <w:proofErr w:type="spellStart"/>
      <w:r>
        <w:rPr>
          <w:rFonts w:ascii="Times New Roman" w:hAnsi="Times New Roman"/>
          <w:color w:val="000000"/>
          <w:sz w:val="28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Т.С.,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Музыка, 2 класс/ Критская Е.Д., Сергеева Г.П., </w:t>
      </w:r>
      <w:proofErr w:type="spellStart"/>
      <w:r>
        <w:rPr>
          <w:rFonts w:ascii="Times New Roman" w:hAnsi="Times New Roman"/>
          <w:color w:val="000000"/>
          <w:sz w:val="28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Т.С.,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Музыка, 3 класс/ Критская Е.Д., Сергеева Г.П., </w:t>
      </w:r>
      <w:proofErr w:type="spellStart"/>
      <w:r>
        <w:rPr>
          <w:rFonts w:ascii="Times New Roman" w:hAnsi="Times New Roman"/>
          <w:color w:val="000000"/>
          <w:sz w:val="28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Т.С., Акционерное общество «Издательство «Просвещение»</w:t>
      </w:r>
      <w:r>
        <w:rPr>
          <w:sz w:val="28"/>
        </w:rPr>
        <w:br/>
      </w:r>
      <w:bookmarkStart w:id="17" w:name="0d4d2a67-5837-4252-b43a-95aa3f3876a6"/>
      <w:r>
        <w:rPr>
          <w:rFonts w:ascii="Times New Roman" w:hAnsi="Times New Roman"/>
          <w:color w:val="000000"/>
          <w:sz w:val="28"/>
        </w:rPr>
        <w:t xml:space="preserve"> • Музыка, 4 класс/ Критская Е.Д., Сергеева Г.П., </w:t>
      </w:r>
      <w:proofErr w:type="spellStart"/>
      <w:r>
        <w:rPr>
          <w:rFonts w:ascii="Times New Roman" w:hAnsi="Times New Roman"/>
          <w:color w:val="000000"/>
          <w:sz w:val="28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Т.С.</w:t>
      </w:r>
      <w:proofErr w:type="gramEnd"/>
      <w:r>
        <w:rPr>
          <w:rFonts w:ascii="Times New Roman" w:hAnsi="Times New Roman"/>
          <w:color w:val="000000"/>
          <w:sz w:val="28"/>
        </w:rPr>
        <w:t>, Акционерное общество «Издательство «Просвещение»</w:t>
      </w:r>
      <w:bookmarkEnd w:id="17"/>
      <w:r>
        <w:rPr>
          <w:rFonts w:ascii="Times New Roman" w:hAnsi="Times New Roman"/>
          <w:color w:val="000000"/>
          <w:sz w:val="28"/>
        </w:rPr>
        <w:t>‌​</w:t>
      </w:r>
    </w:p>
    <w:p w:rsidR="00B91BB2" w:rsidRDefault="00B91BB2" w:rsidP="00B91BB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91BB2" w:rsidRDefault="00B91BB2" w:rsidP="00B91BB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91BB2" w:rsidRDefault="00B91BB2" w:rsidP="00B91B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91BB2" w:rsidRDefault="00B91BB2" w:rsidP="00B91BB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​‌Е.Д. Критская, Г.П. Сергеева, Т. С. </w:t>
      </w:r>
      <w:proofErr w:type="spellStart"/>
      <w:r>
        <w:rPr>
          <w:rFonts w:ascii="Times New Roman" w:hAnsi="Times New Roman"/>
          <w:color w:val="000000"/>
          <w:sz w:val="28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"Пособие для учащихся</w:t>
      </w:r>
      <w:proofErr w:type="gramStart"/>
      <w:r>
        <w:rPr>
          <w:rFonts w:ascii="Times New Roman" w:hAnsi="Times New Roman"/>
          <w:color w:val="000000"/>
          <w:sz w:val="28"/>
        </w:rPr>
        <w:t xml:space="preserve"> .</w:t>
      </w:r>
      <w:proofErr w:type="gramEnd"/>
      <w:r>
        <w:rPr>
          <w:rFonts w:ascii="Times New Roman" w:hAnsi="Times New Roman"/>
          <w:color w:val="000000"/>
          <w:sz w:val="28"/>
        </w:rPr>
        <w:t xml:space="preserve"> Музыка. Рабочая тетрадь. 1, 2, 3, 4 класс"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Е.Д. Критская, Г.П. Сергеева, Т. С. </w:t>
      </w:r>
      <w:proofErr w:type="spellStart"/>
      <w:r>
        <w:rPr>
          <w:rFonts w:ascii="Times New Roman" w:hAnsi="Times New Roman"/>
          <w:color w:val="000000"/>
          <w:sz w:val="28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</w:rPr>
        <w:t>. "Музыка. Хрестоматия музыкального материала. 1, 2, 3, 4 класс".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"Музыка. Фонохрестоматия музыкального материала.1-4 классы</w:t>
      </w:r>
      <w:proofErr w:type="gramStart"/>
      <w:r>
        <w:rPr>
          <w:rFonts w:ascii="Times New Roman" w:hAnsi="Times New Roman"/>
          <w:color w:val="000000"/>
          <w:sz w:val="28"/>
        </w:rPr>
        <w:t>.(</w:t>
      </w:r>
      <w:proofErr w:type="gramEnd"/>
      <w:r>
        <w:rPr>
          <w:rFonts w:ascii="Times New Roman" w:hAnsi="Times New Roman"/>
          <w:color w:val="000000"/>
          <w:sz w:val="28"/>
        </w:rPr>
        <w:t>МР3)</w:t>
      </w:r>
      <w:r>
        <w:rPr>
          <w:sz w:val="28"/>
        </w:rPr>
        <w:br/>
      </w:r>
      <w:bookmarkStart w:id="18" w:name="6c624f83-d6f6-4560-bdb9-085c19f7dab0"/>
      <w:r>
        <w:rPr>
          <w:rFonts w:ascii="Times New Roman" w:hAnsi="Times New Roman"/>
          <w:color w:val="000000"/>
          <w:sz w:val="28"/>
        </w:rPr>
        <w:t xml:space="preserve"> Е.Д. Критская, Г.П. Сергеева, Т. С. </w:t>
      </w:r>
      <w:proofErr w:type="spellStart"/>
      <w:r>
        <w:rPr>
          <w:rFonts w:ascii="Times New Roman" w:hAnsi="Times New Roman"/>
          <w:color w:val="000000"/>
          <w:sz w:val="28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пособие для учителя "Уроки музыки. 1-4 классы".</w:t>
      </w:r>
      <w:bookmarkEnd w:id="18"/>
      <w:r>
        <w:rPr>
          <w:rFonts w:ascii="Times New Roman" w:hAnsi="Times New Roman"/>
          <w:color w:val="000000"/>
          <w:sz w:val="28"/>
        </w:rPr>
        <w:t>‌​</w:t>
      </w:r>
    </w:p>
    <w:p w:rsidR="00B91BB2" w:rsidRDefault="00B91BB2" w:rsidP="00B91BB2">
      <w:pPr>
        <w:spacing w:after="0"/>
        <w:ind w:left="120"/>
      </w:pPr>
    </w:p>
    <w:p w:rsidR="00B91BB2" w:rsidRDefault="00B91BB2" w:rsidP="00B91B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91BB2" w:rsidRDefault="00B91BB2" w:rsidP="00B91BB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https://lesson.edu.ru/56/03</w:t>
      </w:r>
      <w:bookmarkStart w:id="19" w:name="b3e9be70-5c6b-42b4-b0b4-30ca1a14a2b3"/>
      <w:bookmarkEnd w:id="19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46389" w:rsidRPr="001F4282" w:rsidRDefault="00946389">
      <w:pPr>
        <w:sectPr w:rsidR="00946389" w:rsidRPr="001F4282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93E72" w:rsidRPr="001F4282" w:rsidRDefault="00393E72"/>
    <w:sectPr w:rsidR="00393E72" w:rsidRPr="001F42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89"/>
    <w:rsid w:val="001F4282"/>
    <w:rsid w:val="00393E72"/>
    <w:rsid w:val="00946389"/>
    <w:rsid w:val="00B9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16045</Words>
  <Characters>91461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3</cp:revision>
  <dcterms:created xsi:type="dcterms:W3CDTF">2025-10-06T10:24:00Z</dcterms:created>
  <dcterms:modified xsi:type="dcterms:W3CDTF">2025-10-06T10:27:00Z</dcterms:modified>
</cp:coreProperties>
</file>