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D9" w:rsidRDefault="001904D9" w:rsidP="001904D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190E" w:rsidRDefault="001904D9" w:rsidP="001904D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</w:t>
      </w:r>
      <w:r w:rsidR="00C6190E">
        <w:rPr>
          <w:rFonts w:ascii="Times New Roman" w:hAnsi="Times New Roman"/>
          <w:b/>
          <w:color w:val="000000"/>
          <w:sz w:val="28"/>
          <w:lang w:val="ru-RU"/>
        </w:rPr>
        <w:t xml:space="preserve">общего и профессионального образования </w:t>
      </w:r>
    </w:p>
    <w:p w:rsidR="001904D9" w:rsidRDefault="00C6190E" w:rsidP="001904D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</w:t>
      </w:r>
      <w:r w:rsidR="001904D9">
        <w:rPr>
          <w:rFonts w:ascii="Times New Roman" w:hAnsi="Times New Roman"/>
          <w:b/>
          <w:color w:val="000000"/>
          <w:sz w:val="28"/>
          <w:lang w:val="ru-RU"/>
        </w:rPr>
        <w:t xml:space="preserve">овской области‌‌ </w:t>
      </w:r>
    </w:p>
    <w:p w:rsidR="00C6190E" w:rsidRDefault="00C6190E" w:rsidP="001904D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«Куйбышевский район»</w:t>
      </w:r>
    </w:p>
    <w:p w:rsidR="00C6190E" w:rsidRDefault="00C6190E" w:rsidP="001904D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1904D9" w:rsidRPr="00C6190E" w:rsidRDefault="001904D9" w:rsidP="001904D9">
      <w:pPr>
        <w:spacing w:after="0"/>
        <w:ind w:left="120"/>
        <w:rPr>
          <w:lang w:val="ru-RU"/>
        </w:rPr>
      </w:pPr>
    </w:p>
    <w:p w:rsidR="001904D9" w:rsidRPr="00C6190E" w:rsidRDefault="001904D9" w:rsidP="001904D9">
      <w:pPr>
        <w:spacing w:after="0"/>
        <w:ind w:left="120"/>
        <w:rPr>
          <w:lang w:val="ru-RU"/>
        </w:rPr>
      </w:pPr>
    </w:p>
    <w:p w:rsidR="001904D9" w:rsidRPr="00C6190E" w:rsidRDefault="001904D9" w:rsidP="001904D9">
      <w:pPr>
        <w:spacing w:after="0"/>
        <w:ind w:left="120"/>
        <w:rPr>
          <w:lang w:val="ru-RU"/>
        </w:rPr>
      </w:pPr>
    </w:p>
    <w:p w:rsidR="001904D9" w:rsidRPr="00C6190E" w:rsidRDefault="001904D9" w:rsidP="001904D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904D9" w:rsidRPr="00C6190E" w:rsidTr="00C6190E">
        <w:tc>
          <w:tcPr>
            <w:tcW w:w="3114" w:type="dxa"/>
          </w:tcPr>
          <w:p w:rsidR="001904D9" w:rsidRDefault="001904D9" w:rsidP="004A062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904D9" w:rsidRDefault="001904D9" w:rsidP="004A06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:rsidR="001904D9" w:rsidRDefault="001904D9" w:rsidP="004A06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04D9" w:rsidRDefault="00C6190E" w:rsidP="004A06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</w:t>
            </w:r>
            <w:r w:rsidR="001904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ова</w:t>
            </w:r>
            <w:proofErr w:type="spellEnd"/>
            <w:r w:rsidR="001904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И.Ю</w:t>
            </w:r>
            <w:r w:rsidR="001904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904D9" w:rsidRDefault="00C6190E" w:rsidP="004A06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1904D9" w:rsidRDefault="00C6190E" w:rsidP="004A06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29.08</w:t>
            </w:r>
            <w:r w:rsidR="001904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.2023   г.</w:t>
            </w:r>
          </w:p>
          <w:p w:rsidR="001904D9" w:rsidRDefault="001904D9" w:rsidP="004A06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04D9" w:rsidRDefault="001904D9" w:rsidP="004A06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6190E" w:rsidRDefault="00C6190E" w:rsidP="004A06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C6190E" w:rsidRDefault="00C6190E" w:rsidP="004A06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904D9" w:rsidRDefault="001904D9" w:rsidP="004A0629">
            <w:pPr>
              <w:pBdr>
                <w:bottom w:val="single" w:sz="12" w:space="1" w:color="auto"/>
              </w:pBd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6190E" w:rsidRDefault="00C6190E" w:rsidP="004A0629">
            <w:pPr>
              <w:pBdr>
                <w:bottom w:val="single" w:sz="12" w:space="1" w:color="auto"/>
              </w:pBd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904D9" w:rsidRDefault="00C6190E" w:rsidP="004A06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Литвинова Н.В.</w:t>
            </w:r>
            <w:r w:rsidR="001904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904D9" w:rsidRDefault="001904D9" w:rsidP="004A06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Протокол </w:t>
            </w:r>
            <w:r w:rsidR="00C619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педсовета № 1</w:t>
            </w:r>
          </w:p>
          <w:p w:rsidR="001904D9" w:rsidRDefault="00C6190E" w:rsidP="004A06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от 30.08</w:t>
            </w:r>
            <w:r w:rsidR="001904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.2023 г.                       </w:t>
            </w:r>
          </w:p>
        </w:tc>
        <w:tc>
          <w:tcPr>
            <w:tcW w:w="3115" w:type="dxa"/>
          </w:tcPr>
          <w:p w:rsidR="001904D9" w:rsidRDefault="001904D9" w:rsidP="004A06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904D9" w:rsidRDefault="001904D9" w:rsidP="004A062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904D9" w:rsidRDefault="001904D9" w:rsidP="004A06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904D9" w:rsidRDefault="001904D9" w:rsidP="004A06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904D9" w:rsidRDefault="001904D9" w:rsidP="004A06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04D9" w:rsidRDefault="00C6190E" w:rsidP="004A06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Молчанова Г.А.</w:t>
            </w:r>
          </w:p>
          <w:p w:rsidR="001904D9" w:rsidRDefault="00C6190E" w:rsidP="004A06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216-</w:t>
            </w:r>
            <w:r w:rsidR="001904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</w:t>
            </w:r>
          </w:p>
          <w:p w:rsidR="001904D9" w:rsidRDefault="00C6190E" w:rsidP="004A06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31.08</w:t>
            </w:r>
            <w:r w:rsidR="001904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.2023 г.</w:t>
            </w:r>
          </w:p>
          <w:p w:rsidR="001904D9" w:rsidRDefault="001904D9" w:rsidP="004A06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04D9" w:rsidRDefault="001904D9" w:rsidP="001904D9">
      <w:pPr>
        <w:spacing w:after="0"/>
        <w:ind w:left="120"/>
        <w:rPr>
          <w:lang w:val="ru-RU"/>
        </w:rPr>
      </w:pPr>
    </w:p>
    <w:p w:rsidR="001904D9" w:rsidRDefault="001904D9" w:rsidP="001904D9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1904D9" w:rsidRDefault="001904D9" w:rsidP="001904D9">
      <w:pPr>
        <w:spacing w:after="0"/>
        <w:ind w:left="120"/>
        <w:rPr>
          <w:lang w:val="ru-RU"/>
        </w:rPr>
      </w:pPr>
    </w:p>
    <w:p w:rsidR="001904D9" w:rsidRDefault="001904D9" w:rsidP="001904D9">
      <w:pPr>
        <w:spacing w:after="0"/>
        <w:ind w:left="120"/>
        <w:rPr>
          <w:lang w:val="ru-RU"/>
        </w:rPr>
      </w:pPr>
    </w:p>
    <w:p w:rsidR="001904D9" w:rsidRDefault="001904D9" w:rsidP="001904D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04D9" w:rsidRDefault="001904D9" w:rsidP="001904D9">
      <w:pPr>
        <w:spacing w:after="0"/>
        <w:ind w:left="120"/>
        <w:jc w:val="center"/>
        <w:rPr>
          <w:lang w:val="ru-RU"/>
        </w:rPr>
      </w:pPr>
    </w:p>
    <w:p w:rsidR="001904D9" w:rsidRDefault="001904D9" w:rsidP="001904D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 «</w:t>
      </w:r>
      <w:r w:rsidR="004A0629">
        <w:rPr>
          <w:rFonts w:ascii="Times New Roman" w:hAnsi="Times New Roman"/>
          <w:b/>
          <w:color w:val="000000"/>
          <w:sz w:val="28"/>
          <w:lang w:val="ru-RU"/>
        </w:rPr>
        <w:t>Хоровое пение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1904D9" w:rsidRDefault="00817451" w:rsidP="001904D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1-4</w:t>
      </w:r>
      <w:r w:rsidR="004A06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классов</w:t>
      </w:r>
    </w:p>
    <w:p w:rsidR="001904D9" w:rsidRPr="00216159" w:rsidRDefault="001904D9" w:rsidP="001904D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615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начального общего образования</w:t>
      </w:r>
    </w:p>
    <w:p w:rsidR="001904D9" w:rsidRPr="00216159" w:rsidRDefault="001904D9" w:rsidP="001904D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904D9" w:rsidRDefault="001904D9" w:rsidP="001904D9">
      <w:pPr>
        <w:spacing w:after="0"/>
        <w:ind w:left="120"/>
        <w:jc w:val="center"/>
        <w:rPr>
          <w:lang w:val="ru-RU"/>
        </w:rPr>
      </w:pPr>
    </w:p>
    <w:p w:rsidR="001904D9" w:rsidRDefault="001904D9" w:rsidP="001904D9">
      <w:pPr>
        <w:spacing w:after="0"/>
        <w:ind w:left="120"/>
        <w:jc w:val="center"/>
        <w:rPr>
          <w:lang w:val="ru-RU"/>
        </w:rPr>
      </w:pPr>
    </w:p>
    <w:p w:rsidR="001904D9" w:rsidRDefault="001904D9" w:rsidP="001904D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r w:rsidRPr="0075487B">
        <w:rPr>
          <w:rFonts w:ascii="Times New Roman" w:hAnsi="Times New Roman" w:cs="Times New Roman"/>
          <w:sz w:val="24"/>
          <w:szCs w:val="24"/>
          <w:lang w:val="ru-RU"/>
        </w:rPr>
        <w:t>Составитель: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90E">
        <w:rPr>
          <w:rFonts w:ascii="Times New Roman" w:hAnsi="Times New Roman" w:cs="Times New Roman"/>
          <w:sz w:val="24"/>
          <w:szCs w:val="24"/>
          <w:lang w:val="ru-RU"/>
        </w:rPr>
        <w:t>Молчанова Г.А.</w:t>
      </w:r>
    </w:p>
    <w:p w:rsidR="001904D9" w:rsidRPr="0075487B" w:rsidRDefault="001904D9" w:rsidP="001904D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Учитель </w:t>
      </w:r>
      <w:r w:rsidR="004A0629">
        <w:rPr>
          <w:rFonts w:ascii="Times New Roman" w:hAnsi="Times New Roman" w:cs="Times New Roman"/>
          <w:sz w:val="24"/>
          <w:szCs w:val="24"/>
          <w:lang w:val="ru-RU"/>
        </w:rPr>
        <w:t>музыки</w:t>
      </w:r>
    </w:p>
    <w:p w:rsidR="001904D9" w:rsidRDefault="001904D9" w:rsidP="001904D9">
      <w:pPr>
        <w:spacing w:after="0"/>
        <w:ind w:left="120"/>
        <w:jc w:val="center"/>
        <w:rPr>
          <w:lang w:val="ru-RU"/>
        </w:rPr>
      </w:pPr>
    </w:p>
    <w:p w:rsidR="001904D9" w:rsidRDefault="001904D9" w:rsidP="001904D9">
      <w:pPr>
        <w:spacing w:after="0"/>
        <w:ind w:left="120"/>
        <w:jc w:val="center"/>
        <w:rPr>
          <w:lang w:val="ru-RU"/>
        </w:rPr>
      </w:pPr>
    </w:p>
    <w:p w:rsidR="001904D9" w:rsidRDefault="001904D9" w:rsidP="001904D9">
      <w:pPr>
        <w:spacing w:after="0"/>
        <w:ind w:left="120"/>
        <w:jc w:val="center"/>
        <w:rPr>
          <w:lang w:val="ru-RU"/>
        </w:rPr>
      </w:pPr>
    </w:p>
    <w:p w:rsidR="001904D9" w:rsidRPr="00C6190E" w:rsidRDefault="00C6190E" w:rsidP="001904D9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C6190E">
        <w:rPr>
          <w:rFonts w:ascii="Times New Roman" w:hAnsi="Times New Roman"/>
          <w:color w:val="000000"/>
          <w:sz w:val="28"/>
          <w:lang w:val="ru-RU"/>
        </w:rPr>
        <w:t>х</w:t>
      </w:r>
      <w:proofErr w:type="gramStart"/>
      <w:r w:rsidRPr="00C6190E">
        <w:rPr>
          <w:rFonts w:ascii="Times New Roman" w:hAnsi="Times New Roman"/>
          <w:color w:val="000000"/>
          <w:sz w:val="28"/>
          <w:lang w:val="ru-RU"/>
        </w:rPr>
        <w:t>.К</w:t>
      </w:r>
      <w:proofErr w:type="gramEnd"/>
      <w:r w:rsidRPr="00C6190E">
        <w:rPr>
          <w:rFonts w:ascii="Times New Roman" w:hAnsi="Times New Roman"/>
          <w:color w:val="000000"/>
          <w:sz w:val="28"/>
          <w:lang w:val="ru-RU"/>
        </w:rPr>
        <w:t>рюково</w:t>
      </w:r>
      <w:proofErr w:type="spellEnd"/>
      <w:r w:rsidR="001904D9" w:rsidRPr="00C6190E">
        <w:rPr>
          <w:rFonts w:ascii="Times New Roman" w:hAnsi="Times New Roman"/>
          <w:color w:val="000000"/>
          <w:sz w:val="28"/>
          <w:lang w:val="ru-RU"/>
        </w:rPr>
        <w:t xml:space="preserve"> 2023</w:t>
      </w:r>
    </w:p>
    <w:p w:rsidR="001904D9" w:rsidRDefault="001904D9" w:rsidP="001904D9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904D9" w:rsidRDefault="001904D9" w:rsidP="001904D9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F6E5B" w:rsidRPr="00700D3B" w:rsidRDefault="006F6E5B" w:rsidP="006F6E5B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700D3B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3806" w:rsidRDefault="006F6E5B" w:rsidP="005834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34A1">
        <w:rPr>
          <w:rFonts w:ascii="Times New Roman" w:hAnsi="Times New Roman" w:cs="Times New Roman"/>
          <w:sz w:val="24"/>
          <w:szCs w:val="24"/>
          <w:lang w:val="ru-RU"/>
        </w:rPr>
        <w:t>Рабочая программа по внеурочной деятельности «</w:t>
      </w:r>
      <w:r w:rsidR="00F234A1" w:rsidRPr="00F234A1">
        <w:rPr>
          <w:rFonts w:ascii="Times New Roman" w:hAnsi="Times New Roman" w:cs="Times New Roman"/>
          <w:sz w:val="24"/>
          <w:szCs w:val="24"/>
          <w:lang w:val="ru-RU"/>
        </w:rPr>
        <w:t>Хо</w:t>
      </w:r>
      <w:r w:rsidR="00817451">
        <w:rPr>
          <w:rFonts w:ascii="Times New Roman" w:hAnsi="Times New Roman" w:cs="Times New Roman"/>
          <w:sz w:val="24"/>
          <w:szCs w:val="24"/>
          <w:lang w:val="ru-RU"/>
        </w:rPr>
        <w:t>ровое пение» для обучающихся 1-4</w:t>
      </w:r>
      <w:r w:rsidR="00F234A1" w:rsidRPr="00F234A1">
        <w:rPr>
          <w:rFonts w:ascii="Times New Roman" w:hAnsi="Times New Roman" w:cs="Times New Roman"/>
          <w:sz w:val="24"/>
          <w:szCs w:val="24"/>
          <w:lang w:val="ru-RU"/>
        </w:rPr>
        <w:t xml:space="preserve"> классов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Pr="00F234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уровне начального общего образования составлена на основе </w:t>
      </w:r>
      <w:r w:rsidR="00F234A1" w:rsidRPr="00F234A1">
        <w:rPr>
          <w:rFonts w:ascii="Times New Roman" w:hAnsi="Times New Roman" w:cs="Times New Roman"/>
          <w:sz w:val="24"/>
          <w:szCs w:val="24"/>
          <w:lang w:val="ru-RU"/>
        </w:rPr>
        <w:t>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</w:t>
      </w:r>
      <w:r w:rsidR="00852B7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234A1" w:rsidRPr="00F234A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834D1" w:rsidRPr="00EC0C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также направлена на  формирование в образовательном учреждении целостного образовательного пространства,  объединяющего урочную и внеурочную деятельность детей, обеспечивающего тесное взаимодействие с родителями обучающихся и другими социальными партнерами по вопросам обучения и воспитания детей в целях достижения планируемых результатов освоения основной образовательной программы начального общего образования</w:t>
      </w:r>
      <w:r w:rsidR="005834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834D1" w:rsidRPr="004A0629" w:rsidRDefault="005834D1" w:rsidP="005834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w w:val="111"/>
          <w:sz w:val="24"/>
          <w:szCs w:val="24"/>
          <w:lang w:val="ru-RU" w:eastAsia="ru-RU"/>
        </w:rPr>
      </w:pPr>
    </w:p>
    <w:p w:rsidR="006F6E5B" w:rsidRPr="004A0629" w:rsidRDefault="00712864" w:rsidP="006F6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ОБЩАЯ ХАРАКТЕРИСТИКА УЧЕБНОГО </w:t>
      </w:r>
      <w:r w:rsidR="006F6E5B" w:rsidRPr="004A0629">
        <w:rPr>
          <w:rFonts w:ascii="Times New Roman" w:hAnsi="Times New Roman" w:cs="Times New Roman"/>
          <w:b/>
          <w:sz w:val="24"/>
          <w:szCs w:val="24"/>
          <w:lang w:val="ru-RU"/>
        </w:rPr>
        <w:t>ПРЕДМЕТА</w:t>
      </w:r>
    </w:p>
    <w:p w:rsidR="00F234A1" w:rsidRPr="00F234A1" w:rsidRDefault="00F234A1" w:rsidP="00EB40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A1">
        <w:rPr>
          <w:rFonts w:ascii="Times New Roman" w:hAnsi="Times New Roman" w:cs="Times New Roman"/>
          <w:sz w:val="24"/>
          <w:szCs w:val="24"/>
          <w:lang w:val="ru-RU"/>
        </w:rPr>
        <w:t>Хоровое пение — наиболе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>е доступный вид практической му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зыкальной деятельности ш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>кольников. Данная форма коллек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тивного музицирования об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>ладает уникальными возможностя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 xml:space="preserve">ми для развития общих и 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 xml:space="preserve">специальных способностей детей, 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достижения содержательн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>ого комплекса предметных, мета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предметных и личностных результатов.</w:t>
      </w:r>
    </w:p>
    <w:p w:rsidR="00F234A1" w:rsidRPr="00F234A1" w:rsidRDefault="00F234A1" w:rsidP="00EB40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A1">
        <w:rPr>
          <w:rFonts w:ascii="Times New Roman" w:hAnsi="Times New Roman" w:cs="Times New Roman"/>
          <w:sz w:val="24"/>
          <w:szCs w:val="24"/>
          <w:lang w:val="ru-RU"/>
        </w:rPr>
        <w:t xml:space="preserve">Отечественная система 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>музыкального воспитания школьни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ков опирается на положения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 xml:space="preserve"> концепции Д. </w:t>
      </w:r>
      <w:r w:rsidR="005834D1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 xml:space="preserve"> Кабалевского, 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среди которых по-прежнему актуально звучит девиз «К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 xml:space="preserve">аждый 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класс — хор!». Однако, огр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>аничиваясь рамками одного урока музыки в неделю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, сформиров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>ать у детей соответствующие во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кально-хоровые навыки не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>возможно. Для достижения значи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мых результатов в этом нап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 xml:space="preserve">равлении необходимо гармоничное 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сочетание урочной и внеурочной деятельности.</w:t>
      </w:r>
    </w:p>
    <w:p w:rsidR="00F234A1" w:rsidRPr="00F234A1" w:rsidRDefault="00F234A1" w:rsidP="00EB40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A1">
        <w:rPr>
          <w:rFonts w:ascii="Times New Roman" w:hAnsi="Times New Roman" w:cs="Times New Roman"/>
          <w:sz w:val="24"/>
          <w:szCs w:val="24"/>
          <w:lang w:val="ru-RU"/>
        </w:rPr>
        <w:t>Программа внеурочной д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>еятельности «Хоровое пение» учи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тывает соответствующий опы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>т советского периода. Его пере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осмысление в контексте систе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>мно-деятельностного подхода по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зволяет выстроить ед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 xml:space="preserve">иную логику реализации программ 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урочной и внеурочной дея</w:t>
      </w:r>
      <w:r w:rsidR="00EB4048">
        <w:rPr>
          <w:rFonts w:ascii="Times New Roman" w:hAnsi="Times New Roman" w:cs="Times New Roman"/>
          <w:sz w:val="24"/>
          <w:szCs w:val="24"/>
          <w:lang w:val="ru-RU"/>
        </w:rPr>
        <w:t xml:space="preserve">тельности на основе обновлённых </w:t>
      </w:r>
      <w:r w:rsidRPr="00F234A1">
        <w:rPr>
          <w:rFonts w:ascii="Times New Roman" w:hAnsi="Times New Roman" w:cs="Times New Roman"/>
          <w:sz w:val="24"/>
          <w:szCs w:val="24"/>
          <w:lang w:val="ru-RU"/>
        </w:rPr>
        <w:t>ФГОС общего образования.</w:t>
      </w:r>
    </w:p>
    <w:p w:rsidR="00F234A1" w:rsidRPr="00712864" w:rsidRDefault="00712864" w:rsidP="00F23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Среди различных видов му</w:t>
      </w:r>
      <w:r w:rsidRPr="00712864">
        <w:rPr>
          <w:rFonts w:ascii="Times New Roman" w:hAnsi="Times New Roman" w:cs="Times New Roman"/>
          <w:sz w:val="24"/>
          <w:szCs w:val="24"/>
          <w:lang w:val="ru-RU"/>
        </w:rPr>
        <w:t>зицирования хоровое пение стои</w:t>
      </w:r>
      <w:r>
        <w:rPr>
          <w:rFonts w:ascii="Times New Roman" w:hAnsi="Times New Roman" w:cs="Times New Roman"/>
          <w:sz w:val="24"/>
          <w:szCs w:val="24"/>
          <w:lang w:val="ru-RU"/>
        </w:rPr>
        <w:t>т на первом месте, как наибо</w:t>
      </w:r>
      <w:r w:rsidRPr="00712864">
        <w:rPr>
          <w:rFonts w:ascii="Times New Roman" w:hAnsi="Times New Roman" w:cs="Times New Roman"/>
          <w:sz w:val="24"/>
          <w:szCs w:val="24"/>
          <w:lang w:val="ru-RU"/>
        </w:rPr>
        <w:t>лее доступная и массовая 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орма музыкально-исполнительской </w:t>
      </w:r>
      <w:r w:rsidRPr="00712864">
        <w:rPr>
          <w:rFonts w:ascii="Times New Roman" w:hAnsi="Times New Roman" w:cs="Times New Roman"/>
          <w:sz w:val="24"/>
          <w:szCs w:val="24"/>
          <w:lang w:val="ru-RU"/>
        </w:rPr>
        <w:t>деятельности. «Хоровое пени</w:t>
      </w:r>
      <w:r>
        <w:rPr>
          <w:rFonts w:ascii="Times New Roman" w:hAnsi="Times New Roman" w:cs="Times New Roman"/>
          <w:sz w:val="24"/>
          <w:szCs w:val="24"/>
          <w:lang w:val="ru-RU"/>
        </w:rPr>
        <w:t>е» является органичным дополне</w:t>
      </w:r>
      <w:r w:rsidRPr="00712864">
        <w:rPr>
          <w:rFonts w:ascii="Times New Roman" w:hAnsi="Times New Roman" w:cs="Times New Roman"/>
          <w:sz w:val="24"/>
          <w:szCs w:val="24"/>
          <w:lang w:val="ru-RU"/>
        </w:rPr>
        <w:t>нием уроков предмета «Музы</w:t>
      </w:r>
      <w:r>
        <w:rPr>
          <w:rFonts w:ascii="Times New Roman" w:hAnsi="Times New Roman" w:cs="Times New Roman"/>
          <w:sz w:val="24"/>
          <w:szCs w:val="24"/>
          <w:lang w:val="ru-RU"/>
        </w:rPr>
        <w:t>ка». Про</w:t>
      </w:r>
      <w:r w:rsidRPr="00712864">
        <w:rPr>
          <w:rFonts w:ascii="Times New Roman" w:hAnsi="Times New Roman" w:cs="Times New Roman"/>
          <w:sz w:val="24"/>
          <w:szCs w:val="24"/>
          <w:lang w:val="ru-RU"/>
        </w:rPr>
        <w:t xml:space="preserve">грамма разработана с учётом </w:t>
      </w:r>
      <w:r>
        <w:rPr>
          <w:rFonts w:ascii="Times New Roman" w:hAnsi="Times New Roman" w:cs="Times New Roman"/>
          <w:sz w:val="24"/>
          <w:szCs w:val="24"/>
          <w:lang w:val="ru-RU"/>
        </w:rPr>
        <w:t>актуальных целей и задач обуче</w:t>
      </w:r>
      <w:r w:rsidRPr="00712864">
        <w:rPr>
          <w:rFonts w:ascii="Times New Roman" w:hAnsi="Times New Roman" w:cs="Times New Roman"/>
          <w:sz w:val="24"/>
          <w:szCs w:val="24"/>
          <w:lang w:val="ru-RU"/>
        </w:rPr>
        <w:t>ния и воспитания, разв</w:t>
      </w:r>
      <w:r>
        <w:rPr>
          <w:rFonts w:ascii="Times New Roman" w:hAnsi="Times New Roman" w:cs="Times New Roman"/>
          <w:sz w:val="24"/>
          <w:szCs w:val="24"/>
          <w:lang w:val="ru-RU"/>
        </w:rPr>
        <w:t>ития обучающихся и условий, не</w:t>
      </w:r>
      <w:r w:rsidRPr="00712864">
        <w:rPr>
          <w:rFonts w:ascii="Times New Roman" w:hAnsi="Times New Roman" w:cs="Times New Roman"/>
          <w:sz w:val="24"/>
          <w:szCs w:val="24"/>
          <w:lang w:val="ru-RU"/>
        </w:rPr>
        <w:t>обходимых для достижен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ия личностных, метапредметных и </w:t>
      </w:r>
      <w:r w:rsidRPr="00712864">
        <w:rPr>
          <w:rFonts w:ascii="Times New Roman" w:hAnsi="Times New Roman" w:cs="Times New Roman"/>
          <w:sz w:val="24"/>
          <w:szCs w:val="24"/>
          <w:lang w:val="ru-RU"/>
        </w:rPr>
        <w:t>предметных результатов при 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воении предметной области </w:t>
      </w:r>
      <w:r w:rsidR="00F234A1">
        <w:rPr>
          <w:rFonts w:ascii="Times New Roman" w:hAnsi="Times New Roman" w:cs="Times New Roman"/>
          <w:sz w:val="24"/>
          <w:szCs w:val="24"/>
          <w:lang w:val="ru-RU"/>
        </w:rPr>
        <w:t>«Искусство» («Музыка»).</w:t>
      </w:r>
    </w:p>
    <w:p w:rsidR="00F234A1" w:rsidRDefault="00712864" w:rsidP="00F23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864">
        <w:rPr>
          <w:rFonts w:ascii="Times New Roman" w:hAnsi="Times New Roman" w:cs="Times New Roman"/>
          <w:sz w:val="24"/>
          <w:szCs w:val="24"/>
          <w:lang w:val="ru-RU"/>
        </w:rPr>
        <w:t>Основное сод</w:t>
      </w:r>
      <w:r w:rsidR="00F234A1">
        <w:rPr>
          <w:rFonts w:ascii="Times New Roman" w:hAnsi="Times New Roman" w:cs="Times New Roman"/>
          <w:sz w:val="24"/>
          <w:szCs w:val="24"/>
          <w:lang w:val="ru-RU"/>
        </w:rPr>
        <w:t>ержание занятий — пение, освое</w:t>
      </w:r>
      <w:r w:rsidRPr="00712864">
        <w:rPr>
          <w:rFonts w:ascii="Times New Roman" w:hAnsi="Times New Roman" w:cs="Times New Roman"/>
          <w:sz w:val="24"/>
          <w:szCs w:val="24"/>
          <w:lang w:val="ru-RU"/>
        </w:rPr>
        <w:t>ние соответствующих теоретических и практических умений</w:t>
      </w:r>
      <w:r w:rsidR="00F234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2864">
        <w:rPr>
          <w:rFonts w:ascii="Times New Roman" w:hAnsi="Times New Roman" w:cs="Times New Roman"/>
          <w:sz w:val="24"/>
          <w:szCs w:val="24"/>
          <w:lang w:val="ru-RU"/>
        </w:rPr>
        <w:t>и навыков, концертно-исполнительская деятельность.</w:t>
      </w:r>
    </w:p>
    <w:p w:rsidR="00807996" w:rsidRDefault="00807996" w:rsidP="00F23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6E5B" w:rsidRPr="00F855B8" w:rsidRDefault="006F6E5B" w:rsidP="00712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ЦЕЛИ ИЗУЧЕНИЯ УЧЕБНОГО ПРЕДМЕТА</w:t>
      </w:r>
    </w:p>
    <w:p w:rsidR="00807996" w:rsidRDefault="00F855B8" w:rsidP="00807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и задачи программы «Хоровое пение» определяются 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рамках обобщённых целей </w:t>
      </w:r>
      <w:r w:rsidR="008174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задач ФГОС НОО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Пример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ных программ по музыке НО</w:t>
      </w:r>
      <w:r w:rsidR="008174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являются их логическим </w:t>
      </w:r>
      <w:r w:rsidR="008079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продолжением.</w:t>
      </w:r>
    </w:p>
    <w:p w:rsidR="00F855B8" w:rsidRPr="00807996" w:rsidRDefault="00F855B8" w:rsidP="00807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Главная 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музыкальной культуры обучающихся как части их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духовной культуры через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коллективную исполнительскую де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ятельность — пение в хоре.</w:t>
      </w:r>
    </w:p>
    <w:p w:rsidR="00F855B8" w:rsidRPr="00F855B8" w:rsidRDefault="00F855B8" w:rsidP="00F855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цели в соответств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ии со спецификой освоения пред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метной области «Искусство» в целом и музыкального искусства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частности: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становление системы ц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енностей обучающихся в единстве 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эмоциональной и познавательной сферы;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2) осознание значения муз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ыкального искусства как универ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сального языка общения,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нтонационно-художественного от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ражения многообразия жизни;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реализация творческих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потребностей обучающихся, раз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витие потребности в обще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нии с произведениями искусства, 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внутренней мотивации к музицированию.</w:t>
      </w:r>
    </w:p>
    <w:p w:rsidR="00F855B8" w:rsidRPr="00F855B8" w:rsidRDefault="00F855B8" w:rsidP="00F855B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Достижению поставленных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целей способствует решение круг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задач, конкретизирующих в процессе регулярной музыкал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ной деятельности обучаю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щихся наиболее важные направле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ния, а именно: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—приобщение к общечело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веческим духовным ценностям че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 опыт собственног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переживания музыкальных обра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зов, развитие и совершен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ствование эмоционально-ценност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ной отзывчивости на прекрасное в искусстве и в жизни;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—развитие эмоциональног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интеллекта, общих и специаль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ных музыкальных способностей обучающихся;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—формирование устойчив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 интереса к постижению худо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жественной картины мира, приобретение разнообразног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опыта восприятия музыкальных произведений;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—воспитание уважения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культурному, музыкальному на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следию России; практич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еское освоение интонационно-об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разного содержания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роизведений отечественной музы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кальной культуры;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—расширение кругозора, воспитание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любознательности, ин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тереса к музыкальной культуре других стран и народов;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—понимание основных 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акономерностей музыкального ис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кусства: интонационная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жанровая природа музыки, ос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новные выразительные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средства, элементы музыкального 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языка, направления,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 и т. д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.;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—формирование чувства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коллективизма, сопричастности к 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общему творческому дел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у, ответственности за общий ре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зультат;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—гармонизация межл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ичностных отношений, формирова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ние позитивного взгляда на окружающий мир;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—улучшение физического и психи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ческого самочувствия, 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укрепление здоровья обучающихся;</w:t>
      </w:r>
    </w:p>
    <w:p w:rsidR="00F855B8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—создание в образователь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 учреждении творческой куль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турной среды;</w:t>
      </w:r>
    </w:p>
    <w:p w:rsidR="00807996" w:rsidRPr="00F855B8" w:rsidRDefault="00F855B8" w:rsidP="00F85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—получение обучающ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имися опыта публичных выступле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ний, формирование ак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тивной социальной позиции, уча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стие в творческой и культурно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й жизни школы, района, </w:t>
      </w:r>
      <w:r w:rsidRPr="00F855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города, республики, страны.</w:t>
      </w:r>
    </w:p>
    <w:p w:rsidR="006F6E5B" w:rsidRPr="00F855B8" w:rsidRDefault="006F6E5B" w:rsidP="00712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55B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МЕСТО УЧЕБНОГО ПРЕДМЕ</w:t>
      </w:r>
      <w:r w:rsidR="00F855B8" w:rsidRPr="00F855B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ТА </w:t>
      </w:r>
      <w:r w:rsidRPr="00F855B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 УЧЕНОМ ПЛАНЕ</w:t>
      </w:r>
    </w:p>
    <w:p w:rsidR="006F6E5B" w:rsidRPr="0004663E" w:rsidRDefault="006F6E5B" w:rsidP="0071286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663E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 w:rsidR="0004663E" w:rsidRPr="0004663E">
        <w:rPr>
          <w:rFonts w:ascii="Times New Roman" w:hAnsi="Times New Roman" w:cs="Times New Roman"/>
          <w:sz w:val="24"/>
          <w:szCs w:val="24"/>
          <w:lang w:val="ru-RU"/>
        </w:rPr>
        <w:t>внеурочной деятельности</w:t>
      </w:r>
      <w:r w:rsidRPr="0004663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04663E" w:rsidRPr="0004663E">
        <w:rPr>
          <w:rFonts w:ascii="Times New Roman" w:hAnsi="Times New Roman" w:cs="Times New Roman"/>
          <w:sz w:val="24"/>
          <w:szCs w:val="24"/>
          <w:lang w:val="ru-RU"/>
        </w:rPr>
        <w:t xml:space="preserve">Хоровое пение» предназначена для </w:t>
      </w:r>
      <w:r w:rsidR="00817451">
        <w:rPr>
          <w:rFonts w:ascii="Times New Roman" w:hAnsi="Times New Roman" w:cs="Times New Roman"/>
          <w:sz w:val="24"/>
          <w:szCs w:val="24"/>
          <w:lang w:val="ru-RU"/>
        </w:rPr>
        <w:t>обу</w:t>
      </w:r>
      <w:r w:rsidR="0004663E" w:rsidRPr="0004663E">
        <w:rPr>
          <w:rFonts w:ascii="Times New Roman" w:hAnsi="Times New Roman" w:cs="Times New Roman"/>
          <w:sz w:val="24"/>
          <w:szCs w:val="24"/>
          <w:lang w:val="ru-RU"/>
        </w:rPr>
        <w:t>ча</w:t>
      </w:r>
      <w:r w:rsidR="00817451">
        <w:rPr>
          <w:rFonts w:ascii="Times New Roman" w:hAnsi="Times New Roman" w:cs="Times New Roman"/>
          <w:sz w:val="24"/>
          <w:szCs w:val="24"/>
          <w:lang w:val="ru-RU"/>
        </w:rPr>
        <w:t>ющихся 1-4</w:t>
      </w:r>
      <w:r w:rsidRPr="0004663E">
        <w:rPr>
          <w:rFonts w:ascii="Times New Roman" w:hAnsi="Times New Roman" w:cs="Times New Roman"/>
          <w:sz w:val="24"/>
          <w:szCs w:val="24"/>
          <w:lang w:val="ru-RU"/>
        </w:rPr>
        <w:t xml:space="preserve"> классов и составлена в соответств</w:t>
      </w:r>
      <w:r w:rsidR="00817451">
        <w:rPr>
          <w:rFonts w:ascii="Times New Roman" w:hAnsi="Times New Roman" w:cs="Times New Roman"/>
          <w:sz w:val="24"/>
          <w:szCs w:val="24"/>
          <w:lang w:val="ru-RU"/>
        </w:rPr>
        <w:t>ии с возрастными особенностями обу</w:t>
      </w:r>
      <w:r w:rsidRPr="0004663E">
        <w:rPr>
          <w:rFonts w:ascii="Times New Roman" w:hAnsi="Times New Roman" w:cs="Times New Roman"/>
          <w:sz w:val="24"/>
          <w:szCs w:val="24"/>
          <w:lang w:val="ru-RU"/>
        </w:rPr>
        <w:t>ча</w:t>
      </w:r>
      <w:r w:rsidR="00817451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04663E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="00817451">
        <w:rPr>
          <w:rFonts w:ascii="Times New Roman" w:hAnsi="Times New Roman" w:cs="Times New Roman"/>
          <w:sz w:val="24"/>
          <w:szCs w:val="24"/>
          <w:lang w:val="ru-RU"/>
        </w:rPr>
        <w:t>ихся, рассчитана на проведение 1 час</w:t>
      </w:r>
      <w:r w:rsidR="005834D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4663E" w:rsidRPr="0004663E">
        <w:rPr>
          <w:rFonts w:ascii="Times New Roman" w:hAnsi="Times New Roman" w:cs="Times New Roman"/>
          <w:sz w:val="24"/>
          <w:szCs w:val="24"/>
          <w:lang w:val="ru-RU"/>
        </w:rPr>
        <w:t xml:space="preserve"> в неделю. Итого в год –</w:t>
      </w:r>
      <w:r w:rsidR="00817451">
        <w:rPr>
          <w:rFonts w:ascii="Times New Roman" w:hAnsi="Times New Roman" w:cs="Times New Roman"/>
          <w:sz w:val="24"/>
          <w:szCs w:val="24"/>
          <w:lang w:val="ru-RU"/>
        </w:rPr>
        <w:t xml:space="preserve"> 34</w:t>
      </w:r>
      <w:r w:rsidR="0004663E" w:rsidRPr="000466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451">
        <w:rPr>
          <w:rFonts w:ascii="Times New Roman" w:hAnsi="Times New Roman" w:cs="Times New Roman"/>
          <w:sz w:val="24"/>
          <w:szCs w:val="24"/>
          <w:lang w:val="ru-RU"/>
        </w:rPr>
        <w:t>часа (1 класс – 33 часа)</w:t>
      </w:r>
      <w:r w:rsidR="0004663E" w:rsidRPr="0004663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466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F6E5B" w:rsidRPr="004A0629" w:rsidRDefault="006F6E5B" w:rsidP="006F6E5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6F6E5B" w:rsidRPr="00712864" w:rsidRDefault="006F6E5B" w:rsidP="00712864">
      <w:pPr>
        <w:spacing w:after="0" w:line="264" w:lineRule="auto"/>
        <w:jc w:val="both"/>
        <w:rPr>
          <w:lang w:val="ru-RU"/>
        </w:rPr>
      </w:pPr>
      <w:r w:rsidRPr="00712864">
        <w:rPr>
          <w:rFonts w:ascii="Times New Roman" w:hAnsi="Times New Roman"/>
          <w:b/>
          <w:sz w:val="28"/>
          <w:lang w:val="ru-RU"/>
        </w:rPr>
        <w:t>ПЛАНИРУЕМЫЕ ОБРАЗОВАТЕЛЬНЫЕ РЕЗУЛЬТАТЫ</w:t>
      </w:r>
    </w:p>
    <w:p w:rsidR="00EB4048" w:rsidRDefault="00EB4048" w:rsidP="00EB4048">
      <w:pPr>
        <w:widowControl w:val="0"/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</w:pP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Освоение программы внеу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рочной деятельности «Хоровое пе</w:t>
      </w: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ние» направлено на достижен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ие трёх групп результатов: лич</w:t>
      </w: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ностны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 xml:space="preserve">х, метапредметных и предметных. 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lastRenderedPageBreak/>
        <w:t>При этом теоретиче</w:t>
      </w: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ское структурное разграниче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 xml:space="preserve">ние различных видов результатов </w:t>
      </w: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на практике выступает как о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рганичная нерасторжимая целост</w:t>
      </w: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ность. Личностные и метапредметн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ые, в первую очередь комму</w:t>
      </w: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никативные результаты, имеют глубокое и содержательное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 xml:space="preserve"> </w:t>
      </w: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предметное воплощение. «Хор — не собрание поющих, не обезличенное абстрактное единс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тво, хор — это множество лично</w:t>
      </w: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 xml:space="preserve">стей, личностных восприятий, переживаний, осмыслений, выражений, личностных 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 xml:space="preserve">оценок, личностного творчества. </w:t>
      </w: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Объединение множества лично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стных сотворений в единстве со</w:t>
      </w: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зидаемого музыкального обра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за в процессе общения со слуша</w:t>
      </w:r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 xml:space="preserve">телем — высшая цель хорового </w:t>
      </w:r>
      <w:proofErr w:type="spellStart"/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музицирования</w:t>
      </w:r>
      <w:proofErr w:type="spellEnd"/>
      <w:r w:rsidRPr="00EB4048"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w w:val="107"/>
          <w:sz w:val="24"/>
          <w:szCs w:val="24"/>
          <w:lang w:val="ru-RU" w:eastAsia="ru-RU"/>
        </w:rPr>
        <w:t>.</w:t>
      </w:r>
    </w:p>
    <w:p w:rsidR="00AA3792" w:rsidRPr="00AA3792" w:rsidRDefault="00AA3792" w:rsidP="00EB4048">
      <w:pPr>
        <w:widowControl w:val="0"/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i/>
          <w:w w:val="107"/>
          <w:sz w:val="24"/>
          <w:szCs w:val="24"/>
          <w:lang w:val="ru-RU" w:eastAsia="ru-RU"/>
        </w:rPr>
      </w:pPr>
    </w:p>
    <w:p w:rsidR="0004663E" w:rsidRPr="00C6190E" w:rsidRDefault="00EB4048" w:rsidP="00807996">
      <w:pPr>
        <w:widowControl w:val="0"/>
        <w:spacing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AA3792">
        <w:rPr>
          <w:rStyle w:val="a6"/>
          <w:rFonts w:ascii="Times New Roman" w:hAnsi="Times New Roman" w:cs="Times New Roman"/>
          <w:sz w:val="24"/>
          <w:szCs w:val="24"/>
          <w:lang w:val="ru-RU"/>
        </w:rPr>
        <w:t>ЛИЧНОСТНЫЕ РЕЗУЛЬТАТЫ</w:t>
      </w:r>
      <w:r w:rsidR="0004663E" w:rsidRPr="00AA3792">
        <w:rPr>
          <w:rStyle w:val="a6"/>
          <w:rFonts w:ascii="Times New Roman" w:hAnsi="Times New Roman" w:cs="Times New Roman"/>
          <w:b w:val="0"/>
          <w:i/>
          <w:sz w:val="24"/>
          <w:szCs w:val="24"/>
          <w:lang w:val="ru-RU"/>
        </w:rPr>
        <w:t xml:space="preserve"> программы</w:t>
      </w:r>
      <w:r w:rsidR="0004663E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«Хоровое пение» должны отражать готовность обучающихся руководствоваться системой позитивных ценностных ориентаций, в том числе в части: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1. Патриотического воспитания: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стремление развивать и сохранять музыкальную культуру своей страны, своего края.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2. Гражданского воспитания: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готовность к выполнению обязанностей гражданина,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</w:t>
      </w:r>
      <w:r w:rsidR="005834D1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ь в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праздничных мероприятий.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3. Духовно-нравственного воспитания: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деятельности, при подготовке концертов, фестивалей, конкурсов.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4. Эстетического воспитания: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proofErr w:type="gram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восприимчивость к различным видам искусства, стремление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  <w:proofErr w:type="gramEnd"/>
    </w:p>
    <w:p w:rsidR="0004663E" w:rsidRPr="00C6190E" w:rsidRDefault="0004663E" w:rsidP="0004663E">
      <w:pPr>
        <w:widowControl w:val="0"/>
        <w:spacing w:before="114" w:after="0" w:line="240" w:lineRule="auto"/>
        <w:ind w:right="-19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5. Ценности научного познания: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proofErr w:type="gram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ориентация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исследовательской деятельности на звуковом материале самой музыки, а также на материале доступной текстовой, аудио- и видеоинформации о различных явлениях музыкального искусства, использование специальной терминологии.</w:t>
      </w:r>
      <w:proofErr w:type="gramEnd"/>
    </w:p>
    <w:p w:rsidR="0004663E" w:rsidRPr="00C6190E" w:rsidRDefault="0004663E" w:rsidP="00712864">
      <w:pPr>
        <w:widowControl w:val="0"/>
        <w:spacing w:before="114" w:after="0" w:line="240" w:lineRule="auto"/>
        <w:ind w:right="-19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6. Физического воспитания, формирования культуры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здоровья и эмоционального благополучия: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proofErr w:type="gram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осознание ценности жизни 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 опорой на собственный жизнен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ный опыт и опыт восприятия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произведений искусства; соблю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дение правил личной безопа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сности и гигиены, в том числе в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процессе музыкально-исполн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ительской, творческой, исследо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вательской деятельности; уме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ние осознавать своё эмоциональ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ное состояние и эмоциональ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ное состояние других; </w:t>
      </w:r>
      <w:proofErr w:type="spellStart"/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сформиро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ванность</w:t>
      </w:r>
      <w:proofErr w:type="spellEnd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навыков рефле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ксии, признание своего права на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ошибку и такого же права другого человека.</w:t>
      </w:r>
      <w:proofErr w:type="gramEnd"/>
    </w:p>
    <w:p w:rsidR="0004663E" w:rsidRPr="00C6190E" w:rsidRDefault="0004663E" w:rsidP="00712864">
      <w:pPr>
        <w:widowControl w:val="0"/>
        <w:spacing w:before="114" w:after="0" w:line="240" w:lineRule="auto"/>
        <w:ind w:right="-19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7. Трудового воспитания: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установка на посильное акти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вное участие в практической де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ятельности; трудолюбие в уч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ёбе, настойчивость в достижении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поставленных целей; интерес к практиче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скому изучению про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фессий в сфере культуры и ис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кусства; уважение к труду и ре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зультатам трудовой деятельности.</w:t>
      </w:r>
    </w:p>
    <w:p w:rsidR="0004663E" w:rsidRPr="00C6190E" w:rsidRDefault="0004663E" w:rsidP="00712864">
      <w:pPr>
        <w:widowControl w:val="0"/>
        <w:spacing w:before="114" w:after="0" w:line="240" w:lineRule="auto"/>
        <w:ind w:right="-19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8. Экологического воспитания: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повышение уровня экологи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ческой культуры, осознание гло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бального характера эколог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ических проблем и путей их реше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ния; у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частие в экологических проектах через различные фор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мы музыкального творчества.</w:t>
      </w:r>
    </w:p>
    <w:p w:rsidR="0004663E" w:rsidRPr="00C6190E" w:rsidRDefault="0004663E" w:rsidP="00712864">
      <w:pPr>
        <w:widowControl w:val="0"/>
        <w:spacing w:before="114" w:after="0" w:line="240" w:lineRule="auto"/>
        <w:ind w:right="-19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9. Личностные 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результаты, обеспечивающие адап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тацию </w:t>
      </w:r>
      <w:proofErr w:type="gram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обучающегос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я</w:t>
      </w:r>
      <w:proofErr w:type="gramEnd"/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к изменяющимся условиям соци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альной и природной среды:</w:t>
      </w:r>
    </w:p>
    <w:p w:rsidR="0004663E" w:rsidRPr="00C6190E" w:rsidRDefault="0004663E" w:rsidP="0004663E">
      <w:pPr>
        <w:widowControl w:val="0"/>
        <w:spacing w:before="114"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освоение социального опыта, основных социальны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х ролей,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норм и правил обществен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ного поведения, форм социальной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жизни, включая семью, г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руппы, сформированные в учебной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исследовательской и творческ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ой деятельности, а также в рам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ках социального взаимодейст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вия с людьми из другой культур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ной среды; </w:t>
      </w:r>
      <w:proofErr w:type="gram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стремление пе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ренимать опыт, учиться у других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людей — как взрослых, так и 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сверстников, в том числе в раз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нообразных проявлениях творчества, овладения различными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навыками в сфере музыкального и других 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видов искусства;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смелость при соприкоснов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ении с новым эмоциональным опы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том, воспитание чувства новог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о, способность ставить и решать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нестандартные задачи, п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редвидеть ход событий, обращать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внимание на перспективные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тенденции и направления разви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тия культуры и социума;</w:t>
      </w:r>
      <w:proofErr w:type="gramEnd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спо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собность осознавать стрессовую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ситуацию, оценивать прои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сходящие изменения и их послед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ствия, опираясь на жи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зненный интонационный и эмоцио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нальный опыт, опыт и нав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ыки управления своими психоэмо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циональными ресурсам</w:t>
      </w:r>
      <w:r w:rsidR="00712864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и в стрессовой ситуации, воля к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победе.</w:t>
      </w:r>
    </w:p>
    <w:p w:rsidR="00EB4048" w:rsidRPr="00C6190E" w:rsidRDefault="00807996" w:rsidP="00EB4048">
      <w:pPr>
        <w:widowControl w:val="0"/>
        <w:spacing w:before="114"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sz w:val="24"/>
          <w:szCs w:val="24"/>
          <w:lang w:val="ru-RU"/>
        </w:rPr>
        <w:t>МЕТАПРЕДМЕТНЫЕ РЕЗУЛЬТАТЫ,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достигаемые при освоении про</w:t>
      </w:r>
      <w:r w:rsidR="00EB4048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граммы «Хоровое пение», 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тражают специфику искусства как </w:t>
      </w:r>
      <w:r w:rsidR="00EB4048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иного (в отличие от науки)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способа познания мира. Поэтому </w:t>
      </w:r>
      <w:r w:rsidR="00EB4048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основная линия формиров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ания </w:t>
      </w:r>
      <w:proofErr w:type="spell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метапредметных</w:t>
      </w:r>
      <w:proofErr w:type="spellEnd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результатов </w:t>
      </w:r>
      <w:r w:rsidR="00EB4048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ориентирована не столько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на когнитивные процессы и функ</w:t>
      </w:r>
      <w:r w:rsidR="00EB4048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ции, сколько на психомоторн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ую и аффективную сферу деятель</w:t>
      </w:r>
      <w:r w:rsidR="00EB4048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ности обучающихся.</w:t>
      </w:r>
    </w:p>
    <w:p w:rsidR="006F6E5B" w:rsidRPr="00C6190E" w:rsidRDefault="006F6E5B" w:rsidP="0056727B">
      <w:pPr>
        <w:spacing w:after="0" w:line="264" w:lineRule="auto"/>
        <w:ind w:left="708"/>
        <w:jc w:val="both"/>
        <w:rPr>
          <w:rStyle w:val="a6"/>
          <w:rFonts w:ascii="Times New Roman" w:hAnsi="Times New Roman" w:cs="Times New Roman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sz w:val="24"/>
          <w:szCs w:val="24"/>
          <w:lang w:val="ru-RU"/>
        </w:rPr>
        <w:t>Познавательные универсальные учебные действия: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Овладение системой у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ниверсальных познавательных дей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ствий в рамках программы «Хо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ровое пение» реализуется в кон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тексте развития специфичес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кого типа интеллектуальной дея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тельности — музыкальн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ого мышления, которое связано с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формированием соответст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вующих когнитивных навыков обу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чающихся, в том числе: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Базовые логические действия: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—выявлять и характеризовать существенные 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признаки кон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кретного музыкального звучания;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—устанавливать существе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нные признаки для классификации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музыкальных явлений, 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выбирать основания для анализа,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сравнения и обобщения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отдельных интонаций, мелодий 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ритмов, других элементов музыкального языка;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—сопоставлять, сравнивать на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основании существенных призна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ков произведения, жанры и стили музыкального искусства;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—обнаруживать взаимные 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влияния отдельных видов, жанров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 стилей музыки друг на друга, формулировать гипотезы о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взаимосвязях;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—выявлять общее и особенн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ое, закономерности и противоре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чия в комплексе выразите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льных средств, используемых при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создании музыкального о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браза конкретного произведения,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жанра, стиля.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Базовые исследовательские действия: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—следовать внутренним слухом за развитием музыка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льного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процесса, «наблюдать» звучание музыки;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—использовать вопросы как инструмент познания;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—формулировать собственн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ые вопросы, фиксирующие несоот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ветствие между реальным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и желательным состоянием учеб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ной ситуации, восприятия, исполнения музыки;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—составлять алгоритм действ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ий и использовать его для реше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ния исполнительских и творческих задач;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—проводить по самостоятел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ьно составленному плану неболь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шое исследование по уста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новлению особенностей музыкаль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но-языковых единиц, с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равнению художественных процес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сов, музыкальных явл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ений, культурных объектов между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собой;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—самостоятельно формулир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овать обобщения и выводы по ре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зультатам проведённого наблюдения, слухового исследования.</w:t>
      </w:r>
    </w:p>
    <w:p w:rsidR="00807996" w:rsidRPr="00C6190E" w:rsidRDefault="00807996" w:rsidP="00DC38D0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Работа с информацией: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—применять различные ме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тоды, инструменты и запросы при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поиске и отборе информаци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и с учётом предложенной учебной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или творческой задачи и заданных критериев;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—понимать специфику р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аботы с аудиоинформацией, музы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кальными записями;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—использовать интонирован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ие для запоминания звуковой ин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формации, музыкальных произведений;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—выбирать, анализировать, и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нтерпретировать, обобщать и си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стематизировать информ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ацию, представленную в ауди</w:t>
      </w:r>
      <w:proofErr w:type="gramStart"/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о-</w:t>
      </w:r>
      <w:proofErr w:type="gramEnd"/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и </w:t>
      </w:r>
      <w:proofErr w:type="spell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видеоформатах</w:t>
      </w:r>
      <w:proofErr w:type="spellEnd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, текстах, таблицах, схемах;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—оценивать надёжность и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нформации по критериям, предло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женным учителем или сформулированным самостоятельно;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—различать тексты информ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ационного и художественного со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держания, трансформирова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ть, интерпретировать их в соот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ветствии с учебной или творческой задачей;</w:t>
      </w:r>
    </w:p>
    <w:p w:rsidR="00807996" w:rsidRPr="00C6190E" w:rsidRDefault="00807996" w:rsidP="0056727B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—самостоятельно выбират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ь оптимальную форму представле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ния информации (вокаль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ное исполнение, текст, таблица,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схема, презентация, театра</w:t>
      </w:r>
      <w:r w:rsidR="0056727B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лизация и др.) в зависимости от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коммуникативной установки.</w:t>
      </w:r>
    </w:p>
    <w:p w:rsidR="006F6E5B" w:rsidRPr="00C6190E" w:rsidRDefault="006F6E5B" w:rsidP="0056727B">
      <w:pPr>
        <w:widowControl w:val="0"/>
        <w:spacing w:before="7" w:after="0" w:line="240" w:lineRule="auto"/>
        <w:ind w:right="-20" w:firstLine="708"/>
        <w:rPr>
          <w:rStyle w:val="a6"/>
          <w:rFonts w:ascii="Times New Roman" w:hAnsi="Times New Roman" w:cs="Times New Roman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sz w:val="24"/>
          <w:szCs w:val="24"/>
          <w:lang w:val="ru-RU"/>
        </w:rPr>
        <w:t>Коммуникат</w:t>
      </w:r>
      <w:r w:rsidR="0056727B" w:rsidRPr="00C6190E">
        <w:rPr>
          <w:rStyle w:val="a6"/>
          <w:rFonts w:ascii="Times New Roman" w:hAnsi="Times New Roman" w:cs="Times New Roman"/>
          <w:sz w:val="24"/>
          <w:szCs w:val="24"/>
          <w:lang w:val="ru-RU"/>
        </w:rPr>
        <w:t>ивные универсальные учебные</w:t>
      </w:r>
      <w:r w:rsidRPr="00C6190E">
        <w:rPr>
          <w:rStyle w:val="a6"/>
          <w:rFonts w:ascii="Times New Roman" w:hAnsi="Times New Roman" w:cs="Times New Roman"/>
          <w:sz w:val="24"/>
          <w:szCs w:val="24"/>
          <w:lang w:val="ru-RU"/>
        </w:rPr>
        <w:t xml:space="preserve"> действия: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Специфика взаимодействия в процессе вокально-хорового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исполнительства определ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яется не только особыми формами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передачи информации музы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кальными средствами (минуя вер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бальные каналы коммуникац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ии), но и неповторимым комплек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сом ощущений, эмоциональн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ым переживанием психологиче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ского единства поющих, изве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стных как феномен «соборности».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Данные условия определяю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т уникальный вклад хорового пе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ния в формирование со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вершенно особых коммуникативных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умений и навыков в состав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е базовых универсальных учебных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действий.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Невербальная коммуникация: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—воспринимать музыку как 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искусство интонируемого смысла,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стремиться понять эмоци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онально-образное содержание му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зыкального высказывани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я, понимать ограниченность сло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весной передачи смысла музыкального произведения;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—передавать в собственном и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сполнении художественное содер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жание, выражать настроен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ие, чувства, личное отношение к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исполняемому музыкальному произведению;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—осознанно пользоваться и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нтонационной выразительностью в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обыденной речи, понимать культурные нормы и 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значение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интонации в повседневном общении;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—эффективно использовать 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интонационно-выразительные воз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можности в ситуации публичного выступления;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—распознавать невербальн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ые средства общения (интонация,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мимика, жесты, в том чис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ле дирижёрские жесты), расцени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вать их как полноценные 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элементы коммуникации, адекват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но включаться в соответствующий уровень общения.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Вербальное общение: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—воспринимать и формулир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овать суждения, выражать эмоции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 соответствии с условиями и целями общения;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—выражать своё мнение, в т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ом числе впечатления от общения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 музыкальным искусством в устных и письменных текстах;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—понимать намерения други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х, проявлять уважительное отно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шение к собеседнику и в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корректной форме формулировать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свои возражения;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—вести диалог, дискуссию, задавать воп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росы по существу об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суждаемой темы, поддерж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ивать благожелательный тон диа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лога;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—публично представлять резу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льтаты учебной и творческой де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ятельности.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Совместная деятельность (сотрудничество):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—развивать навыки эстетиче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ски опосредованного сотрудниче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ства, соучастия, сопере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живания в процессе исполнения 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восприятия музыки; по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нимать ценность такого социаль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но-психологического опыта,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переносить его на другие сферы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взаимодействия;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—понимать и использоват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ь преимущества и специфику кол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лективной, групповой и 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индивидуальной музыкальной дея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тельности, выбирать наи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более эффективные формы взаимо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действия при решении поставленной задачи;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—принимать цель совместной д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еятельности, коллегиально стро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ить действия по её достижени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ю: распределять роли, договари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ваться, обсуждать процесс и результат совместной работы;</w:t>
      </w:r>
    </w:p>
    <w:p w:rsidR="0056727B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—уметь обобщать мнения </w:t>
      </w:r>
      <w:proofErr w:type="gram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нес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кольких</w:t>
      </w:r>
      <w:proofErr w:type="gramEnd"/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людей, проявлять готов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ность руководить, выполнять поручения, подчиняться;</w:t>
      </w:r>
    </w:p>
    <w:p w:rsidR="00DC38D0" w:rsidRPr="00C6190E" w:rsidRDefault="0056727B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—оценивать качество своего вклада 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 общий продукт по кри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териям, самостоятель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но сформулированным участниками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взаимодействия; сравниват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ь результаты с исходной задачей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 вклад каждого члена ко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ллектива в достижение результа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тов, разделять сферу ответст</w:t>
      </w:r>
      <w:r w:rsidR="00DC38D0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венности и проявлять готовность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 представлению отчёта перед группой, коллективом.</w:t>
      </w:r>
    </w:p>
    <w:p w:rsidR="006F6E5B" w:rsidRPr="00C6190E" w:rsidRDefault="006F6E5B" w:rsidP="00DC38D0">
      <w:pPr>
        <w:widowControl w:val="0"/>
        <w:spacing w:before="7" w:after="0" w:line="240" w:lineRule="auto"/>
        <w:ind w:right="-20" w:firstLine="709"/>
        <w:jc w:val="both"/>
        <w:rPr>
          <w:rStyle w:val="a6"/>
          <w:rFonts w:ascii="Times New Roman" w:hAnsi="Times New Roman" w:cs="Times New Roman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sz w:val="24"/>
          <w:szCs w:val="24"/>
          <w:lang w:val="ru-RU"/>
        </w:rPr>
        <w:t>Регулятивные универсальные учебные действия: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В хоре, в отличие от других видов деятельности, личные результаты обучающихся обретают подлинную ценность только в качестве вклада каждого участника хорового коллектива в общее дело. Поэтому в рамках программы «Хоровое пение» регулятивные универсальные учебные действия тесно смыкаются с </w:t>
      </w:r>
      <w:proofErr w:type="gram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коммуникативными</w:t>
      </w:r>
      <w:proofErr w:type="gramEnd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. Самоорганизация и рефлексия приобретают ярко выраженные коллективные черты, нередко предполагают корректировку личных интересов и намерений, их подчинение интересам и потребностям творческого коллектива в целом.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Самоорганизация: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—планировать достижение целей через решение ряда последовательных задач частного характера;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—выявлять наиболее важные проблемы для решения в учебных и жизненных ситуациях;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—делать выбор и брать за него ответственность на себя.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Самоконтроль (рефлексия):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—владеть способами самоко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нтроля, </w:t>
      </w:r>
      <w:proofErr w:type="spellStart"/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самомотивации</w:t>
      </w:r>
      <w:proofErr w:type="spellEnd"/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и рефлек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сии;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—давать адекватную оценк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у учебной ситуации и предлагать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план её изменения;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—предвидеть трудности, которые могут возникнуть при реш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е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нии учебной задачи, и ад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аптировать решение к меняющимся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обстоятельствам;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—объяснять причины достижения (</w:t>
      </w:r>
      <w:proofErr w:type="spell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недостижения</w:t>
      </w:r>
      <w:proofErr w:type="spellEnd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) результатов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деятельности; понимать пр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ичины неудач и уметь предупреж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дать их, давать оценку приобретённому опыту.</w:t>
      </w:r>
    </w:p>
    <w:p w:rsidR="00DC38D0" w:rsidRPr="00C6190E" w:rsidRDefault="00DC38D0" w:rsidP="00FC354A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Эмоциональный интеллект: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—чувствовать, понимать эмоц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иональное состояние самого себя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и других людей, использова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ть возможности музыкального ис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кусства для расширения своих компетенций в данной сфере;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—развивать способность уп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равлять собственными эмоциями 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эмоциями </w:t>
      </w:r>
      <w:proofErr w:type="gram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других</w:t>
      </w:r>
      <w:proofErr w:type="gramEnd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как в пов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седневной жизни, так и в ситуа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циях музыкально-опосредо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ванного общения, публичного вы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ступления;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—выявлять и анализировать причины эмоций;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—понимать мотивы и намерен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ия другого человека, анализируя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коммуникативно-интонационную ситуацию;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—регулировать способ выражения собственных эмоций.</w:t>
      </w:r>
    </w:p>
    <w:p w:rsidR="00DC38D0" w:rsidRPr="00C6190E" w:rsidRDefault="00DC38D0" w:rsidP="00FC354A">
      <w:pPr>
        <w:widowControl w:val="0"/>
        <w:spacing w:before="7" w:after="0" w:line="240" w:lineRule="auto"/>
        <w:ind w:right="-20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Принятие себя и других: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—уважительно и осознанно 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относиться к другому человеку 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его мнению, эстетическим предпочтениям и вкусам;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—признавать своё и чужое п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раво на ошибку, при обнаружении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ошибки фокусироваться не н</w:t>
      </w:r>
      <w:r w:rsidR="00FC354A"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а ней самой, а на способе улуч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шения результатов деятельности;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—принимать себя и других, не осуждая;</w:t>
      </w:r>
    </w:p>
    <w:p w:rsidR="00DC38D0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—проявлять открытость;</w:t>
      </w:r>
    </w:p>
    <w:p w:rsidR="006F6E5B" w:rsidRPr="00C6190E" w:rsidRDefault="00DC38D0" w:rsidP="00DC38D0">
      <w:pPr>
        <w:widowControl w:val="0"/>
        <w:spacing w:before="7" w:after="0" w:line="240" w:lineRule="auto"/>
        <w:ind w:right="-20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—осознавать невозможность контролировать всё вокруг.</w:t>
      </w:r>
    </w:p>
    <w:p w:rsidR="006F6E5B" w:rsidRPr="00C6190E" w:rsidRDefault="00FC354A" w:rsidP="00FC354A">
      <w:pPr>
        <w:widowControl w:val="0"/>
        <w:spacing w:before="105" w:after="0" w:line="240" w:lineRule="auto"/>
        <w:ind w:right="-51"/>
        <w:rPr>
          <w:rStyle w:val="a6"/>
          <w:rFonts w:ascii="Times New Roman" w:hAnsi="Times New Roman" w:cs="Times New Roman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sz w:val="24"/>
          <w:szCs w:val="24"/>
          <w:lang w:val="ru-RU"/>
        </w:rPr>
        <w:t>ПРЕДМЕТНЫЕ РЕЗУЛЬТАТЫ.</w:t>
      </w:r>
    </w:p>
    <w:p w:rsidR="00FC354A" w:rsidRPr="00C6190E" w:rsidRDefault="00FC354A" w:rsidP="00FC354A">
      <w:pPr>
        <w:widowControl w:val="0"/>
        <w:spacing w:after="0" w:line="240" w:lineRule="auto"/>
        <w:ind w:right="-19"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 результате занятий хоровым пением школьники научатся:</w:t>
      </w:r>
    </w:p>
    <w:p w:rsidR="00FC354A" w:rsidRPr="00C6190E" w:rsidRDefault="00FC354A" w:rsidP="00FC354A">
      <w:pPr>
        <w:widowControl w:val="0"/>
        <w:spacing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—исполнять музыку эмоционально выразительно, создавать в совместном пении музыкальный образ, передавая чувства, настроения, художественное содержание;</w:t>
      </w:r>
    </w:p>
    <w:p w:rsidR="00FC354A" w:rsidRPr="00C6190E" w:rsidRDefault="00FC354A" w:rsidP="00FC354A">
      <w:pPr>
        <w:widowControl w:val="0"/>
        <w:spacing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—воспринимать музыку как искусство интонируемого смысла, уметь погружаться в музыкальный образ, идентифицировать себя с «лирическим героем» музыкального произведения (по В. </w:t>
      </w:r>
      <w:proofErr w:type="spellStart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Медушевскому</w:t>
      </w:r>
      <w:proofErr w:type="spellEnd"/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);</w:t>
      </w:r>
    </w:p>
    <w:p w:rsidR="00FC354A" w:rsidRPr="00C6190E" w:rsidRDefault="00FC354A" w:rsidP="00FC354A">
      <w:pPr>
        <w:widowControl w:val="0"/>
        <w:spacing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—осознавать мировое значение отечественной музыкальной культуры вообще и хорового исполнительства в частности, чувствовать себя продолжателями лучших традиций отечественного хорового искусства;</w:t>
      </w:r>
    </w:p>
    <w:p w:rsidR="00FC354A" w:rsidRPr="00C6190E" w:rsidRDefault="00FC354A" w:rsidP="00FC354A">
      <w:pPr>
        <w:widowControl w:val="0"/>
        <w:spacing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—петь в хоре, ансамбле, выступать в качестве солиста, исполняя музыкальные произведения различных стилей и жанров, с сопровождением и без сопровождения, одноголосные и многоголосные;</w:t>
      </w:r>
    </w:p>
    <w:p w:rsidR="00FC354A" w:rsidRPr="00C6190E" w:rsidRDefault="00FC354A" w:rsidP="00FC354A">
      <w:pPr>
        <w:widowControl w:val="0"/>
        <w:spacing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—исполнять русские народные песни, народные песни своего региона, песни других народов России и народов других стран, песни и хоровые произведения отечественных и зарубежных композиторов, образцы классической и современной музыки;</w:t>
      </w:r>
    </w:p>
    <w:p w:rsidR="00FC354A" w:rsidRPr="00D038C3" w:rsidRDefault="00FC354A" w:rsidP="00FC354A">
      <w:pPr>
        <w:widowControl w:val="0"/>
        <w:spacing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D038C3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—владеть певческим голосом как инструментом духовного самовыражения, понимать специфику совместного музыкального творчества, чувство</w:t>
      </w:r>
      <w:r w:rsidR="00D038C3" w:rsidRPr="00D038C3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вать единение с другими членами</w:t>
      </w:r>
      <w:r w:rsidR="00D038C3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D038C3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хорового коллектива в процессе исполнения музыки;</w:t>
      </w:r>
    </w:p>
    <w:p w:rsidR="00FC354A" w:rsidRPr="00C6190E" w:rsidRDefault="00FC354A" w:rsidP="00FC354A">
      <w:pPr>
        <w:widowControl w:val="0"/>
        <w:spacing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—петь красивым естественным звуком, владеть навыками певческого дыхания, понимать значения дирижёрских жестов, выполнять указания дирижёра;</w:t>
      </w:r>
    </w:p>
    <w:p w:rsidR="00FC354A" w:rsidRPr="00C6190E" w:rsidRDefault="00FC354A" w:rsidP="00FC354A">
      <w:pPr>
        <w:widowControl w:val="0"/>
        <w:spacing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>—ориентироваться в нотной записи в пределах певческого диапазона (на материале изученных музыкальных произведений);</w:t>
      </w:r>
    </w:p>
    <w:p w:rsidR="00EB3806" w:rsidRPr="00C6190E" w:rsidRDefault="00FC354A" w:rsidP="00FC354A">
      <w:pPr>
        <w:widowControl w:val="0"/>
        <w:spacing w:after="0" w:line="240" w:lineRule="auto"/>
        <w:ind w:right="-19"/>
        <w:jc w:val="both"/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</w:pP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t xml:space="preserve">—выступать перед публикой, представлять на концертах, праздниках, фестивалях и </w:t>
      </w:r>
      <w:r w:rsidRPr="00C6190E">
        <w:rPr>
          <w:rStyle w:val="a6"/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конкурсах результаты коллективной музыкально-исполнительской, творческой деятельности, принимать участие в культурно-просветительской общественной жизни.</w:t>
      </w:r>
    </w:p>
    <w:p w:rsidR="006F6E5B" w:rsidRPr="004A0629" w:rsidRDefault="006F6E5B" w:rsidP="006F6E5B">
      <w:pPr>
        <w:spacing w:after="0"/>
        <w:ind w:left="120"/>
        <w:rPr>
          <w:color w:val="FF0000"/>
          <w:lang w:val="ru-RU"/>
        </w:rPr>
      </w:pPr>
    </w:p>
    <w:p w:rsidR="006F6E5B" w:rsidRDefault="006F6E5B" w:rsidP="00FC354A">
      <w:pPr>
        <w:spacing w:after="0" w:line="240" w:lineRule="auto"/>
        <w:jc w:val="both"/>
        <w:rPr>
          <w:rFonts w:ascii="Times New Roman" w:hAnsi="Times New Roman"/>
          <w:b/>
          <w:sz w:val="28"/>
          <w:lang w:val="ru-RU"/>
        </w:rPr>
      </w:pPr>
      <w:r w:rsidRPr="00FC354A">
        <w:rPr>
          <w:rFonts w:ascii="Times New Roman" w:hAnsi="Times New Roman"/>
          <w:b/>
          <w:sz w:val="28"/>
          <w:lang w:val="ru-RU"/>
        </w:rPr>
        <w:t>СОДЕРЖАНИЕ УЧЕБНОГО ПРЕДМЕТА</w:t>
      </w:r>
    </w:p>
    <w:p w:rsidR="00817451" w:rsidRPr="00FC354A" w:rsidRDefault="00817451" w:rsidP="00FC354A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1 год обучения</w:t>
      </w:r>
    </w:p>
    <w:p w:rsidR="006F6E5B" w:rsidRPr="004A0629" w:rsidRDefault="006F6E5B" w:rsidP="006F6E5B">
      <w:pPr>
        <w:spacing w:after="0" w:line="240" w:lineRule="auto"/>
        <w:ind w:left="120"/>
        <w:jc w:val="both"/>
        <w:rPr>
          <w:color w:val="FF0000"/>
          <w:lang w:val="ru-RU"/>
        </w:rPr>
      </w:pPr>
    </w:p>
    <w:p w:rsidR="006F6E5B" w:rsidRDefault="006F6E5B" w:rsidP="003804DE">
      <w:pPr>
        <w:widowControl w:val="0"/>
        <w:spacing w:before="99" w:after="0" w:line="240" w:lineRule="auto"/>
        <w:ind w:right="-20"/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</w:pPr>
      <w:r w:rsidRPr="00852B7D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852B7D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852B7D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852B7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852B7D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1</w:t>
      </w:r>
      <w:r w:rsidRPr="00852B7D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852B7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="00852B7D" w:rsidRPr="00817451">
        <w:rPr>
          <w:rFonts w:ascii="Times New Roman" w:eastAsia="Calibri" w:hAnsi="Times New Roman" w:cs="Times New Roman"/>
          <w:b/>
          <w:bCs/>
          <w:w w:val="114"/>
          <w:sz w:val="24"/>
          <w:szCs w:val="24"/>
          <w:lang w:val="ru-RU" w:eastAsia="ru-RU"/>
        </w:rPr>
        <w:t>Прослушивание</w:t>
      </w:r>
      <w:r w:rsidRPr="00817451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817451">
        <w:rPr>
          <w:rFonts w:ascii="Times New Roman" w:eastAsia="Calibri" w:hAnsi="Times New Roman" w:cs="Times New Roman"/>
          <w:b/>
          <w:bCs/>
          <w:spacing w:val="5"/>
          <w:sz w:val="24"/>
          <w:szCs w:val="24"/>
          <w:lang w:val="ru-RU" w:eastAsia="ru-RU"/>
        </w:rPr>
        <w:t>(</w:t>
      </w:r>
      <w:r w:rsidR="00852B7D" w:rsidRPr="00817451">
        <w:rPr>
          <w:rFonts w:ascii="Times New Roman" w:eastAsia="Calibri" w:hAnsi="Times New Roman" w:cs="Times New Roman"/>
          <w:b/>
          <w:bCs/>
          <w:spacing w:val="5"/>
          <w:w w:val="104"/>
          <w:sz w:val="24"/>
          <w:szCs w:val="24"/>
          <w:lang w:val="ru-RU" w:eastAsia="ru-RU"/>
        </w:rPr>
        <w:t>2</w:t>
      </w:r>
      <w:r w:rsidRPr="008174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817451">
        <w:rPr>
          <w:rFonts w:ascii="Times New Roman" w:eastAsia="Calibri" w:hAnsi="Times New Roman" w:cs="Times New Roman"/>
          <w:b/>
          <w:bCs/>
          <w:spacing w:val="6"/>
          <w:w w:val="107"/>
          <w:sz w:val="24"/>
          <w:szCs w:val="24"/>
          <w:lang w:val="ru-RU" w:eastAsia="ru-RU"/>
        </w:rPr>
        <w:t>ча</w:t>
      </w:r>
      <w:r w:rsidRPr="00817451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с</w:t>
      </w:r>
      <w:r w:rsidR="00852B7D" w:rsidRPr="00817451">
        <w:rPr>
          <w:rFonts w:ascii="Times New Roman" w:eastAsia="Calibri" w:hAnsi="Times New Roman" w:cs="Times New Roman"/>
          <w:b/>
          <w:bCs/>
          <w:spacing w:val="7"/>
          <w:w w:val="106"/>
          <w:sz w:val="24"/>
          <w:szCs w:val="24"/>
          <w:lang w:val="ru-RU" w:eastAsia="ru-RU"/>
        </w:rPr>
        <w:t>а</w:t>
      </w:r>
      <w:r w:rsidRPr="00817451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)</w:t>
      </w:r>
    </w:p>
    <w:p w:rsidR="0012159B" w:rsidRPr="0012159B" w:rsidRDefault="00817451" w:rsidP="0012159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b/>
          <w:lang w:val="ru-RU" w:eastAsia="ru-RU"/>
        </w:rPr>
        <w:tab/>
      </w:r>
      <w:r w:rsidRPr="0012159B">
        <w:rPr>
          <w:rFonts w:ascii="Times New Roman" w:hAnsi="Times New Roman" w:cs="Times New Roman"/>
          <w:sz w:val="24"/>
          <w:szCs w:val="24"/>
          <w:lang w:val="ru-RU" w:eastAsia="ru-RU"/>
        </w:rPr>
        <w:t>Индивидуальное прослушивание обучающихся. Определение уровня базовых музыкальных способностей: музыкальной памяти, слуха, чувства ритма</w:t>
      </w:r>
      <w:r w:rsidR="0012159B" w:rsidRPr="0012159B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817451" w:rsidRPr="0012159B" w:rsidRDefault="00817451" w:rsidP="0012159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2159B">
        <w:rPr>
          <w:rFonts w:ascii="Times New Roman" w:hAnsi="Times New Roman" w:cs="Times New Roman"/>
          <w:sz w:val="24"/>
          <w:szCs w:val="24"/>
          <w:lang w:val="ru-RU" w:eastAsia="ru-RU"/>
        </w:rPr>
        <w:t>Пение простых попевок, кратких мелодий. Исполнение простых ритмических рисунков. Повтор за учителем предложенных интонаций, мелодий, ритмов.</w:t>
      </w:r>
    </w:p>
    <w:p w:rsidR="003A410E" w:rsidRPr="004A0629" w:rsidRDefault="003A410E" w:rsidP="003804DE">
      <w:pPr>
        <w:widowControl w:val="0"/>
        <w:spacing w:after="0" w:line="246" w:lineRule="auto"/>
        <w:ind w:right="-19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3A410E" w:rsidRDefault="006F6E5B" w:rsidP="003804DE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</w:pPr>
      <w:r w:rsidRPr="00CA0FC9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CA0FC9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CA0FC9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CA0FC9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2</w:t>
      </w:r>
      <w:r w:rsidRPr="00CA0FC9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CA0FC9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ru-RU" w:eastAsia="ru-RU"/>
        </w:rPr>
        <w:t xml:space="preserve"> </w:t>
      </w:r>
      <w:r w:rsidR="00852B7D" w:rsidRPr="00CA0FC9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ru-RU" w:eastAsia="ru-RU"/>
        </w:rPr>
        <w:t>Музыка рождается из тишины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CA0FC9">
        <w:rPr>
          <w:rFonts w:ascii="Times New Roman" w:eastAsia="Calibri" w:hAnsi="Times New Roman" w:cs="Times New Roman"/>
          <w:b/>
          <w:bCs/>
          <w:spacing w:val="5"/>
          <w:sz w:val="24"/>
          <w:szCs w:val="24"/>
          <w:lang w:val="ru-RU" w:eastAsia="ru-RU"/>
        </w:rPr>
        <w:t>(</w:t>
      </w:r>
      <w:r w:rsidR="00CA0FC9" w:rsidRPr="00CA0FC9">
        <w:rPr>
          <w:rFonts w:ascii="Times New Roman" w:eastAsia="Calibri" w:hAnsi="Times New Roman" w:cs="Times New Roman"/>
          <w:b/>
          <w:bCs/>
          <w:spacing w:val="5"/>
          <w:w w:val="104"/>
          <w:sz w:val="24"/>
          <w:szCs w:val="24"/>
          <w:lang w:val="ru-RU" w:eastAsia="ru-RU"/>
        </w:rPr>
        <w:t>0,5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CA0FC9">
        <w:rPr>
          <w:rFonts w:ascii="Times New Roman" w:eastAsia="Calibri" w:hAnsi="Times New Roman" w:cs="Times New Roman"/>
          <w:b/>
          <w:bCs/>
          <w:spacing w:val="6"/>
          <w:w w:val="107"/>
          <w:sz w:val="24"/>
          <w:szCs w:val="24"/>
          <w:lang w:val="ru-RU" w:eastAsia="ru-RU"/>
        </w:rPr>
        <w:t>ча</w:t>
      </w:r>
      <w:r w:rsidRPr="00CA0FC9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с</w:t>
      </w:r>
      <w:r w:rsidR="00CA0FC9" w:rsidRPr="00CA0FC9">
        <w:rPr>
          <w:rFonts w:ascii="Times New Roman" w:eastAsia="Calibri" w:hAnsi="Times New Roman" w:cs="Times New Roman"/>
          <w:b/>
          <w:bCs/>
          <w:spacing w:val="7"/>
          <w:w w:val="106"/>
          <w:sz w:val="24"/>
          <w:szCs w:val="24"/>
          <w:lang w:val="ru-RU" w:eastAsia="ru-RU"/>
        </w:rPr>
        <w:t>а</w:t>
      </w:r>
      <w:r w:rsidRPr="00CA0FC9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)</w:t>
      </w:r>
    </w:p>
    <w:p w:rsidR="00CA0FC9" w:rsidRDefault="00CA0FC9" w:rsidP="00CA0FC9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ab/>
      </w:r>
      <w:r w:rsidRPr="00CA0FC9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С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лух — главная музыкальная способность. Слуховое внимание. Игра «Кто дольше слышит звук». Понятия: пауза, звук, высо</w:t>
      </w:r>
      <w:r w:rsidRPr="00CA0FC9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та, длительность звука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.</w:t>
      </w:r>
    </w:p>
    <w:p w:rsidR="00CA0FC9" w:rsidRPr="00CA0FC9" w:rsidRDefault="00CA0FC9" w:rsidP="00CA0FC9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ab/>
        <w:t xml:space="preserve">Игровые упражнения на концентрацию слухового внимания, умения слушать тишину, аккуратное бережное звукообразование. </w:t>
      </w:r>
      <w:r w:rsidRPr="00CA0FC9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Различение звуков муз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 xml:space="preserve">ыкальных и шумовых. Освоение понятий, знакомство с элементами нотной записи. Дыхательные упражнения, работа над унисоном. Разучивание простых </w:t>
      </w:r>
      <w:r w:rsidRPr="00CA0FC9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попевок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.</w:t>
      </w:r>
    </w:p>
    <w:p w:rsidR="006F6E5B" w:rsidRPr="004A0629" w:rsidRDefault="006F6E5B" w:rsidP="003804DE">
      <w:pPr>
        <w:spacing w:after="9" w:line="16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6F6E5B" w:rsidRDefault="006F6E5B" w:rsidP="003804DE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</w:pPr>
      <w:r w:rsidRPr="00CA0FC9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CA0FC9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CA0FC9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CA0FC9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3</w:t>
      </w:r>
      <w:r w:rsidRPr="00CA0FC9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="00CA0FC9"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>Ритм</w:t>
      </w:r>
      <w:r w:rsidRPr="00CA0FC9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ru-RU" w:eastAsia="ru-RU"/>
        </w:rPr>
        <w:t xml:space="preserve"> </w:t>
      </w:r>
      <w:r w:rsidRPr="00CA0FC9">
        <w:rPr>
          <w:rFonts w:ascii="Times New Roman" w:eastAsia="Calibri" w:hAnsi="Times New Roman" w:cs="Times New Roman"/>
          <w:b/>
          <w:bCs/>
          <w:spacing w:val="8"/>
          <w:sz w:val="24"/>
          <w:szCs w:val="24"/>
          <w:lang w:val="ru-RU" w:eastAsia="ru-RU"/>
        </w:rPr>
        <w:t>(</w:t>
      </w:r>
      <w:r w:rsidR="00CA0FC9" w:rsidRPr="00CA0FC9">
        <w:rPr>
          <w:rFonts w:ascii="Times New Roman" w:eastAsia="Calibri" w:hAnsi="Times New Roman" w:cs="Times New Roman"/>
          <w:b/>
          <w:bCs/>
          <w:spacing w:val="8"/>
          <w:w w:val="104"/>
          <w:sz w:val="24"/>
          <w:szCs w:val="24"/>
          <w:lang w:val="ru-RU" w:eastAsia="ru-RU"/>
        </w:rPr>
        <w:t>0,5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CA0FC9">
        <w:rPr>
          <w:rFonts w:ascii="Times New Roman" w:eastAsia="Calibri" w:hAnsi="Times New Roman" w:cs="Times New Roman"/>
          <w:b/>
          <w:bCs/>
          <w:spacing w:val="6"/>
          <w:w w:val="107"/>
          <w:sz w:val="24"/>
          <w:szCs w:val="24"/>
          <w:lang w:val="ru-RU" w:eastAsia="ru-RU"/>
        </w:rPr>
        <w:t>ча</w:t>
      </w:r>
      <w:r w:rsidRPr="00CA0FC9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с</w:t>
      </w:r>
      <w:r w:rsidR="00CA0FC9" w:rsidRPr="00CA0FC9">
        <w:rPr>
          <w:rFonts w:ascii="Times New Roman" w:eastAsia="Calibri" w:hAnsi="Times New Roman" w:cs="Times New Roman"/>
          <w:b/>
          <w:bCs/>
          <w:spacing w:val="7"/>
          <w:w w:val="106"/>
          <w:sz w:val="24"/>
          <w:szCs w:val="24"/>
          <w:lang w:val="ru-RU" w:eastAsia="ru-RU"/>
        </w:rPr>
        <w:t>а</w:t>
      </w:r>
      <w:r w:rsidRPr="00CA0FC9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)</w:t>
      </w:r>
    </w:p>
    <w:p w:rsidR="00CA0FC9" w:rsidRPr="00CA0FC9" w:rsidRDefault="00CA0FC9" w:rsidP="00CA0FC9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ab/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 xml:space="preserve">Понятие ритма. Длительности (восьмая и четверть). Ритмический рисунок. </w:t>
      </w:r>
      <w:r w:rsidRPr="00CA0FC9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Ритмослоги та, ти.</w:t>
      </w:r>
    </w:p>
    <w:p w:rsidR="00CA0FC9" w:rsidRPr="00CA0FC9" w:rsidRDefault="00CA0FC9" w:rsidP="00CA0FC9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CA0FC9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ab/>
        <w:t xml:space="preserve">Ритмическая 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игра «Эхо». Различение ритмических рисунков на слух и по элементам упрощённой нотной записи. Пение попевок с различными длительностями. Проговаривание ритмических рисунков ритмослогами. Звучащие жесты, освоение приёмов игры на простейших ударных </w:t>
      </w:r>
      <w:r w:rsidRPr="00CA0FC9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инструментах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.</w:t>
      </w:r>
    </w:p>
    <w:p w:rsidR="006F6E5B" w:rsidRDefault="00CA0FC9" w:rsidP="006F6E5B">
      <w:pPr>
        <w:widowControl w:val="0"/>
        <w:spacing w:after="0" w:line="237" w:lineRule="auto"/>
        <w:ind w:right="-51"/>
        <w:rPr>
          <w:rFonts w:ascii="Times New Roman" w:eastAsia="Times New Roman" w:hAnsi="Times New Roman" w:cs="Times New Roman"/>
          <w:color w:val="FF0000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val="ru-RU" w:eastAsia="ru-RU"/>
        </w:rPr>
        <w:tab/>
      </w:r>
    </w:p>
    <w:p w:rsidR="00CA0FC9" w:rsidRPr="00CA0FC9" w:rsidRDefault="00CA0FC9" w:rsidP="006F6E5B">
      <w:pPr>
        <w:widowControl w:val="0"/>
        <w:spacing w:after="0" w:line="237" w:lineRule="auto"/>
        <w:ind w:right="-5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A0F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4. Петь приятно и удобно</w:t>
      </w:r>
      <w:r w:rsidR="00B429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!</w:t>
      </w:r>
      <w:r w:rsidRPr="00CA0F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(1 час)</w:t>
      </w:r>
    </w:p>
    <w:p w:rsidR="006F6E5B" w:rsidRPr="00CA0FC9" w:rsidRDefault="00CA0FC9" w:rsidP="00B97176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0F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Певческая установка, певческое дыхание. Дирижёр — руководитель хора. Значение дирижёрских </w:t>
      </w:r>
      <w:r w:rsidR="00B971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жестов. Песня «Петь приятно и удобно» (музыка Л. Абелян, слова В. Степа</w:t>
      </w:r>
      <w:r w:rsidRPr="00CA0F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нова).</w:t>
      </w:r>
    </w:p>
    <w:p w:rsidR="00CA0FC9" w:rsidRDefault="00CA0FC9" w:rsidP="00B97176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</w:t>
      </w:r>
      <w:r w:rsidR="00B971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своение правильной певческой установки, выполнение простых </w:t>
      </w:r>
      <w:r w:rsidRPr="00CA0F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указаний дирижёр</w:t>
      </w:r>
      <w:r w:rsidR="00B971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Дыхательные упражнения (бесшумный вдох, контролируемый вдох). Логоритмические упражнения. Разучивание песни, народ</w:t>
      </w:r>
      <w:r w:rsidRPr="00CA0F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ных попевок и песенок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97176" w:rsidRPr="00CA0FC9" w:rsidRDefault="00B97176" w:rsidP="00B97176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97176" w:rsidRPr="00B97176" w:rsidRDefault="00B97176" w:rsidP="00B97176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>Раздел 5. Песня – звучащее слово (4 часа)</w:t>
      </w:r>
    </w:p>
    <w:p w:rsidR="00B97176" w:rsidRDefault="00B97176" w:rsidP="00B97176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Дикция в хоровом пении. Выразительное и чёткое произнесение слов песни. Артикуляционная размин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>ка: артикуляционные</w:t>
      </w:r>
      <w:r w:rsidRPr="00B97176">
        <w:rPr>
          <w:lang w:val="ru-RU"/>
        </w:rPr>
        <w:t xml:space="preserve"> </w:t>
      </w:r>
      <w:r>
        <w:rPr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казки, музыкальные 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>скороговорки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7176" w:rsidRDefault="00B97176" w:rsidP="00B97176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Выполнение артикуляционных упражнений. Участие в артикуляционных играх-упражнениях, 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>придумывание своих</w:t>
      </w:r>
      <w:r w:rsidRPr="00B97176">
        <w:rPr>
          <w:lang w:val="ru-RU"/>
        </w:rPr>
        <w:t xml:space="preserve"> </w:t>
      </w:r>
      <w:r>
        <w:rPr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ариантов артикуляционной гимнастики. Разучивание песен и попевок с акцентом на 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>чёткость дикции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7176" w:rsidRDefault="00B97176" w:rsidP="00B97176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176" w:rsidRDefault="00B97176" w:rsidP="00B97176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6.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Хор – созвучие голосов (3 часа)</w:t>
      </w:r>
    </w:p>
    <w:p w:rsidR="00B97176" w:rsidRPr="00B97176" w:rsidRDefault="00B97176" w:rsidP="00B97176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Человеческий голос — самый красивый музыкальный инструмент. Правила пения (негромкий, направленный вперёд звук, округлое положение рта). Тянущиеся гласные звуки — основа напевной мелодии. 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>Кантилена (legato). Унисон.</w:t>
      </w:r>
    </w:p>
    <w:p w:rsidR="00B97176" w:rsidRDefault="00B97176" w:rsidP="00B97176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sz w:val="24"/>
          <w:szCs w:val="24"/>
          <w:lang w:val="ru-RU"/>
        </w:rPr>
        <w:tab/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своение упражнений, 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>направленных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формирование мягкого естественного звучания. Исполнение мелодий кантиленного характера (legato). Вокализы на гласные звуки (А, О, У). Пение попевок, состоящих из 2—3 звуков нисходящего движения. Разучивание песен с напевной мелодией. Показ 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>рукой напр</w:t>
      </w:r>
      <w:r>
        <w:rPr>
          <w:rFonts w:ascii="Times New Roman" w:hAnsi="Times New Roman" w:cs="Times New Roman"/>
          <w:sz w:val="24"/>
          <w:szCs w:val="24"/>
          <w:lang w:val="ru-RU"/>
        </w:rPr>
        <w:t>авления движе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>ния мелодии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7176" w:rsidRDefault="00B97176" w:rsidP="00B97176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176" w:rsidRDefault="00B97176" w:rsidP="00B97176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>Раздел 7. Будем петь по нотам</w:t>
      </w:r>
      <w:r w:rsidR="00B42995">
        <w:rPr>
          <w:rFonts w:ascii="Times New Roman" w:hAnsi="Times New Roman" w:cs="Times New Roman"/>
          <w:b/>
          <w:sz w:val="24"/>
          <w:szCs w:val="24"/>
          <w:lang w:val="ru-RU"/>
        </w:rPr>
        <w:t>!</w:t>
      </w: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 час)</w:t>
      </w:r>
    </w:p>
    <w:p w:rsidR="00B97176" w:rsidRPr="00B97176" w:rsidRDefault="00B97176" w:rsidP="00B97176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Элементы нотной грамоты: нотный стан, звукоряд, расположение нот первой 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 xml:space="preserve">октавы на нотоносце. </w:t>
      </w:r>
    </w:p>
    <w:p w:rsidR="00B97176" w:rsidRDefault="00B97176" w:rsidP="00B97176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sz w:val="24"/>
          <w:szCs w:val="24"/>
          <w:lang w:val="ru-RU"/>
        </w:rPr>
        <w:tab/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ение знакомых мелодий, попевок с ориентацией на нотную запись. Игры на развитие слухового и зрительного внимания с использованием элементов </w:t>
      </w:r>
      <w:r w:rsidR="008F5976">
        <w:rPr>
          <w:rFonts w:ascii="Times New Roman" w:hAnsi="Times New Roman" w:cs="Times New Roman"/>
          <w:sz w:val="24"/>
          <w:szCs w:val="24"/>
          <w:lang w:val="ru-RU"/>
        </w:rPr>
        <w:t xml:space="preserve">нотной грамоты. 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>Записи в тетрадях.</w:t>
      </w:r>
    </w:p>
    <w:p w:rsidR="00B42995" w:rsidRDefault="00B42995" w:rsidP="00B97176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995" w:rsidRPr="00B42995" w:rsidRDefault="00B42995" w:rsidP="00B97176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>Раздел 8. Скоро, скоро Новый год! (4 часа)</w:t>
      </w:r>
    </w:p>
    <w:p w:rsidR="00B42995" w:rsidRDefault="00B42995" w:rsidP="00B42995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Музыка праздника. Настроение, характер песни. </w:t>
      </w:r>
      <w:r w:rsidRPr="00B42995">
        <w:rPr>
          <w:rFonts w:ascii="Times New Roman" w:hAnsi="Times New Roman" w:cs="Times New Roman"/>
          <w:sz w:val="24"/>
          <w:szCs w:val="24"/>
          <w:lang w:val="ru-RU"/>
        </w:rPr>
        <w:t>Выразительность исполне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42995">
        <w:rPr>
          <w:rFonts w:ascii="Times New Roman" w:hAnsi="Times New Roman" w:cs="Times New Roman"/>
          <w:sz w:val="24"/>
          <w:szCs w:val="24"/>
          <w:lang w:val="ru-RU"/>
        </w:rPr>
        <w:t>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2995" w:rsidRPr="00B97176" w:rsidRDefault="00B42995" w:rsidP="00B42995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Разучивание песен новогодней тематики. Работа над звукоизвлечени</w:t>
      </w:r>
      <w:r w:rsidRPr="00B42995">
        <w:rPr>
          <w:rFonts w:ascii="Times New Roman" w:hAnsi="Times New Roman" w:cs="Times New Roman"/>
          <w:sz w:val="24"/>
          <w:szCs w:val="24"/>
          <w:lang w:val="ru-RU"/>
        </w:rPr>
        <w:t>ем non legato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7176" w:rsidRDefault="00B97176" w:rsidP="00B97176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42995" w:rsidRPr="00B42995" w:rsidRDefault="00B42995" w:rsidP="00B97176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>Раздел 9. Музыкальные слоги (1 час)</w:t>
      </w:r>
    </w:p>
    <w:p w:rsidR="00B42995" w:rsidRDefault="00B42995" w:rsidP="00B42995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Правила вокальной орфо</w:t>
      </w:r>
      <w:r w:rsidRPr="00B42995">
        <w:rPr>
          <w:rFonts w:ascii="Times New Roman" w:hAnsi="Times New Roman" w:cs="Times New Roman"/>
          <w:sz w:val="24"/>
          <w:szCs w:val="24"/>
          <w:lang w:val="ru-RU"/>
        </w:rPr>
        <w:t>эпии, взятие дыхания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между фразами во время пауз. Единовременное произнесение гласных и согласных всеми участниками хора. Работа на материале изученных и новых </w:t>
      </w:r>
      <w:r w:rsidRPr="00B42995">
        <w:rPr>
          <w:rFonts w:ascii="Times New Roman" w:hAnsi="Times New Roman" w:cs="Times New Roman"/>
          <w:sz w:val="24"/>
          <w:szCs w:val="24"/>
          <w:lang w:val="ru-RU"/>
        </w:rPr>
        <w:t>песен и попевок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2995" w:rsidRDefault="00B42995" w:rsidP="00B42995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Выполнение указаний дирижёра: дыхание, растягивание гласных, дикционная чёткость </w:t>
      </w:r>
      <w:r w:rsidRPr="00B42995">
        <w:rPr>
          <w:rFonts w:ascii="Times New Roman" w:hAnsi="Times New Roman" w:cs="Times New Roman"/>
          <w:sz w:val="24"/>
          <w:szCs w:val="24"/>
          <w:lang w:val="ru-RU"/>
        </w:rPr>
        <w:t>согласных. Прогов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аривание в ритме. Пение с ориентацией на упрощённую нотную запись мелодии. Работа по наглядным орфоэпическим материалам. Двигательное моделирование музыкального слога, фразы с помощью </w:t>
      </w:r>
      <w:r w:rsidRPr="00B42995">
        <w:rPr>
          <w:rFonts w:ascii="Times New Roman" w:hAnsi="Times New Roman" w:cs="Times New Roman"/>
          <w:sz w:val="24"/>
          <w:szCs w:val="24"/>
          <w:lang w:val="ru-RU"/>
        </w:rPr>
        <w:t>образного движения руки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2995" w:rsidRDefault="00B42995" w:rsidP="00B42995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2995" w:rsidRPr="00B42995" w:rsidRDefault="00B42995" w:rsidP="00B42995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>Раздел 10. Мой диапазон (1 час)</w:t>
      </w:r>
    </w:p>
    <w:p w:rsidR="00B42995" w:rsidRDefault="00B42995" w:rsidP="00B42995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Индивидуальное прослушивание обучающихся. Определение сформировавшегося на данный момент диапазона, примарной зоны, зоны ближайшего развития. Индивидуальные рекомендации педагога </w:t>
      </w:r>
      <w:r w:rsidRPr="00B42995">
        <w:rPr>
          <w:rFonts w:ascii="Times New Roman" w:hAnsi="Times New Roman" w:cs="Times New Roman"/>
          <w:sz w:val="24"/>
          <w:szCs w:val="24"/>
          <w:lang w:val="ru-RU"/>
        </w:rPr>
        <w:t>каждому хористу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2995" w:rsidRDefault="00B42995" w:rsidP="00B42995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Пение выученных песен и попевок, упражнения на дикцию и артикуляцию. Демонстрация навыков </w:t>
      </w:r>
      <w:r w:rsidRPr="00B42995">
        <w:rPr>
          <w:rFonts w:ascii="Times New Roman" w:hAnsi="Times New Roman" w:cs="Times New Roman"/>
          <w:sz w:val="24"/>
          <w:szCs w:val="24"/>
          <w:lang w:val="ru-RU"/>
        </w:rPr>
        <w:t>певческой уст</w:t>
      </w:r>
      <w:r>
        <w:rPr>
          <w:rFonts w:ascii="Times New Roman" w:hAnsi="Times New Roman" w:cs="Times New Roman"/>
          <w:sz w:val="24"/>
          <w:szCs w:val="24"/>
          <w:lang w:val="ru-RU"/>
        </w:rPr>
        <w:t>ановки, дыхания, работы с элементами нотного текста. Ведение тетради по хору. Фиксация своих «музы</w:t>
      </w:r>
      <w:r w:rsidRPr="00B42995">
        <w:rPr>
          <w:rFonts w:ascii="Times New Roman" w:hAnsi="Times New Roman" w:cs="Times New Roman"/>
          <w:sz w:val="24"/>
          <w:szCs w:val="24"/>
          <w:lang w:val="ru-RU"/>
        </w:rPr>
        <w:t>кальных достижений»</w:t>
      </w:r>
      <w:r w:rsidR="00AE206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580F" w:rsidRDefault="004F580F" w:rsidP="00B42995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580F" w:rsidRPr="004F580F" w:rsidRDefault="004F580F" w:rsidP="00B42995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>Раздел 11. Музыкальная грамота (1 час)</w:t>
      </w:r>
    </w:p>
    <w:p w:rsidR="004F580F" w:rsidRDefault="004F580F" w:rsidP="004F580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Повторение и закрепление элементов нотной грамоты: ноты первой октавы. Длительности: половинная, четверть, восьмая, четвертная пауза (правила записи 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и ритмослоги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F580F" w:rsidRDefault="004F580F" w:rsidP="004F580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ение по нотам з</w:t>
      </w:r>
      <w:r>
        <w:rPr>
          <w:rFonts w:ascii="Times New Roman" w:hAnsi="Times New Roman" w:cs="Times New Roman"/>
          <w:sz w:val="24"/>
          <w:szCs w:val="24"/>
          <w:lang w:val="ru-RU"/>
        </w:rPr>
        <w:t>накомых песен и попевок. Хоровое сольфеджио, работа с наглядными материалами. Дидактические игры, направленные на различение, понимание элементов нотного письма. Элементы слуховых дик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тантов. Записи в тетради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206A" w:rsidRDefault="00AE206A" w:rsidP="00B42995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E206A" w:rsidRDefault="0012159B" w:rsidP="00AE206A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12</w:t>
      </w:r>
      <w:r w:rsidR="00AE206A" w:rsidRPr="00AE206A">
        <w:rPr>
          <w:rFonts w:ascii="Times New Roman" w:hAnsi="Times New Roman" w:cs="Times New Roman"/>
          <w:b/>
          <w:sz w:val="24"/>
          <w:szCs w:val="24"/>
          <w:lang w:val="ru-RU"/>
        </w:rPr>
        <w:t>. Праздник бабушек и мам (</w:t>
      </w:r>
      <w:r w:rsidR="00AE206A">
        <w:rPr>
          <w:rFonts w:ascii="Times New Roman" w:hAnsi="Times New Roman" w:cs="Times New Roman"/>
          <w:b/>
          <w:sz w:val="24"/>
          <w:szCs w:val="24"/>
          <w:lang w:val="ru-RU"/>
        </w:rPr>
        <w:t>5 часов</w:t>
      </w:r>
      <w:r w:rsidR="00AE206A" w:rsidRPr="00AE206A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AE206A" w:rsidRPr="00AE206A" w:rsidRDefault="00AE206A" w:rsidP="00AE206A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E206A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«Праздник бабушек и мам» (3 часа)</w:t>
      </w:r>
    </w:p>
    <w:p w:rsidR="00AE206A" w:rsidRDefault="00AE206A" w:rsidP="00AE206A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Музыка праздника. Образы весеннего пробуждения природы, мамы, семейного тепла в песнях, посвящён</w:t>
      </w:r>
      <w:r w:rsidRPr="00AE206A">
        <w:rPr>
          <w:rFonts w:ascii="Times New Roman" w:hAnsi="Times New Roman" w:cs="Times New Roman"/>
          <w:sz w:val="24"/>
          <w:szCs w:val="24"/>
          <w:lang w:val="ru-RU"/>
        </w:rPr>
        <w:t>ных женскому дню 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Марта. Ласковые напевные интонации. Понятия темпа, регистра, динамики. Напевное движение мелодии. Фраза, мотив, лига, </w:t>
      </w:r>
      <w:r w:rsidRPr="00AE206A">
        <w:rPr>
          <w:rFonts w:ascii="Times New Roman" w:hAnsi="Times New Roman" w:cs="Times New Roman"/>
          <w:sz w:val="24"/>
          <w:szCs w:val="24"/>
          <w:lang w:val="ru-RU"/>
        </w:rPr>
        <w:t>реприза, вольта, фермата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206A" w:rsidRDefault="00AE206A" w:rsidP="00AE206A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Разучивание песен, посвящённых весне, маме, празднику 8 Марта. Анализ музыкально-выразительных средств, их воплощение в собственном исполнении. Пение с ориентацией на нотную запись. Распевания, освоение упражнений, направленных на кантиленное, напевное звучание хора. На материа</w:t>
      </w:r>
      <w:r w:rsidRPr="00AE206A">
        <w:rPr>
          <w:rFonts w:ascii="Times New Roman" w:hAnsi="Times New Roman" w:cs="Times New Roman"/>
          <w:sz w:val="24"/>
          <w:szCs w:val="24"/>
          <w:lang w:val="ru-RU"/>
        </w:rPr>
        <w:t>ле новых песен совершен</w:t>
      </w:r>
      <w:r>
        <w:rPr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твование артикуляционных, дыхательных навы</w:t>
      </w:r>
      <w:r w:rsidRPr="00AE206A">
        <w:rPr>
          <w:rFonts w:ascii="Times New Roman" w:hAnsi="Times New Roman" w:cs="Times New Roman"/>
          <w:sz w:val="24"/>
          <w:szCs w:val="24"/>
          <w:lang w:val="ru-RU"/>
        </w:rPr>
        <w:t>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в, расширение интонационного материала для развития музыкального </w:t>
      </w:r>
      <w:r w:rsidRPr="00AE206A">
        <w:rPr>
          <w:rFonts w:ascii="Times New Roman" w:hAnsi="Times New Roman" w:cs="Times New Roman"/>
          <w:sz w:val="24"/>
          <w:szCs w:val="24"/>
          <w:lang w:val="ru-RU"/>
        </w:rPr>
        <w:t>слуха, чувства ритма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2995" w:rsidRPr="00AE206A" w:rsidRDefault="00B42995" w:rsidP="00B97176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E206A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AE206A" w:rsidRPr="00AE206A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«Репетиция к концерту» (1 час)</w:t>
      </w:r>
    </w:p>
    <w:p w:rsidR="00AE206A" w:rsidRDefault="00AE206A" w:rsidP="00AE206A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Построение, выход и уход со сцены, поклон. Объявление номеров. Правила поведения на сцене. Элементы сценического движе</w:t>
      </w:r>
      <w:r w:rsidRPr="00AE206A">
        <w:rPr>
          <w:rFonts w:ascii="Times New Roman" w:hAnsi="Times New Roman" w:cs="Times New Roman"/>
          <w:sz w:val="24"/>
          <w:szCs w:val="24"/>
          <w:lang w:val="ru-RU"/>
        </w:rPr>
        <w:t>ния, инсценировка песен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206A" w:rsidRPr="00AE206A" w:rsidRDefault="00AE206A" w:rsidP="00AE206A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E206A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  <w:t>Тема «Концерт для мам» (1 час)</w:t>
      </w:r>
    </w:p>
    <w:p w:rsidR="00AE206A" w:rsidRDefault="00AE206A" w:rsidP="00AE206A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И</w:t>
      </w:r>
      <w:r w:rsidRPr="00AE206A">
        <w:rPr>
          <w:rFonts w:ascii="Times New Roman" w:hAnsi="Times New Roman" w:cs="Times New Roman"/>
          <w:sz w:val="24"/>
          <w:szCs w:val="24"/>
          <w:lang w:val="ru-RU"/>
        </w:rPr>
        <w:t>сполнение выученных произведений перед родителями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580F" w:rsidRDefault="004F580F" w:rsidP="00AE206A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580F" w:rsidRPr="004F580F" w:rsidRDefault="0012159B" w:rsidP="00AE206A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13</w:t>
      </w:r>
      <w:r w:rsidR="004F580F" w:rsidRPr="004F580F">
        <w:rPr>
          <w:rFonts w:ascii="Times New Roman" w:hAnsi="Times New Roman" w:cs="Times New Roman"/>
          <w:b/>
          <w:sz w:val="24"/>
          <w:szCs w:val="24"/>
          <w:lang w:val="ru-RU"/>
        </w:rPr>
        <w:t>. Песня, танец, марш (4 часа)</w:t>
      </w:r>
    </w:p>
    <w:p w:rsidR="004F580F" w:rsidRDefault="004F580F" w:rsidP="004F580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Песни напевного, танцевального и маршевого 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характера. Понятие жанра.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Характерные черты, выразительные средства первичных жанров (песня, танец, марш). Упражнения на совершенствование вокально-хоровых навыков (дикция, дыхание, диапазон, унисон, ансамбль, чистота интонации) на материале жанро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вых попевок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580F" w:rsidRDefault="004F580F" w:rsidP="004F580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Разучивание песен различного характера, определе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ние жанровых признаков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слух, по нотной записи. Запись в тетради наиболее 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ярких интонаций, хара</w:t>
      </w:r>
      <w:r>
        <w:rPr>
          <w:rFonts w:ascii="Times New Roman" w:hAnsi="Times New Roman" w:cs="Times New Roman"/>
          <w:sz w:val="24"/>
          <w:szCs w:val="24"/>
          <w:lang w:val="ru-RU"/>
        </w:rPr>
        <w:t>ктерных ритмов первичных жанров. Ритмические и мелодические импровизации в жанрах песни, танца, марша, сочинение ритмических аккомпанементов к разучиваемым песням, игра на простейших музыкальных инструментах, элемен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ты музыкального движения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580F" w:rsidRDefault="004F580F" w:rsidP="004F580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580F" w:rsidRPr="004F580F" w:rsidRDefault="0012159B" w:rsidP="004F580F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14</w:t>
      </w:r>
      <w:r w:rsidR="00A87134">
        <w:rPr>
          <w:rFonts w:ascii="Times New Roman" w:hAnsi="Times New Roman" w:cs="Times New Roman"/>
          <w:b/>
          <w:sz w:val="24"/>
          <w:szCs w:val="24"/>
          <w:lang w:val="ru-RU"/>
        </w:rPr>
        <w:t>. Песня в подарок (4 часа</w:t>
      </w:r>
      <w:r w:rsidR="004F580F" w:rsidRPr="004F580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4F580F" w:rsidRPr="004F580F" w:rsidRDefault="004F580F" w:rsidP="004F580F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  <w:t>Тема «Песня в подарок» (3 часа)</w:t>
      </w:r>
    </w:p>
    <w:p w:rsidR="004F580F" w:rsidRDefault="004F580F" w:rsidP="004F580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М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узыка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жизни человека. Песни о школе, детстве. Средства музыкальной выразительности: темп, регистр, динамика. Нотная запись разучиваемых 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мелодий и попевок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580F" w:rsidRDefault="004F580F" w:rsidP="004F580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Разучивание песен, посвящённых школьной тематике. Работа по слуху и с ориентацией на нотную запись. Повторение артикуляционных, дыхательных игр. Распевания, упражнения, направленные на формирование 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кантиленного звучания хора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580F" w:rsidRPr="004F580F" w:rsidRDefault="004F580F" w:rsidP="004F580F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  <w:t>Тема «Праздник «Последний звонок»» (1 час)</w:t>
      </w:r>
    </w:p>
    <w:p w:rsidR="004F580F" w:rsidRDefault="004F580F" w:rsidP="004F580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Выступление перед выпуск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никами школы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4F580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49C" w:rsidRPr="00FC354A" w:rsidRDefault="006A149C" w:rsidP="006A149C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2 год обучения</w:t>
      </w:r>
    </w:p>
    <w:p w:rsidR="006A149C" w:rsidRPr="004A0629" w:rsidRDefault="006A149C" w:rsidP="006A149C">
      <w:pPr>
        <w:spacing w:after="0" w:line="240" w:lineRule="auto"/>
        <w:ind w:left="120"/>
        <w:jc w:val="both"/>
        <w:rPr>
          <w:color w:val="FF0000"/>
          <w:lang w:val="ru-RU"/>
        </w:rPr>
      </w:pPr>
    </w:p>
    <w:p w:rsidR="006A149C" w:rsidRDefault="006A149C" w:rsidP="006A149C">
      <w:pPr>
        <w:widowControl w:val="0"/>
        <w:spacing w:before="99" w:after="0" w:line="240" w:lineRule="auto"/>
        <w:ind w:right="-20"/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</w:pPr>
      <w:r w:rsidRPr="00852B7D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852B7D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852B7D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852B7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852B7D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1</w:t>
      </w:r>
      <w:r w:rsidRPr="00852B7D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852B7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817451">
        <w:rPr>
          <w:rFonts w:ascii="Times New Roman" w:eastAsia="Calibri" w:hAnsi="Times New Roman" w:cs="Times New Roman"/>
          <w:b/>
          <w:bCs/>
          <w:w w:val="114"/>
          <w:sz w:val="24"/>
          <w:szCs w:val="24"/>
          <w:lang w:val="ru-RU" w:eastAsia="ru-RU"/>
        </w:rPr>
        <w:t>Прослушивание</w:t>
      </w:r>
      <w:r w:rsidRPr="00817451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817451">
        <w:rPr>
          <w:rFonts w:ascii="Times New Roman" w:eastAsia="Calibri" w:hAnsi="Times New Roman" w:cs="Times New Roman"/>
          <w:b/>
          <w:bCs/>
          <w:spacing w:val="5"/>
          <w:sz w:val="24"/>
          <w:szCs w:val="24"/>
          <w:lang w:val="ru-RU" w:eastAsia="ru-RU"/>
        </w:rPr>
        <w:t>(</w:t>
      </w:r>
      <w:r w:rsidRPr="00817451">
        <w:rPr>
          <w:rFonts w:ascii="Times New Roman" w:eastAsia="Calibri" w:hAnsi="Times New Roman" w:cs="Times New Roman"/>
          <w:b/>
          <w:bCs/>
          <w:spacing w:val="5"/>
          <w:w w:val="104"/>
          <w:sz w:val="24"/>
          <w:szCs w:val="24"/>
          <w:lang w:val="ru-RU" w:eastAsia="ru-RU"/>
        </w:rPr>
        <w:t>2</w:t>
      </w:r>
      <w:r w:rsidRPr="008174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817451">
        <w:rPr>
          <w:rFonts w:ascii="Times New Roman" w:eastAsia="Calibri" w:hAnsi="Times New Roman" w:cs="Times New Roman"/>
          <w:b/>
          <w:bCs/>
          <w:spacing w:val="6"/>
          <w:w w:val="107"/>
          <w:sz w:val="24"/>
          <w:szCs w:val="24"/>
          <w:lang w:val="ru-RU" w:eastAsia="ru-RU"/>
        </w:rPr>
        <w:t>ча</w:t>
      </w:r>
      <w:r w:rsidRPr="00817451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с</w:t>
      </w:r>
      <w:r w:rsidRPr="00817451">
        <w:rPr>
          <w:rFonts w:ascii="Times New Roman" w:eastAsia="Calibri" w:hAnsi="Times New Roman" w:cs="Times New Roman"/>
          <w:b/>
          <w:bCs/>
          <w:spacing w:val="7"/>
          <w:w w:val="106"/>
          <w:sz w:val="24"/>
          <w:szCs w:val="24"/>
          <w:lang w:val="ru-RU" w:eastAsia="ru-RU"/>
        </w:rPr>
        <w:t>а</w:t>
      </w:r>
      <w:r w:rsidRPr="00817451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)</w:t>
      </w: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A149C">
        <w:rPr>
          <w:rFonts w:ascii="Times New Roman" w:hAnsi="Times New Roman" w:cs="Times New Roman"/>
          <w:sz w:val="24"/>
          <w:szCs w:val="24"/>
          <w:lang w:val="ru-RU" w:eastAsia="ru-RU"/>
        </w:rPr>
        <w:tab/>
        <w:t>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ндивидуальное прослушивание. Определение актуального уровня вокаль</w:t>
      </w:r>
      <w:r w:rsidRPr="006A149C">
        <w:rPr>
          <w:rFonts w:ascii="Times New Roman" w:hAnsi="Times New Roman" w:cs="Times New Roman"/>
          <w:sz w:val="24"/>
          <w:szCs w:val="24"/>
          <w:lang w:val="ru-RU" w:eastAsia="ru-RU"/>
        </w:rPr>
        <w:t>но-хоровых данных: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</w:t>
      </w:r>
      <w:r w:rsidRPr="006A149C">
        <w:rPr>
          <w:rFonts w:ascii="Times New Roman" w:hAnsi="Times New Roman" w:cs="Times New Roman"/>
          <w:sz w:val="24"/>
          <w:szCs w:val="24"/>
          <w:lang w:val="ru-RU" w:eastAsia="ru-RU"/>
        </w:rPr>
        <w:t>иапазон, прим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арная зона, устойчивость интонации, ладовое и ритмическое </w:t>
      </w:r>
      <w:r w:rsidRPr="006A149C">
        <w:rPr>
          <w:rFonts w:ascii="Times New Roman" w:hAnsi="Times New Roman" w:cs="Times New Roman"/>
          <w:sz w:val="24"/>
          <w:szCs w:val="24"/>
          <w:lang w:val="ru-RU" w:eastAsia="ru-RU"/>
        </w:rPr>
        <w:t>чувство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6A149C" w:rsidRPr="006A149C" w:rsidRDefault="006A149C" w:rsidP="006A149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A149C"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ение попевок, кратких мелодий. Повторение фрагментов песен, выученных в </w:t>
      </w:r>
      <w:r w:rsidRPr="006A149C">
        <w:rPr>
          <w:rFonts w:ascii="Times New Roman" w:hAnsi="Times New Roman" w:cs="Times New Roman"/>
          <w:sz w:val="24"/>
          <w:szCs w:val="24"/>
          <w:lang w:val="ru-RU" w:eastAsia="ru-RU"/>
        </w:rPr>
        <w:t>прошлом году.</w:t>
      </w:r>
      <w:r w:rsidRPr="006A149C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6A149C">
        <w:rPr>
          <w:rFonts w:ascii="Times New Roman" w:hAnsi="Times New Roman" w:cs="Times New Roman"/>
          <w:sz w:val="24"/>
          <w:szCs w:val="24"/>
          <w:lang w:val="ru-RU" w:eastAsia="ru-RU"/>
        </w:rPr>
        <w:t>овтор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 учителем предложенных интонаций, </w:t>
      </w:r>
      <w:r w:rsidRPr="006A149C">
        <w:rPr>
          <w:rFonts w:ascii="Times New Roman" w:hAnsi="Times New Roman" w:cs="Times New Roman"/>
          <w:sz w:val="24"/>
          <w:szCs w:val="24"/>
          <w:lang w:val="ru-RU" w:eastAsia="ru-RU"/>
        </w:rPr>
        <w:t>мелодий, ритмов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6A149C" w:rsidRPr="006A149C" w:rsidRDefault="006A149C" w:rsidP="006A149C">
      <w:pPr>
        <w:widowControl w:val="0"/>
        <w:spacing w:after="0" w:line="246" w:lineRule="auto"/>
        <w:ind w:right="-19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6A149C" w:rsidRPr="006A149C" w:rsidRDefault="006A149C" w:rsidP="006A149C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</w:pPr>
      <w:r w:rsidRPr="006A149C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6A149C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6A149C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6A149C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6A149C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6A149C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6A149C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6A149C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2</w:t>
      </w:r>
      <w:r w:rsidRPr="006A149C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6A149C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ru-RU" w:eastAsia="ru-RU"/>
        </w:rPr>
        <w:t xml:space="preserve"> «Реприза» после «паузы»</w:t>
      </w:r>
      <w:r w:rsidRPr="006A149C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6A149C">
        <w:rPr>
          <w:rFonts w:ascii="Times New Roman" w:eastAsia="Calibri" w:hAnsi="Times New Roman" w:cs="Times New Roman"/>
          <w:b/>
          <w:bCs/>
          <w:spacing w:val="5"/>
          <w:sz w:val="24"/>
          <w:szCs w:val="24"/>
          <w:lang w:val="ru-RU" w:eastAsia="ru-RU"/>
        </w:rPr>
        <w:t>(</w:t>
      </w:r>
      <w:r w:rsidRPr="006A149C">
        <w:rPr>
          <w:rFonts w:ascii="Times New Roman" w:eastAsia="Calibri" w:hAnsi="Times New Roman" w:cs="Times New Roman"/>
          <w:b/>
          <w:bCs/>
          <w:spacing w:val="5"/>
          <w:w w:val="104"/>
          <w:sz w:val="24"/>
          <w:szCs w:val="24"/>
          <w:lang w:val="ru-RU" w:eastAsia="ru-RU"/>
        </w:rPr>
        <w:t>2</w:t>
      </w:r>
      <w:r w:rsidRPr="006A149C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6A149C">
        <w:rPr>
          <w:rFonts w:ascii="Times New Roman" w:eastAsia="Calibri" w:hAnsi="Times New Roman" w:cs="Times New Roman"/>
          <w:b/>
          <w:bCs/>
          <w:spacing w:val="6"/>
          <w:w w:val="107"/>
          <w:sz w:val="24"/>
          <w:szCs w:val="24"/>
          <w:lang w:val="ru-RU" w:eastAsia="ru-RU"/>
        </w:rPr>
        <w:t>ча</w:t>
      </w:r>
      <w:r w:rsidRPr="006A149C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с</w:t>
      </w:r>
      <w:r w:rsidRPr="006A149C">
        <w:rPr>
          <w:rFonts w:ascii="Times New Roman" w:eastAsia="Calibri" w:hAnsi="Times New Roman" w:cs="Times New Roman"/>
          <w:b/>
          <w:bCs/>
          <w:spacing w:val="7"/>
          <w:w w:val="106"/>
          <w:sz w:val="24"/>
          <w:szCs w:val="24"/>
          <w:lang w:val="ru-RU" w:eastAsia="ru-RU"/>
        </w:rPr>
        <w:t>а</w:t>
      </w:r>
      <w:r w:rsidRPr="006A149C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)</w:t>
      </w:r>
    </w:p>
    <w:p w:rsidR="006A149C" w:rsidRPr="006A149C" w:rsidRDefault="006A149C" w:rsidP="006A149C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</w:pPr>
      <w:r w:rsidRPr="006A149C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ab/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 xml:space="preserve">Повторение пройденного в </w:t>
      </w:r>
      <w:r w:rsidRPr="006A149C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прошлом учебном году: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 xml:space="preserve"> правила пения, дыхания, певческая установка, дикция. Дирижёрский жест. Актуализация знакомых упражнений, распеваний. Пение любимых песен. Обсуждение творческих планов на </w:t>
      </w:r>
      <w:r w:rsidRPr="006A149C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предстоящий учебный год.</w:t>
      </w:r>
    </w:p>
    <w:p w:rsidR="006A149C" w:rsidRPr="00CA0FC9" w:rsidRDefault="006A149C" w:rsidP="006A149C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</w:pPr>
      <w:r w:rsidRPr="006A149C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ab/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Игры-соревнования на объём и точность воспроизведения упражнений, распеваний прошлого года. Работа с элементами нотной записи, фрагментами стихотворного текста. Дидактические игры «Зеркало», «Испорченный телефон», слуховые игры на различение интонаций, допевание фразы и т. д.</w:t>
      </w:r>
    </w:p>
    <w:p w:rsidR="006A149C" w:rsidRPr="004A0629" w:rsidRDefault="006A149C" w:rsidP="006A149C">
      <w:pPr>
        <w:spacing w:after="9" w:line="16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6A149C" w:rsidRPr="006A149C" w:rsidRDefault="006A149C" w:rsidP="006A149C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</w:pPr>
      <w:r w:rsidRPr="00CA0FC9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CA0FC9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CA0FC9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CA0FC9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3</w:t>
      </w:r>
      <w:r w:rsidRPr="00CA0FC9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Распевание — хоровая зарядка (новый комплекс </w:t>
      </w:r>
      <w:r w:rsidRPr="006A149C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>упражнений)</w:t>
      </w: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(1 час)</w:t>
      </w:r>
    </w:p>
    <w:p w:rsidR="006A149C" w:rsidRPr="00CA0FC9" w:rsidRDefault="006A149C" w:rsidP="006A149C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ab/>
      </w:r>
      <w:r w:rsidRPr="006A149C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Д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ыхательные и артикуляционные упражнения, скороговорки. Краткие попевки, основанные на поступенном нисхо</w:t>
      </w:r>
      <w:r w:rsidRPr="006A149C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дящем мелодическом</w:t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 xml:space="preserve"> движении в ограниченном диапазоне. Распевания, состоящие из 3—4— 5 звуков (в том числе фрагменты звукоряда, движения мелодии по звукам мажорного трезвучия, сочетания ступеней V—VI—III—I). Вокальные упражнения на слоги «лё», «мо», «ма», «му». Выстраивание унисона. Повторение и закрепление понятий: попевка, legato, non legato, звукоряд, фраза, мотив, </w:t>
      </w:r>
      <w:r w:rsidRPr="006A149C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мелодия, аккомпанемент</w:t>
      </w:r>
      <w:r w:rsidRPr="00CA0FC9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.</w:t>
      </w:r>
    </w:p>
    <w:p w:rsidR="006A149C" w:rsidRPr="00CA0FC9" w:rsidRDefault="006A149C" w:rsidP="00723571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CA0FC9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ab/>
      </w:r>
      <w:r w:rsid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Разучивание новых упражнений и распеваний. Самоконтроль телесных проявлений и качества работы певческого аппарата. Формирование «купола», </w:t>
      </w:r>
      <w:r w:rsidR="00723571" w:rsidRP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округлого полож</w:t>
      </w:r>
      <w:r w:rsid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ения </w:t>
      </w:r>
      <w:r w:rsidR="00723571" w:rsidRP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lastRenderedPageBreak/>
        <w:t>рта,</w:t>
      </w:r>
      <w:r w:rsid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контроль свободного движения воздуха через гортань. Впевание интонационных оборотов на основе V—VI— III—I ступеней мажорного лада. Обсуждение критериев хорошего пения. Самокон</w:t>
      </w:r>
      <w:r w:rsidR="00723571" w:rsidRP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троль и взаимоконтроль</w:t>
      </w:r>
      <w:r w:rsid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r w:rsidR="00723571" w:rsidRP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качества певческого звука</w:t>
      </w:r>
      <w:r w:rsid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r w:rsidR="00723571" w:rsidRP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на основе</w:t>
      </w:r>
      <w:r w:rsid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r w:rsidR="00723571" w:rsidRP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предложенн</w:t>
      </w:r>
      <w:r w:rsid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ых критериев. Выполнение упражнений по руке дирижёра. Пение на слух и по нотам, на гласный звук, на слог, с названием нот. Терминологические игры, звучащие тесты. Записи новых распеваний в </w:t>
      </w:r>
      <w:r w:rsidR="00723571" w:rsidRPr="00723571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тетради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.</w:t>
      </w:r>
    </w:p>
    <w:p w:rsidR="006A149C" w:rsidRDefault="006A149C" w:rsidP="006A149C">
      <w:pPr>
        <w:widowControl w:val="0"/>
        <w:spacing w:after="0" w:line="237" w:lineRule="auto"/>
        <w:ind w:right="-51"/>
        <w:rPr>
          <w:rFonts w:ascii="Times New Roman" w:eastAsia="Times New Roman" w:hAnsi="Times New Roman" w:cs="Times New Roman"/>
          <w:color w:val="FF0000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val="ru-RU" w:eastAsia="ru-RU"/>
        </w:rPr>
        <w:tab/>
      </w:r>
    </w:p>
    <w:p w:rsidR="006A149C" w:rsidRPr="00CA0FC9" w:rsidRDefault="006A149C" w:rsidP="006A149C">
      <w:pPr>
        <w:widowControl w:val="0"/>
        <w:spacing w:after="0" w:line="237" w:lineRule="auto"/>
        <w:ind w:right="-5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A0F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Раздел 4. </w:t>
      </w:r>
      <w:r w:rsidR="007235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Музыкальный слух (2</w:t>
      </w:r>
      <w:r w:rsidRPr="00CA0F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час</w:t>
      </w:r>
      <w:r w:rsidR="007235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Pr="00CA0F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6A149C" w:rsidRPr="00CA0FC9" w:rsidRDefault="006A149C" w:rsidP="00723571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0F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723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Слуховые игры на различе</w:t>
      </w:r>
      <w:r w:rsidR="00EE19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ние количества одновременно звучащих звуков, </w:t>
      </w:r>
      <w:r w:rsidR="00723571" w:rsidRPr="00723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мажора/минора, типа</w:t>
      </w:r>
      <w:r w:rsidR="00723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EE19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поступенно, скачками) и направления (вверх, вниз) движения мелодии. Ритмические и интонационные упражнения в двухдольном и трёхдольном метре. Повторение и закрепление понятий: нисходящее/ восходящее движение </w:t>
      </w:r>
      <w:r w:rsidR="00723571" w:rsidRPr="00723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мелодии</w:t>
      </w:r>
      <w:r w:rsidR="00EE19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поступенное </w:t>
      </w:r>
      <w:r w:rsidR="00723571" w:rsidRPr="00723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движение мелодии, скачки</w:t>
      </w:r>
      <w:r w:rsidR="00723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A149C" w:rsidRDefault="006A149C" w:rsidP="00EE1903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</w:t>
      </w:r>
      <w:r w:rsidR="00EE19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пределение на слух, называние осваиваемых теоретических элементов, их </w:t>
      </w:r>
      <w:r w:rsidR="00723571" w:rsidRPr="007235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узнавание на материале</w:t>
      </w:r>
      <w:r w:rsidR="005834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</w:t>
      </w:r>
      <w:r w:rsidR="00EE19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накомых и новых песен. Сольфеджирование, проговаривание с ритмослогами. Высотное тактирование, пение по лесенке, по руке </w:t>
      </w:r>
      <w:r w:rsidR="00EE1903" w:rsidRPr="00EE19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(ру</w:t>
      </w:r>
      <w:r w:rsidR="00EE19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 — нотный стан), показ движения мелодии с помощью ручных знаков. Запись в тетради. Элементы </w:t>
      </w:r>
      <w:r w:rsidR="00EE1903" w:rsidRPr="00EE190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слуховых диктантов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A149C" w:rsidRPr="00CA0FC9" w:rsidRDefault="006A149C" w:rsidP="006A149C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49C" w:rsidRPr="00B97176" w:rsidRDefault="006A149C" w:rsidP="006A149C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>Раз</w:t>
      </w:r>
      <w:r w:rsidR="007235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дел 5. </w:t>
      </w:r>
      <w:r w:rsidR="00EE1903">
        <w:rPr>
          <w:rFonts w:ascii="Times New Roman" w:hAnsi="Times New Roman" w:cs="Times New Roman"/>
          <w:b/>
          <w:sz w:val="24"/>
          <w:szCs w:val="24"/>
        </w:rPr>
        <w:t>A</w:t>
      </w:r>
      <w:r w:rsidR="00EE1903" w:rsidRPr="00EE19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E1903">
        <w:rPr>
          <w:rFonts w:ascii="Times New Roman" w:hAnsi="Times New Roman" w:cs="Times New Roman"/>
          <w:b/>
          <w:sz w:val="24"/>
          <w:szCs w:val="24"/>
        </w:rPr>
        <w:t>capella</w:t>
      </w:r>
      <w:r w:rsidR="007235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(2</w:t>
      </w: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часа)</w:t>
      </w:r>
    </w:p>
    <w:p w:rsidR="006A149C" w:rsidRDefault="006A149C" w:rsidP="00EE1903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EE1903">
        <w:rPr>
          <w:rFonts w:ascii="Times New Roman" w:hAnsi="Times New Roman" w:cs="Times New Roman"/>
          <w:sz w:val="24"/>
          <w:szCs w:val="24"/>
          <w:lang w:val="ru-RU"/>
        </w:rPr>
        <w:t xml:space="preserve">Пение без сопровождения. Распевания, народные попевки и песни a capella. Красота и особая тембровая </w:t>
      </w:r>
      <w:r w:rsidR="00EE1903" w:rsidRPr="00EE1903">
        <w:rPr>
          <w:rFonts w:ascii="Times New Roman" w:hAnsi="Times New Roman" w:cs="Times New Roman"/>
          <w:sz w:val="24"/>
          <w:szCs w:val="24"/>
          <w:lang w:val="ru-RU"/>
        </w:rPr>
        <w:t>окраска зву</w:t>
      </w:r>
      <w:r w:rsidR="00EE1903">
        <w:rPr>
          <w:rFonts w:ascii="Times New Roman" w:hAnsi="Times New Roman" w:cs="Times New Roman"/>
          <w:sz w:val="24"/>
          <w:szCs w:val="24"/>
          <w:lang w:val="ru-RU"/>
        </w:rPr>
        <w:t xml:space="preserve">чания хора без </w:t>
      </w:r>
      <w:r w:rsidR="00EE1903" w:rsidRPr="00EE1903">
        <w:rPr>
          <w:rFonts w:ascii="Times New Roman" w:hAnsi="Times New Roman" w:cs="Times New Roman"/>
          <w:sz w:val="24"/>
          <w:szCs w:val="24"/>
          <w:lang w:val="ru-RU"/>
        </w:rPr>
        <w:t>сопровождения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EE1903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EE1903">
        <w:rPr>
          <w:rFonts w:ascii="Times New Roman" w:hAnsi="Times New Roman" w:cs="Times New Roman"/>
          <w:sz w:val="24"/>
          <w:szCs w:val="24"/>
          <w:lang w:val="ru-RU"/>
        </w:rPr>
        <w:t xml:space="preserve">Слушание, просмотр, аудио- и видеозаписей выступлений профессиональных и детских хоров a capella. Определение на слух типа звучания (с инструментальным сопровождением или a capella). Освоение навыков пения a </w:t>
      </w:r>
      <w:r w:rsidR="00EE1903" w:rsidRPr="00EE1903">
        <w:rPr>
          <w:rFonts w:ascii="Times New Roman" w:hAnsi="Times New Roman" w:cs="Times New Roman"/>
          <w:sz w:val="24"/>
          <w:szCs w:val="24"/>
          <w:lang w:val="ru-RU"/>
        </w:rPr>
        <w:t>capella. Концентрац</w:t>
      </w:r>
      <w:r w:rsidR="00EE1903">
        <w:rPr>
          <w:rFonts w:ascii="Times New Roman" w:hAnsi="Times New Roman" w:cs="Times New Roman"/>
          <w:sz w:val="24"/>
          <w:szCs w:val="24"/>
          <w:lang w:val="ru-RU"/>
        </w:rPr>
        <w:t xml:space="preserve">ия внимания на умении слушать друг друга, выстраивать унисон, сливаться голосами в единые тембр и динамику звучания хора. Разучивание произведений </w:t>
      </w:r>
      <w:r w:rsidR="00EE1903" w:rsidRPr="00EE1903">
        <w:rPr>
          <w:rFonts w:ascii="Times New Roman" w:hAnsi="Times New Roman" w:cs="Times New Roman"/>
          <w:sz w:val="24"/>
          <w:szCs w:val="24"/>
          <w:lang w:val="ru-RU"/>
        </w:rPr>
        <w:t>a capella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6. </w:t>
      </w:r>
      <w:r w:rsidR="00EE1903" w:rsidRPr="004F580F">
        <w:rPr>
          <w:rFonts w:ascii="Times New Roman" w:hAnsi="Times New Roman" w:cs="Times New Roman"/>
          <w:b/>
          <w:sz w:val="24"/>
          <w:szCs w:val="24"/>
          <w:lang w:val="ru-RU"/>
        </w:rPr>
        <w:t>Музыкальная грамота (1 час)</w:t>
      </w:r>
    </w:p>
    <w:p w:rsidR="006A149C" w:rsidRPr="00B97176" w:rsidRDefault="006A149C" w:rsidP="00EE1903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E1903" w:rsidRPr="000E776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 xml:space="preserve">онятия: ступени лада, тоника, трезвучие, лад, мажор, минор, интервал, </w:t>
      </w:r>
      <w:r w:rsidR="00EE1903" w:rsidRPr="00EE1903">
        <w:rPr>
          <w:rFonts w:ascii="Times New Roman" w:hAnsi="Times New Roman" w:cs="Times New Roman"/>
          <w:sz w:val="24"/>
          <w:szCs w:val="24"/>
          <w:lang w:val="ru-RU"/>
        </w:rPr>
        <w:t>консонанс, диссонанс, такт</w:t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E1903" w:rsidRPr="00EE1903">
        <w:rPr>
          <w:rFonts w:ascii="Times New Roman" w:hAnsi="Times New Roman" w:cs="Times New Roman"/>
          <w:sz w:val="24"/>
          <w:szCs w:val="24"/>
          <w:lang w:val="ru-RU"/>
        </w:rPr>
        <w:t>тактовая черта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EE1903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E190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 xml:space="preserve">ение по ручным знакам, с помощью лесенки. Дидактические игры по определению элементов на слух и по нотам. Узнавание, называние элементов нотной грамоты в песнях, попевках </w:t>
      </w:r>
      <w:r w:rsidR="00EE1903" w:rsidRPr="00EE1903">
        <w:rPr>
          <w:rFonts w:ascii="Times New Roman" w:hAnsi="Times New Roman" w:cs="Times New Roman"/>
          <w:sz w:val="24"/>
          <w:szCs w:val="24"/>
          <w:lang w:val="ru-RU"/>
        </w:rPr>
        <w:t>(знакомых и новых).</w:t>
      </w:r>
      <w:r w:rsidR="00EE1903" w:rsidRPr="00EE1903">
        <w:rPr>
          <w:lang w:val="ru-RU"/>
        </w:rPr>
        <w:t xml:space="preserve"> </w:t>
      </w:r>
      <w:r w:rsidR="00EE1903">
        <w:rPr>
          <w:lang w:val="ru-RU"/>
        </w:rPr>
        <w:t>В</w:t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 xml:space="preserve">окальные импровизации — допеть фразу до тоники. Ритмизация </w:t>
      </w:r>
      <w:r w:rsidR="00EE1903" w:rsidRPr="00EE1903">
        <w:rPr>
          <w:rFonts w:ascii="Times New Roman" w:hAnsi="Times New Roman" w:cs="Times New Roman"/>
          <w:sz w:val="24"/>
          <w:szCs w:val="24"/>
          <w:lang w:val="ru-RU"/>
        </w:rPr>
        <w:t>стихотворных текстов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7. </w:t>
      </w:r>
      <w:r w:rsidR="000E776C">
        <w:rPr>
          <w:rFonts w:ascii="Times New Roman" w:hAnsi="Times New Roman" w:cs="Times New Roman"/>
          <w:b/>
          <w:sz w:val="24"/>
          <w:szCs w:val="24"/>
          <w:lang w:val="ru-RU"/>
        </w:rPr>
        <w:t>Рождество (6</w:t>
      </w: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0E776C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0E776C" w:rsidRPr="000E776C" w:rsidRDefault="000E776C" w:rsidP="006A149C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  <w:t>Тема «Рождество» (4 часа)</w:t>
      </w:r>
    </w:p>
    <w:p w:rsidR="006A149C" w:rsidRPr="000E776C" w:rsidRDefault="006A149C" w:rsidP="000E776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76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E776C" w:rsidRPr="000E776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>узыка в жизни человека. Круг рождественских образов (зима, волшебство, ожидание чуда). Интонации выразительные и изобразительные. Распевание слога на несколько звуков. Штри</w:t>
      </w:r>
      <w:r w:rsidR="000E776C" w:rsidRPr="000E776C">
        <w:rPr>
          <w:rFonts w:ascii="Times New Roman" w:hAnsi="Times New Roman" w:cs="Times New Roman"/>
          <w:sz w:val="24"/>
          <w:szCs w:val="24"/>
          <w:lang w:val="ru-RU"/>
        </w:rPr>
        <w:t xml:space="preserve">хи </w:t>
      </w:r>
      <w:r w:rsidR="000E776C" w:rsidRPr="000E776C">
        <w:rPr>
          <w:rFonts w:ascii="Times New Roman" w:hAnsi="Times New Roman" w:cs="Times New Roman"/>
          <w:sz w:val="24"/>
          <w:szCs w:val="24"/>
        </w:rPr>
        <w:t>legato</w:t>
      </w:r>
      <w:r w:rsidR="000E776C" w:rsidRPr="000E776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E776C" w:rsidRPr="000E776C">
        <w:rPr>
          <w:rFonts w:ascii="Times New Roman" w:hAnsi="Times New Roman" w:cs="Times New Roman"/>
          <w:sz w:val="24"/>
          <w:szCs w:val="24"/>
        </w:rPr>
        <w:t>non</w:t>
      </w:r>
      <w:r w:rsidR="000E776C" w:rsidRPr="000E77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776C" w:rsidRPr="000E776C">
        <w:rPr>
          <w:rFonts w:ascii="Times New Roman" w:hAnsi="Times New Roman" w:cs="Times New Roman"/>
          <w:sz w:val="24"/>
          <w:szCs w:val="24"/>
        </w:rPr>
        <w:t>legato</w:t>
      </w:r>
      <w:r w:rsidRPr="000E77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A149C" w:rsidRDefault="006A149C" w:rsidP="000E776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76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 xml:space="preserve">Разучивание народных рождественских песнопений a capella и/или произведений с сопровождением современных композиторов, посвящённых рождественской тематике. Работа над звукоизвлечением legato и </w:t>
      </w:r>
      <w:r w:rsidR="000E776C" w:rsidRPr="000E776C">
        <w:rPr>
          <w:rFonts w:ascii="Times New Roman" w:hAnsi="Times New Roman" w:cs="Times New Roman"/>
          <w:sz w:val="24"/>
          <w:szCs w:val="24"/>
          <w:lang w:val="ru-RU"/>
        </w:rPr>
        <w:t>non legato.</w:t>
      </w:r>
    </w:p>
    <w:p w:rsidR="000E776C" w:rsidRPr="000E776C" w:rsidRDefault="000E776C" w:rsidP="000E776C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Репетиция к концерту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(1 час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0E776C" w:rsidRDefault="000E776C" w:rsidP="000E776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Построение, выход и уход </w:t>
      </w:r>
      <w:r w:rsidRPr="000E776C">
        <w:rPr>
          <w:rFonts w:ascii="Times New Roman" w:hAnsi="Times New Roman" w:cs="Times New Roman"/>
          <w:sz w:val="24"/>
          <w:szCs w:val="24"/>
          <w:lang w:val="ru-RU"/>
        </w:rPr>
        <w:t>со сцены, поклон.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Объявление номеров. Создание сценического образа песни (движение, элементы костюма, использование простых музыкальных инструментов (треугольники, бубенцы, колокольчики и т. п</w:t>
      </w:r>
      <w:r w:rsidRPr="000E776C">
        <w:rPr>
          <w:rFonts w:ascii="Times New Roman" w:hAnsi="Times New Roman" w:cs="Times New Roman"/>
          <w:sz w:val="24"/>
          <w:szCs w:val="24"/>
          <w:lang w:val="ru-RU"/>
        </w:rPr>
        <w:t>.)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E776C" w:rsidRDefault="000E776C" w:rsidP="000E776C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Рождественский концерт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(1 час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0E776C" w:rsidRPr="000E776C" w:rsidRDefault="000E776C" w:rsidP="000E776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Выступление перед обучающимися.</w:t>
      </w:r>
    </w:p>
    <w:p w:rsidR="000E776C" w:rsidRDefault="000E776C" w:rsidP="006A149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49C" w:rsidRPr="00B42995" w:rsidRDefault="006A149C" w:rsidP="006A149C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8. </w:t>
      </w:r>
      <w:r w:rsidR="000E776C">
        <w:rPr>
          <w:rFonts w:ascii="Times New Roman" w:hAnsi="Times New Roman" w:cs="Times New Roman"/>
          <w:b/>
          <w:sz w:val="24"/>
          <w:szCs w:val="24"/>
          <w:lang w:val="ru-RU"/>
        </w:rPr>
        <w:t>Музыкальный размер (2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часа)</w:t>
      </w:r>
    </w:p>
    <w:p w:rsidR="006A149C" w:rsidRDefault="006A149C" w:rsidP="000E776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 xml:space="preserve">Понятие музыкального пульса, метра. Сильные и слабые доли. Двухдольный и трёхдольный метр. Музыкальные размеры 2/4 и 3/4. Обозначение в нотах. Определение на слух. Новые песни и попевки в двухдольном и трёхдольном </w:t>
      </w:r>
      <w:r w:rsidR="000E776C" w:rsidRPr="000E776C">
        <w:rPr>
          <w:rFonts w:ascii="Times New Roman" w:hAnsi="Times New Roman" w:cs="Times New Roman"/>
          <w:sz w:val="24"/>
          <w:szCs w:val="24"/>
          <w:lang w:val="ru-RU"/>
        </w:rPr>
        <w:t>размере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Pr="00B97176" w:rsidRDefault="006A149C" w:rsidP="000E776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 xml:space="preserve">Разучивание, исполнение песен в размерах 2/4 и 3/4. </w:t>
      </w:r>
      <w:r w:rsidR="000E776C" w:rsidRPr="000E776C">
        <w:rPr>
          <w:rFonts w:ascii="Times New Roman" w:hAnsi="Times New Roman" w:cs="Times New Roman"/>
          <w:sz w:val="24"/>
          <w:szCs w:val="24"/>
          <w:lang w:val="ru-RU"/>
        </w:rPr>
        <w:t>Дириж</w:t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 xml:space="preserve">ирование на 2/4 и 3/4. </w:t>
      </w:r>
      <w:r w:rsidR="000E776C" w:rsidRPr="000E776C">
        <w:rPr>
          <w:rFonts w:ascii="Times New Roman" w:hAnsi="Times New Roman" w:cs="Times New Roman"/>
          <w:sz w:val="24"/>
          <w:szCs w:val="24"/>
          <w:lang w:val="ru-RU"/>
        </w:rPr>
        <w:t>Анализ музыкального</w:t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776C" w:rsidRPr="000E776C">
        <w:rPr>
          <w:rFonts w:ascii="Times New Roman" w:hAnsi="Times New Roman" w:cs="Times New Roman"/>
          <w:sz w:val="24"/>
          <w:szCs w:val="24"/>
          <w:lang w:val="ru-RU"/>
        </w:rPr>
        <w:t>размера знакомых песен и</w:t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776C" w:rsidRPr="000E776C">
        <w:rPr>
          <w:rFonts w:ascii="Times New Roman" w:hAnsi="Times New Roman" w:cs="Times New Roman"/>
          <w:sz w:val="24"/>
          <w:szCs w:val="24"/>
          <w:lang w:val="ru-RU"/>
        </w:rPr>
        <w:t>попевок, мелодическая и</w:t>
      </w:r>
      <w:r w:rsidR="000E776C">
        <w:rPr>
          <w:rFonts w:ascii="Times New Roman" w:hAnsi="Times New Roman" w:cs="Times New Roman"/>
          <w:sz w:val="24"/>
          <w:szCs w:val="24"/>
          <w:lang w:val="ru-RU"/>
        </w:rPr>
        <w:t xml:space="preserve"> ритмическая импровизация на 2/4 и 3/4. Запись в тетради. Элементы слуховых и ритмических </w:t>
      </w:r>
      <w:r w:rsidR="000E776C" w:rsidRPr="000E776C">
        <w:rPr>
          <w:rFonts w:ascii="Times New Roman" w:hAnsi="Times New Roman" w:cs="Times New Roman"/>
          <w:sz w:val="24"/>
          <w:szCs w:val="24"/>
          <w:lang w:val="ru-RU"/>
        </w:rPr>
        <w:t>диктантов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A149C" w:rsidRPr="00B42995" w:rsidRDefault="006A149C" w:rsidP="006A149C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9. </w:t>
      </w:r>
      <w:r w:rsidR="00CA11EB">
        <w:rPr>
          <w:rFonts w:ascii="Times New Roman" w:hAnsi="Times New Roman" w:cs="Times New Roman"/>
          <w:b/>
          <w:sz w:val="24"/>
          <w:szCs w:val="24"/>
          <w:lang w:val="ru-RU"/>
        </w:rPr>
        <w:t>Мой голос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 час)</w:t>
      </w:r>
    </w:p>
    <w:p w:rsidR="006A149C" w:rsidRDefault="006A149C" w:rsidP="00CA11E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Индивидуальное прослушивание обучающихся. 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Определение актуального</w:t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 xml:space="preserve"> диапазона, зоны ближайшего развития, знания выученных произведений. Индивидуальные рекомендации педагога каждому 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хористу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CA11E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>Пение выученных песен и попевок. Демонстрация уровня овладения навыками певческой установки, дыхания, знания элементов нотной грамоты, слуховых представлений. Ведение тетради по хору. Фиксация своих «музы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кальных достижений»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49C" w:rsidRPr="00B42995" w:rsidRDefault="006A149C" w:rsidP="006A149C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10. </w:t>
      </w:r>
      <w:r w:rsidR="00CA11EB">
        <w:rPr>
          <w:rFonts w:ascii="Times New Roman" w:hAnsi="Times New Roman" w:cs="Times New Roman"/>
          <w:b/>
          <w:sz w:val="24"/>
          <w:szCs w:val="24"/>
          <w:lang w:val="ru-RU"/>
        </w:rPr>
        <w:t>Наш край (3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CA11EB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6A149C" w:rsidRDefault="006A149C" w:rsidP="00CA11E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 xml:space="preserve">Фольклор своего края, песни русских классиков и 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совреме</w:t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 xml:space="preserve">нных композиторов 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о Родине, родной природе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CA11E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 xml:space="preserve">Исполнение фольклорных попевок и песен a capella, песен современных композиторов с сопровождением. Творческое задание — сочинение стихотворения, песни о своём крае, родной 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природе</w:t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49C" w:rsidRPr="004F580F" w:rsidRDefault="006A149C" w:rsidP="006A149C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11. </w:t>
      </w:r>
      <w:r w:rsidR="00CA11EB" w:rsidRPr="004F580F">
        <w:rPr>
          <w:rFonts w:ascii="Times New Roman" w:hAnsi="Times New Roman" w:cs="Times New Roman"/>
          <w:b/>
          <w:sz w:val="24"/>
          <w:szCs w:val="24"/>
          <w:lang w:val="ru-RU"/>
        </w:rPr>
        <w:t>Музыкаль</w:t>
      </w:r>
      <w:r w:rsidR="00CA11EB">
        <w:rPr>
          <w:rFonts w:ascii="Times New Roman" w:hAnsi="Times New Roman" w:cs="Times New Roman"/>
          <w:b/>
          <w:sz w:val="24"/>
          <w:szCs w:val="24"/>
          <w:lang w:val="ru-RU"/>
        </w:rPr>
        <w:t>ная грамота (2</w:t>
      </w:r>
      <w:r w:rsidR="00CA11EB" w:rsidRPr="004F58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CA11EB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CA11EB" w:rsidRPr="004F580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6A149C" w:rsidRDefault="006A149C" w:rsidP="00CA11E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 xml:space="preserve">Повторение известных элементов. Освоение и закрепление новых. Понятие лада, ступени лада </w:t>
      </w:r>
      <w:r w:rsidR="00CA11EB" w:rsidRPr="00CA11EB">
        <w:rPr>
          <w:rFonts w:ascii="Times New Roman" w:hAnsi="Times New Roman" w:cs="Times New Roman"/>
          <w:sz w:val="24"/>
          <w:szCs w:val="24"/>
        </w:rPr>
        <w:t>I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CA11EB" w:rsidRPr="00CA11EB">
        <w:rPr>
          <w:rFonts w:ascii="Times New Roman" w:hAnsi="Times New Roman" w:cs="Times New Roman"/>
          <w:sz w:val="24"/>
          <w:szCs w:val="24"/>
        </w:rPr>
        <w:t>III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CA11EB" w:rsidRPr="00CA11EB">
        <w:rPr>
          <w:rFonts w:ascii="Times New Roman" w:hAnsi="Times New Roman" w:cs="Times New Roman"/>
          <w:sz w:val="24"/>
          <w:szCs w:val="24"/>
        </w:rPr>
        <w:t>V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CA11EB" w:rsidRPr="00CA11EB">
        <w:rPr>
          <w:rFonts w:ascii="Times New Roman" w:hAnsi="Times New Roman" w:cs="Times New Roman"/>
          <w:sz w:val="24"/>
          <w:szCs w:val="24"/>
        </w:rPr>
        <w:t>VI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CA11EB" w:rsidRPr="00CA11EB">
        <w:rPr>
          <w:rFonts w:ascii="Times New Roman" w:hAnsi="Times New Roman" w:cs="Times New Roman"/>
          <w:sz w:val="24"/>
          <w:szCs w:val="24"/>
        </w:rPr>
        <w:t>VII</w:t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 xml:space="preserve">. Мажор и минор. Тоника. Метр и ритм. Размер 2/4 и 3/4. Длительности: целая, половинная, половинная с точкой, четверть, восьмая, паузы 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четве</w:t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 xml:space="preserve">ртная и восьмая. Интервалы: кварта, 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октава</w:t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CA11E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 xml:space="preserve">Сольфеджирование по нотам, слуховой анализ и разбор нотного текста знакомых песен и попевок. Импровизация — допевание до тоники незавершённых мотивов. Хоровое сольфеджио, работа с наглядными 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материалами. Дидак</w:t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>тические игры, направленные на различение, понимание элементов нотного письма, интонационных комплексов, ритмических рисунков. Элементы слуховых дик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тантов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49C" w:rsidRDefault="006A149C" w:rsidP="00CA11E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12</w:t>
      </w:r>
      <w:r w:rsidRPr="00AE20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CA11EB">
        <w:rPr>
          <w:rFonts w:ascii="Times New Roman" w:hAnsi="Times New Roman" w:cs="Times New Roman"/>
          <w:b/>
          <w:sz w:val="24"/>
          <w:szCs w:val="24"/>
          <w:lang w:val="ru-RU"/>
        </w:rPr>
        <w:t>Народная музыка в творчестве русских компози</w:t>
      </w:r>
      <w:r w:rsidR="00CA11EB" w:rsidRPr="00CA11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торов </w:t>
      </w:r>
      <w:r w:rsidRPr="00AE206A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CA11EB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1609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часа</w:t>
      </w:r>
      <w:r w:rsidRPr="00AE206A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6A149C" w:rsidRPr="00CA11EB" w:rsidRDefault="00CA11EB" w:rsidP="00CA11E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11EB">
        <w:rPr>
          <w:rFonts w:ascii="Times New Roman" w:hAnsi="Times New Roman" w:cs="Times New Roman"/>
          <w:sz w:val="24"/>
          <w:szCs w:val="24"/>
          <w:lang w:val="ru-RU"/>
        </w:rPr>
        <w:t>Музыка в народном стиле, обработки народных мелодий. Сочинения отечественных композиторов на народные тексты</w:t>
      </w:r>
      <w:r w:rsidR="006A149C" w:rsidRPr="00CA11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CA11E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>Разучивание разнохарактерных музыкальных произведений. Работа над выразительностью исполне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ния, анализ элементов</w:t>
      </w:r>
      <w:r w:rsidR="00CA11EB" w:rsidRPr="00CA11EB">
        <w:rPr>
          <w:lang w:val="ru-RU"/>
        </w:rPr>
        <w:t xml:space="preserve"> </w:t>
      </w:r>
      <w:r w:rsidR="00CA11EB">
        <w:rPr>
          <w:lang w:val="ru-RU"/>
        </w:rPr>
        <w:t>м</w:t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 xml:space="preserve">узыкального языка. Совершенствование вокально-хоровых навыков 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(чистота инт</w:t>
      </w:r>
      <w:r w:rsidR="00CA11EB">
        <w:rPr>
          <w:rFonts w:ascii="Times New Roman" w:hAnsi="Times New Roman" w:cs="Times New Roman"/>
          <w:sz w:val="24"/>
          <w:szCs w:val="24"/>
          <w:lang w:val="ru-RU"/>
        </w:rPr>
        <w:t>онации, красота тембра, динамиче</w:t>
      </w:r>
      <w:r w:rsidR="00CA11EB" w:rsidRPr="00CA11EB">
        <w:rPr>
          <w:rFonts w:ascii="Times New Roman" w:hAnsi="Times New Roman" w:cs="Times New Roman"/>
          <w:sz w:val="24"/>
          <w:szCs w:val="24"/>
          <w:lang w:val="ru-RU"/>
        </w:rPr>
        <w:t>ское развитие образа)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206A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13</w:t>
      </w: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CA11EB">
        <w:rPr>
          <w:rFonts w:ascii="Times New Roman" w:hAnsi="Times New Roman" w:cs="Times New Roman"/>
          <w:b/>
          <w:sz w:val="24"/>
          <w:szCs w:val="24"/>
          <w:lang w:val="ru-RU"/>
        </w:rPr>
        <w:t>Звонкое лето</w:t>
      </w: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A8713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CA11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часов</w:t>
      </w: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CA11EB" w:rsidRPr="004F580F" w:rsidRDefault="00CA11EB" w:rsidP="00CA11EB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Звонкое лето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» (3 часа)</w:t>
      </w:r>
    </w:p>
    <w:p w:rsidR="00CA11EB" w:rsidRDefault="00CA11EB" w:rsidP="00CA11E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Музыка в жизни человека. Песни о лете, каникулах, детских играх и развлечениях. Образы счастливого детства, родной природы, </w:t>
      </w:r>
      <w:r w:rsidRPr="00CA11EB">
        <w:rPr>
          <w:rFonts w:ascii="Times New Roman" w:hAnsi="Times New Roman" w:cs="Times New Roman"/>
          <w:sz w:val="24"/>
          <w:szCs w:val="24"/>
          <w:lang w:val="ru-RU"/>
        </w:rPr>
        <w:t>музыкальные по</w:t>
      </w:r>
      <w:r>
        <w:rPr>
          <w:rFonts w:ascii="Times New Roman" w:hAnsi="Times New Roman" w:cs="Times New Roman"/>
          <w:sz w:val="24"/>
          <w:szCs w:val="24"/>
          <w:lang w:val="ru-RU"/>
        </w:rPr>
        <w:t>ртреты и пейзажи. Средства музыкальной выразительности: темп, регистр, динамика, характер движения мелодии, ритмический рисунок. Нотная запись разучивае</w:t>
      </w:r>
      <w:r w:rsidRPr="00CA11EB">
        <w:rPr>
          <w:rFonts w:ascii="Times New Roman" w:hAnsi="Times New Roman" w:cs="Times New Roman"/>
          <w:sz w:val="24"/>
          <w:szCs w:val="24"/>
          <w:lang w:val="ru-RU"/>
        </w:rPr>
        <w:t>мых мелодий и попевок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11EB" w:rsidRDefault="00CA11EB" w:rsidP="00CA11E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Разучивание песен, посвящённых летней тематике. Анализ нотного текста разучиваемых песен с опорой на изученные элементы нотной грамоты. Творческая интерпретация песен: элементы сценического движения, театрализации, использование простых музыкальных инструментов, визуальных эффектов (ИКТ сопровож</w:t>
      </w:r>
      <w:r w:rsidRPr="00CA11EB">
        <w:rPr>
          <w:rFonts w:ascii="Times New Roman" w:hAnsi="Times New Roman" w:cs="Times New Roman"/>
          <w:sz w:val="24"/>
          <w:szCs w:val="24"/>
          <w:lang w:val="ru-RU"/>
        </w:rPr>
        <w:t>дение)</w:t>
      </w:r>
      <w:r w:rsidR="006A149C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A149C" w:rsidRPr="004F580F" w:rsidRDefault="006A149C" w:rsidP="006A149C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Тема «Репетиция к концерту» (</w:t>
      </w:r>
      <w:r w:rsidR="00A87134">
        <w:rPr>
          <w:rFonts w:ascii="Times New Roman" w:hAnsi="Times New Roman" w:cs="Times New Roman"/>
          <w:b/>
          <w:i/>
          <w:sz w:val="24"/>
          <w:szCs w:val="24"/>
          <w:lang w:val="ru-RU"/>
        </w:rPr>
        <w:t>1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час)</w:t>
      </w:r>
    </w:p>
    <w:p w:rsidR="006A149C" w:rsidRDefault="006A149C" w:rsidP="00863FE7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Построение, выход и уход со сцены, поклон. Правила поведения за сценой. Эле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>менты с</w:t>
      </w:r>
      <w:r>
        <w:rPr>
          <w:rFonts w:ascii="Times New Roman" w:hAnsi="Times New Roman" w:cs="Times New Roman"/>
          <w:sz w:val="24"/>
          <w:szCs w:val="24"/>
          <w:lang w:val="ru-RU"/>
        </w:rPr>
        <w:t>ценического движе</w:t>
      </w:r>
      <w:r w:rsidRPr="004F580F">
        <w:rPr>
          <w:rFonts w:ascii="Times New Roman" w:hAnsi="Times New Roman" w:cs="Times New Roman"/>
          <w:sz w:val="24"/>
          <w:szCs w:val="24"/>
          <w:lang w:val="ru-RU"/>
        </w:rPr>
        <w:t xml:space="preserve">ния, </w:t>
      </w:r>
      <w:r w:rsidR="00863FE7" w:rsidRPr="00863FE7">
        <w:rPr>
          <w:rFonts w:ascii="Times New Roman" w:hAnsi="Times New Roman" w:cs="Times New Roman"/>
          <w:sz w:val="24"/>
          <w:szCs w:val="24"/>
          <w:lang w:val="ru-RU"/>
        </w:rPr>
        <w:t>театрализация</w:t>
      </w:r>
      <w:r w:rsidR="00863FE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Pr="004F580F" w:rsidRDefault="006A149C" w:rsidP="00863FE7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  <w:t>Тема «</w:t>
      </w:r>
      <w:r w:rsidR="00863FE7">
        <w:rPr>
          <w:rFonts w:ascii="Times New Roman" w:hAnsi="Times New Roman" w:cs="Times New Roman"/>
          <w:b/>
          <w:i/>
          <w:sz w:val="24"/>
          <w:szCs w:val="24"/>
          <w:lang w:val="ru-RU"/>
        </w:rPr>
        <w:t>Отчётный концерт «Да здравствуют, каникулы!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»» (1 час)</w:t>
      </w:r>
    </w:p>
    <w:p w:rsidR="006A149C" w:rsidRDefault="006A149C" w:rsidP="00863FE7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863FE7">
        <w:rPr>
          <w:rFonts w:ascii="Times New Roman" w:hAnsi="Times New Roman" w:cs="Times New Roman"/>
          <w:sz w:val="24"/>
          <w:szCs w:val="24"/>
          <w:lang w:val="ru-RU"/>
        </w:rPr>
        <w:t>Выступление перед родите</w:t>
      </w:r>
      <w:r w:rsidR="00863FE7" w:rsidRPr="00863FE7">
        <w:rPr>
          <w:rFonts w:ascii="Times New Roman" w:hAnsi="Times New Roman" w:cs="Times New Roman"/>
          <w:sz w:val="24"/>
          <w:szCs w:val="24"/>
          <w:lang w:val="ru-RU"/>
        </w:rPr>
        <w:t>лями, перед жителями</w:t>
      </w:r>
      <w:r w:rsidR="00863F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3FE7" w:rsidRPr="00863FE7">
        <w:rPr>
          <w:rFonts w:ascii="Times New Roman" w:hAnsi="Times New Roman" w:cs="Times New Roman"/>
          <w:sz w:val="24"/>
          <w:szCs w:val="24"/>
          <w:lang w:val="ru-RU"/>
        </w:rPr>
        <w:t>микрорайона на празднике</w:t>
      </w:r>
      <w:r w:rsidR="00863FE7">
        <w:rPr>
          <w:rFonts w:ascii="Times New Roman" w:hAnsi="Times New Roman" w:cs="Times New Roman"/>
          <w:sz w:val="24"/>
          <w:szCs w:val="24"/>
          <w:lang w:val="ru-RU"/>
        </w:rPr>
        <w:t xml:space="preserve"> 1 июня — День защиты </w:t>
      </w:r>
      <w:r w:rsidR="00863FE7" w:rsidRPr="00863FE7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149C" w:rsidRDefault="006A149C" w:rsidP="006A149C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3FE7" w:rsidRPr="00FC354A" w:rsidRDefault="00863FE7" w:rsidP="00863FE7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3 год обучения</w:t>
      </w:r>
    </w:p>
    <w:p w:rsidR="00863FE7" w:rsidRPr="004A0629" w:rsidRDefault="00863FE7" w:rsidP="00863FE7">
      <w:pPr>
        <w:spacing w:after="0" w:line="240" w:lineRule="auto"/>
        <w:ind w:left="120"/>
        <w:jc w:val="both"/>
        <w:rPr>
          <w:color w:val="FF0000"/>
          <w:lang w:val="ru-RU"/>
        </w:rPr>
      </w:pPr>
    </w:p>
    <w:p w:rsidR="00863FE7" w:rsidRDefault="00863FE7" w:rsidP="00863FE7">
      <w:pPr>
        <w:widowControl w:val="0"/>
        <w:spacing w:before="99" w:after="0" w:line="240" w:lineRule="auto"/>
        <w:ind w:right="-20"/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</w:pPr>
      <w:r w:rsidRPr="00852B7D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852B7D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852B7D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852B7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852B7D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1</w:t>
      </w:r>
      <w:r w:rsidRPr="00852B7D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852B7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817451">
        <w:rPr>
          <w:rFonts w:ascii="Times New Roman" w:eastAsia="Calibri" w:hAnsi="Times New Roman" w:cs="Times New Roman"/>
          <w:b/>
          <w:bCs/>
          <w:w w:val="114"/>
          <w:sz w:val="24"/>
          <w:szCs w:val="24"/>
          <w:lang w:val="ru-RU" w:eastAsia="ru-RU"/>
        </w:rPr>
        <w:t>Прослушивание</w:t>
      </w:r>
      <w:r w:rsidRPr="00817451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817451">
        <w:rPr>
          <w:rFonts w:ascii="Times New Roman" w:eastAsia="Calibri" w:hAnsi="Times New Roman" w:cs="Times New Roman"/>
          <w:b/>
          <w:bCs/>
          <w:spacing w:val="5"/>
          <w:sz w:val="24"/>
          <w:szCs w:val="24"/>
          <w:lang w:val="ru-RU" w:eastAsia="ru-RU"/>
        </w:rPr>
        <w:t>(</w:t>
      </w:r>
      <w:r>
        <w:rPr>
          <w:rFonts w:ascii="Times New Roman" w:eastAsia="Calibri" w:hAnsi="Times New Roman" w:cs="Times New Roman"/>
          <w:b/>
          <w:bCs/>
          <w:spacing w:val="5"/>
          <w:w w:val="104"/>
          <w:sz w:val="24"/>
          <w:szCs w:val="24"/>
          <w:lang w:val="ru-RU" w:eastAsia="ru-RU"/>
        </w:rPr>
        <w:t>1</w:t>
      </w:r>
      <w:r w:rsidRPr="008174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817451">
        <w:rPr>
          <w:rFonts w:ascii="Times New Roman" w:eastAsia="Calibri" w:hAnsi="Times New Roman" w:cs="Times New Roman"/>
          <w:b/>
          <w:bCs/>
          <w:spacing w:val="6"/>
          <w:w w:val="107"/>
          <w:sz w:val="24"/>
          <w:szCs w:val="24"/>
          <w:lang w:val="ru-RU" w:eastAsia="ru-RU"/>
        </w:rPr>
        <w:t>ча</w:t>
      </w:r>
      <w:r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с</w:t>
      </w:r>
      <w:r w:rsidRPr="00817451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)</w:t>
      </w:r>
    </w:p>
    <w:p w:rsidR="00863FE7" w:rsidRPr="00863FE7" w:rsidRDefault="00863FE7" w:rsidP="00863FE7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A149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Индивидуальное прослушивание обучающихся. Определение актуального </w:t>
      </w:r>
      <w:r w:rsidRPr="00863FE7">
        <w:rPr>
          <w:rFonts w:ascii="Times New Roman" w:hAnsi="Times New Roman" w:cs="Times New Roman"/>
          <w:sz w:val="24"/>
          <w:szCs w:val="24"/>
          <w:lang w:val="ru-RU" w:eastAsia="ru-RU"/>
        </w:rPr>
        <w:t>уровня вокально-хор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овых данных: диапазон, гибкость голоса, устойчивость </w:t>
      </w:r>
      <w:r w:rsidRPr="00863FE7">
        <w:rPr>
          <w:rFonts w:ascii="Times New Roman" w:hAnsi="Times New Roman" w:cs="Times New Roman"/>
          <w:sz w:val="24"/>
          <w:szCs w:val="24"/>
          <w:lang w:val="ru-RU" w:eastAsia="ru-RU"/>
        </w:rPr>
        <w:t>интонации, ладовое и</w:t>
      </w:r>
    </w:p>
    <w:p w:rsidR="00863FE7" w:rsidRDefault="00863FE7" w:rsidP="00863FE7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63FE7">
        <w:rPr>
          <w:rFonts w:ascii="Times New Roman" w:hAnsi="Times New Roman" w:cs="Times New Roman"/>
          <w:sz w:val="24"/>
          <w:szCs w:val="24"/>
          <w:lang w:val="ru-RU" w:eastAsia="ru-RU"/>
        </w:rPr>
        <w:t>ритмическое чувство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863FE7" w:rsidRPr="006A149C" w:rsidRDefault="00863FE7" w:rsidP="00863FE7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Пение попевок, мелодий. Повторение фрагментов песен, выученных в прошлом году. Повтор за учителем предложенных интонаций, мелодий, ритмов. Демонстрация слуховых </w:t>
      </w:r>
      <w:r w:rsidRPr="00863FE7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авыков и навыков чтения нотного текста. Ведение тетради по хору. Фиксация своих «музы</w:t>
      </w:r>
      <w:r w:rsidRPr="00863FE7">
        <w:rPr>
          <w:rFonts w:ascii="Times New Roman" w:hAnsi="Times New Roman" w:cs="Times New Roman"/>
          <w:sz w:val="24"/>
          <w:szCs w:val="24"/>
          <w:lang w:val="ru-RU" w:eastAsia="ru-RU"/>
        </w:rPr>
        <w:t>кальных достижений»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863FE7" w:rsidRPr="006A149C" w:rsidRDefault="00863FE7" w:rsidP="00863FE7">
      <w:pPr>
        <w:widowControl w:val="0"/>
        <w:spacing w:after="0" w:line="246" w:lineRule="auto"/>
        <w:ind w:right="-19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863FE7" w:rsidRPr="006A149C" w:rsidRDefault="00863FE7" w:rsidP="00863FE7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</w:pPr>
      <w:r w:rsidRPr="006A149C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6A149C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6A149C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6A149C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6A149C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6A149C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6A149C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6A149C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2</w:t>
      </w:r>
      <w:r w:rsidRPr="006A149C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6A149C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ru-RU" w:eastAsia="ru-RU"/>
        </w:rPr>
        <w:t xml:space="preserve"> «Реприза» после «паузы»</w:t>
      </w:r>
      <w:r w:rsidRPr="006A149C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6A149C">
        <w:rPr>
          <w:rFonts w:ascii="Times New Roman" w:eastAsia="Calibri" w:hAnsi="Times New Roman" w:cs="Times New Roman"/>
          <w:b/>
          <w:bCs/>
          <w:spacing w:val="5"/>
          <w:sz w:val="24"/>
          <w:szCs w:val="24"/>
          <w:lang w:val="ru-RU" w:eastAsia="ru-RU"/>
        </w:rPr>
        <w:t>(</w:t>
      </w:r>
      <w:r w:rsidRPr="006A149C">
        <w:rPr>
          <w:rFonts w:ascii="Times New Roman" w:eastAsia="Calibri" w:hAnsi="Times New Roman" w:cs="Times New Roman"/>
          <w:b/>
          <w:bCs/>
          <w:spacing w:val="5"/>
          <w:w w:val="104"/>
          <w:sz w:val="24"/>
          <w:szCs w:val="24"/>
          <w:lang w:val="ru-RU" w:eastAsia="ru-RU"/>
        </w:rPr>
        <w:t>2</w:t>
      </w:r>
      <w:r w:rsidRPr="006A149C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6A149C">
        <w:rPr>
          <w:rFonts w:ascii="Times New Roman" w:eastAsia="Calibri" w:hAnsi="Times New Roman" w:cs="Times New Roman"/>
          <w:b/>
          <w:bCs/>
          <w:spacing w:val="6"/>
          <w:w w:val="107"/>
          <w:sz w:val="24"/>
          <w:szCs w:val="24"/>
          <w:lang w:val="ru-RU" w:eastAsia="ru-RU"/>
        </w:rPr>
        <w:t>ча</w:t>
      </w:r>
      <w:r w:rsidRPr="006A149C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с</w:t>
      </w:r>
      <w:r w:rsidRPr="006A149C">
        <w:rPr>
          <w:rFonts w:ascii="Times New Roman" w:eastAsia="Calibri" w:hAnsi="Times New Roman" w:cs="Times New Roman"/>
          <w:b/>
          <w:bCs/>
          <w:spacing w:val="7"/>
          <w:w w:val="106"/>
          <w:sz w:val="24"/>
          <w:szCs w:val="24"/>
          <w:lang w:val="ru-RU" w:eastAsia="ru-RU"/>
        </w:rPr>
        <w:t>а</w:t>
      </w:r>
      <w:r w:rsidRPr="006A149C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)</w:t>
      </w:r>
    </w:p>
    <w:p w:rsidR="00863FE7" w:rsidRPr="006A149C" w:rsidRDefault="00863FE7" w:rsidP="00863FE7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</w:pPr>
      <w:r w:rsidRPr="006A149C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ab/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 xml:space="preserve">Повторение пройденного в прошлом учебном году. Певческая установка, дыхание, дикция. Повторение песен о Родине, </w:t>
      </w:r>
      <w:r w:rsidRPr="00863FE7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родном крае</w:t>
      </w:r>
      <w:r w:rsidRPr="006A149C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.</w:t>
      </w:r>
    </w:p>
    <w:p w:rsidR="00863FE7" w:rsidRDefault="00863FE7" w:rsidP="00863FE7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</w:pPr>
      <w:r w:rsidRPr="006A149C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ab/>
      </w:r>
      <w:r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 xml:space="preserve">Работа по нотной записи, артикуляция на «p» стихотворного текста песен. Анализ выразительных интонаций; кульминации, </w:t>
      </w:r>
      <w:r w:rsidRPr="00863FE7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фразы, мотивы.</w:t>
      </w:r>
    </w:p>
    <w:p w:rsidR="00863FE7" w:rsidRPr="00CA0FC9" w:rsidRDefault="00863FE7" w:rsidP="00863FE7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</w:pPr>
    </w:p>
    <w:p w:rsidR="00863FE7" w:rsidRPr="006A149C" w:rsidRDefault="00863FE7" w:rsidP="00863FE7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</w:pPr>
      <w:r w:rsidRPr="00CA0FC9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CA0FC9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CA0FC9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CA0FC9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3</w:t>
      </w:r>
      <w:r w:rsidRPr="00CA0FC9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Распевание — хоровая зарядка (новый комплекс </w:t>
      </w:r>
      <w:r w:rsidRPr="006A149C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>упражнений)</w:t>
      </w: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(1 час)</w:t>
      </w:r>
    </w:p>
    <w:p w:rsidR="00863FE7" w:rsidRPr="00CA0FC9" w:rsidRDefault="00863FE7" w:rsidP="00705034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ab/>
      </w:r>
      <w:r w:rsidR="00705034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Д</w:t>
      </w:r>
      <w:r w:rsidR="00705034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ыхательные и артикуляционные упражнения, скороговорки. Краткие попевки, основанные на трезвучиях, отрезках звукоряда в нисходя</w:t>
      </w:r>
      <w:r w:rsidR="00705034" w:rsidRPr="00705034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щем и восходящем</w:t>
      </w:r>
      <w:r w:rsidR="00705034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 xml:space="preserve"> движении, на различные гласные (у, а, о, и) и слоги (ля, лю, ле, ли, ма, мо, му и т. </w:t>
      </w:r>
      <w:r w:rsidR="005834D1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д.</w:t>
      </w:r>
      <w:r w:rsidR="00705034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 xml:space="preserve">). Повторение и закрепление понятий: </w:t>
      </w:r>
      <w:r w:rsidR="00705034" w:rsidRPr="00705034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унисон, a capella, интервал</w:t>
      </w:r>
      <w:r w:rsidRPr="00CA0FC9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.</w:t>
      </w:r>
    </w:p>
    <w:p w:rsidR="00863FE7" w:rsidRPr="00CA0FC9" w:rsidRDefault="00863FE7" w:rsidP="00705034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CA0FC9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ab/>
      </w:r>
      <w:r w:rsidR="00705034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Разучивание новых упражнений и распеваний. Самоконтроль, координация дыхания, звукообразования, </w:t>
      </w:r>
      <w:r w:rsidR="00705034" w:rsidRPr="00705034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рабо</w:t>
      </w:r>
      <w:r w:rsidR="00705034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ты корпуса, гортани, мышц лица, голосовых связок. Формирование мягкой атаки звука, пение протяжённых музыкальных фраз на одном выдохе. Пение на слух и по нотам, на гласный звук, на слог, с названием нот. Записи новых распеваний в </w:t>
      </w:r>
      <w:r w:rsidR="00705034" w:rsidRPr="00705034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тетради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.</w:t>
      </w:r>
    </w:p>
    <w:p w:rsidR="00863FE7" w:rsidRDefault="00863FE7" w:rsidP="00863FE7">
      <w:pPr>
        <w:widowControl w:val="0"/>
        <w:spacing w:after="0" w:line="237" w:lineRule="auto"/>
        <w:ind w:right="-51"/>
        <w:rPr>
          <w:rFonts w:ascii="Times New Roman" w:eastAsia="Times New Roman" w:hAnsi="Times New Roman" w:cs="Times New Roman"/>
          <w:color w:val="FF0000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val="ru-RU" w:eastAsia="ru-RU"/>
        </w:rPr>
        <w:tab/>
      </w:r>
    </w:p>
    <w:p w:rsidR="00863FE7" w:rsidRDefault="00863FE7" w:rsidP="00863FE7">
      <w:pPr>
        <w:widowControl w:val="0"/>
        <w:spacing w:after="0" w:line="237" w:lineRule="auto"/>
        <w:ind w:right="-5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A0F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Раздел 4. </w:t>
      </w:r>
      <w:r w:rsidR="007050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День народного единства (5</w:t>
      </w:r>
      <w:r w:rsidRPr="00CA0F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час</w:t>
      </w:r>
      <w:r w:rsidR="0070503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ов</w:t>
      </w:r>
      <w:r w:rsidRPr="00CA0F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705034" w:rsidRPr="00705034" w:rsidRDefault="00705034" w:rsidP="00705034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День народного единства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(3 часа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863FE7" w:rsidRPr="00CA0FC9" w:rsidRDefault="00863FE7" w:rsidP="00705034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0F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7050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Музыка в жизни человека. Круг образов патриотического, героического, исторического характера. Характерные элементы выразительности: движение по звукам трезвучия, скачки, интонации восходящей кварты, октавы, пунктирный ритм. Динами</w:t>
      </w:r>
      <w:r w:rsidR="00705034" w:rsidRPr="007050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ческий оттенок crescendo.</w:t>
      </w:r>
    </w:p>
    <w:p w:rsidR="00863FE7" w:rsidRDefault="00863FE7" w:rsidP="00705034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7050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Разучивание песен современных композиторов (героико-патриотического, исторического содержания). Подготовка концертной программы, состоящей из выученных ранее и новых произведений. Работа над звуковедением legato, non legato, marcato, </w:t>
      </w:r>
      <w:r w:rsidR="00705034" w:rsidRPr="007050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crescendo.</w:t>
      </w:r>
    </w:p>
    <w:p w:rsidR="00705034" w:rsidRPr="000E776C" w:rsidRDefault="00705034" w:rsidP="00705034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Репетиция к концерту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(1 час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705034" w:rsidRDefault="00705034" w:rsidP="00705034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Построение, выход и уход со сцены, поклон. Объявле</w:t>
      </w:r>
      <w:r w:rsidRPr="00705034">
        <w:rPr>
          <w:rFonts w:ascii="Times New Roman" w:hAnsi="Times New Roman" w:cs="Times New Roman"/>
          <w:sz w:val="24"/>
          <w:szCs w:val="24"/>
          <w:lang w:val="ru-RU"/>
        </w:rPr>
        <w:t>ние номеров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05034" w:rsidRPr="00705034" w:rsidRDefault="00705034" w:rsidP="0070503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</w:t>
      </w:r>
      <w:r w:rsidRPr="0070503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онцерт,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посвящённый </w:t>
      </w:r>
      <w:r w:rsidRPr="00705034">
        <w:rPr>
          <w:rFonts w:ascii="Times New Roman" w:hAnsi="Times New Roman" w:cs="Times New Roman"/>
          <w:b/>
          <w:i/>
          <w:sz w:val="24"/>
          <w:szCs w:val="24"/>
          <w:lang w:val="ru-RU"/>
        </w:rPr>
        <w:t>Дню народного единства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(1 час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705034" w:rsidRPr="000E776C" w:rsidRDefault="00705034" w:rsidP="00705034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Выступление на общешкольном мероприятии, концерте, организованном на муниципальном, район</w:t>
      </w:r>
      <w:r w:rsidRPr="00705034">
        <w:rPr>
          <w:rFonts w:ascii="Times New Roman" w:hAnsi="Times New Roman" w:cs="Times New Roman"/>
          <w:sz w:val="24"/>
          <w:szCs w:val="24"/>
          <w:lang w:val="ru-RU"/>
        </w:rPr>
        <w:t>ном уровне</w:t>
      </w:r>
    </w:p>
    <w:p w:rsidR="00863FE7" w:rsidRPr="00CA0FC9" w:rsidRDefault="00863FE7" w:rsidP="00863FE7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3FE7" w:rsidRPr="00B97176" w:rsidRDefault="00863FE7" w:rsidP="00863FE7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>Раз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дел 5. </w:t>
      </w:r>
      <w:r w:rsidR="00705034" w:rsidRPr="004F580F">
        <w:rPr>
          <w:rFonts w:ascii="Times New Roman" w:hAnsi="Times New Roman" w:cs="Times New Roman"/>
          <w:b/>
          <w:sz w:val="24"/>
          <w:szCs w:val="24"/>
          <w:lang w:val="ru-RU"/>
        </w:rPr>
        <w:t>Музыкальная грамота (1 час)</w:t>
      </w:r>
    </w:p>
    <w:p w:rsidR="00863FE7" w:rsidRDefault="00863FE7" w:rsidP="00705034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="00705034">
        <w:rPr>
          <w:rFonts w:ascii="Times New Roman" w:hAnsi="Times New Roman" w:cs="Times New Roman"/>
          <w:sz w:val="24"/>
          <w:szCs w:val="24"/>
          <w:lang w:val="ru-RU"/>
        </w:rPr>
        <w:t xml:space="preserve">Повторение знакомых элементов. Освоение и закрепление новых. Тоника — самый устойчивый звук лада. Тоническое трезвучие. Тон — полутон. Мажор, минор. Полный мажорный звукоряд. Тональности До мажор, Соль мажор. Знаки альтерации (диез). </w:t>
      </w:r>
      <w:r w:rsidR="00705034" w:rsidRPr="00705034">
        <w:rPr>
          <w:rFonts w:ascii="Times New Roman" w:hAnsi="Times New Roman" w:cs="Times New Roman"/>
          <w:sz w:val="24"/>
          <w:szCs w:val="24"/>
          <w:lang w:val="ru-RU"/>
        </w:rPr>
        <w:t>Интервалы секунда, кварта</w:t>
      </w:r>
      <w:r w:rsidR="0070503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5034" w:rsidRDefault="00705034" w:rsidP="00705034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Д</w:t>
      </w:r>
      <w:r w:rsidRPr="00705034">
        <w:rPr>
          <w:rFonts w:ascii="Times New Roman" w:hAnsi="Times New Roman" w:cs="Times New Roman"/>
          <w:sz w:val="24"/>
          <w:szCs w:val="24"/>
          <w:lang w:val="ru-RU"/>
        </w:rPr>
        <w:t>опевание незаконченной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5034">
        <w:rPr>
          <w:rFonts w:ascii="Times New Roman" w:hAnsi="Times New Roman" w:cs="Times New Roman"/>
          <w:sz w:val="24"/>
          <w:szCs w:val="24"/>
          <w:lang w:val="ru-RU"/>
        </w:rPr>
        <w:t>фразы до тон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ики, интонирование попевок и упражнений, основанных на тоническом трезвучии. Различение на слух тона и полутона. Сольфеджирование, «игра» на немой клавиатуре, выборочно — на фортепиано: гаммы, знакомые попевки, фрагменты мелодий. </w:t>
      </w:r>
      <w:r w:rsidRPr="00705034">
        <w:rPr>
          <w:rFonts w:ascii="Times New Roman" w:hAnsi="Times New Roman" w:cs="Times New Roman"/>
          <w:sz w:val="24"/>
          <w:szCs w:val="24"/>
          <w:lang w:val="ru-RU"/>
        </w:rPr>
        <w:t>Работа в тетради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FE7" w:rsidRDefault="00863FE7" w:rsidP="00863FE7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3FE7" w:rsidRPr="00D22B7F" w:rsidRDefault="00863FE7" w:rsidP="00863FE7">
      <w:pPr>
        <w:pStyle w:val="a7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6. </w:t>
      </w:r>
      <w:r w:rsidR="00705034">
        <w:rPr>
          <w:rFonts w:ascii="Times New Roman" w:hAnsi="Times New Roman" w:cs="Times New Roman"/>
          <w:b/>
          <w:sz w:val="24"/>
          <w:szCs w:val="24"/>
          <w:lang w:val="ru-RU"/>
        </w:rPr>
        <w:t>Школа солистов</w:t>
      </w:r>
      <w:r w:rsidR="00D22B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(2</w:t>
      </w:r>
      <w:r w:rsidR="007050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D22B7F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705034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863FE7" w:rsidRPr="00705034" w:rsidRDefault="00863FE7" w:rsidP="00705034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705034" w:rsidRPr="00705034">
        <w:rPr>
          <w:rFonts w:ascii="Times New Roman" w:hAnsi="Times New Roman" w:cs="Times New Roman"/>
          <w:sz w:val="24"/>
          <w:szCs w:val="24"/>
          <w:lang w:val="ru-RU"/>
        </w:rPr>
        <w:t>Индивидуальные или мелкогрупповые занятия с потенциальными солистами</w:t>
      </w:r>
      <w:r w:rsidRPr="0070503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FE7" w:rsidRDefault="00863FE7" w:rsidP="00705034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503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05034" w:rsidRPr="00705034">
        <w:rPr>
          <w:rFonts w:ascii="Times New Roman" w:hAnsi="Times New Roman" w:cs="Times New Roman"/>
          <w:sz w:val="24"/>
          <w:szCs w:val="24"/>
          <w:lang w:val="ru-RU"/>
        </w:rPr>
        <w:t>Упражнения повышенной трудности, направленные на опережающее развитие диапазона, гибкости, выразительности голоса. Элементы сольного вокала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FE7" w:rsidRDefault="00863FE7" w:rsidP="00863FE7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3FE7" w:rsidRDefault="00863FE7" w:rsidP="00863FE7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7. </w:t>
      </w:r>
      <w:r w:rsidR="00705034">
        <w:rPr>
          <w:rFonts w:ascii="Times New Roman" w:hAnsi="Times New Roman" w:cs="Times New Roman"/>
          <w:b/>
          <w:sz w:val="24"/>
          <w:szCs w:val="24"/>
          <w:lang w:val="ru-RU"/>
        </w:rPr>
        <w:t>Канон (3</w:t>
      </w: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705034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863FE7" w:rsidRPr="00D22B7F" w:rsidRDefault="00863FE7" w:rsidP="00705034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</w:r>
      <w:r w:rsidR="00705034" w:rsidRPr="00D22B7F">
        <w:rPr>
          <w:rFonts w:ascii="Times New Roman" w:hAnsi="Times New Roman" w:cs="Times New Roman"/>
          <w:sz w:val="24"/>
          <w:szCs w:val="24"/>
          <w:lang w:val="ru-RU"/>
        </w:rPr>
        <w:t>Одноголосие и многоголосие. Канон — простейший вид многоголосия. Распевания, народные попевки и песни- каноны. Умение слушать свой и другой голос</w:t>
      </w:r>
      <w:r w:rsidRPr="00D22B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63FE7" w:rsidRPr="00D22B7F" w:rsidRDefault="00863FE7" w:rsidP="00705034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2B7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05034" w:rsidRPr="00D22B7F">
        <w:rPr>
          <w:rFonts w:ascii="Times New Roman" w:hAnsi="Times New Roman" w:cs="Times New Roman"/>
          <w:sz w:val="24"/>
          <w:szCs w:val="24"/>
          <w:lang w:val="ru-RU"/>
        </w:rPr>
        <w:t>Слушание, просмотр, аудио- и видеозаписей выступлений профессиональных хоров с исполнением канонов. Определение на слух типа звучания (с инструментальным сопровождением или a capella, одноголосие или многоголосие, канон). Освоение навыков пения каноном. Концентрация внимания на умении слушать друг друга. Разучивание фольклорных и авторских канонов</w:t>
      </w:r>
      <w:r w:rsidRPr="00D22B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FE7" w:rsidRDefault="00863FE7" w:rsidP="00863FE7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863FE7" w:rsidRPr="00B42995" w:rsidRDefault="00863FE7" w:rsidP="00863FE7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8. </w:t>
      </w:r>
      <w:r w:rsidR="00D22B7F">
        <w:rPr>
          <w:rFonts w:ascii="Times New Roman" w:hAnsi="Times New Roman" w:cs="Times New Roman"/>
          <w:b/>
          <w:sz w:val="24"/>
          <w:szCs w:val="24"/>
          <w:lang w:val="ru-RU"/>
        </w:rPr>
        <w:t>Музыкальный слух (1 час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863FE7" w:rsidRDefault="00863FE7" w:rsidP="00D22B7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Понятия: ступени лада, тоника, тоническое трезвучие, лад, мажор, минор, интервал, консонанс, диссонанс, длительности и паузы, пунктирный ритм.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Ритмослоги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FE7" w:rsidRDefault="00863FE7" w:rsidP="00D22B7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Дидактические игры по определению осваиваемых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элементов на с</w:t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лух, по нотам. Узнавание, называние элементов нотной грамоты в песнях, попевках (знакомых и новых). Вокальные импровизации — допеть фразу до тоники. Элементы ритмических диктантов. Сочинение ритмических аккомпанементов. Ритмизация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стихотворных текстов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2B7F" w:rsidRPr="00B97176" w:rsidRDefault="00D22B7F" w:rsidP="00D22B7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3FE7" w:rsidRPr="00B42995" w:rsidRDefault="00863FE7" w:rsidP="00863FE7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9. </w:t>
      </w:r>
      <w:r w:rsidR="00D22B7F">
        <w:rPr>
          <w:rFonts w:ascii="Times New Roman" w:hAnsi="Times New Roman" w:cs="Times New Roman"/>
          <w:b/>
          <w:sz w:val="24"/>
          <w:szCs w:val="24"/>
          <w:lang w:val="ru-RU"/>
        </w:rPr>
        <w:t>Двухголосие (3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D22B7F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863FE7" w:rsidRDefault="00863FE7" w:rsidP="00D22B7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>Виды двухголосия: выдержанный звук в одном из голосов, остинато, подголоски. Двухголосные попевки, народные песни, песни современных композиторов. Принцип записи двухголо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сия в нотах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FE7" w:rsidRDefault="00863FE7" w:rsidP="00D22B7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Разучивание попевок, музыкальных произведений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 xml:space="preserve">на 2 </w:t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голоса. Звучащие тесты: определение на слух (одноголосие, многоголосие, сколько голосов, какой тип многоголосия). Анализ типа соотношения голосов по нотной записи. Исполнение двухголосия со звуковысотным тактированием, по нотам, с ручными знаками.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Прогов</w:t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аривание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ритмослогами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FE7" w:rsidRDefault="00863FE7" w:rsidP="00863FE7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3FE7" w:rsidRPr="00B42995" w:rsidRDefault="00863FE7" w:rsidP="00863FE7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10. </w:t>
      </w:r>
      <w:r w:rsidR="00D22B7F">
        <w:rPr>
          <w:rFonts w:ascii="Times New Roman" w:hAnsi="Times New Roman" w:cs="Times New Roman"/>
          <w:b/>
          <w:sz w:val="24"/>
          <w:szCs w:val="24"/>
          <w:lang w:val="ru-RU"/>
        </w:rPr>
        <w:t>Музыкальная форма (1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час)</w:t>
      </w:r>
    </w:p>
    <w:p w:rsidR="00863FE7" w:rsidRDefault="00863FE7" w:rsidP="00D22B7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Понятие музыкальной формы. Куплетная, двухчастная, трёхчастная форма.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Принцип контраста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FE7" w:rsidRDefault="00863FE7" w:rsidP="00D22B7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Составление буквенной (наглядной графической) схемы знакомых произведений.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Определение формы на слух</w:t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 в новом произведении, разучивание новых песен с акцентом на строение произведения, его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музыкальную форму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FE7" w:rsidRDefault="00863FE7" w:rsidP="00863FE7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3FE7" w:rsidRPr="004F580F" w:rsidRDefault="00863FE7" w:rsidP="00863FE7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>Раздел 11. Музыкаль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ная грамота (2</w:t>
      </w: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863FE7" w:rsidRDefault="00863FE7" w:rsidP="00D22B7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Повторение известных элементов. Освоение и закрепление новых. Интервалы: секунда, кварта, терция. Пунктирный ритм. Размер 4/4. Тональности Соль-мажор и Фа </w:t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мажор. Знаки альтерации — диез и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>емоль. Понятие ключевых знаков. Интонация опева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FE7" w:rsidRDefault="00863FE7" w:rsidP="00D22B7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на слух изучаемых элементов (слуховые игры). Сольфеджирование, пение с ручными знаками и названием нот. Запись в тетради. Анализ нотной записи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знакомых и</w:t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незнакомых музыкальных</w:t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произведений. Сочинение</w:t>
      </w:r>
      <w:r w:rsidR="00D22B7F">
        <w:rPr>
          <w:rFonts w:ascii="Times New Roman" w:hAnsi="Times New Roman" w:cs="Times New Roman"/>
          <w:sz w:val="24"/>
          <w:szCs w:val="24"/>
          <w:lang w:val="ru-RU"/>
        </w:rPr>
        <w:t xml:space="preserve"> мотивов, кратких мелодий на основе изученных </w:t>
      </w:r>
      <w:r w:rsidR="00D22B7F" w:rsidRPr="00D22B7F">
        <w:rPr>
          <w:rFonts w:ascii="Times New Roman" w:hAnsi="Times New Roman" w:cs="Times New Roman"/>
          <w:sz w:val="24"/>
          <w:szCs w:val="24"/>
          <w:lang w:val="ru-RU"/>
        </w:rPr>
        <w:t>элементов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63FE7" w:rsidRDefault="00863FE7" w:rsidP="00863FE7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3FE7" w:rsidRDefault="00863FE7" w:rsidP="00863FE7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12</w:t>
      </w:r>
      <w:r w:rsidRPr="00AE20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FC0A2B">
        <w:rPr>
          <w:rFonts w:ascii="Times New Roman" w:hAnsi="Times New Roman" w:cs="Times New Roman"/>
          <w:b/>
          <w:sz w:val="24"/>
          <w:szCs w:val="24"/>
          <w:lang w:val="ru-RU"/>
        </w:rPr>
        <w:t>Районный смотр-конкурс</w:t>
      </w:r>
      <w:r w:rsidRPr="00CA11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E206A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FC0A2B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часов</w:t>
      </w:r>
      <w:r w:rsidRPr="00AE206A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FC0A2B" w:rsidRPr="004F580F" w:rsidRDefault="00FC0A2B" w:rsidP="00FC0A2B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Районный смотр-конкурс» (4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часа)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Выбор программы из числа изученных ранее музыкальных произведений. Создание убедительной интерпретации. Совершенствование </w:t>
      </w:r>
      <w:r w:rsidRPr="00FC0A2B">
        <w:rPr>
          <w:rFonts w:ascii="Times New Roman" w:hAnsi="Times New Roman" w:cs="Times New Roman"/>
          <w:sz w:val="24"/>
          <w:szCs w:val="24"/>
          <w:lang w:val="ru-RU"/>
        </w:rPr>
        <w:t>исполнения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Разучивание песен, посвящённых летней тематике. Анализ нотного текста разучиваемых песен с опорой на изученные элементы нотной грамоты. Творческая интерпретация песен: элементы сценического движения, театрализации, использование простых музыкальных инструментов, визуальных эффектов (ИКТ сопровож</w:t>
      </w:r>
      <w:r w:rsidRPr="00CA11EB">
        <w:rPr>
          <w:rFonts w:ascii="Times New Roman" w:hAnsi="Times New Roman" w:cs="Times New Roman"/>
          <w:sz w:val="24"/>
          <w:szCs w:val="24"/>
          <w:lang w:val="ru-RU"/>
        </w:rPr>
        <w:t>дение)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C0A2B" w:rsidRPr="004F580F" w:rsidRDefault="00FC0A2B" w:rsidP="00FC0A2B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«Репетиция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» (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1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час)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Построение, выход и уход со сцены, поклон. Объявле</w:t>
      </w:r>
      <w:r w:rsidRPr="00FC0A2B">
        <w:rPr>
          <w:rFonts w:ascii="Times New Roman" w:hAnsi="Times New Roman" w:cs="Times New Roman"/>
          <w:sz w:val="24"/>
          <w:szCs w:val="24"/>
          <w:lang w:val="ru-RU"/>
        </w:rPr>
        <w:t>ние номеров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Pr="004F580F" w:rsidRDefault="00FC0A2B" w:rsidP="00FC0A2B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Выступление» (2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а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Участие в районном смотре-конкурсе хоровых коллективов. Выездное </w:t>
      </w:r>
      <w:r w:rsidRPr="00FC0A2B">
        <w:rPr>
          <w:rFonts w:ascii="Times New Roman" w:hAnsi="Times New Roman" w:cs="Times New Roman"/>
          <w:sz w:val="24"/>
          <w:szCs w:val="24"/>
          <w:lang w:val="ru-RU"/>
        </w:rPr>
        <w:t>мероприятие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</w:t>
      </w:r>
      <w:r w:rsidR="00A87134">
        <w:rPr>
          <w:rFonts w:ascii="Times New Roman" w:hAnsi="Times New Roman" w:cs="Times New Roman"/>
          <w:b/>
          <w:sz w:val="24"/>
          <w:szCs w:val="24"/>
          <w:lang w:val="ru-RU"/>
        </w:rPr>
        <w:t>здел 13. Музыка театра и кино (4 часа</w:t>
      </w:r>
      <w:r w:rsidRPr="00FC0A2B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FC0A2B" w:rsidRPr="00FC0A2B" w:rsidRDefault="00FC0A2B" w:rsidP="00FC0A2B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«Музыка театра и кино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» (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3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а)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A2B">
        <w:rPr>
          <w:rFonts w:ascii="Times New Roman" w:hAnsi="Times New Roman" w:cs="Times New Roman"/>
          <w:sz w:val="24"/>
          <w:szCs w:val="24"/>
          <w:lang w:val="ru-RU"/>
        </w:rPr>
        <w:tab/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есни из отечественных мультипликационных и </w:t>
      </w:r>
      <w:r w:rsidRPr="00FC0A2B">
        <w:rPr>
          <w:rFonts w:ascii="Times New Roman" w:hAnsi="Times New Roman" w:cs="Times New Roman"/>
          <w:sz w:val="24"/>
          <w:szCs w:val="24"/>
          <w:lang w:val="ru-RU"/>
        </w:rPr>
        <w:t>художественных фильмов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P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Разучивание, анализ выразительных средств, создание сценической интерпретации, </w:t>
      </w:r>
      <w:r w:rsidRPr="00FC0A2B">
        <w:rPr>
          <w:rFonts w:ascii="Times New Roman" w:hAnsi="Times New Roman" w:cs="Times New Roman"/>
          <w:sz w:val="24"/>
          <w:szCs w:val="24"/>
          <w:lang w:val="ru-RU"/>
        </w:rPr>
        <w:t>театрализация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FC0A2B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«Посещение кинотеатра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» (</w:t>
      </w:r>
      <w:r w:rsidR="00A87134">
        <w:rPr>
          <w:rFonts w:ascii="Times New Roman" w:hAnsi="Times New Roman" w:cs="Times New Roman"/>
          <w:b/>
          <w:i/>
          <w:sz w:val="24"/>
          <w:szCs w:val="24"/>
          <w:lang w:val="ru-RU"/>
        </w:rPr>
        <w:t>1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час)</w:t>
      </w:r>
    </w:p>
    <w:p w:rsidR="00FC0A2B" w:rsidRPr="00FC0A2B" w:rsidRDefault="00FC0A2B" w:rsidP="00FC0A2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Создание фотоотчёта, заметки для школьного </w:t>
      </w:r>
      <w:r w:rsidRPr="00FC0A2B">
        <w:rPr>
          <w:rFonts w:ascii="Times New Roman" w:hAnsi="Times New Roman" w:cs="Times New Roman"/>
          <w:sz w:val="24"/>
          <w:szCs w:val="24"/>
          <w:lang w:val="ru-RU"/>
        </w:rPr>
        <w:t>сайта о посещении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FC0A2B" w:rsidRPr="00FC354A" w:rsidRDefault="00FC0A2B" w:rsidP="00FC0A2B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sz w:val="28"/>
          <w:lang w:val="ru-RU"/>
        </w:rPr>
        <w:t xml:space="preserve"> год обучения</w:t>
      </w:r>
    </w:p>
    <w:p w:rsidR="00FC0A2B" w:rsidRPr="004A0629" w:rsidRDefault="00FC0A2B" w:rsidP="00FC0A2B">
      <w:pPr>
        <w:spacing w:after="0" w:line="240" w:lineRule="auto"/>
        <w:ind w:left="120"/>
        <w:jc w:val="both"/>
        <w:rPr>
          <w:color w:val="FF0000"/>
          <w:lang w:val="ru-RU"/>
        </w:rPr>
      </w:pPr>
    </w:p>
    <w:p w:rsidR="00FC0A2B" w:rsidRDefault="00FC0A2B" w:rsidP="00FC0A2B">
      <w:pPr>
        <w:widowControl w:val="0"/>
        <w:spacing w:before="99" w:after="0" w:line="240" w:lineRule="auto"/>
        <w:ind w:right="-20"/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</w:pPr>
      <w:r w:rsidRPr="00852B7D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852B7D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852B7D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852B7D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852B7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852B7D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1</w:t>
      </w:r>
      <w:r w:rsidRPr="00852B7D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852B7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w w:val="114"/>
          <w:sz w:val="24"/>
          <w:szCs w:val="24"/>
          <w:lang w:val="ru-RU" w:eastAsia="ru-RU"/>
        </w:rPr>
        <w:t>Распевание</w:t>
      </w:r>
      <w:r w:rsidRPr="00817451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817451">
        <w:rPr>
          <w:rFonts w:ascii="Times New Roman" w:eastAsia="Calibri" w:hAnsi="Times New Roman" w:cs="Times New Roman"/>
          <w:b/>
          <w:bCs/>
          <w:spacing w:val="5"/>
          <w:sz w:val="24"/>
          <w:szCs w:val="24"/>
          <w:lang w:val="ru-RU" w:eastAsia="ru-RU"/>
        </w:rPr>
        <w:t>(</w:t>
      </w:r>
      <w:r>
        <w:rPr>
          <w:rFonts w:ascii="Times New Roman" w:eastAsia="Calibri" w:hAnsi="Times New Roman" w:cs="Times New Roman"/>
          <w:b/>
          <w:bCs/>
          <w:spacing w:val="5"/>
          <w:w w:val="104"/>
          <w:sz w:val="24"/>
          <w:szCs w:val="24"/>
          <w:lang w:val="ru-RU" w:eastAsia="ru-RU"/>
        </w:rPr>
        <w:t>0,5</w:t>
      </w:r>
      <w:r w:rsidRPr="0081745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817451">
        <w:rPr>
          <w:rFonts w:ascii="Times New Roman" w:eastAsia="Calibri" w:hAnsi="Times New Roman" w:cs="Times New Roman"/>
          <w:b/>
          <w:bCs/>
          <w:spacing w:val="6"/>
          <w:w w:val="107"/>
          <w:sz w:val="24"/>
          <w:szCs w:val="24"/>
          <w:lang w:val="ru-RU" w:eastAsia="ru-RU"/>
        </w:rPr>
        <w:t>ча</w:t>
      </w:r>
      <w:r w:rsidRPr="00817451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с</w:t>
      </w:r>
      <w:r w:rsidRPr="00817451">
        <w:rPr>
          <w:rFonts w:ascii="Times New Roman" w:eastAsia="Calibri" w:hAnsi="Times New Roman" w:cs="Times New Roman"/>
          <w:b/>
          <w:bCs/>
          <w:spacing w:val="7"/>
          <w:w w:val="106"/>
          <w:sz w:val="24"/>
          <w:szCs w:val="24"/>
          <w:lang w:val="ru-RU" w:eastAsia="ru-RU"/>
        </w:rPr>
        <w:t>а</w:t>
      </w:r>
      <w:r w:rsidRPr="00817451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)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A149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Повторение знакомых </w:t>
      </w:r>
      <w:r w:rsidRPr="00FC0A2B">
        <w:rPr>
          <w:rFonts w:ascii="Times New Roman" w:hAnsi="Times New Roman" w:cs="Times New Roman"/>
          <w:sz w:val="24"/>
          <w:szCs w:val="24"/>
          <w:lang w:val="ru-RU" w:eastAsia="ru-RU"/>
        </w:rPr>
        <w:t>распеваний, упражнений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FC0A2B" w:rsidRPr="006A149C" w:rsidRDefault="00FC0A2B" w:rsidP="00FC0A2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FC0A2B">
        <w:rPr>
          <w:rFonts w:ascii="Times New Roman" w:hAnsi="Times New Roman" w:cs="Times New Roman"/>
          <w:sz w:val="24"/>
          <w:szCs w:val="24"/>
          <w:lang w:val="ru-RU" w:eastAsia="ru-RU"/>
        </w:rPr>
        <w:t>ктуализация навыков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самоконтроля: певческая установка, дыхание, артикуляция, дикция, певческая атака; слуховых представле</w:t>
      </w:r>
      <w:r w:rsidRPr="00FC0A2B">
        <w:rPr>
          <w:rFonts w:ascii="Times New Roman" w:hAnsi="Times New Roman" w:cs="Times New Roman"/>
          <w:sz w:val="24"/>
          <w:szCs w:val="24"/>
          <w:lang w:val="ru-RU" w:eastAsia="ru-RU"/>
        </w:rPr>
        <w:t>ний: качество звука,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унисон, динамика, legato. Корректировка чистоты </w:t>
      </w:r>
      <w:r w:rsidRPr="00FC0A2B">
        <w:rPr>
          <w:rFonts w:ascii="Times New Roman" w:hAnsi="Times New Roman" w:cs="Times New Roman"/>
          <w:sz w:val="24"/>
          <w:szCs w:val="24"/>
          <w:lang w:val="ru-RU" w:eastAsia="ru-RU"/>
        </w:rPr>
        <w:t>интонации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FC0A2B" w:rsidRPr="006A149C" w:rsidRDefault="00FC0A2B" w:rsidP="00FC0A2B">
      <w:pPr>
        <w:widowControl w:val="0"/>
        <w:spacing w:after="0" w:line="246" w:lineRule="auto"/>
        <w:ind w:right="-19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FC0A2B" w:rsidRPr="006A149C" w:rsidRDefault="00FC0A2B" w:rsidP="00FC0A2B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</w:pPr>
      <w:r w:rsidRPr="006A149C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6A149C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6A149C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6A149C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6A149C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6A149C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6A149C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6A149C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2</w:t>
      </w:r>
      <w:r w:rsidRPr="006A149C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6A149C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ru-RU" w:eastAsia="ru-RU"/>
        </w:rPr>
        <w:t>Школьные песни о главном</w:t>
      </w:r>
      <w:r w:rsidRPr="006A149C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6A149C">
        <w:rPr>
          <w:rFonts w:ascii="Times New Roman" w:eastAsia="Calibri" w:hAnsi="Times New Roman" w:cs="Times New Roman"/>
          <w:b/>
          <w:bCs/>
          <w:spacing w:val="5"/>
          <w:sz w:val="24"/>
          <w:szCs w:val="24"/>
          <w:lang w:val="ru-RU" w:eastAsia="ru-RU"/>
        </w:rPr>
        <w:t>(</w:t>
      </w:r>
      <w:r>
        <w:rPr>
          <w:rFonts w:ascii="Times New Roman" w:eastAsia="Calibri" w:hAnsi="Times New Roman" w:cs="Times New Roman"/>
          <w:b/>
          <w:bCs/>
          <w:spacing w:val="5"/>
          <w:w w:val="104"/>
          <w:sz w:val="24"/>
          <w:szCs w:val="24"/>
          <w:lang w:val="ru-RU" w:eastAsia="ru-RU"/>
        </w:rPr>
        <w:t>4,5</w:t>
      </w:r>
      <w:r w:rsidRPr="006A149C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6A149C">
        <w:rPr>
          <w:rFonts w:ascii="Times New Roman" w:eastAsia="Calibri" w:hAnsi="Times New Roman" w:cs="Times New Roman"/>
          <w:b/>
          <w:bCs/>
          <w:spacing w:val="6"/>
          <w:w w:val="107"/>
          <w:sz w:val="24"/>
          <w:szCs w:val="24"/>
          <w:lang w:val="ru-RU" w:eastAsia="ru-RU"/>
        </w:rPr>
        <w:t>ча</w:t>
      </w:r>
      <w:r w:rsidRPr="006A149C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с</w:t>
      </w:r>
      <w:r w:rsidRPr="006A149C">
        <w:rPr>
          <w:rFonts w:ascii="Times New Roman" w:eastAsia="Calibri" w:hAnsi="Times New Roman" w:cs="Times New Roman"/>
          <w:b/>
          <w:bCs/>
          <w:spacing w:val="7"/>
          <w:w w:val="106"/>
          <w:sz w:val="24"/>
          <w:szCs w:val="24"/>
          <w:lang w:val="ru-RU" w:eastAsia="ru-RU"/>
        </w:rPr>
        <w:t>а</w:t>
      </w:r>
      <w:r w:rsidRPr="006A149C"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>)</w:t>
      </w:r>
    </w:p>
    <w:p w:rsidR="003E4050" w:rsidRPr="000E776C" w:rsidRDefault="00FC0A2B" w:rsidP="003E4050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A149C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ab/>
      </w:r>
      <w:r w:rsidR="003E4050"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 w:rsidR="003E4050">
        <w:rPr>
          <w:rFonts w:ascii="Times New Roman" w:hAnsi="Times New Roman" w:cs="Times New Roman"/>
          <w:b/>
          <w:i/>
          <w:sz w:val="24"/>
          <w:szCs w:val="24"/>
          <w:lang w:val="ru-RU"/>
        </w:rPr>
        <w:t>Школьные песни о главном» (2,5</w:t>
      </w:r>
      <w:r w:rsidR="003E4050"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часа)</w:t>
      </w:r>
    </w:p>
    <w:p w:rsidR="003E4050" w:rsidRPr="000E776C" w:rsidRDefault="003E4050" w:rsidP="003E4050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76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Песни школьной тематики, посвящённые учителю. Связь музыки и литературы в единой музыкально-литературной компози</w:t>
      </w:r>
      <w:r w:rsidRPr="003E4050">
        <w:rPr>
          <w:rFonts w:ascii="Times New Roman" w:hAnsi="Times New Roman" w:cs="Times New Roman"/>
          <w:sz w:val="24"/>
          <w:szCs w:val="24"/>
          <w:lang w:val="ru-RU"/>
        </w:rPr>
        <w:t>ции</w:t>
      </w:r>
      <w:r w:rsidRPr="000E77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E4050" w:rsidRDefault="003E4050" w:rsidP="003E4050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776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Разучивание новых и повторение знакомых песен, составление и реализация исполнительского плана, создание музыкально-литературной композиции со стихами, </w:t>
      </w:r>
      <w:r w:rsidRPr="003E4050">
        <w:rPr>
          <w:rFonts w:ascii="Times New Roman" w:hAnsi="Times New Roman" w:cs="Times New Roman"/>
          <w:sz w:val="24"/>
          <w:szCs w:val="24"/>
          <w:lang w:val="ru-RU"/>
        </w:rPr>
        <w:t>видеофрагментами</w:t>
      </w:r>
      <w:r w:rsidRPr="000E77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4050" w:rsidRPr="000E776C" w:rsidRDefault="003E4050" w:rsidP="003E4050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Репетиция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(1 час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3E4050" w:rsidRDefault="003E4050" w:rsidP="003E4050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Построение, выход и уход со сцены, поклон. Прогон с </w:t>
      </w:r>
      <w:r w:rsidRPr="003E4050">
        <w:rPr>
          <w:rFonts w:ascii="Times New Roman" w:hAnsi="Times New Roman" w:cs="Times New Roman"/>
          <w:sz w:val="24"/>
          <w:szCs w:val="24"/>
          <w:lang w:val="ru-RU"/>
        </w:rPr>
        <w:t>конферансом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4050" w:rsidRDefault="003E4050" w:rsidP="003E4050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Праздничный концерт на </w:t>
      </w:r>
      <w:r w:rsidRPr="003E4050">
        <w:rPr>
          <w:rFonts w:ascii="Times New Roman" w:hAnsi="Times New Roman" w:cs="Times New Roman"/>
          <w:b/>
          <w:i/>
          <w:sz w:val="24"/>
          <w:szCs w:val="24"/>
          <w:lang w:val="ru-RU"/>
        </w:rPr>
        <w:t>День учителя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(1 час</w:t>
      </w:r>
      <w:r w:rsidRPr="000E776C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3E4050" w:rsidRPr="000E776C" w:rsidRDefault="003E4050" w:rsidP="003E4050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Выступление перед учите</w:t>
      </w:r>
      <w:r w:rsidRPr="003E4050">
        <w:rPr>
          <w:rFonts w:ascii="Times New Roman" w:hAnsi="Times New Roman" w:cs="Times New Roman"/>
          <w:sz w:val="24"/>
          <w:szCs w:val="24"/>
          <w:lang w:val="ru-RU"/>
        </w:rPr>
        <w:t>лями школы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Pr="004A0629" w:rsidRDefault="00FC0A2B" w:rsidP="00FC0A2B">
      <w:pPr>
        <w:spacing w:after="9" w:line="16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FC0A2B" w:rsidRPr="006A149C" w:rsidRDefault="00FC0A2B" w:rsidP="00FC0A2B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</w:pPr>
      <w:r w:rsidRPr="00CA0FC9">
        <w:rPr>
          <w:rFonts w:ascii="Times New Roman" w:eastAsia="Calibri" w:hAnsi="Times New Roman" w:cs="Times New Roman"/>
          <w:b/>
          <w:bCs/>
          <w:spacing w:val="3"/>
          <w:sz w:val="24"/>
          <w:szCs w:val="24"/>
          <w:lang w:val="ru-RU" w:eastAsia="ru-RU"/>
        </w:rPr>
        <w:t>Р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7"/>
          <w:sz w:val="24"/>
          <w:szCs w:val="24"/>
          <w:lang w:val="ru-RU" w:eastAsia="ru-RU"/>
        </w:rPr>
        <w:t>а</w:t>
      </w:r>
      <w:r w:rsidRPr="00CA0FC9">
        <w:rPr>
          <w:rFonts w:ascii="Times New Roman" w:eastAsia="Calibri" w:hAnsi="Times New Roman" w:cs="Times New Roman"/>
          <w:b/>
          <w:bCs/>
          <w:spacing w:val="4"/>
          <w:w w:val="116"/>
          <w:sz w:val="24"/>
          <w:szCs w:val="24"/>
          <w:lang w:val="ru-RU" w:eastAsia="ru-RU"/>
        </w:rPr>
        <w:t>з</w:t>
      </w:r>
      <w:r w:rsidRPr="00CA0FC9"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 w:eastAsia="ru-RU"/>
        </w:rPr>
        <w:t>д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4"/>
          <w:sz w:val="24"/>
          <w:szCs w:val="24"/>
          <w:lang w:val="ru-RU" w:eastAsia="ru-RU"/>
        </w:rPr>
        <w:t>е</w:t>
      </w:r>
      <w:r w:rsidRPr="00CA0FC9">
        <w:rPr>
          <w:rFonts w:ascii="Times New Roman" w:eastAsia="Calibri" w:hAnsi="Times New Roman" w:cs="Times New Roman"/>
          <w:b/>
          <w:bCs/>
          <w:spacing w:val="4"/>
          <w:w w:val="105"/>
          <w:sz w:val="24"/>
          <w:szCs w:val="24"/>
          <w:lang w:val="ru-RU" w:eastAsia="ru-RU"/>
        </w:rPr>
        <w:t>л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Pr="00CA0FC9">
        <w:rPr>
          <w:rFonts w:ascii="Times New Roman" w:eastAsia="Calibri" w:hAnsi="Times New Roman" w:cs="Times New Roman"/>
          <w:b/>
          <w:bCs/>
          <w:w w:val="104"/>
          <w:sz w:val="24"/>
          <w:szCs w:val="24"/>
          <w:lang w:val="ru-RU" w:eastAsia="ru-RU"/>
        </w:rPr>
        <w:t>3</w:t>
      </w:r>
      <w:r w:rsidRPr="00CA0FC9">
        <w:rPr>
          <w:rFonts w:ascii="Times New Roman" w:eastAsia="Calibri" w:hAnsi="Times New Roman" w:cs="Times New Roman"/>
          <w:b/>
          <w:bCs/>
          <w:w w:val="105"/>
          <w:sz w:val="24"/>
          <w:szCs w:val="24"/>
          <w:lang w:val="ru-RU" w:eastAsia="ru-RU"/>
        </w:rPr>
        <w:t>.</w:t>
      </w:r>
      <w:r w:rsidRPr="00CA0FC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</w:t>
      </w:r>
      <w:r w:rsidR="003E4050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>Прослушивание</w:t>
      </w: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ru-RU" w:eastAsia="ru-RU"/>
        </w:rPr>
        <w:t xml:space="preserve"> (1 час)</w:t>
      </w:r>
    </w:p>
    <w:p w:rsidR="00FC0A2B" w:rsidRPr="00CA0FC9" w:rsidRDefault="00FC0A2B" w:rsidP="003E4050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pacing w:val="6"/>
          <w:sz w:val="24"/>
          <w:szCs w:val="24"/>
          <w:lang w:val="ru-RU" w:eastAsia="ru-RU"/>
        </w:rPr>
        <w:tab/>
      </w:r>
      <w:r w:rsidR="003E4050" w:rsidRPr="003E4050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Индивидуальное пр</w:t>
      </w:r>
      <w:r w:rsidR="003E4050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 xml:space="preserve">ослушивание обучающихся. Определение актуального уровня вокально-хоровых данных: диапазон, гибкость голоса, устойчивость </w:t>
      </w:r>
      <w:r w:rsidR="003E4050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lastRenderedPageBreak/>
        <w:t xml:space="preserve">интонации, ладовое и ритмическое чувство. Распределение хористов по </w:t>
      </w:r>
      <w:r w:rsidR="003E4050" w:rsidRPr="003E4050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партиям (сопрано, альты)</w:t>
      </w:r>
      <w:r w:rsidRPr="00CA0FC9">
        <w:rPr>
          <w:rFonts w:ascii="Times New Roman" w:eastAsia="Calibri" w:hAnsi="Times New Roman" w:cs="Times New Roman"/>
          <w:bCs/>
          <w:spacing w:val="6"/>
          <w:sz w:val="24"/>
          <w:szCs w:val="24"/>
          <w:lang w:val="ru-RU" w:eastAsia="ru-RU"/>
        </w:rPr>
        <w:t>.</w:t>
      </w:r>
    </w:p>
    <w:p w:rsidR="00FC0A2B" w:rsidRPr="00CA0FC9" w:rsidRDefault="00FC0A2B" w:rsidP="003E4050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CA0FC9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ab/>
      </w:r>
      <w:r w:rsid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Пение попевок, мелодий. </w:t>
      </w:r>
      <w:r w:rsidR="003E4050" w:rsidRP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Повторение знакомы</w:t>
      </w:r>
      <w:r w:rsid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х фрагментов песен. Демон</w:t>
      </w:r>
      <w:r w:rsidR="003E4050" w:rsidRP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страция индивидуального</w:t>
      </w:r>
      <w:r w:rsid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r w:rsidR="003E4050" w:rsidRP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уровня развития слуховых</w:t>
      </w:r>
      <w:r w:rsid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r w:rsidR="003E4050" w:rsidRP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навыков, навыков чтения</w:t>
      </w:r>
      <w:r w:rsid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  <w:r w:rsidR="003E4050" w:rsidRP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нотного текста,</w:t>
      </w:r>
      <w:r w:rsid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уверенности интонирования простых образцов двухголосия. Ведение тетради по хору. Фиксация своих «музы</w:t>
      </w:r>
      <w:r w:rsidR="003E4050" w:rsidRPr="003E4050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кальных достижений»</w:t>
      </w:r>
      <w:r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.</w:t>
      </w:r>
    </w:p>
    <w:p w:rsidR="00FC0A2B" w:rsidRDefault="00FC0A2B" w:rsidP="00FC0A2B">
      <w:pPr>
        <w:widowControl w:val="0"/>
        <w:spacing w:after="0" w:line="237" w:lineRule="auto"/>
        <w:ind w:right="-51"/>
        <w:rPr>
          <w:rFonts w:ascii="Times New Roman" w:eastAsia="Times New Roman" w:hAnsi="Times New Roman" w:cs="Times New Roman"/>
          <w:color w:val="FF0000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val="ru-RU" w:eastAsia="ru-RU"/>
        </w:rPr>
        <w:tab/>
      </w:r>
    </w:p>
    <w:p w:rsidR="00FC0A2B" w:rsidRPr="00CA0FC9" w:rsidRDefault="00FC0A2B" w:rsidP="003E4050">
      <w:pPr>
        <w:widowControl w:val="0"/>
        <w:spacing w:after="0" w:line="237" w:lineRule="auto"/>
        <w:ind w:right="-5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A0F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Раздел 4. </w:t>
      </w:r>
      <w:r w:rsidR="003E40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Распевание (новый комплекс </w:t>
      </w:r>
      <w:r w:rsidR="003E4050" w:rsidRPr="003E40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упражнений) </w:t>
      </w:r>
      <w:r w:rsidR="003E40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(1</w:t>
      </w:r>
      <w:r w:rsidRPr="00CA0FC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час)</w:t>
      </w:r>
    </w:p>
    <w:p w:rsidR="00FC0A2B" w:rsidRPr="00CA0FC9" w:rsidRDefault="00FC0A2B" w:rsidP="003E4050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0F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E40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Упражнения на сохранение позиционной ровности звучания на протяжении всего диапазона, сохране</w:t>
      </w:r>
      <w:r w:rsidR="003E4050" w:rsidRPr="003E40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ние округлости, п</w:t>
      </w:r>
      <w:r w:rsidR="003E40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олётности звука при увеличении силы звучания: совершенствование унисона, хорового ансамбля, пение a capella, пение на два голоса, в том числе терцовые вторы, каноны. Повторение и закрепление понятий: унисон, a capella, одноголосие, многоголосие, </w:t>
      </w:r>
      <w:r w:rsidR="003E4050" w:rsidRPr="003E40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канон, интервал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C0A2B" w:rsidRDefault="00FC0A2B" w:rsidP="003E4050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E40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Разучивание новых упражнений и распеваний. Самоконтроль, координация дыхания, звукообразования, работа корпуса, гортани, артикуляционного аппарата, голосовых связок. Формирование мягкой атаки звука, пение протяжённых музыкальных фраз на одном выдохе. Подключение диафрагмального дыхания. Пение на слух и по нотам, на гласный звук, на слог, с названием нот. Уточнение критериев красивого хорового пения. Самооценка и взаимооценка на основе согласованных критериев. </w:t>
      </w:r>
      <w:r w:rsidR="003E4050" w:rsidRPr="003E40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Записи новых распевани</w:t>
      </w:r>
      <w:r w:rsidR="003E40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й в </w:t>
      </w:r>
      <w:r w:rsidR="003E4050" w:rsidRPr="003E40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тетради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C0A2B" w:rsidRPr="00CA0FC9" w:rsidRDefault="00FC0A2B" w:rsidP="00FC0A2B">
      <w:pPr>
        <w:spacing w:after="27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C0A2B" w:rsidRPr="00B97176" w:rsidRDefault="00FC0A2B" w:rsidP="00FC0A2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>Раз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дел 5. </w:t>
      </w:r>
      <w:r w:rsidR="003E4050">
        <w:rPr>
          <w:rFonts w:ascii="Times New Roman" w:hAnsi="Times New Roman" w:cs="Times New Roman"/>
          <w:b/>
          <w:sz w:val="24"/>
          <w:szCs w:val="24"/>
          <w:lang w:val="ru-RU"/>
        </w:rPr>
        <w:t>Двухголосие (4</w:t>
      </w: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часа)</w:t>
      </w:r>
    </w:p>
    <w:p w:rsidR="00FC0A2B" w:rsidRDefault="00FC0A2B" w:rsidP="003E4050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4050">
        <w:rPr>
          <w:rFonts w:ascii="Times New Roman" w:hAnsi="Times New Roman" w:cs="Times New Roman"/>
          <w:sz w:val="24"/>
          <w:szCs w:val="24"/>
          <w:lang w:val="ru-RU"/>
        </w:rPr>
        <w:t>Виды двухголосия: выдержанный звук в одном из голосов, остинато, подголоски, гетерофония. Двухголосные попевки, народные песни, песни современных композиторов. Принцип записи двухголо</w:t>
      </w:r>
      <w:r w:rsidR="003E4050" w:rsidRPr="003E4050">
        <w:rPr>
          <w:rFonts w:ascii="Times New Roman" w:hAnsi="Times New Roman" w:cs="Times New Roman"/>
          <w:sz w:val="24"/>
          <w:szCs w:val="24"/>
          <w:lang w:val="ru-RU"/>
        </w:rPr>
        <w:t>сия в нотах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3E4050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405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3E4050" w:rsidRPr="003E4050">
        <w:rPr>
          <w:rFonts w:ascii="Times New Roman" w:hAnsi="Times New Roman" w:cs="Times New Roman"/>
          <w:sz w:val="24"/>
          <w:szCs w:val="24"/>
          <w:lang w:val="ru-RU"/>
        </w:rPr>
        <w:t>азучивание попе</w:t>
      </w:r>
      <w:r w:rsidR="003E4050">
        <w:rPr>
          <w:rFonts w:ascii="Times New Roman" w:hAnsi="Times New Roman" w:cs="Times New Roman"/>
          <w:sz w:val="24"/>
          <w:szCs w:val="24"/>
          <w:lang w:val="ru-RU"/>
        </w:rPr>
        <w:t>вок, музыкальных произведений на два голоса. Определение на слух (одноголосие, многоголосие, сколько голосов, какой тип многоголосия). Анализ типа соотношения голосов по нотной записи. Исполнение двухголосия со звуковысотным тактирова</w:t>
      </w:r>
      <w:r w:rsidR="003E4050" w:rsidRPr="003E4050">
        <w:rPr>
          <w:rFonts w:ascii="Times New Roman" w:hAnsi="Times New Roman" w:cs="Times New Roman"/>
          <w:sz w:val="24"/>
          <w:szCs w:val="24"/>
          <w:lang w:val="ru-RU"/>
        </w:rPr>
        <w:t xml:space="preserve">нием, по нотам, с </w:t>
      </w:r>
      <w:r w:rsidR="003E4050">
        <w:rPr>
          <w:rFonts w:ascii="Times New Roman" w:hAnsi="Times New Roman" w:cs="Times New Roman"/>
          <w:sz w:val="24"/>
          <w:szCs w:val="24"/>
          <w:lang w:val="ru-RU"/>
        </w:rPr>
        <w:t xml:space="preserve">ручными </w:t>
      </w:r>
      <w:r w:rsidR="003E4050" w:rsidRPr="003E4050">
        <w:rPr>
          <w:rFonts w:ascii="Times New Roman" w:hAnsi="Times New Roman" w:cs="Times New Roman"/>
          <w:sz w:val="24"/>
          <w:szCs w:val="24"/>
          <w:lang w:val="ru-RU"/>
        </w:rPr>
        <w:t>знаками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6. </w:t>
      </w:r>
      <w:r w:rsidR="005472AF">
        <w:rPr>
          <w:rFonts w:ascii="Times New Roman" w:hAnsi="Times New Roman" w:cs="Times New Roman"/>
          <w:b/>
          <w:sz w:val="24"/>
          <w:szCs w:val="24"/>
          <w:lang w:val="ru-RU"/>
        </w:rPr>
        <w:t>Музыкальная грамота (3</w:t>
      </w: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5472AF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3E4050" w:rsidRDefault="00FC0A2B" w:rsidP="003E4050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3E4050" w:rsidRPr="003E405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E4050">
        <w:rPr>
          <w:rFonts w:ascii="Times New Roman" w:hAnsi="Times New Roman" w:cs="Times New Roman"/>
          <w:sz w:val="24"/>
          <w:szCs w:val="24"/>
          <w:lang w:val="ru-RU"/>
        </w:rPr>
        <w:t xml:space="preserve">овторение известных </w:t>
      </w:r>
      <w:r w:rsidR="003E4050" w:rsidRPr="003E4050">
        <w:rPr>
          <w:rFonts w:ascii="Times New Roman" w:hAnsi="Times New Roman" w:cs="Times New Roman"/>
          <w:sz w:val="24"/>
          <w:szCs w:val="24"/>
          <w:lang w:val="ru-RU"/>
        </w:rPr>
        <w:t>элементов. О</w:t>
      </w:r>
      <w:r w:rsidR="003E4050">
        <w:rPr>
          <w:rFonts w:ascii="Times New Roman" w:hAnsi="Times New Roman" w:cs="Times New Roman"/>
          <w:sz w:val="24"/>
          <w:szCs w:val="24"/>
          <w:lang w:val="ru-RU"/>
        </w:rPr>
        <w:t xml:space="preserve">своение и закрепление новых. Понятия: лад, мажор, минор, ступени лада, тоника, тоническое трезвучие, интервал, консонанс, диссонанс, длительности и паузы, пунктирный ритм. </w:t>
      </w:r>
      <w:r w:rsidR="003E4050" w:rsidRPr="003E4050">
        <w:rPr>
          <w:rFonts w:ascii="Times New Roman" w:hAnsi="Times New Roman" w:cs="Times New Roman"/>
          <w:sz w:val="24"/>
          <w:szCs w:val="24"/>
          <w:lang w:val="ru-RU"/>
        </w:rPr>
        <w:t>Ритмослоги</w:t>
      </w:r>
      <w:r w:rsidR="003E405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97176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472AF" w:rsidRDefault="005472AF" w:rsidP="005472A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Лад: мажор, минор, переменный, пентатоника. Интервалы: секунда, терция, кварта, квинта, октава (гармонические и мелодические). Пунктирный ритм, синкопа, триоль, распевы. Размер 4/4, </w:t>
      </w:r>
      <w:r w:rsidRPr="005472AF">
        <w:rPr>
          <w:rFonts w:ascii="Times New Roman" w:hAnsi="Times New Roman" w:cs="Times New Roman"/>
          <w:sz w:val="24"/>
          <w:szCs w:val="24"/>
          <w:lang w:val="ru-RU"/>
        </w:rPr>
        <w:t>6/8.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Тональности До-мажор, Соль-мажор, Ре-мажор, Фа-мажор. Знаки альтерации — диез, бемоль, бекар. </w:t>
      </w:r>
      <w:r w:rsidRPr="005472AF">
        <w:rPr>
          <w:rFonts w:ascii="Times New Roman" w:hAnsi="Times New Roman" w:cs="Times New Roman"/>
          <w:sz w:val="24"/>
          <w:szCs w:val="24"/>
          <w:lang w:val="ru-RU"/>
        </w:rPr>
        <w:t>Знаки ключевые и случайные</w:t>
      </w:r>
    </w:p>
    <w:p w:rsidR="00FC0A2B" w:rsidRDefault="003E4050" w:rsidP="003E405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E4050">
        <w:rPr>
          <w:rFonts w:ascii="Times New Roman" w:hAnsi="Times New Roman" w:cs="Times New Roman"/>
          <w:sz w:val="24"/>
          <w:szCs w:val="24"/>
          <w:lang w:val="ru-RU"/>
        </w:rPr>
        <w:t>нтонирование мажорного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минорного трезвучий, интервалов в различном мелодическом движении, интервалов в двухголосии, в том числе по ручным знакам. Пение гамм с названием звуков, в том числе по тетрахордам, сольфеджирование знакомых мелодий с метрорит</w:t>
      </w:r>
      <w:r w:rsidRPr="003E4050">
        <w:rPr>
          <w:rFonts w:ascii="Times New Roman" w:hAnsi="Times New Roman" w:cs="Times New Roman"/>
          <w:sz w:val="24"/>
          <w:szCs w:val="24"/>
          <w:lang w:val="ru-RU"/>
        </w:rPr>
        <w:t>мическим тактированием</w:t>
      </w:r>
      <w:r w:rsidR="00FC0A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2AF" w:rsidRDefault="005472AF" w:rsidP="001609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472AF">
        <w:rPr>
          <w:rFonts w:ascii="Times New Roman" w:hAnsi="Times New Roman" w:cs="Times New Roman"/>
          <w:sz w:val="24"/>
          <w:szCs w:val="24"/>
          <w:lang w:val="ru-RU"/>
        </w:rPr>
        <w:t>пределение на слух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изучаемых элементов (слуховые игры). Сольфеджирование, пение с ручными знаками и названием нот. </w:t>
      </w:r>
      <w:r w:rsidR="00160929">
        <w:rPr>
          <w:rFonts w:ascii="Times New Roman" w:hAnsi="Times New Roman" w:cs="Times New Roman"/>
          <w:sz w:val="24"/>
          <w:szCs w:val="24"/>
          <w:lang w:val="ru-RU"/>
        </w:rPr>
        <w:t>Запись в тетради. Анализ нотной записи знакомых и незнакомых музыкальных произведений. Вокальные и слуховые упражнения на основе изучаемых элемен</w:t>
      </w:r>
      <w:r w:rsidRPr="005472AF">
        <w:rPr>
          <w:rFonts w:ascii="Times New Roman" w:hAnsi="Times New Roman" w:cs="Times New Roman"/>
          <w:sz w:val="24"/>
          <w:szCs w:val="24"/>
          <w:lang w:val="ru-RU"/>
        </w:rPr>
        <w:t>тов</w:t>
      </w:r>
      <w:r w:rsidR="0016092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7. </w:t>
      </w:r>
      <w:r w:rsidR="005472AF">
        <w:rPr>
          <w:rFonts w:ascii="Times New Roman" w:hAnsi="Times New Roman" w:cs="Times New Roman"/>
          <w:b/>
          <w:sz w:val="24"/>
          <w:szCs w:val="24"/>
          <w:lang w:val="ru-RU"/>
        </w:rPr>
        <w:t>Школа солистов (1</w:t>
      </w:r>
      <w:r w:rsidRPr="00B971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час)</w:t>
      </w:r>
    </w:p>
    <w:p w:rsidR="00FC0A2B" w:rsidRDefault="00FC0A2B" w:rsidP="005472A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2A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 xml:space="preserve">ндивидуальные или мелкогрупповые занятия с 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солистами</w:t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72AF" w:rsidRPr="005472AF" w:rsidRDefault="005472AF" w:rsidP="005472A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Упражнения повышенной трудности, направленные на опережающее развитие диапазона, гибкости, выразительности голоса. </w:t>
      </w:r>
      <w:r w:rsidRPr="005472AF">
        <w:rPr>
          <w:rFonts w:ascii="Times New Roman" w:hAnsi="Times New Roman" w:cs="Times New Roman"/>
          <w:sz w:val="24"/>
          <w:szCs w:val="24"/>
          <w:lang w:val="ru-RU"/>
        </w:rPr>
        <w:t>Элементы сольного вокала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0A2B" w:rsidRPr="00B42995" w:rsidRDefault="00FC0A2B" w:rsidP="00FC0A2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8. </w:t>
      </w:r>
      <w:r w:rsidR="005472AF">
        <w:rPr>
          <w:rFonts w:ascii="Times New Roman" w:hAnsi="Times New Roman" w:cs="Times New Roman"/>
          <w:b/>
          <w:sz w:val="24"/>
          <w:szCs w:val="24"/>
          <w:lang w:val="ru-RU"/>
        </w:rPr>
        <w:t>Классическая музыка (3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часа)</w:t>
      </w:r>
    </w:p>
    <w:p w:rsidR="005472AF" w:rsidRDefault="00FC0A2B" w:rsidP="005472A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>Музыка русских и зарубежных композиторов-класси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ков: песни и хор</w:t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>ы, переложения для хора инструментальных сочине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ний</w:t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Pr="00B97176" w:rsidRDefault="00FC0A2B" w:rsidP="005472A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 xml:space="preserve">Разучивание, исполнение музыки композиторов-классиков. Сольмизация, сольфеджирование. Пение по нотам с названием нот и со словами. Слушание образцов исполнения данных произведений в записи. Оценка и анализ, сравнение разных исполнений. Обсуждение исполнительского плана песни. Его 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реализация в пении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176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C0A2B" w:rsidRPr="00B42995" w:rsidRDefault="00FC0A2B" w:rsidP="00FC0A2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9. </w:t>
      </w:r>
      <w:r w:rsidR="005472AF">
        <w:rPr>
          <w:rFonts w:ascii="Times New Roman" w:hAnsi="Times New Roman" w:cs="Times New Roman"/>
          <w:b/>
          <w:sz w:val="24"/>
          <w:szCs w:val="24"/>
          <w:lang w:val="ru-RU"/>
        </w:rPr>
        <w:t>Музыкальная форма (4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5472AF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FC0A2B" w:rsidRDefault="00FC0A2B" w:rsidP="005472A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>Элементы музыкальной формы: вступление, каденция. Двухчастная, трёхчастная, трёхчастная репризная, сложная трёх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частная форма. Рондо</w:t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>, вариации. Крупные многочастные хоровые произведения (сюита, кантата). Принципы контраста, сопоставления, вариацион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ности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5472A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оставление буквенной</w:t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(наглядной графической)</w:t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 xml:space="preserve"> схемы знакомых произведений. Определение формы на слух в новом произведе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нии, раз</w:t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>учивание с акцентом на строение нового произведения. Разучивание более развёрнутых песен и хоров, написанных в сложной трёхчастной форме, форме рондо; несколько частей из многочаст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ного произведения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0A2B" w:rsidRPr="00B42995" w:rsidRDefault="00FC0A2B" w:rsidP="00FC0A2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10. </w:t>
      </w:r>
      <w:r w:rsidR="005472AF">
        <w:rPr>
          <w:rFonts w:ascii="Times New Roman" w:hAnsi="Times New Roman" w:cs="Times New Roman"/>
          <w:b/>
          <w:sz w:val="24"/>
          <w:szCs w:val="24"/>
          <w:lang w:val="ru-RU"/>
        </w:rPr>
        <w:t>Музыка народов мира (2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42995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FC0A2B" w:rsidRDefault="00FC0A2B" w:rsidP="005472A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 xml:space="preserve">Песни народов России, других стран, мира. Мелодика с хроматизмами, прихотливым ритмом в подвижном темпе. Образцы различных видов двухголосия на фольклорном материале (каноны, параллельное движение в терцию, контрастное двухголосие, остинато, 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подголоски)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5472A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дикции, развитие гибкости 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 xml:space="preserve">лоса, точности интонирования, в том числе в подвижном темпе. Укрепление и развитие навыков двухголосного пения. Анализ типа соотношения голосов на слух и по нотной записи. Работа по партиям. Исполнение двухголосия со 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звуковысотным тактирова</w:t>
      </w:r>
      <w:r w:rsidR="005472AF">
        <w:rPr>
          <w:rFonts w:ascii="Times New Roman" w:hAnsi="Times New Roman" w:cs="Times New Roman"/>
          <w:sz w:val="24"/>
          <w:szCs w:val="24"/>
          <w:lang w:val="ru-RU"/>
        </w:rPr>
        <w:t xml:space="preserve">нием, по нотам, с ручными знаками (как своей партии, </w:t>
      </w:r>
      <w:r w:rsidR="005472AF" w:rsidRPr="005472AF">
        <w:rPr>
          <w:rFonts w:ascii="Times New Roman" w:hAnsi="Times New Roman" w:cs="Times New Roman"/>
          <w:sz w:val="24"/>
          <w:szCs w:val="24"/>
          <w:lang w:val="ru-RU"/>
        </w:rPr>
        <w:t>так и другого голоса)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0A2B" w:rsidRPr="004F580F" w:rsidRDefault="00FC0A2B" w:rsidP="00FC0A2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>Раздел 11</w:t>
      </w:r>
      <w:r w:rsidR="00160929">
        <w:rPr>
          <w:rFonts w:ascii="Times New Roman" w:hAnsi="Times New Roman" w:cs="Times New Roman"/>
          <w:b/>
          <w:sz w:val="24"/>
          <w:szCs w:val="24"/>
          <w:lang w:val="ru-RU"/>
        </w:rPr>
        <w:t>. День Победы (6</w:t>
      </w: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</w:t>
      </w:r>
      <w:r w:rsidR="00160929">
        <w:rPr>
          <w:rFonts w:ascii="Times New Roman" w:hAnsi="Times New Roman" w:cs="Times New Roman"/>
          <w:b/>
          <w:sz w:val="24"/>
          <w:szCs w:val="24"/>
          <w:lang w:val="ru-RU"/>
        </w:rPr>
        <w:t>ов</w:t>
      </w:r>
      <w:r w:rsidRPr="004F580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160929" w:rsidRPr="004F580F" w:rsidRDefault="00160929" w:rsidP="00160929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День Победы» (4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часа)</w:t>
      </w:r>
    </w:p>
    <w:p w:rsidR="00160929" w:rsidRDefault="00160929" w:rsidP="00160929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Подготовка программы, состоящей из песен военного времени, песен и хоров, посвящённых военной </w:t>
      </w:r>
      <w:r w:rsidRPr="00160929">
        <w:rPr>
          <w:rFonts w:ascii="Times New Roman" w:hAnsi="Times New Roman" w:cs="Times New Roman"/>
          <w:sz w:val="24"/>
          <w:szCs w:val="24"/>
          <w:lang w:val="ru-RU"/>
        </w:rPr>
        <w:t>тематике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0929" w:rsidRDefault="00160929" w:rsidP="00160929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Вы</w:t>
      </w:r>
      <w:r w:rsidRPr="00160929">
        <w:rPr>
          <w:rFonts w:ascii="Times New Roman" w:hAnsi="Times New Roman" w:cs="Times New Roman"/>
          <w:sz w:val="24"/>
          <w:szCs w:val="24"/>
          <w:lang w:val="ru-RU"/>
        </w:rPr>
        <w:t xml:space="preserve">бор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программы из числа изученных ранее и новых музыкальных произведений. Создание убедительной интерпретации. Совер</w:t>
      </w:r>
      <w:r w:rsidRPr="00160929">
        <w:rPr>
          <w:rFonts w:ascii="Times New Roman" w:hAnsi="Times New Roman" w:cs="Times New Roman"/>
          <w:sz w:val="24"/>
          <w:szCs w:val="24"/>
          <w:lang w:val="ru-RU"/>
        </w:rPr>
        <w:t>шенствование исполнения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0929" w:rsidRPr="004F580F" w:rsidRDefault="00160929" w:rsidP="00160929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«Репетиция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» (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1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час)</w:t>
      </w:r>
    </w:p>
    <w:p w:rsidR="00160929" w:rsidRDefault="00160929" w:rsidP="00160929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Построение, выход и уход со сцены, поклон. Объявление </w:t>
      </w:r>
      <w:r w:rsidRPr="00160929">
        <w:rPr>
          <w:rFonts w:ascii="Times New Roman" w:hAnsi="Times New Roman" w:cs="Times New Roman"/>
          <w:sz w:val="24"/>
          <w:szCs w:val="24"/>
          <w:lang w:val="ru-RU"/>
        </w:rPr>
        <w:t>номеров. Театрализация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0929" w:rsidRPr="004F580F" w:rsidRDefault="00160929" w:rsidP="0016092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ab/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Выступление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» (1 час)</w:t>
      </w:r>
    </w:p>
    <w:p w:rsidR="00160929" w:rsidRDefault="00160929" w:rsidP="00160929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Участие в праздновании Дня Победы в школе.</w:t>
      </w: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0A2B" w:rsidRDefault="00FC0A2B" w:rsidP="00FC0A2B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12</w:t>
      </w:r>
      <w:r w:rsidRPr="00AE206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160929">
        <w:rPr>
          <w:rFonts w:ascii="Times New Roman" w:hAnsi="Times New Roman" w:cs="Times New Roman"/>
          <w:b/>
          <w:sz w:val="24"/>
          <w:szCs w:val="24"/>
          <w:lang w:val="ru-RU"/>
        </w:rPr>
        <w:t>Музыка театра и кино</w:t>
      </w:r>
      <w:r w:rsidRPr="00CA11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E206A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A87134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1609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часа</w:t>
      </w:r>
      <w:r w:rsidRPr="00AE206A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160929" w:rsidRPr="004F580F" w:rsidRDefault="00160929" w:rsidP="00160929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Музыка театра и кино» (2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часа)</w:t>
      </w:r>
    </w:p>
    <w:p w:rsidR="00160929" w:rsidRDefault="00160929" w:rsidP="00160929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Песни из мультипликационных и художественных </w:t>
      </w:r>
      <w:r w:rsidRPr="00160929">
        <w:rPr>
          <w:rFonts w:ascii="Times New Roman" w:hAnsi="Times New Roman" w:cs="Times New Roman"/>
          <w:sz w:val="24"/>
          <w:szCs w:val="24"/>
          <w:lang w:val="ru-RU"/>
        </w:rPr>
        <w:t>фильмов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0929" w:rsidRDefault="00160929" w:rsidP="00160929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Разучивание, анализ выразительных средств, создание сценической интерпретации, </w:t>
      </w:r>
      <w:r w:rsidRPr="00160929">
        <w:rPr>
          <w:rFonts w:ascii="Times New Roman" w:hAnsi="Times New Roman" w:cs="Times New Roman"/>
          <w:sz w:val="24"/>
          <w:szCs w:val="24"/>
          <w:lang w:val="ru-RU"/>
        </w:rPr>
        <w:t>театрализация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0929" w:rsidRPr="00160929" w:rsidRDefault="00160929" w:rsidP="00160929">
      <w:pPr>
        <w:pStyle w:val="a7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Тема «Посещение кинотеатра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>» (</w:t>
      </w:r>
      <w:r w:rsidR="00A87134">
        <w:rPr>
          <w:rFonts w:ascii="Times New Roman" w:hAnsi="Times New Roman" w:cs="Times New Roman"/>
          <w:b/>
          <w:i/>
          <w:sz w:val="24"/>
          <w:szCs w:val="24"/>
          <w:lang w:val="ru-RU"/>
        </w:rPr>
        <w:t>1</w:t>
      </w:r>
      <w:r w:rsidRPr="004F580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</w:p>
    <w:p w:rsidR="006A149C" w:rsidRPr="00B97176" w:rsidRDefault="006A149C" w:rsidP="004F580F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A149C" w:rsidRPr="00B97176" w:rsidSect="006F6E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6E5B" w:rsidRPr="00E621D3" w:rsidRDefault="006F6E5B" w:rsidP="006F6E5B">
      <w:pPr>
        <w:spacing w:after="0"/>
        <w:ind w:left="120"/>
        <w:rPr>
          <w:lang w:val="ru-RU"/>
        </w:rPr>
      </w:pPr>
      <w:r w:rsidRPr="00E621D3">
        <w:rPr>
          <w:rFonts w:ascii="Times New Roman" w:hAnsi="Times New Roman"/>
          <w:b/>
          <w:sz w:val="28"/>
          <w:lang w:val="ru-RU"/>
        </w:rPr>
        <w:lastRenderedPageBreak/>
        <w:t xml:space="preserve">ТЕМАТИЧЕСКОЕ ПЛАНИРОВАНИЕ </w:t>
      </w:r>
    </w:p>
    <w:p w:rsidR="006F6E5B" w:rsidRPr="00E621D3" w:rsidRDefault="00ED0238" w:rsidP="006F6E5B">
      <w:pPr>
        <w:spacing w:after="0"/>
        <w:ind w:left="120"/>
        <w:rPr>
          <w:lang w:val="ru-RU"/>
        </w:rPr>
      </w:pPr>
      <w:r w:rsidRPr="00E621D3">
        <w:rPr>
          <w:rFonts w:ascii="Times New Roman" w:hAnsi="Times New Roman"/>
          <w:b/>
          <w:sz w:val="28"/>
          <w:lang w:val="ru-RU"/>
        </w:rPr>
        <w:t xml:space="preserve"> </w:t>
      </w:r>
      <w:r w:rsidR="00E621D3" w:rsidRPr="00E621D3">
        <w:rPr>
          <w:rFonts w:ascii="Times New Roman" w:hAnsi="Times New Roman"/>
          <w:b/>
          <w:sz w:val="28"/>
          <w:lang w:val="ru-RU"/>
        </w:rPr>
        <w:t>1 ГОД ОБУЧЕНИЯ</w:t>
      </w:r>
      <w:r w:rsidR="006F6E5B" w:rsidRPr="00E621D3">
        <w:rPr>
          <w:rFonts w:ascii="Times New Roman" w:hAnsi="Times New Roman"/>
          <w:b/>
          <w:sz w:val="28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621"/>
        <w:gridCol w:w="1229"/>
        <w:gridCol w:w="2223"/>
        <w:gridCol w:w="2349"/>
        <w:gridCol w:w="3269"/>
      </w:tblGrid>
      <w:tr w:rsidR="00E621D3" w:rsidRPr="00E621D3" w:rsidTr="006F6E5B">
        <w:trPr>
          <w:trHeight w:val="144"/>
          <w:tblCellSpacing w:w="20" w:type="nil"/>
        </w:trPr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E5B" w:rsidRPr="00E621D3" w:rsidRDefault="006F6E5B" w:rsidP="006F6E5B">
            <w:pPr>
              <w:spacing w:after="0"/>
              <w:ind w:left="135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№ п/п </w:t>
            </w:r>
          </w:p>
          <w:p w:rsidR="006F6E5B" w:rsidRPr="00E621D3" w:rsidRDefault="006F6E5B" w:rsidP="006F6E5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E5B" w:rsidRPr="00E621D3" w:rsidRDefault="006F6E5B" w:rsidP="006F6E5B">
            <w:pPr>
              <w:spacing w:after="0"/>
              <w:ind w:left="135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F6E5B" w:rsidRPr="00E621D3" w:rsidRDefault="006F6E5B" w:rsidP="006F6E5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E5B" w:rsidRPr="00E621D3" w:rsidRDefault="006F6E5B" w:rsidP="006F6E5B">
            <w:pPr>
              <w:spacing w:after="0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3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E5B" w:rsidRPr="00E621D3" w:rsidRDefault="006F6E5B" w:rsidP="006F6E5B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Электронные (цифровые) </w:t>
            </w:r>
            <w:r w:rsidRPr="00E621D3">
              <w:rPr>
                <w:rFonts w:ascii="Times New Roman" w:hAnsi="Times New Roman"/>
                <w:b/>
                <w:sz w:val="24"/>
              </w:rPr>
              <w:t xml:space="preserve">образовательные ресурсы </w:t>
            </w:r>
          </w:p>
          <w:p w:rsidR="006F6E5B" w:rsidRPr="00E621D3" w:rsidRDefault="006F6E5B" w:rsidP="006F6E5B">
            <w:pPr>
              <w:spacing w:after="0"/>
              <w:ind w:left="135"/>
            </w:pPr>
          </w:p>
        </w:tc>
      </w:tr>
      <w:tr w:rsidR="004A0629" w:rsidRPr="004A0629" w:rsidTr="006F6E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E5B" w:rsidRPr="004A0629" w:rsidRDefault="006F6E5B" w:rsidP="006F6E5B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E5B" w:rsidRPr="004A0629" w:rsidRDefault="006F6E5B" w:rsidP="006F6E5B">
            <w:pPr>
              <w:rPr>
                <w:color w:val="FF0000"/>
              </w:rPr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F6E5B" w:rsidRPr="00E621D3" w:rsidRDefault="006F6E5B" w:rsidP="006F6E5B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6F6E5B" w:rsidRPr="00E621D3" w:rsidRDefault="006F6E5B" w:rsidP="006F6E5B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F6E5B" w:rsidRPr="00E621D3" w:rsidRDefault="006F6E5B" w:rsidP="006F6E5B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6F6E5B" w:rsidRPr="00E621D3" w:rsidRDefault="006F6E5B" w:rsidP="006F6E5B">
            <w:pPr>
              <w:spacing w:after="0"/>
              <w:ind w:left="135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6F6E5B" w:rsidRPr="00E621D3" w:rsidRDefault="006F6E5B" w:rsidP="006F6E5B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6F6E5B" w:rsidRPr="00E621D3" w:rsidRDefault="006F6E5B" w:rsidP="006F6E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E5B" w:rsidRPr="004A0629" w:rsidRDefault="006F6E5B" w:rsidP="006F6E5B">
            <w:pPr>
              <w:rPr>
                <w:color w:val="FF0000"/>
              </w:rPr>
            </w:pPr>
          </w:p>
        </w:tc>
      </w:tr>
      <w:tr w:rsidR="00E621D3" w:rsidRPr="00E621D3" w:rsidTr="006F6E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E5B" w:rsidRPr="00E621D3" w:rsidRDefault="006F6E5B" w:rsidP="006F6E5B">
            <w:pPr>
              <w:spacing w:after="0"/>
              <w:ind w:left="135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E621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621D3" w:rsidRPr="00E621D3">
              <w:rPr>
                <w:rFonts w:ascii="Times New Roman" w:eastAsia="Calibri" w:hAnsi="Times New Roman" w:cs="Times New Roman"/>
                <w:b/>
                <w:bCs/>
                <w:w w:val="114"/>
                <w:sz w:val="24"/>
                <w:szCs w:val="24"/>
                <w:lang w:val="ru-RU" w:eastAsia="ru-RU"/>
              </w:rPr>
              <w:t>Прослушивание</w:t>
            </w:r>
            <w:r w:rsidR="00E621D3"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 (2часа</w:t>
            </w: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</w:tr>
      <w:tr w:rsidR="004A0629" w:rsidRPr="004A0629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6E5B" w:rsidRPr="00B83DB4" w:rsidRDefault="006F6E5B" w:rsidP="006F6E5B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6F6E5B" w:rsidRPr="00B83DB4" w:rsidRDefault="00B83DB4" w:rsidP="006F6E5B">
            <w:pPr>
              <w:spacing w:after="0"/>
              <w:ind w:left="135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Прослушивание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F6E5B" w:rsidRPr="00B83DB4" w:rsidRDefault="006F6E5B" w:rsidP="006F6E5B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83DB4" w:rsidRPr="00B83DB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F6E5B" w:rsidRPr="00CB11D9" w:rsidRDefault="006F6E5B" w:rsidP="006F6E5B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6F6E5B" w:rsidRPr="00CB11D9" w:rsidRDefault="006F6E5B" w:rsidP="006F6E5B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6F6E5B" w:rsidRPr="004A0629" w:rsidRDefault="00B24CE6" w:rsidP="006F6E5B">
            <w:pPr>
              <w:spacing w:after="0"/>
              <w:ind w:left="135"/>
              <w:rPr>
                <w:color w:val="FF0000"/>
              </w:rPr>
            </w:pPr>
            <w:hyperlink r:id="rId7" w:history="1">
              <w:r w:rsidR="0068223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4A0629" w:rsidRPr="00682238" w:rsidTr="006F6E5B">
        <w:trPr>
          <w:trHeight w:val="28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E5B" w:rsidRPr="00B83DB4" w:rsidRDefault="006F6E5B" w:rsidP="006F6E5B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F6E5B" w:rsidRPr="00B83DB4" w:rsidRDefault="006F6E5B" w:rsidP="006F6E5B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</w:rPr>
              <w:t xml:space="preserve"> </w:t>
            </w:r>
            <w:r w:rsidR="00B83DB4" w:rsidRPr="00B83DB4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E5B" w:rsidRPr="00682238" w:rsidRDefault="006F6E5B" w:rsidP="006F6E5B">
            <w:pPr>
              <w:rPr>
                <w:lang w:val="ru-RU"/>
              </w:rPr>
            </w:pPr>
          </w:p>
        </w:tc>
      </w:tr>
      <w:tr w:rsidR="00E621D3" w:rsidRPr="00B24CE6" w:rsidTr="006F6E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E5B" w:rsidRPr="00E621D3" w:rsidRDefault="006F6E5B" w:rsidP="00E621D3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>Раздел 2.</w:t>
            </w:r>
            <w:r w:rsidRPr="00E621D3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E621D3" w:rsidRPr="00E621D3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  <w:lang w:val="ru-RU" w:eastAsia="ru-RU"/>
              </w:rPr>
              <w:t>Музыка рождается из тишины</w:t>
            </w:r>
            <w:r w:rsidR="00E621D3" w:rsidRPr="00E621D3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="00E621D3" w:rsidRPr="00E621D3">
              <w:rPr>
                <w:rFonts w:ascii="Times New Roman" w:eastAsia="Calibri" w:hAnsi="Times New Roman" w:cs="Times New Roman"/>
                <w:b/>
                <w:bCs/>
                <w:spacing w:val="5"/>
                <w:sz w:val="24"/>
                <w:szCs w:val="24"/>
                <w:lang w:val="ru-RU" w:eastAsia="ru-RU"/>
              </w:rPr>
              <w:t>(</w:t>
            </w:r>
            <w:r w:rsidR="00E621D3" w:rsidRPr="00E621D3">
              <w:rPr>
                <w:rFonts w:ascii="Times New Roman" w:eastAsia="Calibri" w:hAnsi="Times New Roman" w:cs="Times New Roman"/>
                <w:b/>
                <w:bCs/>
                <w:spacing w:val="5"/>
                <w:w w:val="104"/>
                <w:sz w:val="24"/>
                <w:szCs w:val="24"/>
                <w:lang w:val="ru-RU" w:eastAsia="ru-RU"/>
              </w:rPr>
              <w:t>0,5</w:t>
            </w:r>
            <w:r w:rsidR="00E621D3" w:rsidRPr="00E621D3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="00E621D3" w:rsidRPr="00E621D3">
              <w:rPr>
                <w:rFonts w:ascii="Times New Roman" w:eastAsia="Calibri" w:hAnsi="Times New Roman" w:cs="Times New Roman"/>
                <w:b/>
                <w:bCs/>
                <w:spacing w:val="6"/>
                <w:w w:val="107"/>
                <w:sz w:val="24"/>
                <w:szCs w:val="24"/>
                <w:lang w:val="ru-RU" w:eastAsia="ru-RU"/>
              </w:rPr>
              <w:t>ча</w:t>
            </w:r>
            <w:r w:rsidR="00E621D3" w:rsidRPr="00E621D3"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  <w:t>с</w:t>
            </w:r>
            <w:r w:rsidR="00E621D3" w:rsidRPr="00E621D3">
              <w:rPr>
                <w:rFonts w:ascii="Times New Roman" w:eastAsia="Calibri" w:hAnsi="Times New Roman" w:cs="Times New Roman"/>
                <w:b/>
                <w:bCs/>
                <w:spacing w:val="7"/>
                <w:w w:val="106"/>
                <w:sz w:val="24"/>
                <w:szCs w:val="24"/>
                <w:lang w:val="ru-RU" w:eastAsia="ru-RU"/>
              </w:rPr>
              <w:t>а</w:t>
            </w:r>
            <w:r w:rsidR="00E621D3" w:rsidRPr="00E621D3"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  <w:t>)</w:t>
            </w:r>
          </w:p>
        </w:tc>
      </w:tr>
      <w:tr w:rsidR="004A0629" w:rsidRPr="004A0629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6E5B" w:rsidRPr="00B83DB4" w:rsidRDefault="006F6E5B" w:rsidP="006F6E5B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6F6E5B" w:rsidRPr="00B83DB4" w:rsidRDefault="00B83DB4" w:rsidP="006F6E5B">
            <w:pPr>
              <w:spacing w:after="0"/>
              <w:ind w:left="135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Музыка рождается из тишины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F6E5B" w:rsidRPr="00B83DB4" w:rsidRDefault="006F6E5B" w:rsidP="006F6E5B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83DB4" w:rsidRPr="00B83DB4">
              <w:rPr>
                <w:rFonts w:ascii="Times New Roman" w:hAnsi="Times New Roman"/>
                <w:sz w:val="24"/>
                <w:lang w:val="ru-RU"/>
              </w:rPr>
              <w:t>0,5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F6E5B" w:rsidRPr="00CB11D9" w:rsidRDefault="006F6E5B" w:rsidP="006F6E5B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6F6E5B" w:rsidRPr="00CB11D9" w:rsidRDefault="006F6E5B" w:rsidP="006F6E5B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6F6E5B" w:rsidRPr="00682238" w:rsidRDefault="00B24CE6" w:rsidP="006822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" w:history="1">
              <w:r w:rsidR="00682238" w:rsidRPr="006822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http://lib-notes.orpheusmusic.ru</w:t>
              </w:r>
            </w:hyperlink>
          </w:p>
        </w:tc>
      </w:tr>
      <w:tr w:rsidR="004A0629" w:rsidRPr="00B83DB4" w:rsidTr="006F6E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E5B" w:rsidRPr="00B83DB4" w:rsidRDefault="006F6E5B" w:rsidP="006F6E5B">
            <w:pPr>
              <w:spacing w:after="0"/>
              <w:ind w:left="135"/>
            </w:pPr>
            <w:r w:rsidRPr="00B83DB4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F6E5B" w:rsidRPr="00B83DB4" w:rsidRDefault="006F6E5B" w:rsidP="006F6E5B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</w:rPr>
              <w:t xml:space="preserve"> </w:t>
            </w:r>
            <w:r w:rsidR="00B83DB4" w:rsidRPr="00B83DB4">
              <w:rPr>
                <w:rFonts w:ascii="Times New Roman" w:hAnsi="Times New Roman"/>
                <w:sz w:val="24"/>
                <w:lang w:val="ru-RU"/>
              </w:rPr>
              <w:t>0,5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E5B" w:rsidRPr="00B83DB4" w:rsidRDefault="006F6E5B" w:rsidP="006F6E5B"/>
        </w:tc>
      </w:tr>
      <w:tr w:rsidR="004A0629" w:rsidRPr="00E621D3" w:rsidTr="006F6E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E5B" w:rsidRPr="00CB11D9" w:rsidRDefault="00CB11D9" w:rsidP="00CB11D9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</w:pPr>
            <w:r w:rsidRPr="00CA0FC9">
              <w:rPr>
                <w:rFonts w:ascii="Times New Roman" w:eastAsia="Calibri" w:hAnsi="Times New Roman" w:cs="Times New Roman"/>
                <w:b/>
                <w:bCs/>
                <w:spacing w:val="3"/>
                <w:sz w:val="24"/>
                <w:szCs w:val="24"/>
                <w:lang w:val="ru-RU" w:eastAsia="ru-RU"/>
              </w:rPr>
              <w:t>Р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4"/>
                <w:w w:val="107"/>
                <w:sz w:val="24"/>
                <w:szCs w:val="24"/>
                <w:lang w:val="ru-RU" w:eastAsia="ru-RU"/>
              </w:rPr>
              <w:t>а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4"/>
                <w:w w:val="116"/>
                <w:sz w:val="24"/>
                <w:szCs w:val="24"/>
                <w:lang w:val="ru-RU" w:eastAsia="ru-RU"/>
              </w:rPr>
              <w:t>з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4"/>
                <w:sz w:val="24"/>
                <w:szCs w:val="24"/>
                <w:lang w:val="ru-RU" w:eastAsia="ru-RU"/>
              </w:rPr>
              <w:t>д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4"/>
                <w:w w:val="104"/>
                <w:sz w:val="24"/>
                <w:szCs w:val="24"/>
                <w:lang w:val="ru-RU" w:eastAsia="ru-RU"/>
              </w:rPr>
              <w:t>е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4"/>
                <w:w w:val="105"/>
                <w:sz w:val="24"/>
                <w:szCs w:val="24"/>
                <w:lang w:val="ru-RU" w:eastAsia="ru-RU"/>
              </w:rPr>
              <w:t>л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A0FC9">
              <w:rPr>
                <w:rFonts w:ascii="Times New Roman" w:eastAsia="Calibri" w:hAnsi="Times New Roman" w:cs="Times New Roman"/>
                <w:b/>
                <w:bCs/>
                <w:w w:val="104"/>
                <w:sz w:val="24"/>
                <w:szCs w:val="24"/>
                <w:lang w:val="ru-RU" w:eastAsia="ru-RU"/>
              </w:rPr>
              <w:t>3</w:t>
            </w:r>
            <w:r w:rsidRPr="00CA0FC9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lang w:val="ru-RU" w:eastAsia="ru-RU"/>
              </w:rPr>
              <w:t>.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Ритм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8"/>
                <w:sz w:val="24"/>
                <w:szCs w:val="24"/>
                <w:lang w:val="ru-RU" w:eastAsia="ru-RU"/>
              </w:rPr>
              <w:t>(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8"/>
                <w:w w:val="104"/>
                <w:sz w:val="24"/>
                <w:szCs w:val="24"/>
                <w:lang w:val="ru-RU" w:eastAsia="ru-RU"/>
              </w:rPr>
              <w:t>0,5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6"/>
                <w:w w:val="107"/>
                <w:sz w:val="24"/>
                <w:szCs w:val="24"/>
                <w:lang w:val="ru-RU" w:eastAsia="ru-RU"/>
              </w:rPr>
              <w:t>ча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  <w:t>с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7"/>
                <w:w w:val="106"/>
                <w:sz w:val="24"/>
                <w:szCs w:val="24"/>
                <w:lang w:val="ru-RU" w:eastAsia="ru-RU"/>
              </w:rPr>
              <w:t>а</w:t>
            </w:r>
            <w:r w:rsidRPr="00CA0FC9"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  <w:t>)</w:t>
            </w:r>
          </w:p>
        </w:tc>
      </w:tr>
      <w:tr w:rsidR="004A0629" w:rsidRPr="004A0629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F6E5B" w:rsidRPr="00B83DB4" w:rsidRDefault="006F6E5B" w:rsidP="006F6E5B">
            <w:pPr>
              <w:spacing w:after="0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3.1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6F6E5B" w:rsidRPr="00B83DB4" w:rsidRDefault="00B83DB4" w:rsidP="006F6E5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83DB4">
              <w:rPr>
                <w:rFonts w:ascii="Times New Roman" w:hAnsi="Times New Roman" w:cs="Times New Roman"/>
                <w:lang w:val="ru-RU"/>
              </w:rPr>
              <w:t>Ритм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F6E5B" w:rsidRPr="00B83DB4" w:rsidRDefault="006F6E5B" w:rsidP="006F6E5B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83DB4" w:rsidRPr="00B83DB4">
              <w:rPr>
                <w:rFonts w:ascii="Times New Roman" w:hAnsi="Times New Roman"/>
                <w:sz w:val="24"/>
                <w:lang w:val="ru-RU"/>
              </w:rPr>
              <w:t>0,5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F6E5B" w:rsidRPr="00CB11D9" w:rsidRDefault="006F6E5B" w:rsidP="006F6E5B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6F6E5B" w:rsidRPr="00CB11D9" w:rsidRDefault="006F6E5B" w:rsidP="006F6E5B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6F6E5B" w:rsidRPr="00682238" w:rsidRDefault="00B24CE6" w:rsidP="0068223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hyperlink r:id="rId9" w:history="1">
              <w:r w:rsidR="0068223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  <w:r w:rsidR="00682238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83DB4" w:rsidRPr="00B83DB4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B83DB4" w:rsidRPr="00B83DB4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B83DB4" w:rsidRDefault="00B83DB4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0,5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B83DB4" w:rsidRPr="00B83DB4" w:rsidRDefault="00B83DB4" w:rsidP="006F6E5B">
            <w:pPr>
              <w:spacing w:after="0"/>
              <w:ind w:left="135"/>
            </w:pPr>
          </w:p>
        </w:tc>
      </w:tr>
      <w:tr w:rsidR="00B83DB4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B83DB4" w:rsidRDefault="00B83DB4" w:rsidP="006F6E5B">
            <w:pPr>
              <w:spacing w:after="0"/>
              <w:ind w:left="135"/>
            </w:pPr>
            <w:r w:rsidRPr="00CA0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4. Петь приятно и удобно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! (1 час)</w:t>
            </w:r>
          </w:p>
        </w:tc>
      </w:tr>
      <w:tr w:rsidR="00B83DB4" w:rsidRPr="00B83DB4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83DB4" w:rsidRPr="00B83DB4" w:rsidRDefault="00B83DB4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4.1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Петь приятно и удобно!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B83DB4" w:rsidRDefault="00B83DB4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DB4" w:rsidRPr="00B83DB4" w:rsidRDefault="00B83DB4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B83DB4" w:rsidRPr="00B83DB4" w:rsidRDefault="00B83DB4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B83DB4" w:rsidRPr="00B83DB4" w:rsidRDefault="00B24CE6" w:rsidP="006F6E5B">
            <w:pPr>
              <w:spacing w:after="0"/>
              <w:ind w:left="135"/>
            </w:pPr>
            <w:hyperlink r:id="rId10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83DB4" w:rsidRPr="00B83DB4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B83DB4" w:rsidRPr="00B83DB4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B83DB4" w:rsidRDefault="00B83DB4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B83DB4" w:rsidRPr="00B83DB4" w:rsidRDefault="00B83DB4" w:rsidP="006F6E5B">
            <w:pPr>
              <w:spacing w:after="0"/>
              <w:ind w:left="135"/>
            </w:pPr>
          </w:p>
        </w:tc>
      </w:tr>
      <w:tr w:rsidR="00B83DB4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B83DB4" w:rsidRPr="00954103" w:rsidRDefault="00B83DB4" w:rsidP="006F6E5B">
            <w:pPr>
              <w:spacing w:after="0"/>
              <w:ind w:left="135"/>
              <w:rPr>
                <w:lang w:val="ru-RU"/>
              </w:rPr>
            </w:pPr>
            <w:r w:rsidRPr="00CB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5. Песня – звучащее слово (4 часа)</w:t>
            </w:r>
          </w:p>
        </w:tc>
      </w:tr>
      <w:tr w:rsidR="00B83DB4" w:rsidRPr="00B24CE6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5.1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Песня – звучащее слово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B83DB4" w:rsidRPr="003B0688" w:rsidRDefault="00B24CE6" w:rsidP="006F6E5B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82238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</w:pPr>
          </w:p>
        </w:tc>
      </w:tr>
      <w:tr w:rsidR="00B83DB4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B83DB4" w:rsidRPr="00954103" w:rsidRDefault="00B83DB4" w:rsidP="006F6E5B">
            <w:pPr>
              <w:spacing w:after="0"/>
              <w:ind w:left="135"/>
              <w:rPr>
                <w:lang w:val="ru-RU"/>
              </w:rPr>
            </w:pPr>
            <w:r w:rsidRPr="00CB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6. Хор – созвучие голосов (3 часа)</w:t>
            </w:r>
          </w:p>
        </w:tc>
      </w:tr>
      <w:tr w:rsidR="00B83DB4" w:rsidRPr="00682238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954103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6.1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Хор – созвучие голосов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B24CE6" w:rsidP="006F6E5B">
            <w:pPr>
              <w:spacing w:after="0"/>
              <w:ind w:left="135"/>
            </w:pPr>
            <w:hyperlink r:id="rId11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682238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</w:pPr>
          </w:p>
        </w:tc>
      </w:tr>
      <w:tr w:rsidR="00B83DB4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B83DB4" w:rsidRDefault="00B83DB4" w:rsidP="006F6E5B">
            <w:pPr>
              <w:spacing w:after="0"/>
              <w:ind w:left="135"/>
            </w:pPr>
            <w:r w:rsidRPr="00CB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7. Будем петь по нотам! (1 час)</w:t>
            </w:r>
          </w:p>
        </w:tc>
      </w:tr>
      <w:tr w:rsidR="00B83DB4" w:rsidRPr="00682238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954103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Будем петь по нотам!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B24CE6" w:rsidP="006F6E5B">
            <w:pPr>
              <w:spacing w:after="0"/>
              <w:ind w:left="135"/>
            </w:pPr>
            <w:hyperlink r:id="rId12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682238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</w:pPr>
          </w:p>
        </w:tc>
      </w:tr>
      <w:tr w:rsidR="00B83DB4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B83DB4" w:rsidRDefault="00B83DB4" w:rsidP="006F6E5B">
            <w:pPr>
              <w:spacing w:after="0"/>
              <w:ind w:left="135"/>
            </w:pPr>
            <w:r w:rsidRPr="00CB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8. Скоро, скоро Новый год! (4 часа)</w:t>
            </w:r>
          </w:p>
        </w:tc>
      </w:tr>
      <w:tr w:rsidR="00B83DB4" w:rsidRPr="00B24CE6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954103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Скоро, скоро Новый год!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B83DB4" w:rsidRPr="003B0688" w:rsidRDefault="00B24CE6" w:rsidP="006F6E5B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82238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</w:pPr>
          </w:p>
        </w:tc>
      </w:tr>
      <w:tr w:rsidR="00B83DB4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B83DB4" w:rsidRDefault="00B83DB4" w:rsidP="006F6E5B">
            <w:pPr>
              <w:spacing w:after="0"/>
              <w:ind w:left="135"/>
            </w:pPr>
            <w:r w:rsidRPr="00CB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9. Музыкальные слоги (1 час)</w:t>
            </w:r>
          </w:p>
        </w:tc>
      </w:tr>
      <w:tr w:rsidR="00B83DB4" w:rsidRPr="00682238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954103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Музыкальные слоги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B24CE6" w:rsidP="006F6E5B">
            <w:pPr>
              <w:spacing w:after="0"/>
              <w:ind w:left="135"/>
            </w:pPr>
            <w:hyperlink r:id="rId13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682238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</w:pPr>
          </w:p>
        </w:tc>
      </w:tr>
      <w:tr w:rsidR="00B83DB4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B83DB4" w:rsidRDefault="00B83DB4" w:rsidP="006F6E5B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10. Мой диапазон (1 час)</w:t>
            </w:r>
          </w:p>
        </w:tc>
      </w:tr>
      <w:tr w:rsidR="00B83DB4" w:rsidRPr="00682238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954103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Мой диапазон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B24CE6" w:rsidP="006F6E5B">
            <w:pPr>
              <w:spacing w:after="0"/>
              <w:ind w:left="135"/>
            </w:pPr>
            <w:hyperlink r:id="rId14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682238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</w:pPr>
          </w:p>
        </w:tc>
      </w:tr>
      <w:tr w:rsidR="00B83DB4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B83DB4" w:rsidRDefault="00B83DB4" w:rsidP="006F6E5B">
            <w:pPr>
              <w:spacing w:after="0"/>
              <w:ind w:left="135"/>
            </w:pPr>
            <w:r w:rsidRPr="00CB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11. Музыкальная грамота (1 час)</w:t>
            </w:r>
          </w:p>
        </w:tc>
      </w:tr>
      <w:tr w:rsidR="00B83DB4" w:rsidRPr="00B24CE6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954103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B83DB4" w:rsidRPr="003E2AED" w:rsidRDefault="00682238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Музыкальная грамота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B83DB4" w:rsidRPr="003B0688" w:rsidRDefault="00B24CE6" w:rsidP="006F6E5B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82238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682238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B83DB4" w:rsidRPr="00682238" w:rsidRDefault="00B83DB4" w:rsidP="006F6E5B">
            <w:pPr>
              <w:spacing w:after="0"/>
              <w:ind w:left="135"/>
            </w:pPr>
          </w:p>
        </w:tc>
      </w:tr>
      <w:tr w:rsidR="00B83DB4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B83DB4" w:rsidRPr="00954103" w:rsidRDefault="00B83DB4" w:rsidP="006F6E5B">
            <w:pPr>
              <w:spacing w:after="0"/>
              <w:ind w:left="135"/>
              <w:rPr>
                <w:lang w:val="ru-RU"/>
              </w:rPr>
            </w:pPr>
            <w:r w:rsidRPr="00CB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12. Праздник бабушек и мам (5 часов)</w:t>
            </w:r>
          </w:p>
        </w:tc>
      </w:tr>
      <w:tr w:rsidR="00B83DB4" w:rsidRPr="00FD72C2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83DB4" w:rsidRPr="00FD72C2" w:rsidRDefault="00954103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B83DB4" w:rsidRPr="00FD72C2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 бабушек и мам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FD72C2" w:rsidRDefault="00FD72C2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DB4" w:rsidRPr="00FD72C2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B83DB4" w:rsidRPr="00FD72C2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B83DB4" w:rsidRPr="00FD72C2" w:rsidRDefault="00B24CE6" w:rsidP="006F6E5B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682238" w:rsidRPr="00FD72C2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954103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FD72C2" w:rsidP="006F6E5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D72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Репетиция к концерту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FD72C2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954103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954103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B24CE6" w:rsidP="006F6E5B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682238" w:rsidRPr="00B24CE6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954103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FD72C2" w:rsidP="006F6E5B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D72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Концерт для мам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FD72C2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954103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954103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682238" w:rsidRPr="00FD72C2" w:rsidRDefault="00B24CE6" w:rsidP="006F6E5B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D72C2" w:rsidRPr="00FD72C2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B83DB4" w:rsidRPr="00FD72C2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FD72C2" w:rsidRDefault="00FD72C2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B83DB4" w:rsidRPr="00FD72C2" w:rsidRDefault="00B83DB4" w:rsidP="006F6E5B">
            <w:pPr>
              <w:spacing w:after="0"/>
              <w:ind w:left="135"/>
              <w:rPr>
                <w:lang w:val="ru-RU"/>
              </w:rPr>
            </w:pPr>
          </w:p>
        </w:tc>
      </w:tr>
      <w:tr w:rsidR="00B83DB4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B83DB4" w:rsidRPr="00B83DB4" w:rsidRDefault="00B83DB4" w:rsidP="006F6E5B">
            <w:pPr>
              <w:spacing w:after="0"/>
              <w:ind w:left="135"/>
              <w:rPr>
                <w:lang w:val="ru-RU"/>
              </w:rPr>
            </w:pPr>
            <w:r w:rsidRPr="00CB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Раздел 13. Песня, танец, марш (4 часа)</w:t>
            </w:r>
          </w:p>
        </w:tc>
      </w:tr>
      <w:tr w:rsidR="00B83DB4" w:rsidRPr="00954103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954103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954103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Песня, танец, марш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954103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B24CE6" w:rsidP="006F6E5B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954103" w:rsidRPr="00954103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B83DB4" w:rsidRPr="00954103" w:rsidRDefault="00B83DB4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954103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B83DB4" w:rsidRPr="00954103" w:rsidRDefault="00B83DB4" w:rsidP="006F6E5B">
            <w:pPr>
              <w:spacing w:after="0"/>
              <w:ind w:left="135"/>
              <w:rPr>
                <w:lang w:val="ru-RU"/>
              </w:rPr>
            </w:pPr>
          </w:p>
        </w:tc>
      </w:tr>
      <w:tr w:rsidR="00B83DB4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B83DB4" w:rsidRPr="00B83DB4" w:rsidRDefault="00A87134" w:rsidP="006F6E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14. Песня в подарок (4</w:t>
            </w:r>
            <w:r w:rsidR="00B83DB4" w:rsidRPr="00CB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часов)</w:t>
            </w:r>
          </w:p>
        </w:tc>
      </w:tr>
      <w:tr w:rsidR="00B83DB4" w:rsidRPr="00954103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954103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954103" w:rsidP="006F6E5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Песня в подарок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954103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682238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B83DB4" w:rsidRPr="00954103" w:rsidRDefault="00B24CE6" w:rsidP="006F6E5B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954103" w:rsidRPr="00954103" w:rsidTr="006F6E5B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1D3EEA" w:rsidP="006F6E5B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6F6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«Последний звонок»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B24CE6" w:rsidP="006F6E5B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954103" w:rsidRPr="00954103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6F6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1D3EEA" w:rsidP="006F6E5B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6F6E5B">
            <w:pPr>
              <w:spacing w:after="0"/>
              <w:ind w:left="135"/>
              <w:rPr>
                <w:lang w:val="ru-RU"/>
              </w:rPr>
            </w:pPr>
          </w:p>
        </w:tc>
      </w:tr>
      <w:tr w:rsidR="006F6E5B" w:rsidRPr="00CB11D9" w:rsidTr="006F6E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E5B" w:rsidRPr="00CB11D9" w:rsidRDefault="006F6E5B" w:rsidP="006F6E5B">
            <w:pPr>
              <w:spacing w:after="0"/>
              <w:ind w:left="135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F6E5B" w:rsidRPr="00CB11D9" w:rsidRDefault="006F6E5B" w:rsidP="006F6E5B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657E0" w:rsidRPr="00CB11D9">
              <w:rPr>
                <w:rFonts w:ascii="Times New Roman" w:hAnsi="Times New Roman"/>
                <w:sz w:val="24"/>
                <w:lang w:val="ru-RU"/>
              </w:rPr>
              <w:t>3</w:t>
            </w:r>
            <w:r w:rsidR="001D3EEA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F6E5B" w:rsidRPr="00CB11D9" w:rsidRDefault="006F6E5B" w:rsidP="006F6E5B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6F6E5B" w:rsidRPr="00CB11D9" w:rsidRDefault="006F6E5B" w:rsidP="006F6E5B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</w:rPr>
              <w:t xml:space="preserve"> </w:t>
            </w:r>
            <w:r w:rsidRPr="00CB11D9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6F6E5B" w:rsidRPr="00CB11D9" w:rsidRDefault="006F6E5B" w:rsidP="006F6E5B"/>
        </w:tc>
      </w:tr>
    </w:tbl>
    <w:p w:rsidR="003B0688" w:rsidRDefault="003B0688" w:rsidP="005719BA">
      <w:pPr>
        <w:spacing w:after="0"/>
        <w:rPr>
          <w:rFonts w:ascii="Times New Roman" w:hAnsi="Times New Roman"/>
          <w:b/>
          <w:sz w:val="28"/>
          <w:lang w:val="ru-RU"/>
        </w:rPr>
      </w:pPr>
    </w:p>
    <w:p w:rsidR="00E621D3" w:rsidRPr="00E621D3" w:rsidRDefault="00E621D3" w:rsidP="00E621D3">
      <w:pPr>
        <w:spacing w:after="0"/>
        <w:ind w:left="120"/>
        <w:rPr>
          <w:lang w:val="ru-RU"/>
        </w:rPr>
      </w:pPr>
      <w:r w:rsidRPr="00E621D3">
        <w:rPr>
          <w:rFonts w:ascii="Times New Roman" w:hAnsi="Times New Roman"/>
          <w:b/>
          <w:sz w:val="28"/>
          <w:lang w:val="ru-RU"/>
        </w:rPr>
        <w:t xml:space="preserve">ТЕМАТИЧЕСКОЕ ПЛАНИРОВАНИЕ </w:t>
      </w:r>
    </w:p>
    <w:p w:rsidR="00E621D3" w:rsidRDefault="00E621D3" w:rsidP="00E621D3">
      <w:pPr>
        <w:spacing w:after="0"/>
        <w:ind w:left="120"/>
        <w:rPr>
          <w:rFonts w:ascii="Times New Roman" w:hAnsi="Times New Roman"/>
          <w:b/>
          <w:sz w:val="28"/>
          <w:lang w:val="ru-RU"/>
        </w:rPr>
      </w:pPr>
      <w:r w:rsidRPr="00E621D3"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>2</w:t>
      </w:r>
      <w:r w:rsidRPr="00E621D3">
        <w:rPr>
          <w:rFonts w:ascii="Times New Roman" w:hAnsi="Times New Roman"/>
          <w:b/>
          <w:sz w:val="28"/>
          <w:lang w:val="ru-RU"/>
        </w:rPr>
        <w:t xml:space="preserve"> ГОД ОБУЧЕНИЯ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621"/>
        <w:gridCol w:w="1229"/>
        <w:gridCol w:w="2223"/>
        <w:gridCol w:w="2349"/>
        <w:gridCol w:w="3269"/>
      </w:tblGrid>
      <w:tr w:rsidR="00954103" w:rsidRPr="00E621D3" w:rsidTr="00287001">
        <w:trPr>
          <w:trHeight w:val="144"/>
          <w:tblCellSpacing w:w="20" w:type="nil"/>
        </w:trPr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103" w:rsidRPr="00E621D3" w:rsidRDefault="00954103" w:rsidP="00287001">
            <w:pPr>
              <w:spacing w:after="0"/>
              <w:ind w:left="135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№ п/п </w:t>
            </w:r>
          </w:p>
          <w:p w:rsidR="00954103" w:rsidRPr="00E621D3" w:rsidRDefault="00954103" w:rsidP="002870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103" w:rsidRPr="00E621D3" w:rsidRDefault="00954103" w:rsidP="00287001">
            <w:pPr>
              <w:spacing w:after="0"/>
              <w:ind w:left="135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954103" w:rsidRPr="00E621D3" w:rsidRDefault="00954103" w:rsidP="002870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E621D3" w:rsidRDefault="00954103" w:rsidP="00287001">
            <w:pPr>
              <w:spacing w:after="0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3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103" w:rsidRPr="00E621D3" w:rsidRDefault="00954103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Электронные (цифровые) </w:t>
            </w:r>
            <w:r w:rsidRPr="00E621D3">
              <w:rPr>
                <w:rFonts w:ascii="Times New Roman" w:hAnsi="Times New Roman"/>
                <w:b/>
                <w:sz w:val="24"/>
              </w:rPr>
              <w:t xml:space="preserve">образовательные ресурсы </w:t>
            </w:r>
          </w:p>
          <w:p w:rsidR="00954103" w:rsidRPr="00E621D3" w:rsidRDefault="00954103" w:rsidP="00287001">
            <w:pPr>
              <w:spacing w:after="0"/>
              <w:ind w:left="135"/>
            </w:pPr>
          </w:p>
        </w:tc>
      </w:tr>
      <w:tr w:rsidR="00954103" w:rsidRPr="004A0629" w:rsidTr="002870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103" w:rsidRPr="004A0629" w:rsidRDefault="00954103" w:rsidP="0028700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103" w:rsidRPr="004A0629" w:rsidRDefault="00954103" w:rsidP="00287001">
            <w:pPr>
              <w:rPr>
                <w:color w:val="FF0000"/>
              </w:rPr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E621D3" w:rsidRDefault="00954103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54103" w:rsidRPr="00E621D3" w:rsidRDefault="00954103" w:rsidP="00287001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E621D3" w:rsidRDefault="00954103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54103" w:rsidRPr="00E621D3" w:rsidRDefault="00954103" w:rsidP="00287001">
            <w:pPr>
              <w:spacing w:after="0"/>
              <w:ind w:left="135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E621D3" w:rsidRDefault="00954103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54103" w:rsidRPr="00E621D3" w:rsidRDefault="00954103" w:rsidP="002870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103" w:rsidRPr="004A0629" w:rsidRDefault="00954103" w:rsidP="00287001">
            <w:pPr>
              <w:rPr>
                <w:color w:val="FF0000"/>
              </w:rPr>
            </w:pPr>
          </w:p>
        </w:tc>
      </w:tr>
      <w:tr w:rsidR="00954103" w:rsidRPr="00E621D3" w:rsidTr="00287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103" w:rsidRPr="00E621D3" w:rsidRDefault="00954103" w:rsidP="00287001">
            <w:pPr>
              <w:spacing w:after="0"/>
              <w:ind w:left="135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E621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21D3">
              <w:rPr>
                <w:rFonts w:ascii="Times New Roman" w:eastAsia="Calibri" w:hAnsi="Times New Roman" w:cs="Times New Roman"/>
                <w:b/>
                <w:bCs/>
                <w:w w:val="114"/>
                <w:sz w:val="24"/>
                <w:szCs w:val="24"/>
                <w:lang w:val="ru-RU" w:eastAsia="ru-RU"/>
              </w:rPr>
              <w:t>Прослушивание</w:t>
            </w: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 (2часа)</w:t>
            </w:r>
          </w:p>
        </w:tc>
      </w:tr>
      <w:tr w:rsidR="00954103" w:rsidRPr="004A0629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Прослушивание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DB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4A0629" w:rsidRDefault="00B24CE6" w:rsidP="00287001">
            <w:pPr>
              <w:spacing w:after="0"/>
              <w:ind w:left="135"/>
              <w:rPr>
                <w:color w:val="FF0000"/>
              </w:rPr>
            </w:pPr>
            <w:hyperlink r:id="rId20" w:history="1">
              <w:r w:rsidR="00954103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954103" w:rsidRPr="00682238" w:rsidTr="00287001">
        <w:trPr>
          <w:trHeight w:val="28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</w:rPr>
              <w:t xml:space="preserve"> </w:t>
            </w:r>
            <w:r w:rsidRPr="00B83DB4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rPr>
                <w:lang w:val="ru-RU"/>
              </w:rPr>
            </w:pPr>
          </w:p>
        </w:tc>
      </w:tr>
      <w:tr w:rsidR="00954103" w:rsidRPr="00B24CE6" w:rsidTr="00287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103" w:rsidRPr="00E621D3" w:rsidRDefault="00954103" w:rsidP="00287001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</w:pPr>
            <w:r w:rsidRPr="006A149C">
              <w:rPr>
                <w:rFonts w:ascii="Times New Roman" w:eastAsia="Calibri" w:hAnsi="Times New Roman" w:cs="Times New Roman"/>
                <w:b/>
                <w:bCs/>
                <w:spacing w:val="3"/>
                <w:sz w:val="24"/>
                <w:szCs w:val="24"/>
                <w:lang w:val="ru-RU" w:eastAsia="ru-RU"/>
              </w:rPr>
              <w:t>Р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4"/>
                <w:w w:val="107"/>
                <w:sz w:val="24"/>
                <w:szCs w:val="24"/>
                <w:lang w:val="ru-RU" w:eastAsia="ru-RU"/>
              </w:rPr>
              <w:t>а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4"/>
                <w:w w:val="116"/>
                <w:sz w:val="24"/>
                <w:szCs w:val="24"/>
                <w:lang w:val="ru-RU" w:eastAsia="ru-RU"/>
              </w:rPr>
              <w:t>з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4"/>
                <w:sz w:val="24"/>
                <w:szCs w:val="24"/>
                <w:lang w:val="ru-RU" w:eastAsia="ru-RU"/>
              </w:rPr>
              <w:t>д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4"/>
                <w:w w:val="104"/>
                <w:sz w:val="24"/>
                <w:szCs w:val="24"/>
                <w:lang w:val="ru-RU" w:eastAsia="ru-RU"/>
              </w:rPr>
              <w:t>е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4"/>
                <w:w w:val="105"/>
                <w:sz w:val="24"/>
                <w:szCs w:val="24"/>
                <w:lang w:val="ru-RU" w:eastAsia="ru-RU"/>
              </w:rPr>
              <w:t>л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6A149C">
              <w:rPr>
                <w:rFonts w:ascii="Times New Roman" w:eastAsia="Calibri" w:hAnsi="Times New Roman" w:cs="Times New Roman"/>
                <w:b/>
                <w:bCs/>
                <w:w w:val="104"/>
                <w:sz w:val="24"/>
                <w:szCs w:val="24"/>
                <w:lang w:val="ru-RU" w:eastAsia="ru-RU"/>
              </w:rPr>
              <w:t>2</w:t>
            </w:r>
            <w:r w:rsidRPr="006A149C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lang w:val="ru-RU" w:eastAsia="ru-RU"/>
              </w:rPr>
              <w:t>.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  <w:lang w:val="ru-RU" w:eastAsia="ru-RU"/>
              </w:rPr>
              <w:t xml:space="preserve"> «Реприза» после «паузы»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5"/>
                <w:sz w:val="24"/>
                <w:szCs w:val="24"/>
                <w:lang w:val="ru-RU" w:eastAsia="ru-RU"/>
              </w:rPr>
              <w:t>(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5"/>
                <w:w w:val="104"/>
                <w:sz w:val="24"/>
                <w:szCs w:val="24"/>
                <w:lang w:val="ru-RU" w:eastAsia="ru-RU"/>
              </w:rPr>
              <w:t>2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6"/>
                <w:w w:val="107"/>
                <w:sz w:val="24"/>
                <w:szCs w:val="24"/>
                <w:lang w:val="ru-RU" w:eastAsia="ru-RU"/>
              </w:rPr>
              <w:t>ча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  <w:t>с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7"/>
                <w:w w:val="106"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  <w:t>)</w:t>
            </w:r>
          </w:p>
        </w:tc>
      </w:tr>
      <w:tr w:rsidR="00954103" w:rsidRPr="004A0629" w:rsidTr="003E2AED">
        <w:trPr>
          <w:trHeight w:val="571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3E2AED" w:rsidP="00287001">
            <w:pPr>
              <w:spacing w:after="0"/>
              <w:ind w:left="135"/>
              <w:rPr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«Реприза» после «паузы»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E2AED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B24CE6" w:rsidP="00287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" w:history="1">
              <w:r w:rsidR="00954103" w:rsidRPr="006822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http://lib-notes.orpheusmusic.ru</w:t>
              </w:r>
            </w:hyperlink>
          </w:p>
        </w:tc>
      </w:tr>
      <w:tr w:rsidR="00954103" w:rsidRPr="00B83DB4" w:rsidTr="002870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</w:pPr>
            <w:r w:rsidRPr="00B83DB4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3E2AED" w:rsidRDefault="00954103" w:rsidP="003E2AED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</w:rPr>
              <w:t xml:space="preserve"> </w:t>
            </w:r>
            <w:r w:rsidR="003E2AED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/>
        </w:tc>
      </w:tr>
      <w:tr w:rsidR="00954103" w:rsidRPr="00B24CE6" w:rsidTr="00287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</w:pPr>
            <w:r w:rsidRPr="00954103">
              <w:rPr>
                <w:rFonts w:ascii="Times New Roman" w:eastAsia="Calibri" w:hAnsi="Times New Roman" w:cs="Times New Roman"/>
                <w:b/>
                <w:bCs/>
                <w:spacing w:val="3"/>
                <w:sz w:val="24"/>
                <w:szCs w:val="24"/>
                <w:lang w:val="ru-RU" w:eastAsia="ru-RU"/>
              </w:rPr>
              <w:t>Раздел 3. Распевание — хоровая зарядка (новый комплекс упражнений) (1 час)</w:t>
            </w:r>
          </w:p>
        </w:tc>
      </w:tr>
      <w:tr w:rsidR="00954103" w:rsidRPr="004A0629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lastRenderedPageBreak/>
              <w:t>3.1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3E2AED" w:rsidP="002870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E2AED">
              <w:rPr>
                <w:rFonts w:ascii="Times New Roman" w:hAnsi="Times New Roman" w:cs="Times New Roman"/>
                <w:lang w:val="ru-RU"/>
              </w:rPr>
              <w:t>Распевание — хоровая зарядка (новый комплекс упражнений)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E2AED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B24CE6" w:rsidP="0028700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hyperlink r:id="rId22" w:history="1">
              <w:r w:rsidR="00954103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  <w:r w:rsidR="0095410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54103" w:rsidRPr="00B83DB4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</w:pPr>
          </w:p>
        </w:tc>
      </w:tr>
      <w:tr w:rsidR="00954103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954103">
            <w:pPr>
              <w:widowControl w:val="0"/>
              <w:spacing w:after="0" w:line="237" w:lineRule="auto"/>
              <w:ind w:right="-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A0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Раздел 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Музыкальный слух (2</w:t>
            </w:r>
            <w:r w:rsidRPr="00CA0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а)</w:t>
            </w:r>
          </w:p>
        </w:tc>
      </w:tr>
      <w:tr w:rsidR="00954103" w:rsidRPr="00B83DB4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4.1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Музыкальный слух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B24CE6" w:rsidP="00287001">
            <w:pPr>
              <w:spacing w:after="0"/>
              <w:ind w:left="135"/>
            </w:pPr>
            <w:hyperlink r:id="rId23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954103" w:rsidRPr="00B83DB4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B83DB4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B83DB4" w:rsidRDefault="00954103" w:rsidP="00287001">
            <w:pPr>
              <w:spacing w:after="0"/>
              <w:ind w:left="135"/>
            </w:pPr>
          </w:p>
        </w:tc>
      </w:tr>
      <w:tr w:rsidR="00954103" w:rsidRPr="00954103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287001">
            <w:pPr>
              <w:spacing w:after="0"/>
              <w:ind w:left="135"/>
              <w:rPr>
                <w:lang w:val="ru-RU"/>
              </w:rPr>
            </w:pPr>
            <w:r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5. A capella (2 часа)</w:t>
            </w:r>
          </w:p>
        </w:tc>
      </w:tr>
      <w:tr w:rsidR="00954103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3E2AED" w:rsidRDefault="00954103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5.1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3E2AED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 capella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3E2AED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3E2AED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3E2AED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3B0688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</w:pPr>
          </w:p>
        </w:tc>
      </w:tr>
      <w:tr w:rsidR="00954103" w:rsidRPr="00954103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287001">
            <w:pPr>
              <w:spacing w:after="0"/>
              <w:ind w:left="135"/>
              <w:rPr>
                <w:lang w:val="ru-RU"/>
              </w:rPr>
            </w:pPr>
            <w:r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6. Музыкальная грамота (1 час)</w:t>
            </w:r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Музыкальная грамота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B24CE6" w:rsidP="00287001">
            <w:pPr>
              <w:spacing w:after="0"/>
              <w:ind w:left="135"/>
            </w:pPr>
            <w:hyperlink r:id="rId24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</w:pPr>
          </w:p>
        </w:tc>
      </w:tr>
      <w:tr w:rsidR="00954103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954103" w:rsidRDefault="00954103" w:rsidP="00287001">
            <w:pPr>
              <w:spacing w:after="0"/>
              <w:ind w:left="135"/>
            </w:pPr>
            <w:r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7. Рождество (6 часов)</w:t>
            </w:r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Рождество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B24CE6" w:rsidP="00287001">
            <w:pPr>
              <w:spacing w:after="0"/>
              <w:ind w:left="135"/>
            </w:pPr>
            <w:hyperlink r:id="rId25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3E2AED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Репетиция к концерту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3B0688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3E2AED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Рождественский концерт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B24CE6" w:rsidP="00287001">
            <w:pPr>
              <w:spacing w:after="0"/>
              <w:ind w:left="135"/>
            </w:pPr>
            <w:hyperlink r:id="rId26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</w:pPr>
          </w:p>
        </w:tc>
      </w:tr>
      <w:tr w:rsidR="00954103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954103" w:rsidRDefault="00954103" w:rsidP="00287001">
            <w:pPr>
              <w:spacing w:after="0"/>
              <w:ind w:left="135"/>
            </w:pPr>
            <w:r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8. Музыкальный размер (2 часа)</w:t>
            </w:r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Музыкальный размер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B24CE6" w:rsidP="00287001">
            <w:pPr>
              <w:spacing w:after="0"/>
              <w:ind w:left="135"/>
            </w:pPr>
            <w:hyperlink r:id="rId27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</w:pPr>
          </w:p>
        </w:tc>
      </w:tr>
      <w:tr w:rsidR="00954103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954103" w:rsidRDefault="00954103" w:rsidP="00287001">
            <w:pPr>
              <w:spacing w:after="0"/>
              <w:ind w:left="135"/>
            </w:pPr>
            <w:r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9. Мой голос (1 час)</w:t>
            </w:r>
          </w:p>
        </w:tc>
      </w:tr>
      <w:tr w:rsidR="00954103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Мой голос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3B0688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</w:pPr>
          </w:p>
        </w:tc>
      </w:tr>
      <w:tr w:rsidR="00954103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954103" w:rsidRDefault="00954103" w:rsidP="00287001">
            <w:pPr>
              <w:spacing w:after="0"/>
              <w:ind w:left="135"/>
            </w:pPr>
            <w:r w:rsidRPr="009541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 10. Наш край (3 часа)</w:t>
            </w:r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Наш край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B24CE6" w:rsidP="00287001">
            <w:pPr>
              <w:spacing w:after="0"/>
              <w:ind w:left="135"/>
            </w:pPr>
            <w:hyperlink r:id="rId28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</w:pPr>
          </w:p>
        </w:tc>
      </w:tr>
      <w:tr w:rsidR="00954103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954103" w:rsidRDefault="00954103" w:rsidP="00287001">
            <w:pPr>
              <w:spacing w:after="0"/>
              <w:ind w:left="135"/>
            </w:pPr>
            <w:r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11. Музыкальная грамота (2 часа)</w:t>
            </w:r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3E2AED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Музыкальная грамота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B24CE6" w:rsidP="00287001">
            <w:pPr>
              <w:spacing w:after="0"/>
              <w:ind w:left="135"/>
            </w:pPr>
            <w:hyperlink r:id="rId29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954103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682238" w:rsidRDefault="00954103" w:rsidP="00287001">
            <w:pPr>
              <w:spacing w:after="0"/>
              <w:ind w:left="135"/>
            </w:pPr>
          </w:p>
        </w:tc>
      </w:tr>
      <w:tr w:rsidR="00954103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287001">
            <w:pPr>
              <w:spacing w:after="0"/>
              <w:ind w:left="135"/>
              <w:rPr>
                <w:lang w:val="ru-RU"/>
              </w:rPr>
            </w:pPr>
            <w:r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12. Народная музыка в творчестве русских композиторов (4 часа)</w:t>
            </w:r>
          </w:p>
        </w:tc>
      </w:tr>
      <w:tr w:rsidR="00954103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FD72C2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FD72C2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Народная музыка в творчестве русских композиторов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FD72C2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FD72C2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FD72C2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FD72C2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54103" w:rsidRPr="00FD72C2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FD72C2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FD72C2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FD72C2" w:rsidRDefault="00954103" w:rsidP="00287001">
            <w:pPr>
              <w:spacing w:after="0"/>
              <w:ind w:left="135"/>
              <w:rPr>
                <w:lang w:val="ru-RU"/>
              </w:rPr>
            </w:pPr>
          </w:p>
        </w:tc>
      </w:tr>
      <w:tr w:rsidR="00954103" w:rsidRPr="00B83DB4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954103" w:rsidRPr="00B83DB4" w:rsidRDefault="00A87134" w:rsidP="002870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13. Звонкое лето (5</w:t>
            </w:r>
            <w:r w:rsidR="00954103"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часов)</w:t>
            </w:r>
          </w:p>
        </w:tc>
      </w:tr>
      <w:tr w:rsidR="00954103" w:rsidRPr="00954103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Звонкое лето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B24CE6" w:rsidP="00287001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3E2AED" w:rsidRPr="00954103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13.2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Репетиция к концерту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1D3EEA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B24CE6" w:rsidP="00287001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3E2AED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13.3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Отчётный концерт «Да здравствуют, каникулы!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54103" w:rsidRPr="00954103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954103" w:rsidRDefault="001D3EEA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3" w:rsidRPr="00954103" w:rsidRDefault="00954103" w:rsidP="00287001">
            <w:pPr>
              <w:spacing w:after="0"/>
              <w:ind w:left="135"/>
              <w:rPr>
                <w:lang w:val="ru-RU"/>
              </w:rPr>
            </w:pPr>
          </w:p>
        </w:tc>
      </w:tr>
      <w:tr w:rsidR="00954103" w:rsidRPr="00CB11D9" w:rsidTr="002870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>
            <w:pPr>
              <w:spacing w:after="0"/>
              <w:ind w:left="135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3</w:t>
            </w:r>
            <w:r w:rsidR="001D3EEA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</w:rPr>
              <w:t xml:space="preserve"> </w:t>
            </w:r>
            <w:r w:rsidRPr="00CB11D9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954103" w:rsidRPr="00CB11D9" w:rsidRDefault="00954103" w:rsidP="00287001"/>
        </w:tc>
      </w:tr>
    </w:tbl>
    <w:p w:rsidR="003B0688" w:rsidRDefault="003B0688" w:rsidP="00954103">
      <w:pPr>
        <w:spacing w:after="0"/>
        <w:rPr>
          <w:rFonts w:ascii="Times New Roman" w:hAnsi="Times New Roman"/>
          <w:b/>
          <w:sz w:val="28"/>
          <w:lang w:val="ru-RU"/>
        </w:rPr>
      </w:pPr>
    </w:p>
    <w:p w:rsidR="00E621D3" w:rsidRPr="00E621D3" w:rsidRDefault="00E621D3" w:rsidP="00E621D3">
      <w:pPr>
        <w:spacing w:after="0"/>
        <w:ind w:left="120"/>
        <w:rPr>
          <w:lang w:val="ru-RU"/>
        </w:rPr>
      </w:pPr>
      <w:r w:rsidRPr="00E621D3">
        <w:rPr>
          <w:rFonts w:ascii="Times New Roman" w:hAnsi="Times New Roman"/>
          <w:b/>
          <w:sz w:val="28"/>
          <w:lang w:val="ru-RU"/>
        </w:rPr>
        <w:t xml:space="preserve">ТЕМАТИЧЕСКОЕ ПЛАНИРОВАНИЕ </w:t>
      </w:r>
    </w:p>
    <w:p w:rsidR="00E621D3" w:rsidRDefault="00E621D3" w:rsidP="00E621D3">
      <w:pPr>
        <w:spacing w:after="0"/>
        <w:ind w:left="120"/>
        <w:rPr>
          <w:rFonts w:ascii="Times New Roman" w:hAnsi="Times New Roman"/>
          <w:b/>
          <w:sz w:val="28"/>
          <w:lang w:val="ru-RU"/>
        </w:rPr>
      </w:pPr>
      <w:r w:rsidRPr="00E621D3"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>3</w:t>
      </w:r>
      <w:r w:rsidRPr="00E621D3">
        <w:rPr>
          <w:rFonts w:ascii="Times New Roman" w:hAnsi="Times New Roman"/>
          <w:b/>
          <w:sz w:val="28"/>
          <w:lang w:val="ru-RU"/>
        </w:rPr>
        <w:t xml:space="preserve"> ГОД ОБУЧЕНИЯ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621"/>
        <w:gridCol w:w="1229"/>
        <w:gridCol w:w="2223"/>
        <w:gridCol w:w="2349"/>
        <w:gridCol w:w="3269"/>
      </w:tblGrid>
      <w:tr w:rsidR="003E2AED" w:rsidRPr="00E621D3" w:rsidTr="00287001">
        <w:trPr>
          <w:trHeight w:val="144"/>
          <w:tblCellSpacing w:w="20" w:type="nil"/>
        </w:trPr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AED" w:rsidRPr="00E621D3" w:rsidRDefault="003E2AED" w:rsidP="00287001">
            <w:pPr>
              <w:spacing w:after="0"/>
              <w:ind w:left="135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№ п/п </w:t>
            </w:r>
          </w:p>
          <w:p w:rsidR="003E2AED" w:rsidRPr="00E621D3" w:rsidRDefault="003E2AED" w:rsidP="002870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AED" w:rsidRPr="00E621D3" w:rsidRDefault="003E2AED" w:rsidP="00287001">
            <w:pPr>
              <w:spacing w:after="0"/>
              <w:ind w:left="135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3E2AED" w:rsidRPr="00E621D3" w:rsidRDefault="003E2AED" w:rsidP="002870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E621D3" w:rsidRDefault="003E2AED" w:rsidP="00287001">
            <w:pPr>
              <w:spacing w:after="0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3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2AED" w:rsidRPr="00E621D3" w:rsidRDefault="003E2AED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Электронные (цифровые) </w:t>
            </w:r>
            <w:r w:rsidRPr="00E621D3">
              <w:rPr>
                <w:rFonts w:ascii="Times New Roman" w:hAnsi="Times New Roman"/>
                <w:b/>
                <w:sz w:val="24"/>
              </w:rPr>
              <w:t xml:space="preserve">образовательные ресурсы </w:t>
            </w:r>
          </w:p>
          <w:p w:rsidR="003E2AED" w:rsidRPr="00E621D3" w:rsidRDefault="003E2AED" w:rsidP="00287001">
            <w:pPr>
              <w:spacing w:after="0"/>
              <w:ind w:left="135"/>
            </w:pPr>
          </w:p>
        </w:tc>
      </w:tr>
      <w:tr w:rsidR="003E2AED" w:rsidRPr="004A0629" w:rsidTr="002870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AED" w:rsidRPr="004A0629" w:rsidRDefault="003E2AED" w:rsidP="0028700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AED" w:rsidRPr="004A0629" w:rsidRDefault="003E2AED" w:rsidP="00287001">
            <w:pPr>
              <w:rPr>
                <w:color w:val="FF0000"/>
              </w:rPr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E621D3" w:rsidRDefault="003E2AED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E2AED" w:rsidRPr="00E621D3" w:rsidRDefault="003E2AED" w:rsidP="00287001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E621D3" w:rsidRDefault="003E2AED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E2AED" w:rsidRPr="00E621D3" w:rsidRDefault="003E2AED" w:rsidP="00287001">
            <w:pPr>
              <w:spacing w:after="0"/>
              <w:ind w:left="135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E621D3" w:rsidRDefault="003E2AED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E2AED" w:rsidRPr="00E621D3" w:rsidRDefault="003E2AED" w:rsidP="002870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2AED" w:rsidRPr="004A0629" w:rsidRDefault="003E2AED" w:rsidP="00287001">
            <w:pPr>
              <w:rPr>
                <w:color w:val="FF0000"/>
              </w:rPr>
            </w:pPr>
          </w:p>
        </w:tc>
      </w:tr>
      <w:tr w:rsidR="003E2AED" w:rsidRPr="00E621D3" w:rsidTr="00287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AED" w:rsidRPr="00E621D3" w:rsidRDefault="003E2AED" w:rsidP="00287001">
            <w:pPr>
              <w:spacing w:after="0"/>
              <w:ind w:left="135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E621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21D3">
              <w:rPr>
                <w:rFonts w:ascii="Times New Roman" w:eastAsia="Calibri" w:hAnsi="Times New Roman" w:cs="Times New Roman"/>
                <w:b/>
                <w:bCs/>
                <w:w w:val="114"/>
                <w:sz w:val="24"/>
                <w:szCs w:val="24"/>
                <w:lang w:val="ru-RU" w:eastAsia="ru-RU"/>
              </w:rPr>
              <w:t>Прослушивание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(1час</w:t>
            </w: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</w:tr>
      <w:tr w:rsidR="003E2AED" w:rsidRPr="004A0629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lastRenderedPageBreak/>
              <w:t>1.1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Прослушивание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E415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4A0629" w:rsidRDefault="00B24CE6" w:rsidP="00287001">
            <w:pPr>
              <w:spacing w:after="0"/>
              <w:ind w:left="135"/>
              <w:rPr>
                <w:color w:val="FF0000"/>
              </w:rPr>
            </w:pPr>
            <w:hyperlink r:id="rId32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3E2AED" w:rsidRPr="00682238" w:rsidTr="00287001">
        <w:trPr>
          <w:trHeight w:val="28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</w:rPr>
              <w:t xml:space="preserve"> </w:t>
            </w:r>
            <w:r w:rsidR="006E415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rPr>
                <w:lang w:val="ru-RU"/>
              </w:rPr>
            </w:pPr>
          </w:p>
        </w:tc>
      </w:tr>
      <w:tr w:rsidR="003E2AED" w:rsidRPr="00B24CE6" w:rsidTr="00287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AED" w:rsidRPr="00E621D3" w:rsidRDefault="003E2AED" w:rsidP="00287001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</w:pPr>
            <w:r w:rsidRPr="006A149C">
              <w:rPr>
                <w:rFonts w:ascii="Times New Roman" w:eastAsia="Calibri" w:hAnsi="Times New Roman" w:cs="Times New Roman"/>
                <w:b/>
                <w:bCs/>
                <w:spacing w:val="3"/>
                <w:sz w:val="24"/>
                <w:szCs w:val="24"/>
                <w:lang w:val="ru-RU" w:eastAsia="ru-RU"/>
              </w:rPr>
              <w:t>Р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4"/>
                <w:w w:val="107"/>
                <w:sz w:val="24"/>
                <w:szCs w:val="24"/>
                <w:lang w:val="ru-RU" w:eastAsia="ru-RU"/>
              </w:rPr>
              <w:t>а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4"/>
                <w:w w:val="116"/>
                <w:sz w:val="24"/>
                <w:szCs w:val="24"/>
                <w:lang w:val="ru-RU" w:eastAsia="ru-RU"/>
              </w:rPr>
              <w:t>з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4"/>
                <w:sz w:val="24"/>
                <w:szCs w:val="24"/>
                <w:lang w:val="ru-RU" w:eastAsia="ru-RU"/>
              </w:rPr>
              <w:t>д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4"/>
                <w:w w:val="104"/>
                <w:sz w:val="24"/>
                <w:szCs w:val="24"/>
                <w:lang w:val="ru-RU" w:eastAsia="ru-RU"/>
              </w:rPr>
              <w:t>е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4"/>
                <w:w w:val="105"/>
                <w:sz w:val="24"/>
                <w:szCs w:val="24"/>
                <w:lang w:val="ru-RU" w:eastAsia="ru-RU"/>
              </w:rPr>
              <w:t>л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6A149C">
              <w:rPr>
                <w:rFonts w:ascii="Times New Roman" w:eastAsia="Calibri" w:hAnsi="Times New Roman" w:cs="Times New Roman"/>
                <w:b/>
                <w:bCs/>
                <w:w w:val="104"/>
                <w:sz w:val="24"/>
                <w:szCs w:val="24"/>
                <w:lang w:val="ru-RU" w:eastAsia="ru-RU"/>
              </w:rPr>
              <w:t>2</w:t>
            </w:r>
            <w:r w:rsidRPr="006A149C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lang w:val="ru-RU" w:eastAsia="ru-RU"/>
              </w:rPr>
              <w:t>.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  <w:lang w:val="ru-RU" w:eastAsia="ru-RU"/>
              </w:rPr>
              <w:t xml:space="preserve"> «Реприза» после «паузы»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5"/>
                <w:sz w:val="24"/>
                <w:szCs w:val="24"/>
                <w:lang w:val="ru-RU" w:eastAsia="ru-RU"/>
              </w:rPr>
              <w:t>(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5"/>
                <w:w w:val="104"/>
                <w:sz w:val="24"/>
                <w:szCs w:val="24"/>
                <w:lang w:val="ru-RU" w:eastAsia="ru-RU"/>
              </w:rPr>
              <w:t>2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6"/>
                <w:w w:val="107"/>
                <w:sz w:val="24"/>
                <w:szCs w:val="24"/>
                <w:lang w:val="ru-RU" w:eastAsia="ru-RU"/>
              </w:rPr>
              <w:t>ча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  <w:t>с</w:t>
            </w:r>
            <w:r w:rsidRPr="006A149C">
              <w:rPr>
                <w:rFonts w:ascii="Times New Roman" w:eastAsia="Calibri" w:hAnsi="Times New Roman" w:cs="Times New Roman"/>
                <w:b/>
                <w:bCs/>
                <w:spacing w:val="7"/>
                <w:w w:val="106"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  <w:t>)</w:t>
            </w:r>
          </w:p>
        </w:tc>
      </w:tr>
      <w:tr w:rsidR="003E2AED" w:rsidRPr="004A0629" w:rsidTr="00287001">
        <w:trPr>
          <w:trHeight w:val="571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rPr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«Реприза» после «паузы»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B24CE6" w:rsidP="00287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3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3E2AED" w:rsidRPr="00B83DB4" w:rsidTr="002870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</w:pPr>
            <w:r w:rsidRPr="00B83DB4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3E2AED" w:rsidRDefault="003E2AED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/>
        </w:tc>
      </w:tr>
      <w:tr w:rsidR="003E2AED" w:rsidRPr="00B24CE6" w:rsidTr="00287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</w:pPr>
            <w:r w:rsidRPr="00954103">
              <w:rPr>
                <w:rFonts w:ascii="Times New Roman" w:eastAsia="Calibri" w:hAnsi="Times New Roman" w:cs="Times New Roman"/>
                <w:b/>
                <w:bCs/>
                <w:spacing w:val="3"/>
                <w:sz w:val="24"/>
                <w:szCs w:val="24"/>
                <w:lang w:val="ru-RU" w:eastAsia="ru-RU"/>
              </w:rPr>
              <w:t xml:space="preserve">Раздел 3. </w:t>
            </w:r>
            <w:r w:rsidR="006E415C" w:rsidRPr="006E415C">
              <w:rPr>
                <w:rFonts w:ascii="Times New Roman" w:eastAsia="Calibri" w:hAnsi="Times New Roman" w:cs="Times New Roman"/>
                <w:b/>
                <w:bCs/>
                <w:spacing w:val="3"/>
                <w:sz w:val="24"/>
                <w:szCs w:val="24"/>
                <w:lang w:val="ru-RU" w:eastAsia="ru-RU"/>
              </w:rPr>
              <w:t>Распевание — хоровая зарядка (новый комплекс упражнений) (1 час)</w:t>
            </w:r>
          </w:p>
        </w:tc>
      </w:tr>
      <w:tr w:rsidR="003E2AED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3.1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E2AED">
              <w:rPr>
                <w:rFonts w:ascii="Times New Roman" w:hAnsi="Times New Roman" w:cs="Times New Roman"/>
                <w:lang w:val="ru-RU"/>
              </w:rPr>
              <w:t>Распевание — хоровая зарядка (новый комплекс упражнений)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B24CE6" w:rsidP="0028700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E2AED" w:rsidRPr="00B83DB4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</w:pPr>
          </w:p>
        </w:tc>
      </w:tr>
      <w:tr w:rsidR="003E2AED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widowControl w:val="0"/>
              <w:spacing w:after="0" w:line="237" w:lineRule="auto"/>
              <w:ind w:right="-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A0F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Раздел 4. </w:t>
            </w:r>
            <w:r w:rsidR="006E415C" w:rsidRPr="006E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День народного единства (5 часов)</w:t>
            </w:r>
          </w:p>
        </w:tc>
      </w:tr>
      <w:tr w:rsidR="003E2AED" w:rsidRPr="00B83DB4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4.1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народного единства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B24CE6" w:rsidP="00287001">
            <w:pPr>
              <w:spacing w:after="0"/>
              <w:ind w:left="135"/>
            </w:pPr>
            <w:hyperlink r:id="rId34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6E415C" w:rsidRPr="00B83DB4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15C" w:rsidRPr="00B83DB4" w:rsidRDefault="006E415C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6E415C" w:rsidRPr="003E2AED" w:rsidRDefault="006E415C" w:rsidP="0028700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Репетиция к концерту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E415C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E415C" w:rsidRPr="00B83DB4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6E415C" w:rsidRPr="00B83DB4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6E415C" w:rsidRPr="00B83DB4" w:rsidRDefault="00B24CE6" w:rsidP="00287001">
            <w:pPr>
              <w:spacing w:after="0"/>
              <w:ind w:left="135"/>
            </w:pPr>
            <w:hyperlink r:id="rId35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6E415C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15C" w:rsidRPr="00B83DB4" w:rsidRDefault="006E415C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6E415C" w:rsidRPr="003E2AED" w:rsidRDefault="006E415C" w:rsidP="0028700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Концерт, посвящённый Дню народного единства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E415C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E415C" w:rsidRPr="00B83DB4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6E415C" w:rsidRPr="00B83DB4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6E415C" w:rsidRPr="003B0688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E2AED" w:rsidRPr="00B83DB4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B83DB4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B83DB4" w:rsidRDefault="003E2AED" w:rsidP="00287001">
            <w:pPr>
              <w:spacing w:after="0"/>
              <w:ind w:left="135"/>
            </w:pPr>
          </w:p>
        </w:tc>
      </w:tr>
      <w:tr w:rsidR="003E2AED" w:rsidRPr="00954103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rPr>
                <w:lang w:val="ru-RU"/>
              </w:rPr>
            </w:pPr>
            <w:r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Раздел 5. </w:t>
            </w:r>
            <w:r w:rsidR="006E415C" w:rsidRPr="006E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Музыкальная грамота (1 час)</w:t>
            </w:r>
          </w:p>
        </w:tc>
      </w:tr>
      <w:tr w:rsidR="003E2AED" w:rsidRPr="003E2AED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3E2AED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5.1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3E2AED" w:rsidRDefault="006E415C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Музыкальная грамота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3E2AED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3E2AED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3E2AED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3E2AED" w:rsidRDefault="00B24CE6" w:rsidP="00287001">
            <w:pPr>
              <w:spacing w:after="0"/>
              <w:ind w:left="135"/>
            </w:pPr>
            <w:hyperlink r:id="rId36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</w:pPr>
          </w:p>
        </w:tc>
      </w:tr>
      <w:tr w:rsidR="003E2AED" w:rsidRPr="00954103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D34266">
            <w:pPr>
              <w:spacing w:after="0"/>
              <w:ind w:left="135"/>
              <w:rPr>
                <w:lang w:val="ru-RU"/>
              </w:rPr>
            </w:pPr>
            <w:r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Раздел 6. </w:t>
            </w:r>
            <w:r w:rsidR="006E415C" w:rsidRPr="006E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Школа солистов </w:t>
            </w:r>
            <w:r w:rsidR="003B0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(2 часа)</w:t>
            </w:r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E415C">
              <w:rPr>
                <w:rFonts w:ascii="Times New Roman" w:hAnsi="Times New Roman"/>
                <w:sz w:val="24"/>
                <w:lang w:val="ru-RU"/>
              </w:rPr>
              <w:t>Школа солистов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B24CE6" w:rsidP="00287001">
            <w:pPr>
              <w:spacing w:after="0"/>
              <w:ind w:left="135"/>
            </w:pPr>
            <w:hyperlink r:id="rId37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</w:pPr>
          </w:p>
        </w:tc>
      </w:tr>
      <w:tr w:rsidR="003E2AED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3E2AED" w:rsidRDefault="003E2AED" w:rsidP="00287001">
            <w:pPr>
              <w:spacing w:after="0"/>
              <w:ind w:left="135"/>
            </w:pPr>
            <w:r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Раздел 7. </w:t>
            </w:r>
            <w:r w:rsidR="006E415C" w:rsidRPr="006E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Канон (3 часа)</w:t>
            </w:r>
          </w:p>
        </w:tc>
      </w:tr>
      <w:tr w:rsidR="003E2AED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E415C">
              <w:rPr>
                <w:rFonts w:ascii="Times New Roman" w:hAnsi="Times New Roman"/>
                <w:sz w:val="24"/>
                <w:lang w:val="ru-RU"/>
              </w:rPr>
              <w:t>Канон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3B0688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</w:pPr>
          </w:p>
        </w:tc>
      </w:tr>
      <w:tr w:rsidR="003E2AED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3E2AED" w:rsidRDefault="003E2AED" w:rsidP="00287001">
            <w:pPr>
              <w:spacing w:after="0"/>
              <w:ind w:left="135"/>
            </w:pPr>
            <w:r w:rsidRPr="0095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Раздел 8. </w:t>
            </w:r>
            <w:r w:rsidR="006E415C" w:rsidRPr="006E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Музыкальный слух (1 час)</w:t>
            </w:r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E415C">
              <w:rPr>
                <w:rFonts w:ascii="Times New Roman" w:hAnsi="Times New Roman"/>
                <w:sz w:val="24"/>
                <w:lang w:val="ru-RU"/>
              </w:rPr>
              <w:t>Музыкальный слух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B24CE6" w:rsidP="00287001">
            <w:pPr>
              <w:spacing w:after="0"/>
              <w:ind w:left="135"/>
            </w:pPr>
            <w:hyperlink r:id="rId38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</w:pPr>
          </w:p>
        </w:tc>
      </w:tr>
      <w:tr w:rsidR="003E2AED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3E2AED" w:rsidRDefault="006E415C" w:rsidP="00287001">
            <w:pPr>
              <w:spacing w:after="0"/>
              <w:ind w:left="135"/>
            </w:pPr>
            <w:r w:rsidRPr="006E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9. Двухголосие (3 часа)</w:t>
            </w:r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Двухголосие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B24CE6" w:rsidP="00287001">
            <w:pPr>
              <w:spacing w:after="0"/>
              <w:ind w:left="135"/>
            </w:pPr>
            <w:hyperlink r:id="rId39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</w:pPr>
          </w:p>
        </w:tc>
      </w:tr>
      <w:tr w:rsidR="003E2AED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3E2AED" w:rsidRDefault="006E415C" w:rsidP="00287001">
            <w:pPr>
              <w:spacing w:after="0"/>
              <w:ind w:left="135"/>
            </w:pPr>
            <w:r w:rsidRPr="006E41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10. Музыкальная форма (1 час)</w:t>
            </w:r>
          </w:p>
        </w:tc>
      </w:tr>
      <w:tr w:rsidR="003E2AED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E415C">
              <w:rPr>
                <w:rFonts w:ascii="Times New Roman" w:hAnsi="Times New Roman"/>
                <w:sz w:val="24"/>
                <w:lang w:val="ru-RU"/>
              </w:rPr>
              <w:t>Музыкальная форма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3B0688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</w:pPr>
          </w:p>
        </w:tc>
      </w:tr>
      <w:tr w:rsidR="003E2AED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3E2AED" w:rsidRDefault="006E415C" w:rsidP="00287001">
            <w:pPr>
              <w:spacing w:after="0"/>
              <w:ind w:left="135"/>
            </w:pPr>
            <w:r w:rsidRPr="006E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11. Музыкальная грамота (2 часа)</w:t>
            </w:r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3E2AED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Музыкальная грамота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B24CE6" w:rsidP="00287001">
            <w:pPr>
              <w:spacing w:after="0"/>
              <w:ind w:left="135"/>
            </w:pPr>
            <w:hyperlink r:id="rId40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3E2AED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682238" w:rsidRDefault="003E2AED" w:rsidP="00287001">
            <w:pPr>
              <w:spacing w:after="0"/>
              <w:ind w:left="135"/>
            </w:pPr>
          </w:p>
        </w:tc>
      </w:tr>
      <w:tr w:rsidR="003E2AED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3E2AED" w:rsidRPr="00954103" w:rsidRDefault="006E415C" w:rsidP="00287001">
            <w:pPr>
              <w:spacing w:after="0"/>
              <w:ind w:left="135"/>
              <w:rPr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12. Районный смотр-конкурс (7 часов)</w:t>
            </w:r>
          </w:p>
        </w:tc>
      </w:tr>
      <w:tr w:rsidR="003E2AED" w:rsidRPr="00FD72C2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FD72C2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FD72C2" w:rsidRDefault="006E415C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Районный смотр-конкурс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FD72C2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FD72C2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FD72C2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FD72C2" w:rsidRDefault="00B24CE6" w:rsidP="00287001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6E415C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15C" w:rsidRDefault="006E415C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6E415C" w:rsidRPr="003E2AED" w:rsidRDefault="006E415C" w:rsidP="0028700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Репетиция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E415C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E415C" w:rsidRPr="00FD72C2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6E415C" w:rsidRPr="00FD72C2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6E415C" w:rsidRPr="00FD72C2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E415C" w:rsidRPr="00FD72C2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415C" w:rsidRDefault="006E415C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6E415C" w:rsidRPr="003E2AED" w:rsidRDefault="006E415C" w:rsidP="0028700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Выступление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6E415C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6E415C" w:rsidRPr="00FD72C2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6E415C" w:rsidRPr="00FD72C2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6E415C" w:rsidRPr="00FD72C2" w:rsidRDefault="00B24CE6" w:rsidP="00287001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3E2AED" w:rsidRPr="00FD72C2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FD72C2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FD72C2" w:rsidRDefault="006E415C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FD72C2" w:rsidRDefault="003E2AED" w:rsidP="00287001">
            <w:pPr>
              <w:spacing w:after="0"/>
              <w:ind w:left="135"/>
              <w:rPr>
                <w:lang w:val="ru-RU"/>
              </w:rPr>
            </w:pPr>
          </w:p>
        </w:tc>
      </w:tr>
      <w:tr w:rsidR="003E2AED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3E2AED" w:rsidRPr="00B83DB4" w:rsidRDefault="006E415C" w:rsidP="00287001">
            <w:pPr>
              <w:spacing w:after="0"/>
              <w:ind w:left="135"/>
              <w:rPr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</w:t>
            </w:r>
            <w:r w:rsidR="00A87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здел 13. Музыка театра и кино (4</w:t>
            </w:r>
            <w:r w:rsidRPr="006E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часов)</w:t>
            </w:r>
          </w:p>
        </w:tc>
      </w:tr>
      <w:tr w:rsidR="003E2AED" w:rsidRPr="00954103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6E415C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 театра и кино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B24CE6" w:rsidP="00287001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3E2AED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13.2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6E415C" w:rsidP="0028700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кинотеатра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A87134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E2AED" w:rsidRPr="00954103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954103" w:rsidRDefault="00A87134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3E2AED" w:rsidRPr="00954103" w:rsidRDefault="003E2AED" w:rsidP="00287001">
            <w:pPr>
              <w:spacing w:after="0"/>
              <w:ind w:left="135"/>
              <w:rPr>
                <w:lang w:val="ru-RU"/>
              </w:rPr>
            </w:pPr>
          </w:p>
        </w:tc>
      </w:tr>
      <w:tr w:rsidR="003E2AED" w:rsidRPr="00CB11D9" w:rsidTr="002870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>
            <w:pPr>
              <w:spacing w:after="0"/>
              <w:ind w:left="135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3</w:t>
            </w:r>
            <w:r w:rsidR="00A87134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</w:rPr>
              <w:t xml:space="preserve"> </w:t>
            </w:r>
            <w:r w:rsidRPr="00CB11D9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E2AED" w:rsidRPr="00CB11D9" w:rsidRDefault="003E2AED" w:rsidP="00287001"/>
        </w:tc>
      </w:tr>
    </w:tbl>
    <w:p w:rsidR="003B0688" w:rsidRDefault="003B0688" w:rsidP="005719BA">
      <w:pPr>
        <w:spacing w:after="0"/>
        <w:rPr>
          <w:rFonts w:ascii="Times New Roman" w:hAnsi="Times New Roman"/>
          <w:b/>
          <w:sz w:val="28"/>
          <w:lang w:val="ru-RU"/>
        </w:rPr>
      </w:pPr>
    </w:p>
    <w:p w:rsidR="00E621D3" w:rsidRPr="00E621D3" w:rsidRDefault="00E621D3" w:rsidP="00E621D3">
      <w:pPr>
        <w:spacing w:after="0"/>
        <w:ind w:left="120"/>
        <w:rPr>
          <w:lang w:val="ru-RU"/>
        </w:rPr>
      </w:pPr>
      <w:r w:rsidRPr="00E621D3">
        <w:rPr>
          <w:rFonts w:ascii="Times New Roman" w:hAnsi="Times New Roman"/>
          <w:b/>
          <w:sz w:val="28"/>
          <w:lang w:val="ru-RU"/>
        </w:rPr>
        <w:t xml:space="preserve">ТЕМАТИЧЕСКОЕ ПЛАНИРОВАНИЕ </w:t>
      </w:r>
    </w:p>
    <w:p w:rsidR="00287001" w:rsidRDefault="00E621D3" w:rsidP="00E621D3">
      <w:pPr>
        <w:spacing w:after="0"/>
        <w:ind w:left="120"/>
        <w:rPr>
          <w:rFonts w:ascii="Times New Roman" w:hAnsi="Times New Roman"/>
          <w:b/>
          <w:sz w:val="28"/>
          <w:lang w:val="ru-RU"/>
        </w:rPr>
      </w:pPr>
      <w:r w:rsidRPr="00E621D3"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>4</w:t>
      </w:r>
      <w:r w:rsidRPr="00E621D3">
        <w:rPr>
          <w:rFonts w:ascii="Times New Roman" w:hAnsi="Times New Roman"/>
          <w:b/>
          <w:sz w:val="28"/>
          <w:lang w:val="ru-RU"/>
        </w:rPr>
        <w:t xml:space="preserve"> ГОД ОБУЧЕНИЯ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621"/>
        <w:gridCol w:w="1229"/>
        <w:gridCol w:w="2223"/>
        <w:gridCol w:w="2349"/>
        <w:gridCol w:w="3269"/>
      </w:tblGrid>
      <w:tr w:rsidR="00287001" w:rsidRPr="00E621D3" w:rsidTr="00287001">
        <w:trPr>
          <w:trHeight w:val="144"/>
          <w:tblCellSpacing w:w="20" w:type="nil"/>
        </w:trPr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001" w:rsidRPr="00E621D3" w:rsidRDefault="00287001" w:rsidP="00287001">
            <w:pPr>
              <w:spacing w:after="0"/>
              <w:ind w:left="135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№ п/п </w:t>
            </w:r>
          </w:p>
          <w:p w:rsidR="00287001" w:rsidRPr="00E621D3" w:rsidRDefault="00287001" w:rsidP="002870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001" w:rsidRPr="00E621D3" w:rsidRDefault="00287001" w:rsidP="00287001">
            <w:pPr>
              <w:spacing w:after="0"/>
              <w:ind w:left="135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287001" w:rsidRPr="00E621D3" w:rsidRDefault="00287001" w:rsidP="0028700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E621D3" w:rsidRDefault="00287001" w:rsidP="00287001">
            <w:pPr>
              <w:spacing w:after="0"/>
              <w:rPr>
                <w:lang w:val="ru-RU"/>
              </w:rPr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3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001" w:rsidRPr="00E621D3" w:rsidRDefault="00287001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  <w:lang w:val="ru-RU"/>
              </w:rPr>
              <w:t xml:space="preserve">Электронные (цифровые) </w:t>
            </w:r>
            <w:r w:rsidRPr="00E621D3">
              <w:rPr>
                <w:rFonts w:ascii="Times New Roman" w:hAnsi="Times New Roman"/>
                <w:b/>
                <w:sz w:val="24"/>
              </w:rPr>
              <w:t xml:space="preserve">образовательные ресурсы </w:t>
            </w:r>
          </w:p>
          <w:p w:rsidR="00287001" w:rsidRPr="00E621D3" w:rsidRDefault="00287001" w:rsidP="00287001">
            <w:pPr>
              <w:spacing w:after="0"/>
              <w:ind w:left="135"/>
            </w:pPr>
          </w:p>
        </w:tc>
      </w:tr>
      <w:tr w:rsidR="00287001" w:rsidRPr="004A0629" w:rsidTr="002870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001" w:rsidRPr="004A0629" w:rsidRDefault="00287001" w:rsidP="0028700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001" w:rsidRPr="004A0629" w:rsidRDefault="00287001" w:rsidP="00287001">
            <w:pPr>
              <w:rPr>
                <w:color w:val="FF0000"/>
              </w:rPr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E621D3" w:rsidRDefault="00287001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87001" w:rsidRPr="00E621D3" w:rsidRDefault="00287001" w:rsidP="00287001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E621D3" w:rsidRDefault="00287001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87001" w:rsidRPr="00E621D3" w:rsidRDefault="00287001" w:rsidP="00287001">
            <w:pPr>
              <w:spacing w:after="0"/>
              <w:ind w:left="135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E621D3" w:rsidRDefault="00287001" w:rsidP="00287001">
            <w:pPr>
              <w:spacing w:after="0"/>
              <w:ind w:left="135"/>
            </w:pPr>
            <w:r w:rsidRPr="00E621D3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87001" w:rsidRPr="00E621D3" w:rsidRDefault="00287001" w:rsidP="002870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001" w:rsidRPr="004A0629" w:rsidRDefault="00287001" w:rsidP="00287001">
            <w:pPr>
              <w:rPr>
                <w:color w:val="FF0000"/>
              </w:rPr>
            </w:pPr>
          </w:p>
        </w:tc>
      </w:tr>
      <w:tr w:rsidR="00287001" w:rsidRPr="00E621D3" w:rsidTr="00287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001" w:rsidRPr="00E621D3" w:rsidRDefault="00287001" w:rsidP="00287001">
            <w:pPr>
              <w:spacing w:after="0"/>
              <w:ind w:left="135"/>
              <w:rPr>
                <w:lang w:val="ru-RU"/>
              </w:rPr>
            </w:pPr>
            <w:r w:rsidRPr="00287001">
              <w:rPr>
                <w:rFonts w:ascii="Times New Roman" w:hAnsi="Times New Roman"/>
                <w:b/>
                <w:sz w:val="24"/>
                <w:lang w:val="ru-RU"/>
              </w:rPr>
              <w:t>Раздел 1. Распевание (0,5 часа)</w:t>
            </w:r>
          </w:p>
        </w:tc>
      </w:tr>
      <w:tr w:rsidR="00287001" w:rsidRPr="004A0629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rPr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Распевание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4A0629" w:rsidRDefault="00B24CE6" w:rsidP="00287001">
            <w:pPr>
              <w:spacing w:after="0"/>
              <w:ind w:left="135"/>
              <w:rPr>
                <w:color w:val="FF0000"/>
              </w:rPr>
            </w:pPr>
            <w:hyperlink r:id="rId44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287001" w:rsidRPr="00682238" w:rsidTr="00287001">
        <w:trPr>
          <w:trHeight w:val="28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0,5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rPr>
                <w:lang w:val="ru-RU"/>
              </w:rPr>
            </w:pPr>
          </w:p>
        </w:tc>
      </w:tr>
      <w:tr w:rsidR="00287001" w:rsidRPr="00B24CE6" w:rsidTr="00287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001" w:rsidRPr="00E621D3" w:rsidRDefault="00287001" w:rsidP="00287001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</w:pPr>
            <w:r w:rsidRPr="00287001">
              <w:rPr>
                <w:rFonts w:ascii="Times New Roman" w:eastAsia="Calibri" w:hAnsi="Times New Roman" w:cs="Times New Roman"/>
                <w:b/>
                <w:bCs/>
                <w:spacing w:val="3"/>
                <w:sz w:val="24"/>
                <w:szCs w:val="24"/>
                <w:lang w:val="ru-RU" w:eastAsia="ru-RU"/>
              </w:rPr>
              <w:t>Раздел 2. Школьные песни о главном (4,5 часа)</w:t>
            </w:r>
          </w:p>
        </w:tc>
      </w:tr>
      <w:tr w:rsidR="00287001" w:rsidRPr="004A0629" w:rsidTr="00287001">
        <w:trPr>
          <w:trHeight w:val="636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</w:pPr>
            <w:r w:rsidRPr="00B83DB4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rPr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Школьные песни о главном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2,5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B24CE6" w:rsidP="002870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45" w:history="1">
              <w:hyperlink r:id="rId46" w:history="1">
                <w:r w:rsidR="003B0688" w:rsidRPr="0079667C">
                  <w:rPr>
                    <w:rStyle w:val="a4"/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http://mkrf.ru/</w:t>
                </w:r>
              </w:hyperlink>
            </w:hyperlink>
          </w:p>
        </w:tc>
      </w:tr>
      <w:tr w:rsidR="00287001" w:rsidRPr="00B24CE6" w:rsidTr="00287001">
        <w:trPr>
          <w:trHeight w:val="309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287001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2.2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Репетиция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287001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287001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3B0688" w:rsidRDefault="00B24CE6" w:rsidP="00287001">
            <w:pPr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87001" w:rsidRPr="004A0629" w:rsidTr="00287001">
        <w:trPr>
          <w:trHeight w:val="189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287001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2.3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Праздничный концерт на День учителя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287001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287001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Default="00B24CE6" w:rsidP="00287001">
            <w:hyperlink r:id="rId47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287001" w:rsidRPr="00B83DB4" w:rsidTr="00287001">
        <w:trPr>
          <w:trHeight w:val="32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</w:pPr>
            <w:r w:rsidRPr="00B83DB4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287001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4,5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/>
        </w:tc>
      </w:tr>
      <w:tr w:rsidR="00287001" w:rsidRPr="00E621D3" w:rsidTr="002870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spacing w:val="6"/>
                <w:sz w:val="24"/>
                <w:szCs w:val="24"/>
                <w:lang w:val="ru-RU" w:eastAsia="ru-RU"/>
              </w:rPr>
            </w:pPr>
            <w:r w:rsidRPr="00287001">
              <w:rPr>
                <w:rFonts w:ascii="Times New Roman" w:eastAsia="Calibri" w:hAnsi="Times New Roman" w:cs="Times New Roman"/>
                <w:b/>
                <w:bCs/>
                <w:spacing w:val="3"/>
                <w:sz w:val="24"/>
                <w:szCs w:val="24"/>
                <w:lang w:val="ru-RU" w:eastAsia="ru-RU"/>
              </w:rPr>
              <w:t>Раздел 3. Прослушивание (1 час)</w:t>
            </w:r>
          </w:p>
        </w:tc>
      </w:tr>
      <w:tr w:rsidR="00287001" w:rsidRPr="004A0629" w:rsidTr="00654859">
        <w:trPr>
          <w:trHeight w:val="423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3.1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654859" w:rsidP="0028700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54859">
              <w:rPr>
                <w:rFonts w:ascii="Times New Roman" w:hAnsi="Times New Roman" w:cs="Times New Roman"/>
                <w:lang w:val="ru-RU"/>
              </w:rPr>
              <w:t>Прослушивание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0 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B24CE6" w:rsidP="0028700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hyperlink r:id="rId48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287001" w:rsidRPr="00B83DB4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</w:pPr>
          </w:p>
        </w:tc>
      </w:tr>
      <w:tr w:rsidR="00287001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287001" w:rsidRPr="00954103" w:rsidRDefault="00287001" w:rsidP="00287001">
            <w:pPr>
              <w:widowControl w:val="0"/>
              <w:spacing w:after="0" w:line="237" w:lineRule="auto"/>
              <w:ind w:right="-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7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Раздел 4. Распевание (новый комплекс упражнений) (1 час)</w:t>
            </w:r>
          </w:p>
        </w:tc>
      </w:tr>
      <w:tr w:rsidR="00287001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4.1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654859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548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Распевание (новый комплекс упражнений)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654859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3B0688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87001" w:rsidRPr="00B83DB4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B83DB4" w:rsidRDefault="00654859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B83DB4" w:rsidRDefault="00287001" w:rsidP="00287001">
            <w:pPr>
              <w:spacing w:after="0"/>
              <w:ind w:left="135"/>
            </w:pPr>
          </w:p>
        </w:tc>
      </w:tr>
      <w:tr w:rsidR="00287001" w:rsidRPr="00954103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287001" w:rsidRPr="00954103" w:rsidRDefault="00287001" w:rsidP="00287001">
            <w:pPr>
              <w:spacing w:after="0"/>
              <w:ind w:left="135"/>
              <w:rPr>
                <w:lang w:val="ru-RU"/>
              </w:rPr>
            </w:pPr>
            <w:r w:rsidRPr="00287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5. Двухголосие (4 часа)</w:t>
            </w:r>
          </w:p>
        </w:tc>
      </w:tr>
      <w:tr w:rsidR="00287001" w:rsidRPr="003E2AED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5.1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Двухголосие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B24CE6" w:rsidP="00287001">
            <w:pPr>
              <w:spacing w:after="0"/>
              <w:ind w:left="135"/>
            </w:pPr>
            <w:hyperlink r:id="rId49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</w:pPr>
          </w:p>
        </w:tc>
      </w:tr>
      <w:tr w:rsidR="00287001" w:rsidRPr="00954103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287001" w:rsidRPr="00954103" w:rsidRDefault="00287001" w:rsidP="00D34266">
            <w:pPr>
              <w:spacing w:after="0"/>
              <w:ind w:left="135"/>
              <w:rPr>
                <w:lang w:val="ru-RU"/>
              </w:rPr>
            </w:pPr>
            <w:r w:rsidRPr="00287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Музыкальная грамота (3 часа) </w:t>
            </w:r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Музыкальная грамота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B24CE6" w:rsidP="00287001">
            <w:pPr>
              <w:spacing w:after="0"/>
              <w:ind w:left="135"/>
            </w:pPr>
            <w:hyperlink r:id="rId50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</w:pPr>
          </w:p>
        </w:tc>
      </w:tr>
      <w:tr w:rsidR="00287001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287001" w:rsidRDefault="00287001" w:rsidP="00287001">
            <w:pPr>
              <w:spacing w:after="0"/>
              <w:ind w:left="135"/>
            </w:pPr>
            <w:r w:rsidRPr="00287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7. Школа солистов (1 час)</w:t>
            </w:r>
          </w:p>
        </w:tc>
      </w:tr>
      <w:tr w:rsidR="00287001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Школа солистов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3B0688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</w:pPr>
          </w:p>
        </w:tc>
      </w:tr>
      <w:tr w:rsidR="00287001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287001" w:rsidRDefault="00287001" w:rsidP="00287001">
            <w:pPr>
              <w:spacing w:after="0"/>
              <w:ind w:left="135"/>
            </w:pPr>
            <w:r w:rsidRPr="00287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8. Классическая музыка (3 часа)</w:t>
            </w:r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Классическая музыка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B24CE6" w:rsidP="00287001">
            <w:pPr>
              <w:spacing w:after="0"/>
              <w:ind w:left="135"/>
            </w:pPr>
            <w:hyperlink r:id="rId51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</w:pPr>
          </w:p>
        </w:tc>
      </w:tr>
      <w:tr w:rsidR="00287001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287001" w:rsidRPr="00287001" w:rsidRDefault="00287001" w:rsidP="00287001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29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Музыкальная форма (4</w:t>
            </w:r>
            <w:r w:rsidRPr="00B429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</w:t>
            </w:r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Музыкальная форма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B24CE6" w:rsidP="00287001">
            <w:pPr>
              <w:spacing w:after="0"/>
              <w:ind w:left="135"/>
            </w:pPr>
            <w:hyperlink r:id="rId52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</w:pPr>
          </w:p>
        </w:tc>
      </w:tr>
      <w:tr w:rsidR="00287001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287001" w:rsidRPr="00287001" w:rsidRDefault="00287001" w:rsidP="00287001">
            <w:pPr>
              <w:spacing w:after="0"/>
              <w:ind w:left="135"/>
              <w:rPr>
                <w:lang w:val="ru-RU"/>
              </w:rPr>
            </w:pPr>
            <w:r w:rsidRPr="002870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10. Музыка народов мира (2 часа)</w:t>
            </w:r>
          </w:p>
        </w:tc>
      </w:tr>
      <w:tr w:rsidR="00287001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Музыка народов мира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3B0688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</w:pPr>
          </w:p>
        </w:tc>
      </w:tr>
      <w:tr w:rsidR="00287001" w:rsidRPr="004A0629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287001" w:rsidRDefault="00287001" w:rsidP="00287001">
            <w:pPr>
              <w:spacing w:after="0"/>
              <w:ind w:left="135"/>
            </w:pPr>
            <w:r w:rsidRPr="00287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Раздел 11. День Победы (6 часов)</w:t>
            </w:r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2870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Победы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B24CE6" w:rsidP="00287001">
            <w:pPr>
              <w:spacing w:after="0"/>
              <w:ind w:left="135"/>
            </w:pPr>
            <w:hyperlink r:id="rId53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11.2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287001" w:rsidP="0028700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0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Репетиция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654859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654859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B24CE6" w:rsidP="00287001">
            <w:pPr>
              <w:spacing w:after="0"/>
              <w:ind w:left="135"/>
            </w:pPr>
            <w:hyperlink r:id="rId54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287001" w:rsidRPr="00B24CE6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11.3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287001" w:rsidP="0028700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70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Выступление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654859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654859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3B0688" w:rsidRDefault="00B24CE6" w:rsidP="00287001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3B0688" w:rsidRPr="003B068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B068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87001" w:rsidRPr="00682238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682238" w:rsidRDefault="00287001" w:rsidP="00287001">
            <w:pPr>
              <w:spacing w:after="0"/>
              <w:ind w:left="135"/>
            </w:pPr>
          </w:p>
        </w:tc>
      </w:tr>
      <w:tr w:rsidR="00287001" w:rsidRPr="00B24CE6" w:rsidTr="00287001">
        <w:trPr>
          <w:trHeight w:val="144"/>
          <w:tblCellSpacing w:w="20" w:type="nil"/>
        </w:trPr>
        <w:tc>
          <w:tcPr>
            <w:tcW w:w="14778" w:type="dxa"/>
            <w:gridSpan w:val="6"/>
            <w:tcMar>
              <w:top w:w="50" w:type="dxa"/>
              <w:left w:w="100" w:type="dxa"/>
            </w:tcMar>
            <w:vAlign w:val="center"/>
          </w:tcPr>
          <w:p w:rsidR="00287001" w:rsidRPr="00954103" w:rsidRDefault="00287001" w:rsidP="00287001">
            <w:pPr>
              <w:spacing w:after="0"/>
              <w:ind w:left="135"/>
              <w:rPr>
                <w:lang w:val="ru-RU"/>
              </w:rPr>
            </w:pPr>
            <w:r w:rsidRPr="00287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Ра</w:t>
            </w:r>
            <w:r w:rsidR="00A87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здел 12. Музыка театра и кино (3</w:t>
            </w:r>
            <w:r w:rsidRPr="00287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часа)</w:t>
            </w:r>
          </w:p>
        </w:tc>
      </w:tr>
      <w:tr w:rsidR="00287001" w:rsidRPr="00FD72C2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Pr="00FD72C2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12.1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FD72C2" w:rsidRDefault="00654859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6548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 театра и кино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FD72C2" w:rsidRDefault="00654859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FD72C2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FD72C2" w:rsidRDefault="00287001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FD72C2" w:rsidRDefault="00B24CE6" w:rsidP="00287001">
            <w:pPr>
              <w:spacing w:after="0"/>
              <w:ind w:left="135"/>
              <w:rPr>
                <w:lang w:val="ru-RU"/>
              </w:rPr>
            </w:pPr>
            <w:hyperlink r:id="rId55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287001" w:rsidRPr="00FD72C2" w:rsidTr="00287001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7001" w:rsidRDefault="00287001" w:rsidP="00287001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12.2</w:t>
            </w:r>
          </w:p>
        </w:tc>
        <w:tc>
          <w:tcPr>
            <w:tcW w:w="4621" w:type="dxa"/>
            <w:tcMar>
              <w:top w:w="50" w:type="dxa"/>
              <w:left w:w="100" w:type="dxa"/>
            </w:tcMar>
            <w:vAlign w:val="center"/>
          </w:tcPr>
          <w:p w:rsidR="00287001" w:rsidRPr="003E2AED" w:rsidRDefault="00654859" w:rsidP="00287001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48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кинотеатра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Default="00A87134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FD72C2" w:rsidRDefault="00654859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FD72C2" w:rsidRDefault="00654859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FD72C2" w:rsidRDefault="00B24CE6" w:rsidP="00287001">
            <w:pPr>
              <w:spacing w:after="0"/>
              <w:ind w:left="135"/>
              <w:rPr>
                <w:lang w:val="ru-RU"/>
              </w:rPr>
            </w:pPr>
            <w:hyperlink r:id="rId56" w:history="1">
              <w:r w:rsidR="003B068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287001" w:rsidRPr="00FD72C2" w:rsidTr="00287001">
        <w:trPr>
          <w:trHeight w:val="144"/>
          <w:tblCellSpacing w:w="20" w:type="nil"/>
        </w:trPr>
        <w:tc>
          <w:tcPr>
            <w:tcW w:w="5708" w:type="dxa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FD72C2" w:rsidRDefault="00287001" w:rsidP="0028700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FD72C2">
              <w:rPr>
                <w:rFonts w:ascii="Times New Roman" w:hAnsi="Times New Roman"/>
                <w:sz w:val="24"/>
                <w:lang w:val="ru-RU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FD72C2" w:rsidRDefault="00A87134" w:rsidP="00287001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7841" w:type="dxa"/>
            <w:gridSpan w:val="3"/>
            <w:tcMar>
              <w:top w:w="50" w:type="dxa"/>
              <w:left w:w="100" w:type="dxa"/>
            </w:tcMar>
            <w:vAlign w:val="center"/>
          </w:tcPr>
          <w:p w:rsidR="00287001" w:rsidRPr="00FD72C2" w:rsidRDefault="00287001" w:rsidP="00287001">
            <w:pPr>
              <w:spacing w:after="0"/>
              <w:ind w:left="135"/>
              <w:rPr>
                <w:lang w:val="ru-RU"/>
              </w:rPr>
            </w:pPr>
          </w:p>
        </w:tc>
      </w:tr>
      <w:tr w:rsidR="00287001" w:rsidRPr="00CB11D9" w:rsidTr="002870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>
            <w:pPr>
              <w:spacing w:after="0"/>
              <w:ind w:left="135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  <w:lang w:val="ru-RU"/>
              </w:rPr>
              <w:t xml:space="preserve"> 3</w:t>
            </w:r>
            <w:r w:rsidR="00A87134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>
            <w:pPr>
              <w:spacing w:after="0"/>
              <w:ind w:left="135"/>
              <w:jc w:val="center"/>
            </w:pPr>
            <w:r w:rsidRPr="00CB11D9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>
            <w:pPr>
              <w:spacing w:after="0"/>
              <w:ind w:left="135"/>
              <w:jc w:val="center"/>
              <w:rPr>
                <w:lang w:val="ru-RU"/>
              </w:rPr>
            </w:pPr>
            <w:r w:rsidRPr="00CB11D9">
              <w:rPr>
                <w:rFonts w:ascii="Times New Roman" w:hAnsi="Times New Roman"/>
                <w:sz w:val="24"/>
              </w:rPr>
              <w:t xml:space="preserve"> </w:t>
            </w:r>
            <w:r w:rsidRPr="00CB11D9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287001" w:rsidRPr="00CB11D9" w:rsidRDefault="00287001" w:rsidP="00287001"/>
        </w:tc>
      </w:tr>
    </w:tbl>
    <w:p w:rsidR="006F6E5B" w:rsidRPr="00287001" w:rsidRDefault="006F6E5B" w:rsidP="00287001">
      <w:pPr>
        <w:spacing w:after="0"/>
        <w:rPr>
          <w:lang w:val="ru-RU"/>
        </w:rPr>
      </w:pPr>
    </w:p>
    <w:p w:rsidR="00BF19C8" w:rsidRPr="005719BA" w:rsidRDefault="00BF19C8" w:rsidP="00BF19C8">
      <w:pPr>
        <w:spacing w:after="0"/>
        <w:ind w:left="120"/>
      </w:pPr>
      <w:r w:rsidRPr="005719BA">
        <w:rPr>
          <w:rFonts w:ascii="Times New Roman" w:hAnsi="Times New Roman"/>
          <w:b/>
          <w:sz w:val="28"/>
        </w:rPr>
        <w:t xml:space="preserve">ПОУРОЧНОЕ ПЛАНИРОВАНИЕ </w:t>
      </w:r>
    </w:p>
    <w:p w:rsidR="00BF19C8" w:rsidRPr="005719BA" w:rsidRDefault="00BF19C8" w:rsidP="00BF19C8">
      <w:pPr>
        <w:spacing w:after="0"/>
        <w:ind w:left="120"/>
        <w:rPr>
          <w:lang w:val="ru-RU"/>
        </w:rPr>
      </w:pPr>
      <w:r w:rsidRPr="005719BA">
        <w:rPr>
          <w:rFonts w:ascii="Times New Roman" w:hAnsi="Times New Roman"/>
          <w:b/>
          <w:sz w:val="28"/>
        </w:rPr>
        <w:t xml:space="preserve"> </w:t>
      </w:r>
      <w:r w:rsidRPr="005719BA">
        <w:rPr>
          <w:rFonts w:ascii="Times New Roman" w:hAnsi="Times New Roman"/>
          <w:b/>
          <w:sz w:val="28"/>
          <w:lang w:val="ru-RU"/>
        </w:rPr>
        <w:t>1 ГОД ОБУЧЕНИЯ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695"/>
        <w:gridCol w:w="1009"/>
        <w:gridCol w:w="1943"/>
        <w:gridCol w:w="2048"/>
        <w:gridCol w:w="1441"/>
        <w:gridCol w:w="2650"/>
      </w:tblGrid>
      <w:tr w:rsidR="00BF19C8" w:rsidRPr="005719BA" w:rsidTr="001D3EEA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9C8" w:rsidRPr="005719BA" w:rsidRDefault="00BF19C8" w:rsidP="00C6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9C8" w:rsidRPr="004A0629" w:rsidRDefault="00BF19C8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9C8" w:rsidRPr="004A0629" w:rsidRDefault="00BF19C8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9C8" w:rsidRPr="004A0629" w:rsidRDefault="00BF19C8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Прослушивание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AA3792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7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Прослушивание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AA3792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240479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BF19C8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BF19C8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Музыка рождается из тишины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B83DB4">
              <w:rPr>
                <w:rFonts w:ascii="Times New Roman" w:hAnsi="Times New Roman" w:cs="Times New Roman"/>
                <w:lang w:val="ru-RU"/>
              </w:rPr>
              <w:t>Ритм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BF19C8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1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BF19C8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BF19C8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AA3792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58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BF19C8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Петь приятно и удобно!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BF19C8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1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BF19C8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BF19C8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AA3792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9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1D3EEA">
        <w:trPr>
          <w:trHeight w:val="257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Песня – звучащее слово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Песня – звучащее слово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60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Песня – звучащее слово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1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1D3EEA">
        <w:trPr>
          <w:trHeight w:val="218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Песня – звучащее слово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Хор – созвучие голосов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62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Хор – созвучие голосов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3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Хор – созвучие голосов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Будем петь по нотам!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64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1D3EEA">
        <w:trPr>
          <w:trHeight w:val="698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Скоро, скоро Новый год!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5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Скоро, скоро Новый год!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Скоро, скоро Новый год!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66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widowControl w:val="0"/>
              <w:spacing w:after="0" w:line="223" w:lineRule="auto"/>
              <w:ind w:right="95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Скоро, скоро Новый год!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7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Музыкальные слоги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2238">
              <w:rPr>
                <w:rFonts w:ascii="Times New Roman" w:hAnsi="Times New Roman"/>
                <w:sz w:val="24"/>
                <w:lang w:val="ru-RU"/>
              </w:rPr>
              <w:t>Мой диапазон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68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Музыкальная грамота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9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D72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 бабушек и мам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D72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 бабушек и мам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70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D72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 бабушек и мам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1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D72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Репетиция к концерту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D72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Концерт для мам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72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54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Песня, танец, марш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3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54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Песня, танец, марш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54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Песня, танец, марш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74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54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Песня, танец, марш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5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Песня в подарок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Песня в подарок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76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54103">
              <w:rPr>
                <w:rFonts w:ascii="Times New Roman" w:hAnsi="Times New Roman"/>
                <w:sz w:val="24"/>
                <w:lang w:val="ru-RU"/>
              </w:rPr>
              <w:t>Песня в подарок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7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4A0629" w:rsidTr="001D3EEA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F19C8" w:rsidRPr="001D3EEA" w:rsidRDefault="001D3EEA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95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54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«Последний звонок»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78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5719BA" w:rsidTr="001D3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1D3EEA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32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9C8" w:rsidRDefault="00BF19C8" w:rsidP="00BF19C8">
      <w:pPr>
        <w:spacing w:after="0"/>
        <w:rPr>
          <w:color w:val="FF0000"/>
          <w:lang w:val="ru-RU"/>
        </w:rPr>
      </w:pPr>
    </w:p>
    <w:p w:rsidR="00BF19C8" w:rsidRPr="005719BA" w:rsidRDefault="00BF19C8" w:rsidP="00BF19C8">
      <w:pPr>
        <w:spacing w:after="0"/>
      </w:pPr>
      <w:r w:rsidRPr="005719BA">
        <w:rPr>
          <w:rFonts w:ascii="Times New Roman" w:hAnsi="Times New Roman"/>
          <w:b/>
          <w:sz w:val="28"/>
        </w:rPr>
        <w:t xml:space="preserve">ПОУРОЧНОЕ ПЛАНИРОВАНИЕ </w:t>
      </w:r>
    </w:p>
    <w:p w:rsidR="00BF19C8" w:rsidRPr="005719BA" w:rsidRDefault="00BF19C8" w:rsidP="00BF19C8">
      <w:pPr>
        <w:spacing w:after="0"/>
        <w:rPr>
          <w:lang w:val="ru-RU"/>
        </w:rPr>
      </w:pPr>
      <w:r w:rsidRPr="005719BA">
        <w:rPr>
          <w:rFonts w:ascii="Times New Roman" w:hAnsi="Times New Roman"/>
          <w:b/>
          <w:sz w:val="28"/>
          <w:lang w:val="ru-RU"/>
        </w:rPr>
        <w:t>2 ГОД ОБУЧЕНИЯ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4716"/>
        <w:gridCol w:w="1007"/>
        <w:gridCol w:w="1940"/>
        <w:gridCol w:w="2047"/>
        <w:gridCol w:w="1440"/>
        <w:gridCol w:w="2650"/>
      </w:tblGrid>
      <w:tr w:rsidR="00BF19C8" w:rsidRPr="005719BA" w:rsidTr="00811EA6">
        <w:trPr>
          <w:trHeight w:val="144"/>
          <w:tblCellSpacing w:w="20" w:type="nil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9C8" w:rsidRPr="005719BA" w:rsidRDefault="00BF19C8" w:rsidP="00C6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9C8" w:rsidRPr="004A0629" w:rsidRDefault="00BF19C8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9C8" w:rsidRPr="004A0629" w:rsidRDefault="00BF19C8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19C8" w:rsidRPr="004A0629" w:rsidRDefault="00BF19C8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Прослушивание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AA3792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9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Прослушивание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AA3792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240479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BF19C8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«Реприза» после «паузы»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AA3792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80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«Реприза» после «паузы»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AA3792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1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 w:cs="Times New Roman"/>
                <w:lang w:val="ru-RU"/>
              </w:rPr>
              <w:t>Распевание — хоровая зарядка (новый комплекс упражнений)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D90BF5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Музыкальный слух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974C1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82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Музыкальный слух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974C1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 w:rsidR="006C4034"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3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 capella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6C4034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 capella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6C4034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84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Музыкальная грамота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6C4034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5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Рождество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6C4034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Рождество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6C4034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86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811EA6">
        <w:trPr>
          <w:trHeight w:val="698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Рождество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6C4034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7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Рождество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6C4034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Репетиция к концерту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6C4034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88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widowControl w:val="0"/>
              <w:spacing w:after="0" w:line="223" w:lineRule="auto"/>
              <w:ind w:right="95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Рождественский концерт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6C4034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9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Музыкальный размер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6C4034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BF19C8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Музыкальный размер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90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Мой голос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1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Наш край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Наш край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92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Наш край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3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Музыкальная грамота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Музыкальная грамота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94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Народная музыка в творчестве русских композиторов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5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Народная музыка в творчестве русских композиторов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Народная музыка в творчестве русских композиторов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96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Народная музыка в творчестве русских композиторов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7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Звонкое лето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Звонкое лето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98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Звонкое лето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9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B24CE6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Репетиция к концерту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BF19C8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F19C8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9C8" w:rsidRPr="004A0629" w:rsidTr="00811EA6">
        <w:trPr>
          <w:trHeight w:val="144"/>
          <w:tblCellSpacing w:w="20" w:type="nil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811EA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F19C8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Отчётный концерт «Да здравствуют, каникулы!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F19C8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BF19C8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0" w:history="1">
              <w:r w:rsidR="00BF19C8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BF19C8" w:rsidRPr="005719BA" w:rsidTr="00811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811EA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33</w:t>
            </w:r>
            <w:r w:rsidR="00BF19C8"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19C8" w:rsidRPr="005719BA" w:rsidRDefault="00BF19C8" w:rsidP="00C6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9C8" w:rsidRDefault="00BF19C8" w:rsidP="006F6E5B">
      <w:pPr>
        <w:rPr>
          <w:color w:val="FF0000"/>
          <w:lang w:val="ru-RU"/>
        </w:rPr>
      </w:pPr>
    </w:p>
    <w:p w:rsidR="00D34266" w:rsidRPr="005719BA" w:rsidRDefault="00D34266" w:rsidP="00D34266">
      <w:pPr>
        <w:spacing w:after="0"/>
        <w:ind w:left="120"/>
      </w:pPr>
      <w:r w:rsidRPr="005719BA">
        <w:rPr>
          <w:rFonts w:ascii="Times New Roman" w:hAnsi="Times New Roman"/>
          <w:b/>
          <w:sz w:val="28"/>
        </w:rPr>
        <w:t xml:space="preserve">ПОУРОЧНОЕ ПЛАНИРОВАНИЕ </w:t>
      </w:r>
    </w:p>
    <w:p w:rsidR="00D34266" w:rsidRPr="005719BA" w:rsidRDefault="00D34266" w:rsidP="00D34266">
      <w:pPr>
        <w:spacing w:after="0"/>
        <w:ind w:left="120"/>
        <w:rPr>
          <w:lang w:val="ru-RU"/>
        </w:rPr>
      </w:pPr>
      <w:r w:rsidRPr="005719BA">
        <w:rPr>
          <w:rFonts w:ascii="Times New Roman" w:hAnsi="Times New Roman"/>
          <w:b/>
          <w:sz w:val="28"/>
        </w:rPr>
        <w:t xml:space="preserve"> </w:t>
      </w:r>
      <w:r w:rsidRPr="005719BA">
        <w:rPr>
          <w:rFonts w:ascii="Times New Roman" w:hAnsi="Times New Roman"/>
          <w:b/>
          <w:sz w:val="28"/>
          <w:lang w:val="ru-RU"/>
        </w:rPr>
        <w:t>3 ГОД ОБУЧЕНИЯ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713"/>
        <w:gridCol w:w="1009"/>
        <w:gridCol w:w="1940"/>
        <w:gridCol w:w="2047"/>
        <w:gridCol w:w="1440"/>
        <w:gridCol w:w="2650"/>
      </w:tblGrid>
      <w:tr w:rsidR="00D34266" w:rsidRPr="005719BA" w:rsidTr="001D3EEA">
        <w:trPr>
          <w:trHeight w:val="144"/>
          <w:tblCellSpacing w:w="20" w:type="nil"/>
        </w:trPr>
        <w:tc>
          <w:tcPr>
            <w:tcW w:w="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266" w:rsidRPr="005719BA" w:rsidRDefault="00D34266" w:rsidP="00C6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266" w:rsidRPr="004A0629" w:rsidRDefault="00D34266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266" w:rsidRPr="004A0629" w:rsidRDefault="00D34266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266" w:rsidRPr="004A0629" w:rsidRDefault="00D34266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4266" w:rsidRPr="00B24CE6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83DB4">
              <w:rPr>
                <w:rFonts w:ascii="Times New Roman" w:hAnsi="Times New Roman"/>
                <w:sz w:val="24"/>
                <w:lang w:val="ru-RU"/>
              </w:rPr>
              <w:t>Прослушивание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AA3792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240479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D34266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D34266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D34266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D34266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«Реприза» после «паузы»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AA3792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01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/>
                <w:sz w:val="24"/>
                <w:lang w:val="ru-RU"/>
              </w:rPr>
              <w:t>«Реприза» после «паузы»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F3175E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2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D34266" w:rsidRPr="00B24CE6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hAnsi="Times New Roman" w:cs="Times New Roman"/>
                <w:lang w:val="ru-RU"/>
              </w:rPr>
              <w:t>Распевание — хоровая зарядка (новый комплекс упражнений)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F3175E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240479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D34266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D34266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D34266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D34266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народного единства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03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народного единства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4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D34266" w:rsidRPr="00B24CE6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народного единства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Репетиция к концерту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05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Концерт, посвящённый Дню народного единства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6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D34266" w:rsidRPr="00B24CE6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Музыкальная грамота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hAnsi="Times New Roman"/>
                <w:sz w:val="24"/>
                <w:lang w:val="ru-RU"/>
              </w:rPr>
              <w:t>Школа солистов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07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hAnsi="Times New Roman"/>
                <w:sz w:val="24"/>
                <w:lang w:val="ru-RU"/>
              </w:rPr>
              <w:t>Канон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8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D34266" w:rsidRPr="00B24CE6" w:rsidTr="001D3EEA">
        <w:trPr>
          <w:trHeight w:val="698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hAnsi="Times New Roman"/>
                <w:sz w:val="24"/>
                <w:lang w:val="ru-RU"/>
              </w:rPr>
              <w:t>Канон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hAnsi="Times New Roman"/>
                <w:sz w:val="24"/>
                <w:lang w:val="ru-RU"/>
              </w:rPr>
              <w:t>Канон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09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hAnsi="Times New Roman"/>
                <w:sz w:val="24"/>
                <w:lang w:val="ru-RU"/>
              </w:rPr>
              <w:t>Музыкальный слух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10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D34266" w:rsidRPr="00B24CE6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widowControl w:val="0"/>
              <w:spacing w:after="0" w:line="223" w:lineRule="auto"/>
              <w:ind w:right="95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34266">
              <w:rPr>
                <w:rFonts w:ascii="Times New Roman" w:hAnsi="Times New Roman"/>
                <w:sz w:val="24"/>
                <w:lang w:val="ru-RU"/>
              </w:rPr>
              <w:t>Школа солистов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Двухголосие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11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Двухголосие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12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D34266" w:rsidRPr="00B24CE6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Двухголосие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notes</w:t>
            </w:r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D34266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hAnsi="Times New Roman"/>
                <w:sz w:val="24"/>
                <w:lang w:val="ru-RU"/>
              </w:rPr>
              <w:t>Музыкальная форма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1D3E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13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Музыкальная грамота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14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D34266" w:rsidRPr="00B24CE6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2A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Музыкальная грамота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Районный смотр-конкурс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15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Районный смотр-конкурс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16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D34266" w:rsidRPr="00B24CE6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Районный смотр-конкурс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Районный смотр-конкурс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17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Репетиция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18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D34266" w:rsidRPr="00B24CE6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Выступление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Выступление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19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 театра и кино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20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D34266" w:rsidRPr="00B24CE6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 театра и кино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D34266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34266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 театра и кино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21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D34266" w:rsidRPr="004A0629" w:rsidTr="001D3EEA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D34266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E41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кинотеатра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4266" w:rsidRPr="00B24CE6" w:rsidRDefault="001D3EEA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34266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22" w:history="1">
              <w:r w:rsidR="00D34266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D34266" w:rsidRPr="005719BA" w:rsidTr="001D3E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1D3EEA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33</w:t>
            </w:r>
            <w:r w:rsidR="00D34266"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266" w:rsidRPr="005719BA" w:rsidRDefault="00D34266" w:rsidP="00C6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266" w:rsidRDefault="00D34266" w:rsidP="006F6E5B">
      <w:pPr>
        <w:rPr>
          <w:color w:val="FF0000"/>
          <w:lang w:val="ru-RU"/>
        </w:rPr>
      </w:pPr>
    </w:p>
    <w:p w:rsidR="005834D1" w:rsidRPr="005719BA" w:rsidRDefault="005834D1" w:rsidP="005834D1">
      <w:pPr>
        <w:spacing w:after="0"/>
        <w:ind w:left="120"/>
      </w:pPr>
      <w:r w:rsidRPr="005719BA">
        <w:rPr>
          <w:rFonts w:ascii="Times New Roman" w:hAnsi="Times New Roman"/>
          <w:b/>
          <w:sz w:val="28"/>
        </w:rPr>
        <w:t xml:space="preserve">ПОУРОЧНОЕ ПЛАНИРОВАНИЕ </w:t>
      </w:r>
    </w:p>
    <w:p w:rsidR="005834D1" w:rsidRPr="005719BA" w:rsidRDefault="005834D1" w:rsidP="005834D1">
      <w:pPr>
        <w:spacing w:after="0"/>
        <w:ind w:left="120"/>
        <w:rPr>
          <w:lang w:val="ru-RU"/>
        </w:rPr>
      </w:pPr>
      <w:r w:rsidRPr="005719BA">
        <w:rPr>
          <w:rFonts w:ascii="Times New Roman" w:hAnsi="Times New Roman"/>
          <w:b/>
          <w:sz w:val="28"/>
          <w:lang w:val="ru-RU"/>
        </w:rPr>
        <w:t>4 ГОД ОБУЧЕНИЯ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714"/>
        <w:gridCol w:w="1008"/>
        <w:gridCol w:w="1940"/>
        <w:gridCol w:w="2047"/>
        <w:gridCol w:w="1440"/>
        <w:gridCol w:w="2650"/>
      </w:tblGrid>
      <w:tr w:rsidR="005834D1" w:rsidRPr="005719BA" w:rsidTr="001375B8">
        <w:trPr>
          <w:trHeight w:val="144"/>
          <w:tblCellSpacing w:w="20" w:type="nil"/>
        </w:trPr>
        <w:tc>
          <w:tcPr>
            <w:tcW w:w="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п/п </w:t>
            </w:r>
          </w:p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урока </w:t>
            </w:r>
          </w:p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1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изучения </w:t>
            </w:r>
          </w:p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Электронные </w:t>
            </w: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цифровые образовательные ресурсы </w:t>
            </w:r>
          </w:p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4D1" w:rsidRPr="005719BA" w:rsidRDefault="005834D1" w:rsidP="00C6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4D1" w:rsidRPr="004A0629" w:rsidRDefault="005834D1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4D1" w:rsidRPr="004A0629" w:rsidRDefault="005834D1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34D1" w:rsidRPr="004A0629" w:rsidRDefault="005834D1" w:rsidP="00C619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834D1" w:rsidRPr="00D3426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Распевание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287001">
              <w:rPr>
                <w:rFonts w:ascii="Times New Roman" w:hAnsi="Times New Roman"/>
                <w:sz w:val="24"/>
                <w:lang w:val="ru-RU"/>
              </w:rPr>
              <w:t>Школьные песни о главном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D34266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4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D34266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D34266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F3175E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23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D34266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Школьные песни о главном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D34266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4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D34266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D34266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F3175E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24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5834D1" w:rsidRPr="00B24CE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Школьные песни о главном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F3175E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240479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5834D1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5834D1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5834D1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5834D1" w:rsidRPr="00240479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Репетиция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F3175E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25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240479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Праздничный концерт «</w:t>
            </w:r>
            <w:r w:rsidR="005834D1" w:rsidRPr="00287001">
              <w:rPr>
                <w:rFonts w:ascii="Times New Roman" w:hAnsi="Times New Roman"/>
                <w:sz w:val="24"/>
                <w:lang w:val="ru-RU"/>
              </w:rPr>
              <w:t xml:space="preserve"> День учителя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240479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26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5834D1" w:rsidRPr="00B24CE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54859">
              <w:rPr>
                <w:rFonts w:ascii="Times New Roman" w:hAnsi="Times New Roman" w:cs="Times New Roman"/>
                <w:lang w:val="ru-RU"/>
              </w:rPr>
              <w:t>Прослушивание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548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Распевание (новый комплекс упражнений)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27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Двухголосие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28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5834D1" w:rsidRPr="00B24CE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Двухголосие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Двухголосие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29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Двухголосие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30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5834D1" w:rsidRPr="00B24CE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Музыкальная грамота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34D1" w:rsidRPr="004A0629" w:rsidTr="001375B8">
        <w:trPr>
          <w:trHeight w:val="698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Школа солистов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31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Классическая музыка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32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5834D1" w:rsidRPr="00B24CE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Классическая музыка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widowControl w:val="0"/>
              <w:spacing w:after="0" w:line="223" w:lineRule="auto"/>
              <w:ind w:right="95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Классическая музыка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33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Музыкальная форма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34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5834D1" w:rsidRPr="00B24CE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Музыкальная форма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811EA6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Музыкальная форма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35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Музыкальная форма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36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5834D1" w:rsidRPr="00B24CE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Музыка народов мира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5834D1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5834D1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5834D1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5834D1" w:rsidRPr="005719BA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D34266" w:rsidRDefault="005834D1" w:rsidP="00C6190E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287001">
              <w:rPr>
                <w:rFonts w:ascii="Times New Roman" w:hAnsi="Times New Roman"/>
                <w:sz w:val="24"/>
                <w:lang w:val="ru-RU"/>
              </w:rPr>
              <w:t>Музыка народов мира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37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D34266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266">
              <w:rPr>
                <w:rFonts w:ascii="Times New Roman" w:hAnsi="Times New Roman"/>
                <w:sz w:val="24"/>
                <w:lang w:val="ru-RU"/>
              </w:rPr>
              <w:t>Музыкальная грамота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38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5834D1" w:rsidRPr="00B24CE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D34266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266">
              <w:rPr>
                <w:rFonts w:ascii="Times New Roman" w:hAnsi="Times New Roman"/>
                <w:sz w:val="24"/>
                <w:lang w:val="ru-RU"/>
              </w:rPr>
              <w:t>Музыкальная грамота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Победы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39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Победы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40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5834D1" w:rsidRPr="00B24CE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Победы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r w:rsidR="005834D1" w:rsidRPr="00B24CE6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 Победы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41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Репетиция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42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5834D1" w:rsidRPr="00B24CE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870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Выступление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1375B8" w:rsidRDefault="00B24CE6" w:rsidP="00C6190E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B24CE6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24CE6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24CE6">
              <w:rPr>
                <w:lang w:val="ru-RU"/>
              </w:rPr>
              <w:instrText>://</w:instrText>
            </w:r>
            <w:r>
              <w:instrText>lib</w:instrText>
            </w:r>
            <w:r w:rsidRPr="00B24CE6">
              <w:rPr>
                <w:lang w:val="ru-RU"/>
              </w:rPr>
              <w:instrText>-</w:instrText>
            </w:r>
            <w:r>
              <w:instrText>notes</w:instrText>
            </w:r>
            <w:r w:rsidRPr="00B24CE6">
              <w:rPr>
                <w:lang w:val="ru-RU"/>
              </w:rPr>
              <w:instrText>.</w:instrText>
            </w:r>
            <w:r>
              <w:instrText>orpheusmusic</w:instrText>
            </w:r>
            <w:r w:rsidRPr="00B24CE6">
              <w:rPr>
                <w:lang w:val="ru-RU"/>
              </w:rPr>
              <w:instrText>.</w:instrText>
            </w:r>
            <w:r>
              <w:instrText>ru</w:instrText>
            </w:r>
            <w:r w:rsidRPr="00B24CE6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r w:rsidR="005834D1" w:rsidRPr="001375B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lib</w:t>
            </w:r>
            <w:r w:rsidR="005834D1" w:rsidRPr="001375B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notes</w:t>
            </w:r>
            <w:r w:rsidR="005834D1" w:rsidRPr="001375B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orpheusmusic</w:t>
            </w:r>
            <w:proofErr w:type="spellEnd"/>
            <w:r w:rsidR="005834D1" w:rsidRPr="001375B8">
              <w:rPr>
                <w:rStyle w:val="a4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5834D1" w:rsidRPr="006822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548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 театра и кино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954103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43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https://www.musenc.ru/</w:t>
              </w:r>
            </w:hyperlink>
          </w:p>
        </w:tc>
      </w:tr>
      <w:tr w:rsidR="005834D1" w:rsidRPr="004A0629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548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 театра и кино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B24CE6" w:rsidP="00C6190E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44" w:history="1">
              <w:r w:rsidR="005834D1" w:rsidRPr="007966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http://mkrf.ru/</w:t>
              </w:r>
            </w:hyperlink>
          </w:p>
        </w:tc>
      </w:tr>
      <w:tr w:rsidR="005834D1" w:rsidRPr="00B24CE6" w:rsidTr="001375B8">
        <w:trPr>
          <w:trHeight w:val="144"/>
          <w:tblCellSpacing w:w="20" w:type="nil"/>
        </w:trPr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13" w:type="dxa"/>
            <w:tcMar>
              <w:top w:w="50" w:type="dxa"/>
              <w:left w:w="100" w:type="dxa"/>
            </w:tcMar>
            <w:vAlign w:val="center"/>
          </w:tcPr>
          <w:p w:rsidR="005834D1" w:rsidRPr="004A0629" w:rsidRDefault="005834D1" w:rsidP="00C619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548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кинотеатра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1375B8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4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5834D1" w:rsidRPr="00B24CE6" w:rsidRDefault="00B24CE6" w:rsidP="00C6190E">
            <w:pPr>
              <w:spacing w:after="0"/>
              <w:ind w:left="135"/>
              <w:rPr>
                <w:lang w:val="ru-RU"/>
              </w:rPr>
            </w:pPr>
            <w:hyperlink r:id="rId145" w:history="1">
              <w:r w:rsidR="005834D1" w:rsidRPr="006822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5834D1" w:rsidRPr="00B24C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834D1" w:rsidRPr="006822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lib</w:t>
              </w:r>
              <w:r w:rsidR="005834D1" w:rsidRPr="00B24C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834D1" w:rsidRPr="006822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notes</w:t>
              </w:r>
              <w:r w:rsidR="005834D1" w:rsidRPr="00B24C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34D1" w:rsidRPr="006822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orpheusmusic</w:t>
              </w:r>
              <w:r w:rsidR="005834D1" w:rsidRPr="00B24C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834D1" w:rsidRPr="006822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834D1" w:rsidRPr="005719BA" w:rsidTr="001375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1375B8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33</w:t>
            </w:r>
            <w:r w:rsidR="005834D1"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19B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34D1" w:rsidRPr="005719BA" w:rsidRDefault="005834D1" w:rsidP="00C6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4D1" w:rsidRPr="004A0629" w:rsidRDefault="005834D1" w:rsidP="006F6E5B">
      <w:pPr>
        <w:rPr>
          <w:color w:val="FF0000"/>
          <w:lang w:val="ru-RU"/>
        </w:rPr>
        <w:sectPr w:rsidR="005834D1" w:rsidRPr="004A0629" w:rsidSect="006F6E5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6E5B" w:rsidRPr="0056727B" w:rsidRDefault="006F6E5B" w:rsidP="006F6E5B">
      <w:pPr>
        <w:spacing w:after="0"/>
        <w:rPr>
          <w:rFonts w:ascii="Times New Roman" w:hAnsi="Times New Roman"/>
          <w:b/>
          <w:sz w:val="28"/>
          <w:lang w:val="ru-RU"/>
        </w:rPr>
      </w:pPr>
      <w:r w:rsidRPr="0056727B">
        <w:rPr>
          <w:rFonts w:ascii="Times New Roman" w:hAnsi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F6E5B" w:rsidRDefault="0056727B" w:rsidP="00567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6727B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Фортепиано, </w:t>
      </w:r>
      <w:r w:rsidR="006F6E5B" w:rsidRPr="0056727B">
        <w:rPr>
          <w:rFonts w:ascii="Times New Roman" w:hAnsi="Times New Roman" w:cs="Times New Roman"/>
          <w:sz w:val="24"/>
          <w:szCs w:val="24"/>
          <w:lang w:val="ru-RU"/>
        </w:rPr>
        <w:t>Мультимедийный проектор, Электронная доска</w:t>
      </w:r>
    </w:p>
    <w:p w:rsidR="00AE6DAB" w:rsidRPr="0056727B" w:rsidRDefault="00AE6DAB" w:rsidP="0056727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F6E5B" w:rsidRPr="00AE6DAB" w:rsidRDefault="006F6E5B" w:rsidP="00AE6DA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6DAB">
        <w:rPr>
          <w:rFonts w:ascii="Times New Roman" w:hAnsi="Times New Roman" w:cs="Times New Roman"/>
          <w:b/>
          <w:sz w:val="28"/>
          <w:szCs w:val="28"/>
          <w:lang w:val="ru-RU"/>
        </w:rPr>
        <w:t>МЕТОДИЧЕСКИЕ МАТЕРИАЛЫ ДЛЯ УЧИТЕЛЯ</w:t>
      </w:r>
    </w:p>
    <w:p w:rsidR="00AE6DAB" w:rsidRPr="00AE6DAB" w:rsidRDefault="006F6E5B" w:rsidP="00AE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6DAB">
        <w:rPr>
          <w:rFonts w:ascii="Times New Roman" w:hAnsi="Times New Roman" w:cs="Times New Roman"/>
          <w:color w:val="FF0000"/>
          <w:sz w:val="24"/>
          <w:szCs w:val="24"/>
          <w:lang w:val="ru-RU"/>
        </w:rPr>
        <w:t>​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‌‌</w:t>
      </w:r>
      <w:r w:rsidR="00AE6DAB">
        <w:rPr>
          <w:rFonts w:ascii="Times New Roman" w:hAnsi="Times New Roman" w:cs="Times New Roman"/>
          <w:sz w:val="24"/>
          <w:szCs w:val="24"/>
          <w:lang w:val="ru-RU"/>
        </w:rPr>
        <w:t>Алиев Ю. Б</w:t>
      </w:r>
      <w:r w:rsidR="00AE6DAB" w:rsidRPr="00AE6DAB">
        <w:rPr>
          <w:rFonts w:ascii="Times New Roman" w:hAnsi="Times New Roman" w:cs="Times New Roman"/>
          <w:sz w:val="24"/>
          <w:szCs w:val="24"/>
          <w:lang w:val="ru-RU"/>
        </w:rPr>
        <w:t>. Пение на у</w:t>
      </w:r>
      <w:r w:rsidR="00AE6DAB">
        <w:rPr>
          <w:rFonts w:ascii="Times New Roman" w:hAnsi="Times New Roman" w:cs="Times New Roman"/>
          <w:sz w:val="24"/>
          <w:szCs w:val="24"/>
          <w:lang w:val="ru-RU"/>
        </w:rPr>
        <w:t>роках музыки: конспекты уроков, репертуар, методика. — М</w:t>
      </w:r>
      <w:r w:rsidR="00AE6DAB" w:rsidRPr="00AE6DAB">
        <w:rPr>
          <w:rFonts w:ascii="Times New Roman" w:hAnsi="Times New Roman" w:cs="Times New Roman"/>
          <w:sz w:val="24"/>
          <w:szCs w:val="24"/>
          <w:lang w:val="ru-RU"/>
        </w:rPr>
        <w:t>., 2005.</w:t>
      </w:r>
    </w:p>
    <w:p w:rsidR="00AE6DAB" w:rsidRPr="00AE6DAB" w:rsidRDefault="00AE6DAB" w:rsidP="00AE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6DAB">
        <w:rPr>
          <w:rFonts w:ascii="Times New Roman" w:hAnsi="Times New Roman" w:cs="Times New Roman"/>
          <w:sz w:val="24"/>
          <w:szCs w:val="24"/>
          <w:lang w:val="ru-RU"/>
        </w:rPr>
        <w:t>Емельянов В. В. Развитие 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олоса. Координация и тренинг. — 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СПб., 1997</w:t>
      </w:r>
      <w:r w:rsidRPr="00AE6DAB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AE6DAB" w:rsidRPr="00AE6DAB" w:rsidRDefault="00AE6DAB" w:rsidP="00AE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Живов В. Л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. Хоровое исп</w:t>
      </w:r>
      <w:r>
        <w:rPr>
          <w:rFonts w:ascii="Times New Roman" w:hAnsi="Times New Roman" w:cs="Times New Roman"/>
          <w:sz w:val="24"/>
          <w:szCs w:val="24"/>
          <w:lang w:val="ru-RU"/>
        </w:rPr>
        <w:t>олнительство: Теория. Методика. Практика. — М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., 2003.</w:t>
      </w:r>
    </w:p>
    <w:p w:rsidR="00AE6DAB" w:rsidRPr="00AE6DAB" w:rsidRDefault="00AE6DAB" w:rsidP="00AE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Никольская-Береговская К. Ф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.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усская вокально-хоровая 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школа: От древности до XXI ве</w:t>
      </w:r>
      <w:r>
        <w:rPr>
          <w:rFonts w:ascii="Times New Roman" w:hAnsi="Times New Roman" w:cs="Times New Roman"/>
          <w:sz w:val="24"/>
          <w:szCs w:val="24"/>
          <w:lang w:val="ru-RU"/>
        </w:rPr>
        <w:t>ка: учебное пособие для студен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то</w:t>
      </w:r>
      <w:r>
        <w:rPr>
          <w:rFonts w:ascii="Times New Roman" w:hAnsi="Times New Roman" w:cs="Times New Roman"/>
          <w:sz w:val="24"/>
          <w:szCs w:val="24"/>
          <w:lang w:val="ru-RU"/>
        </w:rPr>
        <w:t>в высших учебных заведений. — М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., 2003.</w:t>
      </w:r>
    </w:p>
    <w:p w:rsidR="00AE6DAB" w:rsidRPr="00AE6DAB" w:rsidRDefault="00AE6DAB" w:rsidP="00AE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6DAB">
        <w:rPr>
          <w:rFonts w:ascii="Times New Roman" w:hAnsi="Times New Roman" w:cs="Times New Roman"/>
          <w:sz w:val="24"/>
          <w:szCs w:val="24"/>
          <w:lang w:val="ru-RU"/>
        </w:rPr>
        <w:t>Осеннева М. С., Самарин В. А., Укол</w:t>
      </w:r>
      <w:r>
        <w:rPr>
          <w:rFonts w:ascii="Times New Roman" w:hAnsi="Times New Roman" w:cs="Times New Roman"/>
          <w:sz w:val="24"/>
          <w:szCs w:val="24"/>
          <w:lang w:val="ru-RU"/>
        </w:rPr>
        <w:t>ова Л. И. Методика ра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боты с детским вокально-хор</w:t>
      </w:r>
      <w:r>
        <w:rPr>
          <w:rFonts w:ascii="Times New Roman" w:hAnsi="Times New Roman" w:cs="Times New Roman"/>
          <w:sz w:val="24"/>
          <w:szCs w:val="24"/>
          <w:lang w:val="ru-RU"/>
        </w:rPr>
        <w:t>овым коллективом: учебное посо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бие для студентов музыкальн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о-педагогических факультетов. — 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М., 1999.</w:t>
      </w:r>
    </w:p>
    <w:p w:rsidR="00AE6DAB" w:rsidRPr="00AE6DAB" w:rsidRDefault="00AE6DAB" w:rsidP="00AE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Рачина Б. С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. Распевание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детском хоре. 210 упражнений 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[Ноты]: учебно-методическ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пособие. — СПб.: Композитор, 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2016. — 104 с.</w:t>
      </w:r>
    </w:p>
    <w:p w:rsidR="00AE6DAB" w:rsidRPr="00AE6DAB" w:rsidRDefault="00AE6DAB" w:rsidP="00AE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Рачина Б. С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. Технолог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ии и методика обучения музыке в 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общеобразовательной школ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е. — СПб.: «Композитор, 2007. — 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С. 103.</w:t>
      </w:r>
    </w:p>
    <w:p w:rsidR="00AE6DAB" w:rsidRPr="00AE6DAB" w:rsidRDefault="00AE6DAB" w:rsidP="00AE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Стулова Г. П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 xml:space="preserve">. Развитие детского голоса в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процессе обучения пению. — М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., 1992.</w:t>
      </w:r>
    </w:p>
    <w:p w:rsidR="00AE6DAB" w:rsidRDefault="00AE6DAB" w:rsidP="00AE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6DAB">
        <w:rPr>
          <w:rFonts w:ascii="Times New Roman" w:hAnsi="Times New Roman" w:cs="Times New Roman"/>
          <w:sz w:val="24"/>
          <w:szCs w:val="24"/>
          <w:lang w:val="ru-RU"/>
        </w:rPr>
        <w:t>Стулова Г. П. Теория и пра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ктика работы с детским хором. — </w:t>
      </w:r>
      <w:r w:rsidRPr="00AE6DAB">
        <w:rPr>
          <w:rFonts w:ascii="Times New Roman" w:hAnsi="Times New Roman" w:cs="Times New Roman"/>
          <w:sz w:val="24"/>
          <w:szCs w:val="24"/>
          <w:lang w:val="ru-RU"/>
        </w:rPr>
        <w:t>М., 2002.</w:t>
      </w:r>
    </w:p>
    <w:p w:rsidR="00AE6DAB" w:rsidRPr="00AE6DAB" w:rsidRDefault="00AE6DAB" w:rsidP="00AE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6E5B" w:rsidRPr="00AE6DAB" w:rsidRDefault="006F6E5B" w:rsidP="006F6E5B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  <w:r w:rsidRPr="00AE6DAB">
        <w:rPr>
          <w:rFonts w:ascii="Times New Roman" w:hAnsi="Times New Roman"/>
          <w:b/>
          <w:sz w:val="28"/>
          <w:lang w:val="ru-RU"/>
        </w:rPr>
        <w:t>ЦИФРОВЫЕ ОБРАЗОВАТЕЛЬНЫЕ РЕСУРСЫ И РЕСУРСЫ СЕТИ ИНТЕРНЕТ</w:t>
      </w:r>
    </w:p>
    <w:p w:rsidR="00AE6DAB" w:rsidRDefault="00B24CE6" w:rsidP="006F6E5B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hyperlink r:id="rId146" w:history="1">
        <w:r w:rsidR="00AE6DAB" w:rsidRPr="0079667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http://mkrf.ru/</w:t>
        </w:r>
      </w:hyperlink>
      <w:r w:rsidR="00AE6DA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AE6DAB" w:rsidRDefault="00B24CE6" w:rsidP="006F6E5B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hyperlink r:id="rId147" w:history="1">
        <w:r w:rsidR="00AE6DAB" w:rsidRPr="0079667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http://lib-notes.orpheusmusic.ru</w:t>
        </w:r>
      </w:hyperlink>
      <w:r w:rsidR="00AE6DA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6F6E5B" w:rsidRDefault="00B24CE6" w:rsidP="006F6E5B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hyperlink r:id="rId148" w:history="1">
        <w:r w:rsidR="00AE6DAB" w:rsidRPr="0079667C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https://www.musenc.ru/</w:t>
        </w:r>
      </w:hyperlink>
      <w:r w:rsidR="00AE6DA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AE6DAB" w:rsidRPr="00AE6DAB" w:rsidRDefault="00AE6DAB" w:rsidP="006F6E5B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5458A4" w:rsidRPr="006F6E5B" w:rsidRDefault="005458A4">
      <w:pPr>
        <w:rPr>
          <w:lang w:val="ru-RU"/>
        </w:rPr>
      </w:pPr>
    </w:p>
    <w:sectPr w:rsidR="005458A4" w:rsidRPr="006F6E5B" w:rsidSect="006F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7BA"/>
    <w:multiLevelType w:val="hybridMultilevel"/>
    <w:tmpl w:val="378A2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46DF7"/>
    <w:multiLevelType w:val="hybridMultilevel"/>
    <w:tmpl w:val="275E8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539F2"/>
    <w:multiLevelType w:val="hybridMultilevel"/>
    <w:tmpl w:val="8794B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74A3C"/>
    <w:multiLevelType w:val="hybridMultilevel"/>
    <w:tmpl w:val="F75A002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50756D90"/>
    <w:multiLevelType w:val="hybridMultilevel"/>
    <w:tmpl w:val="F88CA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9602D1D"/>
    <w:multiLevelType w:val="hybridMultilevel"/>
    <w:tmpl w:val="EBBC2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51"/>
    <w:rsid w:val="0004663E"/>
    <w:rsid w:val="000E776C"/>
    <w:rsid w:val="0012159B"/>
    <w:rsid w:val="001375B8"/>
    <w:rsid w:val="00160929"/>
    <w:rsid w:val="001904D9"/>
    <w:rsid w:val="001D3EEA"/>
    <w:rsid w:val="00240479"/>
    <w:rsid w:val="00253651"/>
    <w:rsid w:val="00287001"/>
    <w:rsid w:val="003804DE"/>
    <w:rsid w:val="003A410E"/>
    <w:rsid w:val="003B0688"/>
    <w:rsid w:val="003E2AED"/>
    <w:rsid w:val="003E4050"/>
    <w:rsid w:val="004A0629"/>
    <w:rsid w:val="004F580F"/>
    <w:rsid w:val="005458A4"/>
    <w:rsid w:val="005472AF"/>
    <w:rsid w:val="0056727B"/>
    <w:rsid w:val="005719BA"/>
    <w:rsid w:val="005834D1"/>
    <w:rsid w:val="00654859"/>
    <w:rsid w:val="00682238"/>
    <w:rsid w:val="006A149C"/>
    <w:rsid w:val="006C4034"/>
    <w:rsid w:val="006E415C"/>
    <w:rsid w:val="006F6E5B"/>
    <w:rsid w:val="00705034"/>
    <w:rsid w:val="00712864"/>
    <w:rsid w:val="00723571"/>
    <w:rsid w:val="00807996"/>
    <w:rsid w:val="00811EA6"/>
    <w:rsid w:val="00817451"/>
    <w:rsid w:val="00852B7D"/>
    <w:rsid w:val="00863FE7"/>
    <w:rsid w:val="008F4CF3"/>
    <w:rsid w:val="008F5976"/>
    <w:rsid w:val="00954103"/>
    <w:rsid w:val="00974C11"/>
    <w:rsid w:val="00A87134"/>
    <w:rsid w:val="00AA3792"/>
    <w:rsid w:val="00AE206A"/>
    <w:rsid w:val="00AE6DAB"/>
    <w:rsid w:val="00B24CE6"/>
    <w:rsid w:val="00B42995"/>
    <w:rsid w:val="00B83DB4"/>
    <w:rsid w:val="00B97176"/>
    <w:rsid w:val="00BC0B7F"/>
    <w:rsid w:val="00BF19C8"/>
    <w:rsid w:val="00C6190E"/>
    <w:rsid w:val="00C93A5E"/>
    <w:rsid w:val="00CA0FC9"/>
    <w:rsid w:val="00CA11EB"/>
    <w:rsid w:val="00CB11D9"/>
    <w:rsid w:val="00D038C3"/>
    <w:rsid w:val="00D22B7F"/>
    <w:rsid w:val="00D34266"/>
    <w:rsid w:val="00D657E0"/>
    <w:rsid w:val="00D90BF5"/>
    <w:rsid w:val="00DC38D0"/>
    <w:rsid w:val="00E621D3"/>
    <w:rsid w:val="00EB3806"/>
    <w:rsid w:val="00EB4048"/>
    <w:rsid w:val="00ED0238"/>
    <w:rsid w:val="00EE1903"/>
    <w:rsid w:val="00F234A1"/>
    <w:rsid w:val="00F3175E"/>
    <w:rsid w:val="00F855B8"/>
    <w:rsid w:val="00FC0A2B"/>
    <w:rsid w:val="00FC354A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E5B"/>
    <w:pPr>
      <w:ind w:left="720"/>
      <w:contextualSpacing/>
    </w:pPr>
    <w:rPr>
      <w:lang w:val="ru-RU"/>
    </w:rPr>
  </w:style>
  <w:style w:type="paragraph" w:customStyle="1" w:styleId="c5">
    <w:name w:val="c5"/>
    <w:basedOn w:val="a"/>
    <w:rsid w:val="006F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6F6E5B"/>
  </w:style>
  <w:style w:type="character" w:customStyle="1" w:styleId="c43">
    <w:name w:val="c43"/>
    <w:basedOn w:val="a0"/>
    <w:rsid w:val="006F6E5B"/>
  </w:style>
  <w:style w:type="numbering" w:customStyle="1" w:styleId="1">
    <w:name w:val="Нет списка1"/>
    <w:next w:val="a2"/>
    <w:uiPriority w:val="99"/>
    <w:semiHidden/>
    <w:unhideWhenUsed/>
    <w:rsid w:val="006F6E5B"/>
  </w:style>
  <w:style w:type="numbering" w:customStyle="1" w:styleId="2">
    <w:name w:val="Нет списка2"/>
    <w:next w:val="a2"/>
    <w:uiPriority w:val="99"/>
    <w:semiHidden/>
    <w:unhideWhenUsed/>
    <w:rsid w:val="006F6E5B"/>
  </w:style>
  <w:style w:type="numbering" w:customStyle="1" w:styleId="3">
    <w:name w:val="Нет списка3"/>
    <w:next w:val="a2"/>
    <w:uiPriority w:val="99"/>
    <w:semiHidden/>
    <w:unhideWhenUsed/>
    <w:rsid w:val="006F6E5B"/>
  </w:style>
  <w:style w:type="numbering" w:customStyle="1" w:styleId="4">
    <w:name w:val="Нет списка4"/>
    <w:next w:val="a2"/>
    <w:uiPriority w:val="99"/>
    <w:semiHidden/>
    <w:unhideWhenUsed/>
    <w:rsid w:val="006F6E5B"/>
  </w:style>
  <w:style w:type="numbering" w:customStyle="1" w:styleId="5">
    <w:name w:val="Нет списка5"/>
    <w:next w:val="a2"/>
    <w:uiPriority w:val="99"/>
    <w:semiHidden/>
    <w:unhideWhenUsed/>
    <w:rsid w:val="006F6E5B"/>
  </w:style>
  <w:style w:type="numbering" w:customStyle="1" w:styleId="6">
    <w:name w:val="Нет списка6"/>
    <w:next w:val="a2"/>
    <w:uiPriority w:val="99"/>
    <w:semiHidden/>
    <w:unhideWhenUsed/>
    <w:rsid w:val="006F6E5B"/>
  </w:style>
  <w:style w:type="numbering" w:customStyle="1" w:styleId="7">
    <w:name w:val="Нет списка7"/>
    <w:next w:val="a2"/>
    <w:uiPriority w:val="99"/>
    <w:semiHidden/>
    <w:unhideWhenUsed/>
    <w:rsid w:val="006F6E5B"/>
  </w:style>
  <w:style w:type="character" w:styleId="a4">
    <w:name w:val="Hyperlink"/>
    <w:basedOn w:val="a0"/>
    <w:uiPriority w:val="99"/>
    <w:unhideWhenUsed/>
    <w:rsid w:val="00AE6DA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6DAB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852B7D"/>
    <w:rPr>
      <w:b/>
      <w:bCs/>
    </w:rPr>
  </w:style>
  <w:style w:type="paragraph" w:styleId="a7">
    <w:name w:val="No Spacing"/>
    <w:uiPriority w:val="1"/>
    <w:qFormat/>
    <w:rsid w:val="00B97176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E5B"/>
    <w:pPr>
      <w:ind w:left="720"/>
      <w:contextualSpacing/>
    </w:pPr>
    <w:rPr>
      <w:lang w:val="ru-RU"/>
    </w:rPr>
  </w:style>
  <w:style w:type="paragraph" w:customStyle="1" w:styleId="c5">
    <w:name w:val="c5"/>
    <w:basedOn w:val="a"/>
    <w:rsid w:val="006F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6F6E5B"/>
  </w:style>
  <w:style w:type="character" w:customStyle="1" w:styleId="c43">
    <w:name w:val="c43"/>
    <w:basedOn w:val="a0"/>
    <w:rsid w:val="006F6E5B"/>
  </w:style>
  <w:style w:type="numbering" w:customStyle="1" w:styleId="1">
    <w:name w:val="Нет списка1"/>
    <w:next w:val="a2"/>
    <w:uiPriority w:val="99"/>
    <w:semiHidden/>
    <w:unhideWhenUsed/>
    <w:rsid w:val="006F6E5B"/>
  </w:style>
  <w:style w:type="numbering" w:customStyle="1" w:styleId="2">
    <w:name w:val="Нет списка2"/>
    <w:next w:val="a2"/>
    <w:uiPriority w:val="99"/>
    <w:semiHidden/>
    <w:unhideWhenUsed/>
    <w:rsid w:val="006F6E5B"/>
  </w:style>
  <w:style w:type="numbering" w:customStyle="1" w:styleId="3">
    <w:name w:val="Нет списка3"/>
    <w:next w:val="a2"/>
    <w:uiPriority w:val="99"/>
    <w:semiHidden/>
    <w:unhideWhenUsed/>
    <w:rsid w:val="006F6E5B"/>
  </w:style>
  <w:style w:type="numbering" w:customStyle="1" w:styleId="4">
    <w:name w:val="Нет списка4"/>
    <w:next w:val="a2"/>
    <w:uiPriority w:val="99"/>
    <w:semiHidden/>
    <w:unhideWhenUsed/>
    <w:rsid w:val="006F6E5B"/>
  </w:style>
  <w:style w:type="numbering" w:customStyle="1" w:styleId="5">
    <w:name w:val="Нет списка5"/>
    <w:next w:val="a2"/>
    <w:uiPriority w:val="99"/>
    <w:semiHidden/>
    <w:unhideWhenUsed/>
    <w:rsid w:val="006F6E5B"/>
  </w:style>
  <w:style w:type="numbering" w:customStyle="1" w:styleId="6">
    <w:name w:val="Нет списка6"/>
    <w:next w:val="a2"/>
    <w:uiPriority w:val="99"/>
    <w:semiHidden/>
    <w:unhideWhenUsed/>
    <w:rsid w:val="006F6E5B"/>
  </w:style>
  <w:style w:type="numbering" w:customStyle="1" w:styleId="7">
    <w:name w:val="Нет списка7"/>
    <w:next w:val="a2"/>
    <w:uiPriority w:val="99"/>
    <w:semiHidden/>
    <w:unhideWhenUsed/>
    <w:rsid w:val="006F6E5B"/>
  </w:style>
  <w:style w:type="character" w:styleId="a4">
    <w:name w:val="Hyperlink"/>
    <w:basedOn w:val="a0"/>
    <w:uiPriority w:val="99"/>
    <w:unhideWhenUsed/>
    <w:rsid w:val="00AE6DA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6DAB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852B7D"/>
    <w:rPr>
      <w:b/>
      <w:bCs/>
    </w:rPr>
  </w:style>
  <w:style w:type="paragraph" w:styleId="a7">
    <w:name w:val="No Spacing"/>
    <w:uiPriority w:val="1"/>
    <w:qFormat/>
    <w:rsid w:val="00B9717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usenc.ru/" TargetMode="External"/><Relationship Id="rId21" Type="http://schemas.openxmlformats.org/officeDocument/2006/relationships/hyperlink" Target="http://lib-notes.orpheusmusic.ru" TargetMode="External"/><Relationship Id="rId42" Type="http://schemas.openxmlformats.org/officeDocument/2006/relationships/hyperlink" Target="https://www.musenc.ru/" TargetMode="External"/><Relationship Id="rId63" Type="http://schemas.openxmlformats.org/officeDocument/2006/relationships/hyperlink" Target="http://mkrf.ru/" TargetMode="External"/><Relationship Id="rId84" Type="http://schemas.openxmlformats.org/officeDocument/2006/relationships/hyperlink" Target="https://www.musenc.ru/" TargetMode="External"/><Relationship Id="rId138" Type="http://schemas.openxmlformats.org/officeDocument/2006/relationships/hyperlink" Target="http://mkrf.ru/" TargetMode="External"/><Relationship Id="rId107" Type="http://schemas.openxmlformats.org/officeDocument/2006/relationships/hyperlink" Target="https://www.musenc.ru/" TargetMode="External"/><Relationship Id="rId11" Type="http://schemas.openxmlformats.org/officeDocument/2006/relationships/hyperlink" Target="https://www.musenc.ru/" TargetMode="External"/><Relationship Id="rId32" Type="http://schemas.openxmlformats.org/officeDocument/2006/relationships/hyperlink" Target="https://www.musenc.ru/" TargetMode="External"/><Relationship Id="rId53" Type="http://schemas.openxmlformats.org/officeDocument/2006/relationships/hyperlink" Target="https://www.musenc.ru/" TargetMode="External"/><Relationship Id="rId74" Type="http://schemas.openxmlformats.org/officeDocument/2006/relationships/hyperlink" Target="https://www.musenc.ru/" TargetMode="External"/><Relationship Id="rId128" Type="http://schemas.openxmlformats.org/officeDocument/2006/relationships/hyperlink" Target="http://mkrf.ru/" TargetMode="External"/><Relationship Id="rId149" Type="http://schemas.openxmlformats.org/officeDocument/2006/relationships/fontTable" Target="fontTable.xml"/><Relationship Id="rId5" Type="http://schemas.openxmlformats.org/officeDocument/2006/relationships/settings" Target="settings.xml"/><Relationship Id="rId95" Type="http://schemas.openxmlformats.org/officeDocument/2006/relationships/hyperlink" Target="http://mkrf.ru/" TargetMode="External"/><Relationship Id="rId22" Type="http://schemas.openxmlformats.org/officeDocument/2006/relationships/hyperlink" Target="https://www.musenc.ru/" TargetMode="External"/><Relationship Id="rId27" Type="http://schemas.openxmlformats.org/officeDocument/2006/relationships/hyperlink" Target="http://mkrf.ru/" TargetMode="External"/><Relationship Id="rId43" Type="http://schemas.openxmlformats.org/officeDocument/2006/relationships/hyperlink" Target="http://mkrf.ru/" TargetMode="External"/><Relationship Id="rId48" Type="http://schemas.openxmlformats.org/officeDocument/2006/relationships/hyperlink" Target="http://mkrf.ru/" TargetMode="External"/><Relationship Id="rId64" Type="http://schemas.openxmlformats.org/officeDocument/2006/relationships/hyperlink" Target="https://www.musenc.ru/" TargetMode="External"/><Relationship Id="rId69" Type="http://schemas.openxmlformats.org/officeDocument/2006/relationships/hyperlink" Target="http://mkrf.ru/" TargetMode="External"/><Relationship Id="rId113" Type="http://schemas.openxmlformats.org/officeDocument/2006/relationships/hyperlink" Target="https://www.musenc.ru/" TargetMode="External"/><Relationship Id="rId118" Type="http://schemas.openxmlformats.org/officeDocument/2006/relationships/hyperlink" Target="http://mkrf.ru/" TargetMode="External"/><Relationship Id="rId134" Type="http://schemas.openxmlformats.org/officeDocument/2006/relationships/hyperlink" Target="http://mkrf.ru/" TargetMode="External"/><Relationship Id="rId139" Type="http://schemas.openxmlformats.org/officeDocument/2006/relationships/hyperlink" Target="https://www.musenc.ru/" TargetMode="External"/><Relationship Id="rId80" Type="http://schemas.openxmlformats.org/officeDocument/2006/relationships/hyperlink" Target="https://www.musenc.ru/" TargetMode="External"/><Relationship Id="rId85" Type="http://schemas.openxmlformats.org/officeDocument/2006/relationships/hyperlink" Target="http://mkrf.ru/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://mkrf.ru/" TargetMode="External"/><Relationship Id="rId17" Type="http://schemas.openxmlformats.org/officeDocument/2006/relationships/hyperlink" Target="https://www.musenc.ru/" TargetMode="External"/><Relationship Id="rId33" Type="http://schemas.openxmlformats.org/officeDocument/2006/relationships/hyperlink" Target="http://mkrf.ru/" TargetMode="External"/><Relationship Id="rId38" Type="http://schemas.openxmlformats.org/officeDocument/2006/relationships/hyperlink" Target="https://www.musenc.ru/" TargetMode="External"/><Relationship Id="rId59" Type="http://schemas.openxmlformats.org/officeDocument/2006/relationships/hyperlink" Target="http://mkrf.ru/" TargetMode="External"/><Relationship Id="rId103" Type="http://schemas.openxmlformats.org/officeDocument/2006/relationships/hyperlink" Target="https://www.musenc.ru/" TargetMode="External"/><Relationship Id="rId108" Type="http://schemas.openxmlformats.org/officeDocument/2006/relationships/hyperlink" Target="http://mkrf.ru/" TargetMode="External"/><Relationship Id="rId124" Type="http://schemas.openxmlformats.org/officeDocument/2006/relationships/hyperlink" Target="http://mkrf.ru/" TargetMode="External"/><Relationship Id="rId129" Type="http://schemas.openxmlformats.org/officeDocument/2006/relationships/hyperlink" Target="https://www.musenc.ru/" TargetMode="External"/><Relationship Id="rId54" Type="http://schemas.openxmlformats.org/officeDocument/2006/relationships/hyperlink" Target="http://mkrf.ru/" TargetMode="External"/><Relationship Id="rId70" Type="http://schemas.openxmlformats.org/officeDocument/2006/relationships/hyperlink" Target="https://www.musenc.ru/" TargetMode="External"/><Relationship Id="rId75" Type="http://schemas.openxmlformats.org/officeDocument/2006/relationships/hyperlink" Target="http://mkrf.ru/" TargetMode="External"/><Relationship Id="rId91" Type="http://schemas.openxmlformats.org/officeDocument/2006/relationships/hyperlink" Target="http://mkrf.ru/" TargetMode="External"/><Relationship Id="rId96" Type="http://schemas.openxmlformats.org/officeDocument/2006/relationships/hyperlink" Target="https://www.musenc.ru/" TargetMode="External"/><Relationship Id="rId140" Type="http://schemas.openxmlformats.org/officeDocument/2006/relationships/hyperlink" Target="http://mkrf.ru/" TargetMode="External"/><Relationship Id="rId145" Type="http://schemas.openxmlformats.org/officeDocument/2006/relationships/hyperlink" Target="http://lib-notes.orpheusmusic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mkrf.ru/" TargetMode="External"/><Relationship Id="rId28" Type="http://schemas.openxmlformats.org/officeDocument/2006/relationships/hyperlink" Target="https://www.musenc.ru/" TargetMode="External"/><Relationship Id="rId49" Type="http://schemas.openxmlformats.org/officeDocument/2006/relationships/hyperlink" Target="https://www.musenc.ru/" TargetMode="External"/><Relationship Id="rId114" Type="http://schemas.openxmlformats.org/officeDocument/2006/relationships/hyperlink" Target="http://mkrf.ru/" TargetMode="External"/><Relationship Id="rId119" Type="http://schemas.openxmlformats.org/officeDocument/2006/relationships/hyperlink" Target="https://www.musenc.ru/" TargetMode="External"/><Relationship Id="rId44" Type="http://schemas.openxmlformats.org/officeDocument/2006/relationships/hyperlink" Target="https://www.musenc.ru/" TargetMode="External"/><Relationship Id="rId60" Type="http://schemas.openxmlformats.org/officeDocument/2006/relationships/hyperlink" Target="https://www.musenc.ru/" TargetMode="External"/><Relationship Id="rId65" Type="http://schemas.openxmlformats.org/officeDocument/2006/relationships/hyperlink" Target="http://mkrf.ru/" TargetMode="External"/><Relationship Id="rId81" Type="http://schemas.openxmlformats.org/officeDocument/2006/relationships/hyperlink" Target="http://mkrf.ru/" TargetMode="External"/><Relationship Id="rId86" Type="http://schemas.openxmlformats.org/officeDocument/2006/relationships/hyperlink" Target="https://www.musenc.ru/" TargetMode="External"/><Relationship Id="rId130" Type="http://schemas.openxmlformats.org/officeDocument/2006/relationships/hyperlink" Target="http://mkrf.ru/" TargetMode="External"/><Relationship Id="rId135" Type="http://schemas.openxmlformats.org/officeDocument/2006/relationships/hyperlink" Target="https://www.musenc.ru/" TargetMode="External"/><Relationship Id="rId13" Type="http://schemas.openxmlformats.org/officeDocument/2006/relationships/hyperlink" Target="https://www.musenc.ru/" TargetMode="External"/><Relationship Id="rId18" Type="http://schemas.openxmlformats.org/officeDocument/2006/relationships/hyperlink" Target="http://mkrf.ru/" TargetMode="External"/><Relationship Id="rId39" Type="http://schemas.openxmlformats.org/officeDocument/2006/relationships/hyperlink" Target="http://mkrf.ru/" TargetMode="External"/><Relationship Id="rId109" Type="http://schemas.openxmlformats.org/officeDocument/2006/relationships/hyperlink" Target="https://www.musenc.ru/" TargetMode="External"/><Relationship Id="rId34" Type="http://schemas.openxmlformats.org/officeDocument/2006/relationships/hyperlink" Target="https://www.musenc.ru/" TargetMode="External"/><Relationship Id="rId50" Type="http://schemas.openxmlformats.org/officeDocument/2006/relationships/hyperlink" Target="http://mkrf.ru/" TargetMode="External"/><Relationship Id="rId55" Type="http://schemas.openxmlformats.org/officeDocument/2006/relationships/hyperlink" Target="https://www.musenc.ru/" TargetMode="External"/><Relationship Id="rId76" Type="http://schemas.openxmlformats.org/officeDocument/2006/relationships/hyperlink" Target="https://www.musenc.ru/" TargetMode="External"/><Relationship Id="rId97" Type="http://schemas.openxmlformats.org/officeDocument/2006/relationships/hyperlink" Target="http://mkrf.ru/" TargetMode="External"/><Relationship Id="rId104" Type="http://schemas.openxmlformats.org/officeDocument/2006/relationships/hyperlink" Target="http://mkrf.ru/" TargetMode="External"/><Relationship Id="rId120" Type="http://schemas.openxmlformats.org/officeDocument/2006/relationships/hyperlink" Target="http://mkrf.ru/" TargetMode="External"/><Relationship Id="rId125" Type="http://schemas.openxmlformats.org/officeDocument/2006/relationships/hyperlink" Target="https://www.musenc.ru/" TargetMode="External"/><Relationship Id="rId141" Type="http://schemas.openxmlformats.org/officeDocument/2006/relationships/hyperlink" Target="https://www.musenc.ru/" TargetMode="External"/><Relationship Id="rId146" Type="http://schemas.openxmlformats.org/officeDocument/2006/relationships/hyperlink" Target="http://mkrf.ru/" TargetMode="External"/><Relationship Id="rId7" Type="http://schemas.openxmlformats.org/officeDocument/2006/relationships/hyperlink" Target="http://mkrf.ru/" TargetMode="External"/><Relationship Id="rId71" Type="http://schemas.openxmlformats.org/officeDocument/2006/relationships/hyperlink" Target="http://mkrf.ru/" TargetMode="External"/><Relationship Id="rId92" Type="http://schemas.openxmlformats.org/officeDocument/2006/relationships/hyperlink" Target="https://www.musenc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mkrf.ru/" TargetMode="External"/><Relationship Id="rId24" Type="http://schemas.openxmlformats.org/officeDocument/2006/relationships/hyperlink" Target="https://www.musenc.ru/" TargetMode="External"/><Relationship Id="rId40" Type="http://schemas.openxmlformats.org/officeDocument/2006/relationships/hyperlink" Target="https://www.musenc.ru/" TargetMode="External"/><Relationship Id="rId45" Type="http://schemas.openxmlformats.org/officeDocument/2006/relationships/hyperlink" Target="http://lib-notes.orpheusmusic.ru" TargetMode="External"/><Relationship Id="rId66" Type="http://schemas.openxmlformats.org/officeDocument/2006/relationships/hyperlink" Target="https://www.musenc.ru/" TargetMode="External"/><Relationship Id="rId87" Type="http://schemas.openxmlformats.org/officeDocument/2006/relationships/hyperlink" Target="http://mkrf.ru/" TargetMode="External"/><Relationship Id="rId110" Type="http://schemas.openxmlformats.org/officeDocument/2006/relationships/hyperlink" Target="http://mkrf.ru/" TargetMode="External"/><Relationship Id="rId115" Type="http://schemas.openxmlformats.org/officeDocument/2006/relationships/hyperlink" Target="https://www.musenc.ru/" TargetMode="External"/><Relationship Id="rId131" Type="http://schemas.openxmlformats.org/officeDocument/2006/relationships/hyperlink" Target="https://www.musenc.ru/" TargetMode="External"/><Relationship Id="rId136" Type="http://schemas.openxmlformats.org/officeDocument/2006/relationships/hyperlink" Target="http://mkrf.ru/" TargetMode="External"/><Relationship Id="rId61" Type="http://schemas.openxmlformats.org/officeDocument/2006/relationships/hyperlink" Target="http://mkrf.ru/" TargetMode="External"/><Relationship Id="rId82" Type="http://schemas.openxmlformats.org/officeDocument/2006/relationships/hyperlink" Target="https://www.musenc.ru/" TargetMode="External"/><Relationship Id="rId19" Type="http://schemas.openxmlformats.org/officeDocument/2006/relationships/hyperlink" Target="https://www.musenc.ru/" TargetMode="External"/><Relationship Id="rId14" Type="http://schemas.openxmlformats.org/officeDocument/2006/relationships/hyperlink" Target="http://mkrf.ru/" TargetMode="External"/><Relationship Id="rId30" Type="http://schemas.openxmlformats.org/officeDocument/2006/relationships/hyperlink" Target="https://www.musenc.ru/" TargetMode="External"/><Relationship Id="rId35" Type="http://schemas.openxmlformats.org/officeDocument/2006/relationships/hyperlink" Target="http://mkrf.ru/" TargetMode="External"/><Relationship Id="rId56" Type="http://schemas.openxmlformats.org/officeDocument/2006/relationships/hyperlink" Target="http://mkrf.ru/" TargetMode="External"/><Relationship Id="rId77" Type="http://schemas.openxmlformats.org/officeDocument/2006/relationships/hyperlink" Target="http://mkrf.ru/" TargetMode="External"/><Relationship Id="rId100" Type="http://schemas.openxmlformats.org/officeDocument/2006/relationships/hyperlink" Target="http://mkrf.ru/" TargetMode="External"/><Relationship Id="rId105" Type="http://schemas.openxmlformats.org/officeDocument/2006/relationships/hyperlink" Target="https://www.musenc.ru/" TargetMode="External"/><Relationship Id="rId126" Type="http://schemas.openxmlformats.org/officeDocument/2006/relationships/hyperlink" Target="http://mkrf.ru/" TargetMode="External"/><Relationship Id="rId147" Type="http://schemas.openxmlformats.org/officeDocument/2006/relationships/hyperlink" Target="http://lib-notes.orpheusmusic.ru" TargetMode="External"/><Relationship Id="rId8" Type="http://schemas.openxmlformats.org/officeDocument/2006/relationships/hyperlink" Target="http://lib-notes.orpheusmusic.ru" TargetMode="External"/><Relationship Id="rId51" Type="http://schemas.openxmlformats.org/officeDocument/2006/relationships/hyperlink" Target="https://www.musenc.ru/" TargetMode="External"/><Relationship Id="rId72" Type="http://schemas.openxmlformats.org/officeDocument/2006/relationships/hyperlink" Target="https://www.musenc.ru/" TargetMode="External"/><Relationship Id="rId93" Type="http://schemas.openxmlformats.org/officeDocument/2006/relationships/hyperlink" Target="http://mkrf.ru/" TargetMode="External"/><Relationship Id="rId98" Type="http://schemas.openxmlformats.org/officeDocument/2006/relationships/hyperlink" Target="https://www.musenc.ru/" TargetMode="External"/><Relationship Id="rId121" Type="http://schemas.openxmlformats.org/officeDocument/2006/relationships/hyperlink" Target="https://www.musenc.ru/" TargetMode="External"/><Relationship Id="rId142" Type="http://schemas.openxmlformats.org/officeDocument/2006/relationships/hyperlink" Target="http://mkrf.ru/" TargetMode="External"/><Relationship Id="rId3" Type="http://schemas.openxmlformats.org/officeDocument/2006/relationships/styles" Target="styles.xml"/><Relationship Id="rId25" Type="http://schemas.openxmlformats.org/officeDocument/2006/relationships/hyperlink" Target="http://mkrf.ru/" TargetMode="External"/><Relationship Id="rId46" Type="http://schemas.openxmlformats.org/officeDocument/2006/relationships/hyperlink" Target="http://mkrf.ru/" TargetMode="External"/><Relationship Id="rId67" Type="http://schemas.openxmlformats.org/officeDocument/2006/relationships/hyperlink" Target="http://mkrf.ru/" TargetMode="External"/><Relationship Id="rId116" Type="http://schemas.openxmlformats.org/officeDocument/2006/relationships/hyperlink" Target="http://mkrf.ru/" TargetMode="External"/><Relationship Id="rId137" Type="http://schemas.openxmlformats.org/officeDocument/2006/relationships/hyperlink" Target="https://www.musenc.ru/" TargetMode="External"/><Relationship Id="rId20" Type="http://schemas.openxmlformats.org/officeDocument/2006/relationships/hyperlink" Target="http://mkrf.ru/" TargetMode="External"/><Relationship Id="rId41" Type="http://schemas.openxmlformats.org/officeDocument/2006/relationships/hyperlink" Target="http://mkrf.ru/" TargetMode="External"/><Relationship Id="rId62" Type="http://schemas.openxmlformats.org/officeDocument/2006/relationships/hyperlink" Target="https://www.musenc.ru/" TargetMode="External"/><Relationship Id="rId83" Type="http://schemas.openxmlformats.org/officeDocument/2006/relationships/hyperlink" Target="http://mkrf.ru/" TargetMode="External"/><Relationship Id="rId88" Type="http://schemas.openxmlformats.org/officeDocument/2006/relationships/hyperlink" Target="https://www.musenc.ru/" TargetMode="External"/><Relationship Id="rId111" Type="http://schemas.openxmlformats.org/officeDocument/2006/relationships/hyperlink" Target="https://www.musenc.ru/" TargetMode="External"/><Relationship Id="rId132" Type="http://schemas.openxmlformats.org/officeDocument/2006/relationships/hyperlink" Target="http://mkrf.ru/" TargetMode="External"/><Relationship Id="rId15" Type="http://schemas.openxmlformats.org/officeDocument/2006/relationships/hyperlink" Target="https://www.musenc.ru/" TargetMode="External"/><Relationship Id="rId36" Type="http://schemas.openxmlformats.org/officeDocument/2006/relationships/hyperlink" Target="https://www.musenc.ru/" TargetMode="External"/><Relationship Id="rId57" Type="http://schemas.openxmlformats.org/officeDocument/2006/relationships/hyperlink" Target="http://mkrf.ru/" TargetMode="External"/><Relationship Id="rId106" Type="http://schemas.openxmlformats.org/officeDocument/2006/relationships/hyperlink" Target="http://mkrf.ru/" TargetMode="External"/><Relationship Id="rId127" Type="http://schemas.openxmlformats.org/officeDocument/2006/relationships/hyperlink" Target="https://www.musenc.ru/" TargetMode="External"/><Relationship Id="rId10" Type="http://schemas.openxmlformats.org/officeDocument/2006/relationships/hyperlink" Target="http://mkrf.ru/" TargetMode="External"/><Relationship Id="rId31" Type="http://schemas.openxmlformats.org/officeDocument/2006/relationships/hyperlink" Target="http://mkrf.ru/" TargetMode="External"/><Relationship Id="rId52" Type="http://schemas.openxmlformats.org/officeDocument/2006/relationships/hyperlink" Target="http://mkrf.ru/" TargetMode="External"/><Relationship Id="rId73" Type="http://schemas.openxmlformats.org/officeDocument/2006/relationships/hyperlink" Target="http://mkrf.ru/" TargetMode="External"/><Relationship Id="rId78" Type="http://schemas.openxmlformats.org/officeDocument/2006/relationships/hyperlink" Target="https://www.musenc.ru/" TargetMode="External"/><Relationship Id="rId94" Type="http://schemas.openxmlformats.org/officeDocument/2006/relationships/hyperlink" Target="https://www.musenc.ru/" TargetMode="External"/><Relationship Id="rId99" Type="http://schemas.openxmlformats.org/officeDocument/2006/relationships/hyperlink" Target="http://mkrf.ru/" TargetMode="External"/><Relationship Id="rId101" Type="http://schemas.openxmlformats.org/officeDocument/2006/relationships/hyperlink" Target="https://www.musenc.ru/" TargetMode="External"/><Relationship Id="rId122" Type="http://schemas.openxmlformats.org/officeDocument/2006/relationships/hyperlink" Target="http://mkrf.ru/" TargetMode="External"/><Relationship Id="rId143" Type="http://schemas.openxmlformats.org/officeDocument/2006/relationships/hyperlink" Target="https://www.musenc.ru/" TargetMode="External"/><Relationship Id="rId148" Type="http://schemas.openxmlformats.org/officeDocument/2006/relationships/hyperlink" Target="https://www.musenc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usenc.ru/" TargetMode="External"/><Relationship Id="rId26" Type="http://schemas.openxmlformats.org/officeDocument/2006/relationships/hyperlink" Target="https://www.musenc.ru/" TargetMode="External"/><Relationship Id="rId47" Type="http://schemas.openxmlformats.org/officeDocument/2006/relationships/hyperlink" Target="https://www.musenc.ru/" TargetMode="External"/><Relationship Id="rId68" Type="http://schemas.openxmlformats.org/officeDocument/2006/relationships/hyperlink" Target="https://www.musenc.ru/" TargetMode="External"/><Relationship Id="rId89" Type="http://schemas.openxmlformats.org/officeDocument/2006/relationships/hyperlink" Target="http://mkrf.ru/" TargetMode="External"/><Relationship Id="rId112" Type="http://schemas.openxmlformats.org/officeDocument/2006/relationships/hyperlink" Target="http://mkrf.ru/" TargetMode="External"/><Relationship Id="rId133" Type="http://schemas.openxmlformats.org/officeDocument/2006/relationships/hyperlink" Target="https://www.musenc.ru/" TargetMode="External"/><Relationship Id="rId16" Type="http://schemas.openxmlformats.org/officeDocument/2006/relationships/hyperlink" Target="http://mkrf.ru/" TargetMode="External"/><Relationship Id="rId37" Type="http://schemas.openxmlformats.org/officeDocument/2006/relationships/hyperlink" Target="http://mkrf.ru/" TargetMode="External"/><Relationship Id="rId58" Type="http://schemas.openxmlformats.org/officeDocument/2006/relationships/hyperlink" Target="https://www.musenc.ru/" TargetMode="External"/><Relationship Id="rId79" Type="http://schemas.openxmlformats.org/officeDocument/2006/relationships/hyperlink" Target="http://mkrf.ru/" TargetMode="External"/><Relationship Id="rId102" Type="http://schemas.openxmlformats.org/officeDocument/2006/relationships/hyperlink" Target="http://mkrf.ru/" TargetMode="External"/><Relationship Id="rId123" Type="http://schemas.openxmlformats.org/officeDocument/2006/relationships/hyperlink" Target="https://www.musenc.ru/" TargetMode="External"/><Relationship Id="rId144" Type="http://schemas.openxmlformats.org/officeDocument/2006/relationships/hyperlink" Target="http://mkrf.ru/" TargetMode="External"/><Relationship Id="rId90" Type="http://schemas.openxmlformats.org/officeDocument/2006/relationships/hyperlink" Target="https://www.musen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61EC-5670-4192-9259-0F1921B9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37</Pages>
  <Words>11616</Words>
  <Characters>66212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15</cp:revision>
  <dcterms:created xsi:type="dcterms:W3CDTF">2023-06-08T08:29:00Z</dcterms:created>
  <dcterms:modified xsi:type="dcterms:W3CDTF">2023-10-04T10:58:00Z</dcterms:modified>
</cp:coreProperties>
</file>