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D7B" w:rsidRDefault="00B26D7B">
      <w:pPr>
        <w:tabs>
          <w:tab w:val="left" w:pos="709"/>
          <w:tab w:val="left" w:pos="9923"/>
        </w:tabs>
        <w:ind w:firstLine="709"/>
        <w:jc w:val="both"/>
        <w:rPr>
          <w:sz w:val="28"/>
          <w:u w:val="single"/>
        </w:rPr>
      </w:pPr>
      <w:bookmarkStart w:id="0" w:name="_GoBack"/>
      <w:bookmarkEnd w:id="0"/>
      <w:r>
        <w:rPr>
          <w:noProof/>
          <w:sz w:val="28"/>
          <w:u w:val="single"/>
        </w:rPr>
        <w:drawing>
          <wp:anchor distT="0" distB="0" distL="114300" distR="114300" simplePos="0" relativeHeight="251658240" behindDoc="1" locked="0" layoutInCell="1" allowOverlap="1">
            <wp:simplePos x="0" y="0"/>
            <wp:positionH relativeFrom="column">
              <wp:posOffset>-570562</wp:posOffset>
            </wp:positionH>
            <wp:positionV relativeFrom="paragraph">
              <wp:posOffset>198054</wp:posOffset>
            </wp:positionV>
            <wp:extent cx="7323446" cy="10112991"/>
            <wp:effectExtent l="19050" t="0" r="0" b="0"/>
            <wp:wrapNone/>
            <wp:docPr id="1" name="Рисунок 0" descr="уч план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 план - 0001.tif"/>
                    <pic:cNvPicPr/>
                  </pic:nvPicPr>
                  <pic:blipFill>
                    <a:blip r:embed="rId4" cstate="print"/>
                    <a:srcRect t="1919"/>
                    <a:stretch>
                      <a:fillRect/>
                    </a:stretch>
                  </pic:blipFill>
                  <pic:spPr>
                    <a:xfrm>
                      <a:off x="0" y="0"/>
                      <a:ext cx="7323446" cy="10112991"/>
                    </a:xfrm>
                    <a:prstGeom prst="rect">
                      <a:avLst/>
                    </a:prstGeom>
                  </pic:spPr>
                </pic:pic>
              </a:graphicData>
            </a:graphic>
          </wp:anchor>
        </w:drawing>
      </w: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B26D7B" w:rsidRDefault="00B26D7B">
      <w:pPr>
        <w:tabs>
          <w:tab w:val="left" w:pos="709"/>
          <w:tab w:val="left" w:pos="9923"/>
        </w:tabs>
        <w:ind w:firstLine="709"/>
        <w:jc w:val="both"/>
        <w:rPr>
          <w:sz w:val="28"/>
          <w:u w:val="single"/>
        </w:rPr>
      </w:pPr>
    </w:p>
    <w:p w:rsidR="00636751" w:rsidRDefault="0096029C">
      <w:pPr>
        <w:tabs>
          <w:tab w:val="left" w:pos="709"/>
          <w:tab w:val="left" w:pos="9923"/>
        </w:tabs>
        <w:ind w:firstLine="709"/>
        <w:jc w:val="both"/>
        <w:rPr>
          <w:sz w:val="28"/>
        </w:rPr>
      </w:pPr>
      <w:r>
        <w:rPr>
          <w:sz w:val="28"/>
          <w:u w:val="single"/>
        </w:rPr>
        <w:lastRenderedPageBreak/>
        <w:t>Росси</w:t>
      </w:r>
      <w:proofErr w:type="gramStart"/>
      <w:r>
        <w:rPr>
          <w:sz w:val="28"/>
          <w:u w:val="single"/>
        </w:rPr>
        <w:t>и(</w:t>
      </w:r>
      <w:proofErr w:type="gramEnd"/>
      <w:r>
        <w:rPr>
          <w:sz w:val="28"/>
          <w:u w:val="single"/>
        </w:rPr>
        <w:t>письма от 15.02.2022 № АЗ-113/03, от 22.05.2023 № 03-870) и мере готовности</w:t>
      </w:r>
      <w:r>
        <w:rPr>
          <w:sz w:val="28"/>
        </w:rPr>
        <w:t xml:space="preserve">; 5-6 классы - обязательное введение, </w:t>
      </w:r>
      <w:r>
        <w:rPr>
          <w:sz w:val="28"/>
          <w:u w:val="single"/>
        </w:rPr>
        <w:t xml:space="preserve">7 классы – по рекомендации </w:t>
      </w:r>
      <w:proofErr w:type="spellStart"/>
      <w:r>
        <w:rPr>
          <w:sz w:val="28"/>
          <w:u w:val="single"/>
        </w:rPr>
        <w:t>Минпросвещения</w:t>
      </w:r>
      <w:proofErr w:type="spellEnd"/>
      <w:r>
        <w:rPr>
          <w:sz w:val="28"/>
          <w:u w:val="single"/>
        </w:rPr>
        <w:t xml:space="preserve"> России</w:t>
      </w:r>
      <w:r w:rsidR="00BE60F6">
        <w:rPr>
          <w:sz w:val="28"/>
          <w:u w:val="single"/>
        </w:rPr>
        <w:t xml:space="preserve"> </w:t>
      </w:r>
      <w:r>
        <w:rPr>
          <w:sz w:val="28"/>
        </w:rPr>
        <w:t>с учетом необходимости введения нового учебного предмета «Вероятность и статистика» начиная с 7 класса (письмо от 15.02.2022 № АЗ-113/03, от 22.05.2023 № 03-870) и мере готовности; 8-9 классы – по мере готовности, 10 классы – обязательное введение).</w:t>
      </w:r>
    </w:p>
    <w:p w:rsidR="00636751" w:rsidRPr="00CA6CB4" w:rsidRDefault="0096029C" w:rsidP="00CA6CB4">
      <w:pPr>
        <w:pStyle w:val="Default"/>
        <w:ind w:firstLine="709"/>
        <w:jc w:val="both"/>
        <w:rPr>
          <w:sz w:val="28"/>
        </w:rPr>
      </w:pPr>
      <w:r>
        <w:rPr>
          <w:sz w:val="28"/>
        </w:rPr>
        <w:t xml:space="preserve">Общеобразовательная организация вправе до 01 сентября 2025 года реализовывать учебный план соответствующего профиля обучения для </w:t>
      </w:r>
      <w:proofErr w:type="gramStart"/>
      <w:r>
        <w:rPr>
          <w:sz w:val="28"/>
        </w:rPr>
        <w:t>обучающихся</w:t>
      </w:r>
      <w:proofErr w:type="gramEnd"/>
      <w:r>
        <w:rPr>
          <w:sz w:val="28"/>
        </w:rPr>
        <w:t xml:space="preserve">, принятых на обучение на уровень среднего общего образования в соответствии с ФГОС СОО, утвержденного приказом Минпросвещения России от 17.05.2012 № 413 (в редакции приказа Минпросвещения России от 11.12.2020 № 712) (далее – ФГОС СОО - 2012). Таким образом, </w:t>
      </w:r>
      <w:r>
        <w:rPr>
          <w:sz w:val="28"/>
          <w:u w:val="single"/>
        </w:rPr>
        <w:t>обучающиеся 11 классов в 2023-2024 учебном году завершают обучение на уровне среднего общего образования по учебным планам, соответствующим ФГОС СОО - 2012</w:t>
      </w:r>
      <w:r>
        <w:rPr>
          <w:sz w:val="28"/>
        </w:rPr>
        <w:t xml:space="preserve"> </w:t>
      </w:r>
    </w:p>
    <w:p w:rsidR="00636751" w:rsidRPr="00CA6CB4" w:rsidRDefault="0096029C" w:rsidP="00CA6CB4">
      <w:pPr>
        <w:ind w:firstLine="709"/>
        <w:jc w:val="center"/>
        <w:rPr>
          <w:b/>
          <w:sz w:val="28"/>
        </w:rPr>
      </w:pPr>
      <w:r>
        <w:rPr>
          <w:b/>
          <w:sz w:val="28"/>
        </w:rPr>
        <w:t xml:space="preserve">Уровень начального общего образования </w:t>
      </w:r>
    </w:p>
    <w:p w:rsidR="00636751" w:rsidRDefault="0096029C">
      <w:pPr>
        <w:ind w:firstLine="709"/>
        <w:jc w:val="both"/>
        <w:rPr>
          <w:sz w:val="28"/>
        </w:rPr>
      </w:pPr>
      <w:r>
        <w:rPr>
          <w:sz w:val="28"/>
        </w:rPr>
        <w:t xml:space="preserve">В соответствии с ФГОС НОО количество учебных занятий за 4 учебных года не может составлять менее 2954 часов и более 3345 часов. </w:t>
      </w:r>
    </w:p>
    <w:p w:rsidR="00636751" w:rsidRDefault="0096029C">
      <w:pPr>
        <w:ind w:firstLine="709"/>
        <w:jc w:val="both"/>
        <w:rPr>
          <w:sz w:val="28"/>
        </w:rPr>
      </w:pPr>
      <w:r>
        <w:rPr>
          <w:sz w:val="28"/>
        </w:rPr>
        <w:t>Для начального уровня общего образован</w:t>
      </w:r>
      <w:r w:rsidR="007C63C1">
        <w:rPr>
          <w:sz w:val="28"/>
        </w:rPr>
        <w:t>ия предлагае</w:t>
      </w:r>
      <w:r>
        <w:rPr>
          <w:sz w:val="28"/>
        </w:rPr>
        <w:t xml:space="preserve">тся варианта недельного учебного плана при 5-дневной </w:t>
      </w:r>
      <w:r w:rsidR="00CA6CB4">
        <w:rPr>
          <w:sz w:val="28"/>
        </w:rPr>
        <w:t>учебной неделе (приложение №1</w:t>
      </w:r>
      <w:r w:rsidR="007C63C1">
        <w:rPr>
          <w:sz w:val="28"/>
        </w:rPr>
        <w:t>): 1  вариант</w:t>
      </w:r>
      <w:r>
        <w:rPr>
          <w:sz w:val="28"/>
        </w:rPr>
        <w:t xml:space="preserve"> – об</w:t>
      </w:r>
      <w:r w:rsidR="007C63C1">
        <w:rPr>
          <w:sz w:val="28"/>
        </w:rPr>
        <w:t>учение ведется на русском языке.</w:t>
      </w:r>
      <w:r>
        <w:rPr>
          <w:sz w:val="28"/>
        </w:rPr>
        <w:t xml:space="preserve"> Обязательная предметная область «Русский язык и литературное чтение» включает обязательные учебные предметы «Русский язык» и «Литературное чтение». </w:t>
      </w:r>
    </w:p>
    <w:p w:rsidR="00636751" w:rsidRDefault="0096029C">
      <w:pPr>
        <w:ind w:firstLine="709"/>
        <w:jc w:val="both"/>
        <w:rPr>
          <w:sz w:val="28"/>
        </w:rPr>
      </w:pPr>
      <w:r>
        <w:rPr>
          <w:sz w:val="28"/>
        </w:rPr>
        <w:t>Федеральные рабочие программы по учебным предметам «Русский язык», «Литературное чтение</w:t>
      </w:r>
      <w:r w:rsidR="007C63C1">
        <w:rPr>
          <w:sz w:val="28"/>
        </w:rPr>
        <w:t>» п</w:t>
      </w:r>
      <w:r>
        <w:rPr>
          <w:sz w:val="28"/>
        </w:rPr>
        <w:t>рименяются непосредственно при реализации обязательной части образовательной программы начального общего образования.</w:t>
      </w:r>
    </w:p>
    <w:p w:rsidR="00636751" w:rsidRDefault="0096029C">
      <w:pPr>
        <w:ind w:firstLine="709"/>
        <w:jc w:val="both"/>
        <w:rPr>
          <w:sz w:val="28"/>
        </w:rPr>
      </w:pPr>
      <w:r>
        <w:rPr>
          <w:sz w:val="28"/>
        </w:rPr>
        <w:t xml:space="preserve">При 5-дневной учебной неделе обязательная часть учебного предмета «Русский язык» в 1-4 классах (при 6-дневной учебной неделе - во 2-4 классах) составляет 5 часов в неделю. </w:t>
      </w:r>
    </w:p>
    <w:p w:rsidR="00636751" w:rsidRDefault="0096029C">
      <w:pPr>
        <w:ind w:firstLine="709"/>
        <w:jc w:val="both"/>
        <w:rPr>
          <w:sz w:val="28"/>
        </w:rPr>
      </w:pPr>
      <w:r>
        <w:rPr>
          <w:sz w:val="28"/>
        </w:rPr>
        <w:t>Обязательная предметная область «Иностранный язык» включает обязательный учебный предмет «Иностранный язык» во 2-4 классах в объеме 2 часов в неделю.</w:t>
      </w:r>
    </w:p>
    <w:p w:rsidR="00636751" w:rsidRDefault="0096029C">
      <w:pPr>
        <w:ind w:firstLine="709"/>
        <w:jc w:val="both"/>
        <w:rPr>
          <w:sz w:val="28"/>
        </w:rPr>
      </w:pPr>
      <w:r>
        <w:rPr>
          <w:sz w:val="28"/>
        </w:rPr>
        <w:t>Обязательная предметная область «Математика и информатика» представлена обязательным учебным предметом «Математика» во 1-4 классах(4 часа в неделю).</w:t>
      </w:r>
    </w:p>
    <w:p w:rsidR="00636751" w:rsidRDefault="0096029C">
      <w:pPr>
        <w:ind w:firstLine="709"/>
        <w:jc w:val="both"/>
        <w:rPr>
          <w:sz w:val="28"/>
        </w:rPr>
      </w:pPr>
      <w:r>
        <w:rPr>
          <w:sz w:val="28"/>
        </w:rPr>
        <w:t>Обязательная предметная область «Технология» представлена обязательным учебным предметом «Технология» (1 час в неделю).</w:t>
      </w:r>
    </w:p>
    <w:p w:rsidR="00636751" w:rsidRDefault="0096029C">
      <w:pPr>
        <w:ind w:firstLine="709"/>
        <w:jc w:val="both"/>
        <w:rPr>
          <w:sz w:val="28"/>
        </w:rPr>
      </w:pPr>
      <w:r>
        <w:rPr>
          <w:sz w:val="28"/>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636751" w:rsidRDefault="0096029C">
      <w:pPr>
        <w:ind w:firstLine="709"/>
        <w:jc w:val="both"/>
        <w:rPr>
          <w:sz w:val="28"/>
        </w:rPr>
      </w:pPr>
      <w:r>
        <w:rPr>
          <w:sz w:val="28"/>
        </w:rPr>
        <w:t xml:space="preserve">Федеральная рабочая программа по учебному предмету «Окружающий мир» применяется непосредственно при реализации обязательной части образовательной программы начального общего образования.  </w:t>
      </w:r>
    </w:p>
    <w:p w:rsidR="00636751" w:rsidRDefault="0096029C">
      <w:pPr>
        <w:ind w:firstLine="709"/>
        <w:jc w:val="both"/>
        <w:rPr>
          <w:sz w:val="28"/>
        </w:rPr>
      </w:pPr>
      <w:r>
        <w:rPr>
          <w:sz w:val="28"/>
        </w:rPr>
        <w:t>Комплексный учебный курс «Основы религиозных культур и светской этики» (далее – ОРКСЭ) реализуется как обязательный в об</w:t>
      </w:r>
      <w:r w:rsidR="007C63C1">
        <w:rPr>
          <w:sz w:val="28"/>
        </w:rPr>
        <w:t>ъеме 1 часа в неделю в 4 классе</w:t>
      </w:r>
      <w:r>
        <w:rPr>
          <w:sz w:val="28"/>
        </w:rPr>
        <w:t xml:space="preserve">. </w:t>
      </w:r>
    </w:p>
    <w:p w:rsidR="00636751" w:rsidRDefault="0096029C">
      <w:pPr>
        <w:ind w:firstLine="709"/>
        <w:jc w:val="both"/>
        <w:rPr>
          <w:sz w:val="28"/>
        </w:rPr>
      </w:pPr>
      <w:r>
        <w:rPr>
          <w:sz w:val="28"/>
        </w:rPr>
        <w:t>Выбор одного из учебных модулей ОРКСЭ («Основы православной культуры», «Основы исламской культуры», «Основы буддийской культуры», «Основы иудейской культуры», «</w:t>
      </w:r>
      <w:r>
        <w:rPr>
          <w:sz w:val="28"/>
          <w:u w:val="single"/>
        </w:rPr>
        <w:t>Основы религиозных культур народов России</w:t>
      </w:r>
      <w:r>
        <w:rPr>
          <w:sz w:val="28"/>
        </w:rPr>
        <w:t>», «Основы светской этики») осуществляется по заявлению родителей (законных представителей) несовершеннолетних обучающихся.</w:t>
      </w:r>
    </w:p>
    <w:p w:rsidR="00636751" w:rsidRDefault="0096029C">
      <w:pPr>
        <w:ind w:firstLine="709"/>
        <w:jc w:val="both"/>
        <w:rPr>
          <w:sz w:val="28"/>
        </w:rPr>
      </w:pPr>
      <w:r>
        <w:rPr>
          <w:sz w:val="28"/>
        </w:rPr>
        <w:lastRenderedPageBreak/>
        <w:t>В обязательную предметную область «Искусство» включены обязательные учебные предметы «Музыка» и «Изобразительное искусство» (по 1 часу в неделю).</w:t>
      </w:r>
    </w:p>
    <w:p w:rsidR="00636751" w:rsidRDefault="0096029C">
      <w:pPr>
        <w:ind w:firstLine="709"/>
        <w:jc w:val="both"/>
        <w:rPr>
          <w:sz w:val="28"/>
        </w:rPr>
      </w:pPr>
      <w:proofErr w:type="gramStart"/>
      <w:r>
        <w:rPr>
          <w:sz w:val="28"/>
        </w:rPr>
        <w:t>Обязательный учебный предмет «Физическая культура» изучается в объеме 2 часов в неделю</w:t>
      </w:r>
      <w:r w:rsidR="007C63C1">
        <w:rPr>
          <w:sz w:val="28"/>
        </w:rPr>
        <w:t>,</w:t>
      </w:r>
      <w:r>
        <w:rPr>
          <w:sz w:val="28"/>
        </w:rPr>
        <w:t xml:space="preserve"> (третий час физической культуры рекомендуется реализовывать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roofErr w:type="gramEnd"/>
      <w:r>
        <w:rPr>
          <w:sz w:val="28"/>
        </w:rPr>
        <w:t xml:space="preserve"> Заменять учебные занятия физической культурой другими предметами не допускается. </w:t>
      </w:r>
    </w:p>
    <w:p w:rsidR="00636751" w:rsidRDefault="0096029C">
      <w:pPr>
        <w:ind w:firstLine="709"/>
        <w:jc w:val="both"/>
        <w:rPr>
          <w:sz w:val="28"/>
        </w:rPr>
      </w:pPr>
      <w:r>
        <w:rPr>
          <w:sz w:val="28"/>
        </w:rPr>
        <w:t xml:space="preserve">Максимально допустимая недельная нагрузка при 5-дневной учебной неделе в 1 классе составляет 21 час в неделю, во 2-4 классах – 23 часа в неделю; при 6-дневной учебной неделе во 2-4 классах максимально допустимая нагрузка - 26 часов в неделю. </w:t>
      </w:r>
    </w:p>
    <w:p w:rsidR="00636751" w:rsidRDefault="0096029C">
      <w:pPr>
        <w:ind w:firstLine="709"/>
        <w:jc w:val="both"/>
        <w:rPr>
          <w:sz w:val="28"/>
        </w:rPr>
      </w:pPr>
      <w:r>
        <w:rPr>
          <w:sz w:val="28"/>
        </w:rPr>
        <w:t>Сдвоенные уроки в 1-4 классах не проводятся, за исключением уроков физической культуры по лыжной подготовке и плаванию.</w:t>
      </w:r>
    </w:p>
    <w:p w:rsidR="00636751" w:rsidRPr="00BE60F6" w:rsidRDefault="0096029C" w:rsidP="00BE60F6">
      <w:pPr>
        <w:ind w:firstLine="709"/>
        <w:jc w:val="both"/>
        <w:rPr>
          <w:sz w:val="28"/>
        </w:rPr>
      </w:pPr>
      <w:r>
        <w:rPr>
          <w:sz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Pr>
          <w:sz w:val="28"/>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636751" w:rsidRDefault="0096029C" w:rsidP="00CA6CB4">
      <w:pPr>
        <w:ind w:firstLine="709"/>
        <w:jc w:val="center"/>
        <w:rPr>
          <w:b/>
          <w:sz w:val="28"/>
        </w:rPr>
      </w:pPr>
      <w:r>
        <w:rPr>
          <w:b/>
          <w:sz w:val="28"/>
        </w:rPr>
        <w:t xml:space="preserve">Уровень основного общего образования </w:t>
      </w:r>
    </w:p>
    <w:p w:rsidR="00636751" w:rsidRDefault="0096029C">
      <w:pPr>
        <w:tabs>
          <w:tab w:val="left" w:pos="4500"/>
          <w:tab w:val="left" w:pos="9180"/>
          <w:tab w:val="left" w:pos="9360"/>
        </w:tabs>
        <w:ind w:firstLine="709"/>
        <w:jc w:val="both"/>
        <w:rPr>
          <w:sz w:val="28"/>
        </w:rPr>
      </w:pPr>
      <w:r>
        <w:rPr>
          <w:sz w:val="28"/>
        </w:rPr>
        <w:t>В соответствии с ФГОС ООО количество учебных занятий за 5 лет не может составлять менее 5058 и более 5848 часов.</w:t>
      </w:r>
    </w:p>
    <w:p w:rsidR="00636751" w:rsidRDefault="0096029C">
      <w:pPr>
        <w:ind w:firstLine="709"/>
        <w:jc w:val="both"/>
        <w:rPr>
          <w:sz w:val="28"/>
        </w:rPr>
      </w:pPr>
      <w:r>
        <w:rPr>
          <w:sz w:val="28"/>
        </w:rPr>
        <w:t>Для основного уро</w:t>
      </w:r>
      <w:r w:rsidR="007C63C1">
        <w:rPr>
          <w:sz w:val="28"/>
        </w:rPr>
        <w:t>вня общего образования предлагае</w:t>
      </w:r>
      <w:r>
        <w:rPr>
          <w:sz w:val="28"/>
        </w:rPr>
        <w:t xml:space="preserve">тся </w:t>
      </w:r>
      <w:r w:rsidR="007C63C1">
        <w:rPr>
          <w:sz w:val="28"/>
        </w:rPr>
        <w:t>вариант</w:t>
      </w:r>
      <w:r>
        <w:rPr>
          <w:sz w:val="28"/>
        </w:rPr>
        <w:t xml:space="preserve"> примерного недельного учебного плана (ПООП ООО) при 5-дневной </w:t>
      </w:r>
      <w:r w:rsidR="00CA6CB4">
        <w:rPr>
          <w:sz w:val="28"/>
        </w:rPr>
        <w:t>учебной неделе (приложение № 2</w:t>
      </w:r>
      <w:r>
        <w:rPr>
          <w:sz w:val="28"/>
        </w:rPr>
        <w:t>).</w:t>
      </w:r>
    </w:p>
    <w:p w:rsidR="00636751" w:rsidRDefault="0096029C">
      <w:pPr>
        <w:ind w:firstLine="709"/>
        <w:jc w:val="both"/>
        <w:rPr>
          <w:sz w:val="28"/>
          <w:u w:val="single"/>
        </w:rPr>
      </w:pPr>
      <w:r>
        <w:rPr>
          <w:sz w:val="28"/>
          <w:u w:val="single"/>
        </w:rPr>
        <w:t>Федеральные рабочие программы по учебным предметам «Русский язык», «Литература»</w:t>
      </w:r>
      <w:proofErr w:type="gramStart"/>
      <w:r>
        <w:rPr>
          <w:sz w:val="28"/>
          <w:u w:val="single"/>
        </w:rPr>
        <w:t>,«</w:t>
      </w:r>
      <w:proofErr w:type="gramEnd"/>
      <w:r>
        <w:rPr>
          <w:sz w:val="28"/>
          <w:u w:val="single"/>
        </w:rPr>
        <w:t xml:space="preserve">История», «Обществознание», «География» и «Основы безопасности жизнедеятельности» применяются непосредственно при реализации обязательной части образовательной программы основного общего образования.  </w:t>
      </w:r>
    </w:p>
    <w:p w:rsidR="00636751" w:rsidRDefault="0096029C">
      <w:pPr>
        <w:pStyle w:val="ad"/>
        <w:spacing w:after="0" w:line="240" w:lineRule="auto"/>
        <w:ind w:firstLine="709"/>
        <w:jc w:val="both"/>
        <w:rPr>
          <w:sz w:val="28"/>
        </w:rPr>
      </w:pPr>
      <w:r>
        <w:rPr>
          <w:sz w:val="28"/>
        </w:rPr>
        <w:t>Обязательная предметная область «Русский язык и литература» включает обязательные учебные предметы «Русский язык» и «Литература».</w:t>
      </w:r>
    </w:p>
    <w:p w:rsidR="00636751" w:rsidRDefault="0096029C">
      <w:pPr>
        <w:pStyle w:val="ad"/>
        <w:spacing w:after="0" w:line="240" w:lineRule="auto"/>
        <w:ind w:firstLine="709"/>
        <w:jc w:val="both"/>
        <w:rPr>
          <w:sz w:val="28"/>
        </w:rPr>
      </w:pPr>
      <w:r>
        <w:rPr>
          <w:sz w:val="28"/>
        </w:rPr>
        <w:t xml:space="preserve">Обязательная предметная область «Иностранные языки» включает обязательные учебные предметы «Иностранный язык» и «Второй иностранный язык». Изучение второго иностранного языка из перечня, предлагаемого общеобразовательной организацией, осуществляется по заявлению обучающихся, родителей (законных представителей) несовершеннолетних обучающихся и при наличии возможностей общеобразовательной организации. </w:t>
      </w:r>
    </w:p>
    <w:p w:rsidR="00636751" w:rsidRDefault="0096029C">
      <w:pPr>
        <w:pStyle w:val="Footnote"/>
        <w:ind w:firstLine="709"/>
        <w:jc w:val="both"/>
        <w:rPr>
          <w:sz w:val="28"/>
        </w:rPr>
      </w:pPr>
      <w:r>
        <w:rPr>
          <w:sz w:val="28"/>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(вводится поэтапно, в 2023-2024 учебном году - в 5 и 6 классах). </w:t>
      </w:r>
    </w:p>
    <w:p w:rsidR="00BE60F6" w:rsidRDefault="0096029C" w:rsidP="00BE60F6">
      <w:pPr>
        <w:pStyle w:val="ad"/>
        <w:spacing w:after="0" w:line="240" w:lineRule="auto"/>
        <w:ind w:firstLine="709"/>
        <w:jc w:val="both"/>
        <w:rPr>
          <w:sz w:val="28"/>
        </w:rPr>
      </w:pPr>
      <w:proofErr w:type="gramStart"/>
      <w:r>
        <w:rPr>
          <w:sz w:val="28"/>
        </w:rPr>
        <w:t xml:space="preserve">Обязательная предметная область «Общественно-научные предметы» состоит из обязательных учебных предметов «История» (5-9 классы), «Обществознание» (6-9 классы), «География» (5-9 классы). </w:t>
      </w:r>
      <w:proofErr w:type="gramEnd"/>
    </w:p>
    <w:p w:rsidR="00636751" w:rsidRDefault="0096029C" w:rsidP="00BE60F6">
      <w:pPr>
        <w:pStyle w:val="ad"/>
        <w:spacing w:after="0" w:line="240" w:lineRule="auto"/>
        <w:ind w:firstLine="709"/>
        <w:jc w:val="both"/>
        <w:rPr>
          <w:sz w:val="28"/>
        </w:rPr>
      </w:pPr>
      <w:r>
        <w:rPr>
          <w:sz w:val="28"/>
        </w:rPr>
        <w:lastRenderedPageBreak/>
        <w:t>Учебный предмет «История» включает в себя учебные курсы «История России» и «Всеобщая история».</w:t>
      </w:r>
    </w:p>
    <w:p w:rsidR="00636751" w:rsidRDefault="0096029C">
      <w:pPr>
        <w:ind w:firstLine="709"/>
        <w:jc w:val="both"/>
        <w:rPr>
          <w:sz w:val="28"/>
        </w:rPr>
      </w:pPr>
      <w:r>
        <w:rPr>
          <w:sz w:val="28"/>
        </w:rPr>
        <w:t>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rsidR="00636751" w:rsidRDefault="0096029C">
      <w:pPr>
        <w:pStyle w:val="ad"/>
        <w:spacing w:after="0" w:line="240" w:lineRule="auto"/>
        <w:ind w:firstLine="709"/>
        <w:jc w:val="both"/>
        <w:rPr>
          <w:sz w:val="28"/>
        </w:rPr>
      </w:pPr>
      <w:proofErr w:type="gramStart"/>
      <w:r>
        <w:rPr>
          <w:sz w:val="28"/>
        </w:rPr>
        <w:t xml:space="preserve">В обязательную предметную область «Математика и информатика» включены обязательные учебные предметы «Математика» (5-6 классы), «Алгебра» (7-9 классы) и «Геометрия» (7-9 классы), </w:t>
      </w:r>
      <w:r>
        <w:rPr>
          <w:sz w:val="28"/>
          <w:u w:val="single"/>
        </w:rPr>
        <w:t>«Вероятность и статистика»</w:t>
      </w:r>
      <w:r>
        <w:rPr>
          <w:sz w:val="28"/>
        </w:rPr>
        <w:t xml:space="preserve"> (7-9 классы), «Информатика» (7-9 классы).</w:t>
      </w:r>
      <w:proofErr w:type="gramEnd"/>
    </w:p>
    <w:p w:rsidR="00636751" w:rsidRDefault="0096029C">
      <w:pPr>
        <w:pStyle w:val="ad"/>
        <w:spacing w:after="0" w:line="240" w:lineRule="auto"/>
        <w:ind w:firstLine="709"/>
        <w:jc w:val="both"/>
        <w:rPr>
          <w:sz w:val="28"/>
        </w:rPr>
      </w:pPr>
      <w:r>
        <w:rPr>
          <w:sz w:val="28"/>
        </w:rPr>
        <w:t>Обязательный учебный предмет «Вероятность и статистика» изучается</w:t>
      </w:r>
      <w:r w:rsidR="00BE60F6">
        <w:rPr>
          <w:sz w:val="28"/>
        </w:rPr>
        <w:t>,</w:t>
      </w:r>
      <w:r>
        <w:rPr>
          <w:sz w:val="28"/>
        </w:rPr>
        <w:t xml:space="preserve"> начиная с 7 класса. </w:t>
      </w:r>
      <w:proofErr w:type="gramStart"/>
      <w:r>
        <w:rPr>
          <w:sz w:val="28"/>
        </w:rPr>
        <w:t>В соответствии с методическими рекомендациями по введению ФООП (письма Минпросвещения России от 03.03.2023 № 03-327, от 22.05.2023 № 03-870) при переходе на ФООП не в первый год изучения на соответствующем уровне общего образования возможно изучение вероятностно-статистического содержания в рамках учебного курса «Алгебра» за счет выделения дополнительного часа либо внеурочной деятельности (организация текущего контроля успеваемости и промежуточной аттестации обязательны).</w:t>
      </w:r>
      <w:proofErr w:type="gramEnd"/>
    </w:p>
    <w:p w:rsidR="00636751" w:rsidRPr="00BE60F6" w:rsidRDefault="0096029C" w:rsidP="00BE60F6">
      <w:pPr>
        <w:pStyle w:val="ad"/>
        <w:spacing w:after="0" w:line="240" w:lineRule="auto"/>
        <w:ind w:firstLine="709"/>
        <w:jc w:val="both"/>
        <w:rPr>
          <w:sz w:val="28"/>
        </w:rPr>
      </w:pPr>
      <w:proofErr w:type="gramStart"/>
      <w:r>
        <w:rPr>
          <w:sz w:val="28"/>
        </w:rPr>
        <w:t>В обязательную предметную область «Естественно-научные предметы» включены обязательные учебные предметы «Физика» (7-9 классы), «Химия» (8-9 классы), «Биология» (5-9 классы).</w:t>
      </w:r>
      <w:proofErr w:type="gramEnd"/>
      <w:r w:rsidR="00BE60F6">
        <w:rPr>
          <w:sz w:val="28"/>
        </w:rPr>
        <w:t xml:space="preserve"> </w:t>
      </w:r>
      <w:proofErr w:type="gramStart"/>
      <w:r>
        <w:rPr>
          <w:sz w:val="28"/>
          <w:u w:val="single"/>
        </w:rPr>
        <w:t>В соответствии с ФГОС ООО обязательные учебные предметы «Математика», «Информатика», «Физика», «Химия», «Биология» изучаются как на базовом, так и на углубленном уровнях.</w:t>
      </w:r>
      <w:proofErr w:type="gramEnd"/>
    </w:p>
    <w:p w:rsidR="00636751" w:rsidRDefault="0096029C">
      <w:pPr>
        <w:pStyle w:val="ad"/>
        <w:spacing w:after="0" w:line="240" w:lineRule="auto"/>
        <w:ind w:firstLine="709"/>
        <w:jc w:val="both"/>
        <w:rPr>
          <w:sz w:val="28"/>
        </w:rPr>
      </w:pPr>
      <w:r>
        <w:rPr>
          <w:sz w:val="28"/>
        </w:rPr>
        <w:t>В обязательную предметную область «Искусство» входят обязательные учебные предметы «Музыка» (5-8 классы) и «Изобразительное искусство» (5-7 классы).</w:t>
      </w:r>
    </w:p>
    <w:p w:rsidR="00636751" w:rsidRDefault="0096029C">
      <w:pPr>
        <w:pStyle w:val="ad"/>
        <w:spacing w:after="0" w:line="240" w:lineRule="auto"/>
        <w:ind w:firstLine="709"/>
        <w:jc w:val="both"/>
        <w:rPr>
          <w:sz w:val="28"/>
        </w:rPr>
      </w:pPr>
      <w:r>
        <w:rPr>
          <w:sz w:val="28"/>
        </w:rPr>
        <w:t>Обязательная предметная область «Технология» включает обязательный учебный предмет «Технология» (5-9 классы).  Учебный предмет «Технология» в 5-7 классах</w:t>
      </w:r>
      <w:r w:rsidR="00F23478">
        <w:rPr>
          <w:sz w:val="28"/>
        </w:rPr>
        <w:t xml:space="preserve"> </w:t>
      </w:r>
      <w:r>
        <w:rPr>
          <w:sz w:val="28"/>
        </w:rPr>
        <w:t xml:space="preserve">изучается по 2 часа в неделю, в 8-9 классах – по 1 часу в неделю. </w:t>
      </w:r>
    </w:p>
    <w:p w:rsidR="00636751" w:rsidRDefault="0096029C">
      <w:pPr>
        <w:pStyle w:val="ad"/>
        <w:spacing w:after="0" w:line="240" w:lineRule="auto"/>
        <w:ind w:firstLine="709"/>
        <w:jc w:val="both"/>
        <w:rPr>
          <w:sz w:val="28"/>
        </w:rPr>
      </w:pPr>
      <w:r>
        <w:rPr>
          <w:sz w:val="28"/>
        </w:rPr>
        <w:t xml:space="preserve">Обязательная 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636751" w:rsidRDefault="0096029C">
      <w:pPr>
        <w:pStyle w:val="ConsPlusNormal"/>
        <w:ind w:firstLine="709"/>
        <w:jc w:val="both"/>
        <w:rPr>
          <w:rFonts w:ascii="Times New Roman" w:hAnsi="Times New Roman"/>
          <w:sz w:val="28"/>
        </w:rPr>
      </w:pPr>
      <w:r>
        <w:rPr>
          <w:rFonts w:ascii="Times New Roman" w:hAnsi="Times New Roman"/>
          <w:sz w:val="28"/>
        </w:rPr>
        <w:t>Обязательный учебный предмет «Физическая культура» в 5-9 классах изучается по 2 часа в неделю</w:t>
      </w:r>
      <w:r w:rsidR="00F23478">
        <w:rPr>
          <w:rFonts w:ascii="Times New Roman" w:hAnsi="Times New Roman"/>
          <w:sz w:val="28"/>
        </w:rPr>
        <w:t>,</w:t>
      </w:r>
      <w:r>
        <w:rPr>
          <w:rFonts w:ascii="Times New Roman" w:hAnsi="Times New Roman"/>
          <w:sz w:val="28"/>
        </w:rPr>
        <w:t xml:space="preserve"> третий час рекомендуется реализовывать за счет часов внеурочной деятельности и (или) за счет посещения </w:t>
      </w:r>
      <w:proofErr w:type="gramStart"/>
      <w:r>
        <w:rPr>
          <w:rFonts w:ascii="Times New Roman" w:hAnsi="Times New Roman"/>
          <w:sz w:val="28"/>
        </w:rPr>
        <w:t>обучающимися</w:t>
      </w:r>
      <w:proofErr w:type="gramEnd"/>
      <w:r>
        <w:rPr>
          <w:rFonts w:ascii="Times New Roman" w:hAnsi="Times New Roman"/>
          <w:sz w:val="28"/>
        </w:rPr>
        <w:t xml:space="preserve"> спортивных секций, школьных спортивных клубов, включая использование учебных модулей по видам спорта. </w:t>
      </w:r>
    </w:p>
    <w:p w:rsidR="00636751" w:rsidRDefault="0096029C">
      <w:pPr>
        <w:pStyle w:val="ConsPlusNormal"/>
        <w:ind w:firstLine="709"/>
        <w:jc w:val="both"/>
        <w:rPr>
          <w:rFonts w:ascii="Times New Roman" w:hAnsi="Times New Roman"/>
          <w:sz w:val="28"/>
        </w:rPr>
      </w:pPr>
      <w:r>
        <w:rPr>
          <w:rFonts w:ascii="Times New Roman" w:hAnsi="Times New Roman"/>
          <w:sz w:val="28"/>
        </w:rPr>
        <w:t xml:space="preserve">«Основы безопасности жизнедеятельности» изучается в 8-9 классах в объеме 1 час в неделю. </w:t>
      </w:r>
    </w:p>
    <w:p w:rsidR="00636751" w:rsidRPr="00BE60F6" w:rsidRDefault="0096029C" w:rsidP="00BE60F6">
      <w:pPr>
        <w:ind w:firstLine="709"/>
        <w:jc w:val="both"/>
        <w:rPr>
          <w:sz w:val="28"/>
        </w:rPr>
      </w:pPr>
      <w:r>
        <w:rPr>
          <w:sz w:val="28"/>
        </w:rPr>
        <w:t xml:space="preserve">Максимально допустимая недельная нагрузка при 5-дневной учебной неделе в 5 классах составляет 29 часов, в 6 классах - 30 часов, в 7 классах - 32 часа, в 8-9 классах - 33 часа. </w:t>
      </w:r>
    </w:p>
    <w:p w:rsidR="00636751" w:rsidRDefault="0096029C" w:rsidP="00CA6CB4">
      <w:pPr>
        <w:ind w:firstLine="709"/>
        <w:jc w:val="center"/>
        <w:rPr>
          <w:b/>
          <w:sz w:val="28"/>
        </w:rPr>
      </w:pPr>
      <w:r>
        <w:rPr>
          <w:b/>
          <w:sz w:val="28"/>
        </w:rPr>
        <w:t xml:space="preserve">Уровень среднего общего образования </w:t>
      </w:r>
    </w:p>
    <w:p w:rsidR="00636751" w:rsidRDefault="0096029C">
      <w:pPr>
        <w:ind w:firstLine="709"/>
        <w:jc w:val="both"/>
        <w:rPr>
          <w:sz w:val="28"/>
        </w:rPr>
      </w:pPr>
      <w:r>
        <w:rPr>
          <w:sz w:val="28"/>
        </w:rPr>
        <w:t>В соответствии с ФГОС СОО количество учебных занятий за 2 года на одного обучающегося составляет не менее 2170 часов (не менее 31 часа в неделю) и не более 2516 часов (не более 37 часов в неделю).</w:t>
      </w:r>
    </w:p>
    <w:p w:rsidR="00636751" w:rsidRDefault="0096029C">
      <w:pPr>
        <w:ind w:firstLine="709"/>
        <w:jc w:val="both"/>
        <w:rPr>
          <w:sz w:val="28"/>
        </w:rPr>
      </w:pPr>
      <w:r>
        <w:rPr>
          <w:sz w:val="28"/>
          <w:u w:val="single"/>
        </w:rPr>
        <w:t xml:space="preserve">Федеральные рабочие программы по учебным предметам «Русский язык», «Литература», «История», «Обществознание», «География» и «Основы безопасности </w:t>
      </w:r>
      <w:r>
        <w:rPr>
          <w:sz w:val="28"/>
          <w:u w:val="single"/>
        </w:rPr>
        <w:lastRenderedPageBreak/>
        <w:t>жизнедеятельности» применяются непосредственно при реализации обязательной части образовательной программы среднего общего образования.</w:t>
      </w:r>
    </w:p>
    <w:p w:rsidR="00636751" w:rsidRDefault="0096029C">
      <w:pPr>
        <w:ind w:firstLine="709"/>
        <w:jc w:val="both"/>
        <w:rPr>
          <w:sz w:val="28"/>
        </w:rPr>
      </w:pPr>
      <w:r>
        <w:rPr>
          <w:sz w:val="28"/>
          <w:u w:val="single"/>
        </w:rPr>
        <w:t>Обучающиеся 11 классов в 2023-2024 учебном году завершают обучение на уровне среднего общего образования по учебным планам, соответствующим ФГОС СОО – 2012</w:t>
      </w:r>
      <w:r>
        <w:rPr>
          <w:sz w:val="28"/>
        </w:rPr>
        <w:t xml:space="preserve">(приложение № </w:t>
      </w:r>
      <w:r w:rsidR="00CA6CB4">
        <w:rPr>
          <w:sz w:val="28"/>
        </w:rPr>
        <w:t>3</w:t>
      </w:r>
      <w:r w:rsidR="00F23478">
        <w:rPr>
          <w:sz w:val="28"/>
        </w:rPr>
        <w:t>.)</w:t>
      </w:r>
    </w:p>
    <w:p w:rsidR="00636751" w:rsidRDefault="0096029C">
      <w:pPr>
        <w:ind w:firstLine="709"/>
        <w:jc w:val="both"/>
        <w:rPr>
          <w:sz w:val="28"/>
        </w:rPr>
      </w:pPr>
      <w:proofErr w:type="gramStart"/>
      <w:r>
        <w:rPr>
          <w:sz w:val="28"/>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актами общеобразовательной организации; выбор учебных предметов, курсов, дисциплин (модулей) из перечня, предлагаемого общеобразовательной организацией;</w:t>
      </w:r>
      <w:proofErr w:type="gramEnd"/>
      <w:r>
        <w:rPr>
          <w:sz w:val="28"/>
        </w:rPr>
        <w:t xml:space="preserve">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общеобразовательной организации в установленном ею порядке, а также реализуемых в сетевой форме учебных предметов, курсов (модулей). </w:t>
      </w:r>
    </w:p>
    <w:p w:rsidR="00636751" w:rsidRDefault="0096029C">
      <w:pPr>
        <w:ind w:firstLine="709"/>
        <w:jc w:val="both"/>
        <w:rPr>
          <w:sz w:val="28"/>
        </w:rPr>
      </w:pPr>
      <w:r>
        <w:rPr>
          <w:sz w:val="28"/>
        </w:rPr>
        <w:t xml:space="preserve">Учебный план профиля обучения и (или) индивидуальный учебный план </w:t>
      </w:r>
      <w:r w:rsidR="00F23478">
        <w:rPr>
          <w:sz w:val="28"/>
        </w:rPr>
        <w:t>содержат</w:t>
      </w:r>
      <w:r>
        <w:rPr>
          <w:sz w:val="28"/>
        </w:rPr>
        <w:t xml:space="preserve"> не менее 13 учебных предметов (</w:t>
      </w:r>
      <w:r>
        <w:rPr>
          <w:sz w:val="28"/>
          <w:u w:val="single"/>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w:t>
      </w:r>
      <w:r>
        <w:rPr>
          <w:sz w:val="28"/>
        </w:rPr>
        <w:t>) и предусматрива</w:t>
      </w:r>
      <w:r w:rsidR="00F23478">
        <w:rPr>
          <w:sz w:val="28"/>
        </w:rPr>
        <w:t>ет</w:t>
      </w:r>
      <w:r>
        <w:rPr>
          <w:sz w:val="28"/>
        </w:rPr>
        <w:t xml:space="preserve"> изучение </w:t>
      </w:r>
      <w:r>
        <w:rPr>
          <w:sz w:val="28"/>
          <w:u w:val="single"/>
        </w:rPr>
        <w:t>не менее 2 учебных предметов на углубленном уровне</w:t>
      </w:r>
      <w:r>
        <w:rPr>
          <w:sz w:val="28"/>
        </w:rPr>
        <w:t xml:space="preserve"> из соответствующей профилю обучения предметной области и (или) смежной с ней предметной области</w:t>
      </w:r>
      <w:proofErr w:type="gramStart"/>
      <w:r>
        <w:rPr>
          <w:sz w:val="28"/>
        </w:rPr>
        <w:t>.</w:t>
      </w:r>
      <w:r w:rsidR="00CA6CB4">
        <w:rPr>
          <w:sz w:val="28"/>
        </w:rPr>
        <w:t>(</w:t>
      </w:r>
      <w:proofErr w:type="gramEnd"/>
      <w:r w:rsidR="00CA6CB4">
        <w:rPr>
          <w:sz w:val="28"/>
        </w:rPr>
        <w:t>приложение 4)</w:t>
      </w:r>
      <w:r>
        <w:rPr>
          <w:sz w:val="28"/>
        </w:rPr>
        <w:t xml:space="preserve"> </w:t>
      </w:r>
    </w:p>
    <w:p w:rsidR="00636751" w:rsidRDefault="0096029C">
      <w:pPr>
        <w:ind w:firstLine="709"/>
        <w:jc w:val="both"/>
        <w:rPr>
          <w:sz w:val="28"/>
        </w:rPr>
      </w:pPr>
      <w:r>
        <w:rPr>
          <w:sz w:val="28"/>
        </w:rPr>
        <w:t xml:space="preserve">Общеобразовательная организация обеспечивает реализацию учебных планов одного или нескольких профилей обучения: </w:t>
      </w:r>
    </w:p>
    <w:p w:rsidR="00636751" w:rsidRDefault="0096029C">
      <w:pPr>
        <w:ind w:firstLine="709"/>
        <w:jc w:val="both"/>
        <w:rPr>
          <w:sz w:val="28"/>
        </w:rPr>
      </w:pPr>
      <w:r>
        <w:rPr>
          <w:sz w:val="28"/>
        </w:rPr>
        <w:t xml:space="preserve">- </w:t>
      </w:r>
      <w:proofErr w:type="gramStart"/>
      <w:r>
        <w:rPr>
          <w:sz w:val="28"/>
        </w:rPr>
        <w:t>естественно-научного</w:t>
      </w:r>
      <w:proofErr w:type="gramEnd"/>
      <w:r>
        <w:rPr>
          <w:sz w:val="28"/>
        </w:rPr>
        <w:t xml:space="preserve">, </w:t>
      </w:r>
    </w:p>
    <w:p w:rsidR="00636751" w:rsidRDefault="0096029C">
      <w:pPr>
        <w:ind w:firstLine="709"/>
        <w:jc w:val="both"/>
        <w:rPr>
          <w:sz w:val="28"/>
        </w:rPr>
      </w:pPr>
      <w:r>
        <w:rPr>
          <w:sz w:val="28"/>
        </w:rPr>
        <w:t xml:space="preserve">- гуманитарного, </w:t>
      </w:r>
    </w:p>
    <w:p w:rsidR="00636751" w:rsidRDefault="0096029C">
      <w:pPr>
        <w:ind w:firstLine="709"/>
        <w:jc w:val="both"/>
        <w:rPr>
          <w:sz w:val="28"/>
        </w:rPr>
      </w:pPr>
      <w:r>
        <w:rPr>
          <w:sz w:val="28"/>
        </w:rPr>
        <w:t xml:space="preserve">- социально-экономического, </w:t>
      </w:r>
    </w:p>
    <w:p w:rsidR="00636751" w:rsidRDefault="0096029C">
      <w:pPr>
        <w:ind w:firstLine="709"/>
        <w:jc w:val="both"/>
        <w:rPr>
          <w:sz w:val="28"/>
        </w:rPr>
      </w:pPr>
      <w:r>
        <w:rPr>
          <w:sz w:val="28"/>
        </w:rPr>
        <w:t xml:space="preserve">- технологического, </w:t>
      </w:r>
    </w:p>
    <w:p w:rsidR="00636751" w:rsidRDefault="0096029C">
      <w:pPr>
        <w:ind w:firstLine="709"/>
        <w:jc w:val="both"/>
        <w:rPr>
          <w:sz w:val="28"/>
        </w:rPr>
      </w:pPr>
      <w:r>
        <w:rPr>
          <w:sz w:val="28"/>
        </w:rPr>
        <w:t>- универсального.</w:t>
      </w:r>
    </w:p>
    <w:p w:rsidR="00636751" w:rsidRDefault="0096029C">
      <w:pPr>
        <w:ind w:firstLine="709"/>
        <w:jc w:val="both"/>
        <w:rPr>
          <w:sz w:val="28"/>
        </w:rPr>
      </w:pPr>
      <w:proofErr w:type="gramStart"/>
      <w:r>
        <w:rPr>
          <w:sz w:val="28"/>
        </w:rPr>
        <w:t>Универсальный профиль ориентирован на обучающихся, чей выбор выходит за рамки заданных выше профилей.</w:t>
      </w:r>
      <w:proofErr w:type="gramEnd"/>
      <w:r>
        <w:rPr>
          <w:sz w:val="28"/>
        </w:rPr>
        <w:t xml:space="preserve"> Общеобразовательная организация самостоятельно определяет не менее 2 учебных предметов на углубленном уровне. </w:t>
      </w:r>
    </w:p>
    <w:p w:rsidR="00636751" w:rsidRDefault="0096029C">
      <w:pPr>
        <w:ind w:firstLine="709"/>
        <w:jc w:val="both"/>
        <w:rPr>
          <w:sz w:val="28"/>
        </w:rPr>
      </w:pPr>
      <w:proofErr w:type="gramStart"/>
      <w:r>
        <w:rPr>
          <w:sz w:val="28"/>
        </w:rPr>
        <w:t>Индивидуальный проект</w:t>
      </w:r>
      <w:proofErr w:type="gramEnd"/>
      <w:r>
        <w:rPr>
          <w:sz w:val="28"/>
        </w:rPr>
        <w:t xml:space="preserve"> как особая форма организации деятельности обучающихся является обязательным и выполняется обучающимся самостоятельно под руководством учителя (</w:t>
      </w:r>
      <w:proofErr w:type="spellStart"/>
      <w:r>
        <w:rPr>
          <w:sz w:val="28"/>
        </w:rPr>
        <w:t>тьютора</w:t>
      </w:r>
      <w:proofErr w:type="spellEnd"/>
      <w:r>
        <w:rPr>
          <w:sz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36751" w:rsidRDefault="0096029C">
      <w:pPr>
        <w:ind w:firstLine="709"/>
        <w:jc w:val="both"/>
        <w:rPr>
          <w:sz w:val="28"/>
        </w:rPr>
      </w:pPr>
      <w:proofErr w:type="gramStart"/>
      <w:r>
        <w:rPr>
          <w:sz w:val="28"/>
        </w:rPr>
        <w:t>Индивидуальный проект</w:t>
      </w:r>
      <w:proofErr w:type="gramEnd"/>
      <w:r>
        <w:rPr>
          <w:sz w:val="28"/>
        </w:rPr>
        <w:t xml:space="preserve">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rsidP="00167258">
      <w:pPr>
        <w:ind w:left="4248" w:firstLine="708"/>
        <w:jc w:val="right"/>
      </w:pPr>
      <w:r>
        <w:lastRenderedPageBreak/>
        <w:t>Приложение № 1</w:t>
      </w:r>
    </w:p>
    <w:p w:rsidR="00167258" w:rsidRDefault="00167258" w:rsidP="00167258">
      <w:pPr>
        <w:ind w:left="4248" w:firstLine="708"/>
        <w:jc w:val="right"/>
      </w:pPr>
    </w:p>
    <w:p w:rsidR="00167258" w:rsidRDefault="00167258" w:rsidP="00167258">
      <w:pPr>
        <w:ind w:firstLine="708"/>
        <w:jc w:val="center"/>
      </w:pPr>
      <w:r>
        <w:t>Недельный учебный план</w:t>
      </w:r>
    </w:p>
    <w:p w:rsidR="00167258" w:rsidRDefault="00167258" w:rsidP="00167258">
      <w:pPr>
        <w:tabs>
          <w:tab w:val="left" w:pos="709"/>
        </w:tabs>
        <w:ind w:right="240" w:firstLine="567"/>
        <w:jc w:val="center"/>
      </w:pPr>
      <w:r>
        <w:t>начального общего образования (1-4 классы) на 2023-2024 учебный год</w:t>
      </w:r>
    </w:p>
    <w:p w:rsidR="00167258" w:rsidRDefault="00167258" w:rsidP="00167258">
      <w:pPr>
        <w:ind w:firstLine="708"/>
        <w:jc w:val="center"/>
      </w:pPr>
      <w:r>
        <w:t>(5-дневная учебная неделя)</w:t>
      </w:r>
    </w:p>
    <w:p w:rsidR="00167258" w:rsidRDefault="00167258" w:rsidP="00167258">
      <w:pPr>
        <w:ind w:firstLine="708"/>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5"/>
        <w:gridCol w:w="1929"/>
        <w:gridCol w:w="1143"/>
        <w:gridCol w:w="1263"/>
        <w:gridCol w:w="1263"/>
        <w:gridCol w:w="1270"/>
        <w:gridCol w:w="1530"/>
      </w:tblGrid>
      <w:tr w:rsidR="00167258" w:rsidTr="009645FA">
        <w:trPr>
          <w:trHeight w:val="375"/>
        </w:trPr>
        <w:tc>
          <w:tcPr>
            <w:tcW w:w="1025" w:type="pct"/>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Предметные области</w:t>
            </w:r>
          </w:p>
        </w:tc>
        <w:tc>
          <w:tcPr>
            <w:tcW w:w="913" w:type="pct"/>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 xml:space="preserve">Учебные предметы </w:t>
            </w:r>
          </w:p>
          <w:p w:rsidR="00167258" w:rsidRDefault="00167258" w:rsidP="009645FA">
            <w:pPr>
              <w:jc w:val="right"/>
              <w:rPr>
                <w:sz w:val="22"/>
              </w:rPr>
            </w:pPr>
            <w:r>
              <w:rPr>
                <w:sz w:val="22"/>
              </w:rPr>
              <w:t xml:space="preserve">                                  Классы</w:t>
            </w:r>
          </w:p>
        </w:tc>
        <w:tc>
          <w:tcPr>
            <w:tcW w:w="2338" w:type="pct"/>
            <w:gridSpan w:val="4"/>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ind w:firstLine="720"/>
              <w:jc w:val="center"/>
              <w:rPr>
                <w:sz w:val="22"/>
              </w:rPr>
            </w:pPr>
            <w:r>
              <w:rPr>
                <w:sz w:val="22"/>
              </w:rPr>
              <w:t>Количество часов в неделю</w:t>
            </w:r>
          </w:p>
        </w:tc>
        <w:tc>
          <w:tcPr>
            <w:tcW w:w="725" w:type="pct"/>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Всего</w:t>
            </w:r>
          </w:p>
        </w:tc>
      </w:tr>
      <w:tr w:rsidR="00167258" w:rsidTr="009645FA">
        <w:trPr>
          <w:trHeight w:val="375"/>
        </w:trPr>
        <w:tc>
          <w:tcPr>
            <w:tcW w:w="1025" w:type="pct"/>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c>
          <w:tcPr>
            <w:tcW w:w="913" w:type="pct"/>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c>
          <w:tcPr>
            <w:tcW w:w="541" w:type="pct"/>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jc w:val="center"/>
              <w:rPr>
                <w:sz w:val="22"/>
              </w:rPr>
            </w:pPr>
            <w:r>
              <w:rPr>
                <w:sz w:val="22"/>
              </w:rPr>
              <w:t>I</w:t>
            </w:r>
          </w:p>
        </w:tc>
        <w:tc>
          <w:tcPr>
            <w:tcW w:w="598" w:type="pct"/>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jc w:val="center"/>
              <w:rPr>
                <w:sz w:val="22"/>
              </w:rPr>
            </w:pPr>
            <w:r>
              <w:rPr>
                <w:sz w:val="22"/>
              </w:rPr>
              <w:t>II</w:t>
            </w:r>
          </w:p>
        </w:tc>
        <w:tc>
          <w:tcPr>
            <w:tcW w:w="598" w:type="pct"/>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jc w:val="center"/>
              <w:rPr>
                <w:sz w:val="22"/>
              </w:rPr>
            </w:pPr>
            <w:r>
              <w:rPr>
                <w:sz w:val="22"/>
              </w:rPr>
              <w:t>III</w:t>
            </w:r>
          </w:p>
        </w:tc>
        <w:tc>
          <w:tcPr>
            <w:tcW w:w="600" w:type="pct"/>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jc w:val="center"/>
              <w:rPr>
                <w:sz w:val="22"/>
              </w:rPr>
            </w:pPr>
            <w:r>
              <w:rPr>
                <w:sz w:val="22"/>
              </w:rPr>
              <w:t>IV</w:t>
            </w:r>
          </w:p>
        </w:tc>
        <w:tc>
          <w:tcPr>
            <w:tcW w:w="725" w:type="pct"/>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r>
      <w:tr w:rsidR="00167258" w:rsidTr="009645FA">
        <w:trPr>
          <w:trHeight w:val="375"/>
        </w:trPr>
        <w:tc>
          <w:tcPr>
            <w:tcW w:w="1937" w:type="pct"/>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i/>
                <w:sz w:val="22"/>
              </w:rPr>
            </w:pPr>
            <w:r>
              <w:rPr>
                <w:i/>
                <w:sz w:val="22"/>
              </w:rPr>
              <w:t>Обязательная часть</w:t>
            </w:r>
          </w:p>
        </w:tc>
        <w:tc>
          <w:tcPr>
            <w:tcW w:w="3063" w:type="pct"/>
            <w:gridSpan w:val="5"/>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ind w:firstLine="720"/>
              <w:jc w:val="center"/>
              <w:rPr>
                <w:sz w:val="22"/>
              </w:rPr>
            </w:pPr>
          </w:p>
        </w:tc>
      </w:tr>
      <w:tr w:rsidR="00167258" w:rsidTr="009645FA">
        <w:trPr>
          <w:trHeight w:val="375"/>
        </w:trPr>
        <w:tc>
          <w:tcPr>
            <w:tcW w:w="1025" w:type="pct"/>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 xml:space="preserve">Русский язык и </w:t>
            </w:r>
          </w:p>
          <w:p w:rsidR="00167258" w:rsidRDefault="00167258" w:rsidP="009645FA">
            <w:pPr>
              <w:tabs>
                <w:tab w:val="left" w:pos="4500"/>
                <w:tab w:val="left" w:pos="9180"/>
                <w:tab w:val="left" w:pos="9360"/>
              </w:tabs>
              <w:rPr>
                <w:sz w:val="22"/>
              </w:rPr>
            </w:pPr>
            <w:r>
              <w:rPr>
                <w:sz w:val="22"/>
              </w:rPr>
              <w:t>литературное чтение</w:t>
            </w:r>
          </w:p>
        </w:tc>
        <w:tc>
          <w:tcPr>
            <w:tcW w:w="913"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Русский язык</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5</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5</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5</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5</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20</w:t>
            </w:r>
          </w:p>
        </w:tc>
      </w:tr>
      <w:tr w:rsidR="00167258" w:rsidTr="009645FA">
        <w:trPr>
          <w:trHeight w:val="375"/>
        </w:trPr>
        <w:tc>
          <w:tcPr>
            <w:tcW w:w="1025" w:type="pct"/>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c>
          <w:tcPr>
            <w:tcW w:w="913"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Литературное чтение</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4+1</w:t>
            </w:r>
          </w:p>
        </w:tc>
        <w:tc>
          <w:tcPr>
            <w:tcW w:w="598" w:type="pct"/>
            <w:tcBorders>
              <w:top w:val="single" w:sz="4" w:space="0" w:color="000000"/>
              <w:left w:val="single" w:sz="4" w:space="0" w:color="000000"/>
              <w:bottom w:val="single" w:sz="4" w:space="0" w:color="000000"/>
              <w:right w:val="single" w:sz="4" w:space="0" w:color="000000"/>
            </w:tcBorders>
          </w:tcPr>
          <w:p w:rsidR="00167258" w:rsidRDefault="00167258" w:rsidP="009645FA">
            <w:r w:rsidRPr="001A1611">
              <w:rPr>
                <w:sz w:val="22"/>
              </w:rPr>
              <w:t>4+1</w:t>
            </w:r>
          </w:p>
        </w:tc>
        <w:tc>
          <w:tcPr>
            <w:tcW w:w="598" w:type="pct"/>
            <w:tcBorders>
              <w:top w:val="single" w:sz="4" w:space="0" w:color="000000"/>
              <w:left w:val="single" w:sz="4" w:space="0" w:color="000000"/>
              <w:bottom w:val="single" w:sz="4" w:space="0" w:color="000000"/>
              <w:right w:val="single" w:sz="4" w:space="0" w:color="000000"/>
            </w:tcBorders>
          </w:tcPr>
          <w:p w:rsidR="00167258" w:rsidRDefault="00167258" w:rsidP="009645FA">
            <w:r w:rsidRPr="001A1611">
              <w:rPr>
                <w:sz w:val="22"/>
              </w:rPr>
              <w:t>4+1</w:t>
            </w:r>
          </w:p>
        </w:tc>
        <w:tc>
          <w:tcPr>
            <w:tcW w:w="600" w:type="pct"/>
            <w:tcBorders>
              <w:top w:val="single" w:sz="4" w:space="0" w:color="000000"/>
              <w:left w:val="single" w:sz="4" w:space="0" w:color="000000"/>
              <w:bottom w:val="single" w:sz="4" w:space="0" w:color="000000"/>
              <w:right w:val="single" w:sz="4" w:space="0" w:color="000000"/>
            </w:tcBorders>
          </w:tcPr>
          <w:p w:rsidR="00167258" w:rsidRDefault="00167258" w:rsidP="009645FA">
            <w:r w:rsidRPr="001A1611">
              <w:rPr>
                <w:sz w:val="22"/>
              </w:rPr>
              <w:t>4</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19</w:t>
            </w:r>
          </w:p>
        </w:tc>
      </w:tr>
      <w:tr w:rsidR="00167258" w:rsidTr="009645FA">
        <w:trPr>
          <w:trHeight w:val="375"/>
        </w:trPr>
        <w:tc>
          <w:tcPr>
            <w:tcW w:w="1025"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Иностранный язык</w:t>
            </w:r>
          </w:p>
        </w:tc>
        <w:tc>
          <w:tcPr>
            <w:tcW w:w="913"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Иностранный язык</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6</w:t>
            </w:r>
          </w:p>
        </w:tc>
      </w:tr>
      <w:tr w:rsidR="00167258" w:rsidTr="009645FA">
        <w:trPr>
          <w:trHeight w:val="375"/>
        </w:trPr>
        <w:tc>
          <w:tcPr>
            <w:tcW w:w="1025"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Математика и информатика</w:t>
            </w:r>
          </w:p>
        </w:tc>
        <w:tc>
          <w:tcPr>
            <w:tcW w:w="913"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 xml:space="preserve">Математика </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4</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4</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4</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4</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16</w:t>
            </w:r>
          </w:p>
        </w:tc>
      </w:tr>
      <w:tr w:rsidR="00167258" w:rsidTr="009645FA">
        <w:trPr>
          <w:trHeight w:val="375"/>
        </w:trPr>
        <w:tc>
          <w:tcPr>
            <w:tcW w:w="1025"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Обществознание и естествознание (Окружающий мир)</w:t>
            </w:r>
          </w:p>
        </w:tc>
        <w:tc>
          <w:tcPr>
            <w:tcW w:w="913"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Окружающий мир</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8</w:t>
            </w:r>
          </w:p>
        </w:tc>
      </w:tr>
      <w:tr w:rsidR="00167258" w:rsidTr="009645FA">
        <w:trPr>
          <w:trHeight w:val="375"/>
        </w:trPr>
        <w:tc>
          <w:tcPr>
            <w:tcW w:w="1025"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Основы религиозных культур и светской этики</w:t>
            </w:r>
          </w:p>
        </w:tc>
        <w:tc>
          <w:tcPr>
            <w:tcW w:w="913"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Основы религиозных культур и светской этики</w:t>
            </w:r>
          </w:p>
          <w:p w:rsidR="00167258" w:rsidRDefault="00167258" w:rsidP="009645FA">
            <w:pPr>
              <w:tabs>
                <w:tab w:val="left" w:pos="4500"/>
                <w:tab w:val="left" w:pos="9180"/>
                <w:tab w:val="left" w:pos="9360"/>
              </w:tabs>
              <w:rPr>
                <w:sz w:val="22"/>
                <w:vertAlign w:val="superscript"/>
              </w:rPr>
            </w:pP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r>
      <w:tr w:rsidR="00167258" w:rsidTr="009645FA">
        <w:trPr>
          <w:trHeight w:val="375"/>
        </w:trPr>
        <w:tc>
          <w:tcPr>
            <w:tcW w:w="1025" w:type="pct"/>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Искусство</w:t>
            </w:r>
          </w:p>
        </w:tc>
        <w:tc>
          <w:tcPr>
            <w:tcW w:w="913"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Изобразительное искусство</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4</w:t>
            </w:r>
          </w:p>
        </w:tc>
      </w:tr>
      <w:tr w:rsidR="00167258" w:rsidTr="009645FA">
        <w:trPr>
          <w:trHeight w:val="375"/>
        </w:trPr>
        <w:tc>
          <w:tcPr>
            <w:tcW w:w="1025" w:type="pct"/>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c>
          <w:tcPr>
            <w:tcW w:w="913"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Музыка</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4</w:t>
            </w:r>
          </w:p>
        </w:tc>
      </w:tr>
      <w:tr w:rsidR="00167258" w:rsidTr="009645FA">
        <w:trPr>
          <w:trHeight w:val="375"/>
        </w:trPr>
        <w:tc>
          <w:tcPr>
            <w:tcW w:w="1025"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 xml:space="preserve">Технология </w:t>
            </w:r>
          </w:p>
        </w:tc>
        <w:tc>
          <w:tcPr>
            <w:tcW w:w="913"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 xml:space="preserve">Технология </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4</w:t>
            </w:r>
          </w:p>
        </w:tc>
      </w:tr>
      <w:tr w:rsidR="00167258" w:rsidTr="009645FA">
        <w:trPr>
          <w:trHeight w:val="375"/>
        </w:trPr>
        <w:tc>
          <w:tcPr>
            <w:tcW w:w="1025"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Физическая культура</w:t>
            </w:r>
          </w:p>
        </w:tc>
        <w:tc>
          <w:tcPr>
            <w:tcW w:w="913" w:type="pc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Физическая культура</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8</w:t>
            </w:r>
          </w:p>
        </w:tc>
      </w:tr>
      <w:tr w:rsidR="00167258" w:rsidTr="009645FA">
        <w:trPr>
          <w:trHeight w:val="375"/>
        </w:trPr>
        <w:tc>
          <w:tcPr>
            <w:tcW w:w="1937" w:type="pct"/>
            <w:gridSpan w:val="2"/>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rPr>
                <w:sz w:val="22"/>
              </w:rPr>
            </w:pPr>
            <w:r>
              <w:rPr>
                <w:sz w:val="22"/>
              </w:rPr>
              <w:t>Итого</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rPr>
                <w:sz w:val="22"/>
              </w:rPr>
            </w:pPr>
            <w:r>
              <w:rPr>
                <w:sz w:val="22"/>
              </w:rPr>
              <w:t xml:space="preserve">       20</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22</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22</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23</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87</w:t>
            </w:r>
          </w:p>
        </w:tc>
      </w:tr>
      <w:tr w:rsidR="00167258" w:rsidTr="009645FA">
        <w:trPr>
          <w:trHeight w:val="570"/>
        </w:trPr>
        <w:tc>
          <w:tcPr>
            <w:tcW w:w="1937" w:type="pct"/>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rPr>
                <w:i/>
                <w:sz w:val="22"/>
              </w:rPr>
            </w:pPr>
            <w:r>
              <w:rPr>
                <w:i/>
                <w:sz w:val="22"/>
              </w:rPr>
              <w:t>Часть, формируемая участниками образовательных отношений</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1</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0</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2"/>
              </w:rPr>
            </w:pPr>
            <w:r>
              <w:rPr>
                <w:sz w:val="22"/>
              </w:rPr>
              <w:t>3</w:t>
            </w:r>
          </w:p>
        </w:tc>
      </w:tr>
      <w:tr w:rsidR="00167258" w:rsidTr="009645FA">
        <w:trPr>
          <w:trHeight w:val="570"/>
        </w:trPr>
        <w:tc>
          <w:tcPr>
            <w:tcW w:w="1937" w:type="pct"/>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rPr>
                <w:sz w:val="20"/>
              </w:rPr>
            </w:pPr>
            <w:r>
              <w:rPr>
                <w:sz w:val="20"/>
              </w:rPr>
              <w:t>Учебные недели</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33</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34</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34</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34</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135</w:t>
            </w:r>
          </w:p>
        </w:tc>
      </w:tr>
      <w:tr w:rsidR="00167258" w:rsidTr="009645FA">
        <w:trPr>
          <w:trHeight w:val="570"/>
        </w:trPr>
        <w:tc>
          <w:tcPr>
            <w:tcW w:w="1937" w:type="pct"/>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rPr>
                <w:sz w:val="20"/>
              </w:rPr>
            </w:pPr>
            <w:r>
              <w:rPr>
                <w:sz w:val="20"/>
              </w:rPr>
              <w:t xml:space="preserve">Всего часов </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693</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782</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782</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782</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3039</w:t>
            </w:r>
          </w:p>
        </w:tc>
      </w:tr>
      <w:tr w:rsidR="00167258" w:rsidTr="009645FA">
        <w:trPr>
          <w:trHeight w:val="499"/>
        </w:trPr>
        <w:tc>
          <w:tcPr>
            <w:tcW w:w="1937" w:type="pct"/>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rPr>
                <w:sz w:val="20"/>
              </w:rPr>
            </w:pPr>
            <w:r>
              <w:rPr>
                <w:sz w:val="20"/>
              </w:rPr>
              <w:t>Максимально допустимая недельная нагрузка, предусмотренная действующими правилами и гигиеническими нормативами</w:t>
            </w:r>
          </w:p>
        </w:tc>
        <w:tc>
          <w:tcPr>
            <w:tcW w:w="541"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21</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23</w:t>
            </w:r>
          </w:p>
        </w:tc>
        <w:tc>
          <w:tcPr>
            <w:tcW w:w="598"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23</w:t>
            </w:r>
          </w:p>
        </w:tc>
        <w:tc>
          <w:tcPr>
            <w:tcW w:w="600"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23</w:t>
            </w:r>
          </w:p>
        </w:tc>
        <w:tc>
          <w:tcPr>
            <w:tcW w:w="725" w:type="pc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jc w:val="center"/>
              <w:rPr>
                <w:sz w:val="20"/>
              </w:rPr>
            </w:pPr>
            <w:r>
              <w:rPr>
                <w:sz w:val="20"/>
              </w:rPr>
              <w:t>90</w:t>
            </w:r>
          </w:p>
        </w:tc>
      </w:tr>
    </w:tbl>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 w:rsidR="00167258" w:rsidRDefault="00167258" w:rsidP="00167258">
      <w:pPr>
        <w:ind w:left="4248" w:firstLine="708"/>
        <w:jc w:val="right"/>
      </w:pPr>
      <w:r>
        <w:t>Приложение № 2</w:t>
      </w:r>
    </w:p>
    <w:p w:rsidR="00167258" w:rsidRDefault="00167258" w:rsidP="00167258">
      <w:pPr>
        <w:ind w:firstLine="708"/>
        <w:jc w:val="center"/>
      </w:pPr>
    </w:p>
    <w:p w:rsidR="00167258" w:rsidRDefault="00167258" w:rsidP="00167258">
      <w:pPr>
        <w:ind w:firstLine="708"/>
        <w:jc w:val="center"/>
      </w:pPr>
      <w:r>
        <w:t xml:space="preserve">Недельный учебный план </w:t>
      </w:r>
    </w:p>
    <w:p w:rsidR="00167258" w:rsidRDefault="00167258" w:rsidP="00167258">
      <w:pPr>
        <w:ind w:firstLine="708"/>
        <w:jc w:val="center"/>
      </w:pPr>
      <w:r>
        <w:t xml:space="preserve">основного общего образования (5-9 классы) на 2023-2024 учебный год </w:t>
      </w:r>
    </w:p>
    <w:p w:rsidR="00167258" w:rsidRDefault="00167258" w:rsidP="00167258">
      <w:pPr>
        <w:spacing w:before="40" w:after="40"/>
        <w:jc w:val="center"/>
      </w:pPr>
      <w:r>
        <w:rPr>
          <w:b/>
        </w:rPr>
        <w:t xml:space="preserve">    </w:t>
      </w:r>
      <w:r>
        <w:t>(5-дневная учебная неделя)</w:t>
      </w:r>
    </w:p>
    <w:p w:rsidR="00167258" w:rsidRDefault="00167258" w:rsidP="00167258">
      <w:pPr>
        <w:spacing w:before="40" w:after="40"/>
        <w:jc w:val="center"/>
        <w:rPr>
          <w:b/>
        </w:rPr>
      </w:pPr>
    </w:p>
    <w:tbl>
      <w:tblPr>
        <w:tblW w:w="112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4"/>
        <w:gridCol w:w="2478"/>
        <w:gridCol w:w="1066"/>
        <w:gridCol w:w="1124"/>
        <w:gridCol w:w="1134"/>
        <w:gridCol w:w="236"/>
        <w:gridCol w:w="1128"/>
        <w:gridCol w:w="992"/>
        <w:gridCol w:w="904"/>
      </w:tblGrid>
      <w:tr w:rsidR="00167258" w:rsidTr="00167258">
        <w:trPr>
          <w:trHeight w:val="375"/>
        </w:trPr>
        <w:tc>
          <w:tcPr>
            <w:tcW w:w="2224" w:type="dxa"/>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sz w:val="22"/>
              </w:rPr>
            </w:pPr>
            <w:r>
              <w:rPr>
                <w:sz w:val="22"/>
              </w:rPr>
              <w:t>Предметные области</w:t>
            </w:r>
          </w:p>
        </w:tc>
        <w:tc>
          <w:tcPr>
            <w:tcW w:w="2478" w:type="dxa"/>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sz w:val="22"/>
              </w:rPr>
            </w:pPr>
            <w:r>
              <w:rPr>
                <w:sz w:val="22"/>
              </w:rPr>
              <w:t xml:space="preserve">Учебные предметы </w:t>
            </w:r>
          </w:p>
          <w:p w:rsidR="00167258" w:rsidRDefault="00167258" w:rsidP="009645FA">
            <w:pPr>
              <w:spacing w:line="200" w:lineRule="exact"/>
              <w:jc w:val="right"/>
              <w:rPr>
                <w:sz w:val="22"/>
              </w:rPr>
            </w:pPr>
            <w:r>
              <w:rPr>
                <w:sz w:val="22"/>
              </w:rPr>
              <w:t xml:space="preserve">                                  Классы</w:t>
            </w:r>
          </w:p>
        </w:tc>
        <w:tc>
          <w:tcPr>
            <w:tcW w:w="5680" w:type="dxa"/>
            <w:gridSpan w:val="6"/>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jc w:val="center"/>
              <w:rPr>
                <w:sz w:val="22"/>
              </w:rPr>
            </w:pPr>
            <w:r>
              <w:rPr>
                <w:sz w:val="22"/>
              </w:rPr>
              <w:t>Количество часов</w:t>
            </w:r>
          </w:p>
          <w:p w:rsidR="00167258" w:rsidRDefault="00167258" w:rsidP="009645FA">
            <w:pPr>
              <w:tabs>
                <w:tab w:val="left" w:pos="4500"/>
                <w:tab w:val="left" w:pos="9180"/>
                <w:tab w:val="left" w:pos="9360"/>
              </w:tabs>
              <w:spacing w:line="200" w:lineRule="exact"/>
              <w:jc w:val="center"/>
              <w:rPr>
                <w:sz w:val="22"/>
              </w:rPr>
            </w:pPr>
            <w:r>
              <w:rPr>
                <w:sz w:val="22"/>
              </w:rPr>
              <w:t xml:space="preserve"> в неделю</w:t>
            </w:r>
          </w:p>
        </w:tc>
        <w:tc>
          <w:tcPr>
            <w:tcW w:w="904" w:type="dxa"/>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spacing w:line="200" w:lineRule="exact"/>
              <w:jc w:val="center"/>
              <w:rPr>
                <w:sz w:val="22"/>
              </w:rPr>
            </w:pPr>
            <w:r>
              <w:rPr>
                <w:sz w:val="22"/>
              </w:rPr>
              <w:t>Всего</w:t>
            </w:r>
          </w:p>
          <w:p w:rsidR="00167258" w:rsidRDefault="00167258" w:rsidP="009645FA">
            <w:pPr>
              <w:tabs>
                <w:tab w:val="left" w:pos="4500"/>
                <w:tab w:val="left" w:pos="9180"/>
                <w:tab w:val="left" w:pos="9360"/>
              </w:tabs>
              <w:spacing w:line="200" w:lineRule="exact"/>
              <w:jc w:val="center"/>
              <w:rPr>
                <w:sz w:val="22"/>
              </w:rPr>
            </w:pPr>
          </w:p>
        </w:tc>
      </w:tr>
      <w:tr w:rsidR="00167258" w:rsidTr="00167258">
        <w:trPr>
          <w:trHeight w:val="375"/>
        </w:trPr>
        <w:tc>
          <w:tcPr>
            <w:tcW w:w="2224" w:type="dxa"/>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c>
          <w:tcPr>
            <w:tcW w:w="2478" w:type="dxa"/>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c>
          <w:tcPr>
            <w:tcW w:w="1066" w:type="dxa"/>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jc w:val="center"/>
              <w:rPr>
                <w:sz w:val="22"/>
              </w:rPr>
            </w:pPr>
            <w:r>
              <w:rPr>
                <w:sz w:val="22"/>
              </w:rPr>
              <w:t>5 класс</w:t>
            </w:r>
          </w:p>
        </w:tc>
        <w:tc>
          <w:tcPr>
            <w:tcW w:w="1124" w:type="dxa"/>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jc w:val="center"/>
              <w:rPr>
                <w:sz w:val="22"/>
              </w:rPr>
            </w:pPr>
            <w:r>
              <w:rPr>
                <w:sz w:val="22"/>
              </w:rPr>
              <w:t>6 класс</w:t>
            </w:r>
          </w:p>
        </w:tc>
        <w:tc>
          <w:tcPr>
            <w:tcW w:w="1134"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7 класс</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8 класс</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9 класс</w:t>
            </w:r>
          </w:p>
        </w:tc>
        <w:tc>
          <w:tcPr>
            <w:tcW w:w="904" w:type="dxa"/>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r>
      <w:tr w:rsidR="00167258" w:rsidTr="00167258">
        <w:trPr>
          <w:trHeight w:val="375"/>
        </w:trPr>
        <w:tc>
          <w:tcPr>
            <w:tcW w:w="4702"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i/>
                <w:sz w:val="22"/>
              </w:rPr>
            </w:pPr>
            <w:r>
              <w:rPr>
                <w:i/>
                <w:sz w:val="22"/>
              </w:rPr>
              <w:t>Обязательная часть</w:t>
            </w:r>
          </w:p>
        </w:tc>
        <w:tc>
          <w:tcPr>
            <w:tcW w:w="1066" w:type="dxa"/>
            <w:tcBorders>
              <w:top w:val="nil"/>
              <w:left w:val="single" w:sz="4" w:space="0" w:color="000000"/>
              <w:bottom w:val="nil"/>
              <w:right w:val="nil"/>
            </w:tcBorders>
          </w:tcPr>
          <w:p w:rsidR="00167258" w:rsidRDefault="00167258" w:rsidP="009645FA">
            <w:pPr>
              <w:tabs>
                <w:tab w:val="left" w:pos="4500"/>
                <w:tab w:val="left" w:pos="9180"/>
                <w:tab w:val="left" w:pos="9360"/>
              </w:tabs>
              <w:spacing w:line="200" w:lineRule="exact"/>
              <w:ind w:firstLine="720"/>
              <w:jc w:val="center"/>
              <w:rPr>
                <w:sz w:val="22"/>
              </w:rPr>
            </w:pPr>
          </w:p>
        </w:tc>
        <w:tc>
          <w:tcPr>
            <w:tcW w:w="1124" w:type="dxa"/>
            <w:tcBorders>
              <w:top w:val="single" w:sz="4" w:space="0" w:color="000000"/>
              <w:left w:val="single" w:sz="4" w:space="0" w:color="000000"/>
              <w:bottom w:val="single" w:sz="4" w:space="0" w:color="000000"/>
              <w:right w:val="single" w:sz="4" w:space="0" w:color="000000"/>
            </w:tcBorders>
          </w:tcPr>
          <w:p w:rsidR="00167258" w:rsidRDefault="00167258" w:rsidP="009645FA"/>
        </w:tc>
        <w:tc>
          <w:tcPr>
            <w:tcW w:w="1134" w:type="dxa"/>
            <w:tcBorders>
              <w:top w:val="single" w:sz="4" w:space="0" w:color="000000"/>
              <w:left w:val="single" w:sz="4" w:space="0" w:color="000000"/>
              <w:bottom w:val="single" w:sz="4" w:space="0" w:color="000000"/>
              <w:right w:val="single" w:sz="4" w:space="0" w:color="000000"/>
            </w:tcBorders>
          </w:tcPr>
          <w:p w:rsidR="00167258" w:rsidRDefault="00167258" w:rsidP="009645FA"/>
        </w:tc>
        <w:tc>
          <w:tcPr>
            <w:tcW w:w="236" w:type="dxa"/>
            <w:tcBorders>
              <w:top w:val="single" w:sz="4" w:space="0" w:color="000000"/>
              <w:left w:val="single" w:sz="4" w:space="0" w:color="000000"/>
              <w:bottom w:val="single" w:sz="4" w:space="0" w:color="000000"/>
              <w:right w:val="single" w:sz="4" w:space="0" w:color="000000"/>
            </w:tcBorders>
          </w:tcPr>
          <w:p w:rsidR="00167258" w:rsidRDefault="00167258" w:rsidP="009645FA"/>
        </w:tc>
        <w:tc>
          <w:tcPr>
            <w:tcW w:w="1128" w:type="dxa"/>
            <w:tcBorders>
              <w:top w:val="single" w:sz="4" w:space="0" w:color="000000"/>
              <w:left w:val="single" w:sz="4" w:space="0" w:color="000000"/>
              <w:bottom w:val="single" w:sz="4" w:space="0" w:color="000000"/>
              <w:right w:val="single" w:sz="4" w:space="0" w:color="000000"/>
            </w:tcBorders>
          </w:tcPr>
          <w:p w:rsidR="00167258" w:rsidRDefault="00167258" w:rsidP="009645FA"/>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tc>
        <w:tc>
          <w:tcPr>
            <w:tcW w:w="904" w:type="dxa"/>
            <w:tcBorders>
              <w:top w:val="single" w:sz="4" w:space="0" w:color="000000"/>
              <w:left w:val="single" w:sz="4" w:space="0" w:color="000000"/>
              <w:bottom w:val="single" w:sz="4" w:space="0" w:color="000000"/>
              <w:right w:val="single" w:sz="4" w:space="0" w:color="000000"/>
            </w:tcBorders>
          </w:tcPr>
          <w:p w:rsidR="00167258" w:rsidRDefault="00167258" w:rsidP="009645FA"/>
        </w:tc>
      </w:tr>
      <w:tr w:rsidR="00167258" w:rsidTr="00167258">
        <w:trPr>
          <w:trHeight w:val="375"/>
        </w:trPr>
        <w:tc>
          <w:tcPr>
            <w:tcW w:w="2224" w:type="dxa"/>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sz w:val="22"/>
              </w:rPr>
            </w:pPr>
            <w:r>
              <w:rPr>
                <w:sz w:val="22"/>
              </w:rPr>
              <w:t xml:space="preserve">Русский язык </w:t>
            </w:r>
          </w:p>
          <w:p w:rsidR="00167258" w:rsidRDefault="00167258" w:rsidP="009645FA">
            <w:pPr>
              <w:tabs>
                <w:tab w:val="left" w:pos="4500"/>
                <w:tab w:val="left" w:pos="9180"/>
                <w:tab w:val="left" w:pos="9360"/>
              </w:tabs>
              <w:spacing w:line="200" w:lineRule="exact"/>
              <w:rPr>
                <w:sz w:val="22"/>
              </w:rPr>
            </w:pPr>
            <w:r>
              <w:rPr>
                <w:sz w:val="22"/>
              </w:rPr>
              <w:t>и литература</w:t>
            </w:r>
          </w:p>
        </w:tc>
        <w:tc>
          <w:tcPr>
            <w:tcW w:w="2478"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sz w:val="22"/>
              </w:rPr>
            </w:pPr>
            <w:r>
              <w:rPr>
                <w:sz w:val="22"/>
              </w:rPr>
              <w:t>Русский язык</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4+1</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3+1</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3</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23</w:t>
            </w:r>
          </w:p>
        </w:tc>
      </w:tr>
      <w:tr w:rsidR="00167258" w:rsidTr="00167258">
        <w:trPr>
          <w:trHeight w:val="375"/>
        </w:trPr>
        <w:tc>
          <w:tcPr>
            <w:tcW w:w="2224" w:type="dxa"/>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sz w:val="22"/>
              </w:rPr>
            </w:pPr>
            <w:r>
              <w:rPr>
                <w:sz w:val="22"/>
              </w:rPr>
              <w:t>Литература</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3</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13</w:t>
            </w:r>
          </w:p>
        </w:tc>
      </w:tr>
      <w:tr w:rsidR="00167258" w:rsidTr="00167258">
        <w:trPr>
          <w:trHeight w:val="375"/>
        </w:trPr>
        <w:tc>
          <w:tcPr>
            <w:tcW w:w="2224"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Иностранные языки</w:t>
            </w:r>
          </w:p>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Иностранный язык</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3</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3</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15</w:t>
            </w:r>
          </w:p>
        </w:tc>
      </w:tr>
      <w:tr w:rsidR="00167258" w:rsidTr="00167258">
        <w:trPr>
          <w:trHeight w:val="315"/>
        </w:trPr>
        <w:tc>
          <w:tcPr>
            <w:tcW w:w="2224" w:type="dxa"/>
            <w:vMerge w:val="restar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Математика и информатика</w:t>
            </w:r>
          </w:p>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 xml:space="preserve">Математика </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10</w:t>
            </w:r>
          </w:p>
        </w:tc>
      </w:tr>
      <w:tr w:rsidR="00167258" w:rsidTr="00167258">
        <w:trPr>
          <w:trHeight w:val="330"/>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Алгебра</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3</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3</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9</w:t>
            </w:r>
          </w:p>
        </w:tc>
      </w:tr>
      <w:tr w:rsidR="00167258" w:rsidTr="00167258">
        <w:trPr>
          <w:trHeight w:val="348"/>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Геометрия</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6</w:t>
            </w:r>
          </w:p>
        </w:tc>
      </w:tr>
      <w:tr w:rsidR="00167258" w:rsidTr="00167258">
        <w:trPr>
          <w:trHeight w:val="348"/>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Вероятность и статистика</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1+1</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1</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4</w:t>
            </w:r>
          </w:p>
        </w:tc>
      </w:tr>
      <w:tr w:rsidR="00167258" w:rsidTr="00167258">
        <w:trPr>
          <w:trHeight w:val="225"/>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Информатика</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1</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w:t>
            </w:r>
          </w:p>
        </w:tc>
      </w:tr>
      <w:tr w:rsidR="00167258" w:rsidTr="00167258">
        <w:trPr>
          <w:trHeight w:val="375"/>
        </w:trPr>
        <w:tc>
          <w:tcPr>
            <w:tcW w:w="2224" w:type="dxa"/>
            <w:vMerge w:val="restar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 xml:space="preserve">Общественно-научные предметы </w:t>
            </w:r>
          </w:p>
          <w:p w:rsidR="00167258" w:rsidRDefault="00167258" w:rsidP="009645FA">
            <w:pPr>
              <w:tabs>
                <w:tab w:val="left" w:pos="4500"/>
                <w:tab w:val="left" w:pos="9180"/>
                <w:tab w:val="left" w:pos="9360"/>
              </w:tabs>
              <w:spacing w:line="200" w:lineRule="exact"/>
              <w:rPr>
                <w:sz w:val="22"/>
              </w:rPr>
            </w:pPr>
          </w:p>
          <w:p w:rsidR="00167258" w:rsidRDefault="00167258" w:rsidP="009645FA">
            <w:pPr>
              <w:tabs>
                <w:tab w:val="left" w:pos="4500"/>
                <w:tab w:val="left" w:pos="9180"/>
                <w:tab w:val="left" w:pos="9360"/>
              </w:tabs>
              <w:spacing w:line="200" w:lineRule="exact"/>
              <w:rPr>
                <w:sz w:val="22"/>
              </w:rPr>
            </w:pPr>
          </w:p>
          <w:p w:rsidR="00167258" w:rsidRDefault="00167258" w:rsidP="009645FA">
            <w:pPr>
              <w:tabs>
                <w:tab w:val="left" w:pos="4500"/>
                <w:tab w:val="left" w:pos="9180"/>
                <w:tab w:val="left" w:pos="9360"/>
              </w:tabs>
              <w:spacing w:line="200" w:lineRule="exact"/>
              <w:rPr>
                <w:sz w:val="22"/>
              </w:rPr>
            </w:pPr>
          </w:p>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 xml:space="preserve">История </w:t>
            </w:r>
          </w:p>
          <w:p w:rsidR="00167258" w:rsidRDefault="00167258" w:rsidP="009645FA">
            <w:pPr>
              <w:tabs>
                <w:tab w:val="left" w:pos="4500"/>
                <w:tab w:val="left" w:pos="9180"/>
                <w:tab w:val="left" w:pos="9360"/>
              </w:tabs>
              <w:spacing w:line="200" w:lineRule="exact"/>
              <w:rPr>
                <w:sz w:val="22"/>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b/>
                <w:sz w:val="22"/>
              </w:rPr>
            </w:pPr>
            <w:r>
              <w:rPr>
                <w:b/>
                <w:sz w:val="22"/>
              </w:rPr>
              <w:t>2,5</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b/>
                <w:sz w:val="22"/>
              </w:rPr>
            </w:pPr>
            <w:r>
              <w:rPr>
                <w:b/>
                <w:sz w:val="22"/>
              </w:rPr>
              <w:t>10,5</w:t>
            </w:r>
          </w:p>
        </w:tc>
      </w:tr>
      <w:tr w:rsidR="00167258" w:rsidTr="00167258">
        <w:trPr>
          <w:trHeight w:val="375"/>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Обществознание</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1+0,5</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4,5</w:t>
            </w:r>
          </w:p>
        </w:tc>
      </w:tr>
      <w:tr w:rsidR="00167258" w:rsidTr="00167258">
        <w:trPr>
          <w:trHeight w:val="375"/>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География</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8</w:t>
            </w:r>
          </w:p>
        </w:tc>
      </w:tr>
      <w:tr w:rsidR="00167258" w:rsidTr="00167258">
        <w:trPr>
          <w:trHeight w:val="245"/>
        </w:trPr>
        <w:tc>
          <w:tcPr>
            <w:tcW w:w="2224" w:type="dxa"/>
            <w:vMerge w:val="restar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Естественно-</w:t>
            </w:r>
          </w:p>
          <w:p w:rsidR="00167258" w:rsidRDefault="00167258" w:rsidP="009645FA">
            <w:pPr>
              <w:tabs>
                <w:tab w:val="left" w:pos="4500"/>
                <w:tab w:val="left" w:pos="9180"/>
                <w:tab w:val="left" w:pos="9360"/>
              </w:tabs>
              <w:spacing w:line="200" w:lineRule="exact"/>
              <w:rPr>
                <w:color w:val="FF0000"/>
                <w:sz w:val="22"/>
              </w:rPr>
            </w:pPr>
            <w:r>
              <w:rPr>
                <w:sz w:val="22"/>
              </w:rPr>
              <w:t>научные предметы</w:t>
            </w:r>
          </w:p>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Физика</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3</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7</w:t>
            </w:r>
          </w:p>
        </w:tc>
      </w:tr>
      <w:tr w:rsidR="00167258" w:rsidTr="00167258">
        <w:trPr>
          <w:trHeight w:val="375"/>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Химия</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4</w:t>
            </w:r>
          </w:p>
        </w:tc>
      </w:tr>
      <w:tr w:rsidR="00167258" w:rsidTr="00167258">
        <w:trPr>
          <w:trHeight w:val="375"/>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Биология</w:t>
            </w:r>
          </w:p>
          <w:p w:rsidR="00167258" w:rsidRDefault="00167258" w:rsidP="009645FA">
            <w:pPr>
              <w:tabs>
                <w:tab w:val="left" w:pos="4500"/>
                <w:tab w:val="left" w:pos="9180"/>
                <w:tab w:val="left" w:pos="9360"/>
              </w:tabs>
              <w:spacing w:line="200" w:lineRule="exact"/>
              <w:rPr>
                <w:sz w:val="22"/>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1+1</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2</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8</w:t>
            </w:r>
          </w:p>
        </w:tc>
      </w:tr>
      <w:tr w:rsidR="00167258" w:rsidTr="00167258">
        <w:trPr>
          <w:trHeight w:val="375"/>
        </w:trPr>
        <w:tc>
          <w:tcPr>
            <w:tcW w:w="2224"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Основы духовно-нравственной культуры народов России</w:t>
            </w:r>
          </w:p>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jc w:val="both"/>
              <w:rPr>
                <w:sz w:val="22"/>
              </w:rPr>
            </w:pPr>
            <w:r>
              <w:rPr>
                <w:sz w:val="22"/>
              </w:rPr>
              <w:t>Основы духовно-нравственной культуры народов России</w:t>
            </w:r>
          </w:p>
          <w:p w:rsidR="00167258" w:rsidRDefault="00167258" w:rsidP="009645FA">
            <w:pPr>
              <w:tabs>
                <w:tab w:val="left" w:pos="4500"/>
                <w:tab w:val="left" w:pos="9180"/>
                <w:tab w:val="left" w:pos="9360"/>
              </w:tabs>
              <w:spacing w:line="200" w:lineRule="exact"/>
              <w:jc w:val="both"/>
              <w:rPr>
                <w:sz w:val="22"/>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r>
      <w:tr w:rsidR="00167258" w:rsidTr="00167258">
        <w:trPr>
          <w:trHeight w:val="375"/>
        </w:trPr>
        <w:tc>
          <w:tcPr>
            <w:tcW w:w="2224" w:type="dxa"/>
            <w:vMerge w:val="restart"/>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sz w:val="22"/>
              </w:rPr>
            </w:pPr>
            <w:r>
              <w:rPr>
                <w:sz w:val="22"/>
              </w:rPr>
              <w:t>Искусство</w:t>
            </w:r>
          </w:p>
        </w:tc>
        <w:tc>
          <w:tcPr>
            <w:tcW w:w="2478"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sz w:val="22"/>
              </w:rPr>
            </w:pPr>
            <w:r>
              <w:rPr>
                <w:sz w:val="22"/>
              </w:rPr>
              <w:t>Изобразительное искусство</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364"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spacing w:line="200" w:lineRule="exact"/>
              <w:jc w:val="center"/>
              <w:rPr>
                <w:sz w:val="22"/>
              </w:rPr>
            </w:pPr>
            <w:r>
              <w:rPr>
                <w:sz w:val="22"/>
              </w:rPr>
              <w:t>-</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jc w:val="center"/>
              <w:rPr>
                <w:sz w:val="22"/>
              </w:rPr>
            </w:pPr>
            <w:r>
              <w:rPr>
                <w:sz w:val="22"/>
              </w:rPr>
              <w:t>-</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w:t>
            </w:r>
          </w:p>
        </w:tc>
      </w:tr>
      <w:tr w:rsidR="00167258" w:rsidTr="00167258">
        <w:trPr>
          <w:trHeight w:val="375"/>
        </w:trPr>
        <w:tc>
          <w:tcPr>
            <w:tcW w:w="2224" w:type="dxa"/>
            <w:vMerge/>
            <w:tcBorders>
              <w:top w:val="single" w:sz="4" w:space="0" w:color="000000"/>
              <w:left w:val="single" w:sz="4" w:space="0" w:color="000000"/>
              <w:bottom w:val="single" w:sz="4" w:space="0" w:color="000000"/>
              <w:right w:val="single" w:sz="4" w:space="0" w:color="000000"/>
            </w:tcBorders>
            <w:vAlign w:val="center"/>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rPr>
                <w:sz w:val="22"/>
              </w:rPr>
            </w:pPr>
            <w:r>
              <w:rPr>
                <w:sz w:val="22"/>
              </w:rPr>
              <w:t>Музыка</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jc w:val="center"/>
              <w:rPr>
                <w:sz w:val="22"/>
              </w:rPr>
            </w:pPr>
            <w:r>
              <w:rPr>
                <w:sz w:val="22"/>
              </w:rPr>
              <w:t>-</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4</w:t>
            </w:r>
          </w:p>
        </w:tc>
      </w:tr>
      <w:tr w:rsidR="00167258" w:rsidTr="00167258">
        <w:trPr>
          <w:trHeight w:val="375"/>
        </w:trPr>
        <w:tc>
          <w:tcPr>
            <w:tcW w:w="2224"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 xml:space="preserve">Технология </w:t>
            </w:r>
          </w:p>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 xml:space="preserve">Технология </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jc w:val="center"/>
              <w:rPr>
                <w:sz w:val="22"/>
              </w:rPr>
            </w:pPr>
            <w:r>
              <w:rPr>
                <w:sz w:val="22"/>
              </w:rPr>
              <w:t>1</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8</w:t>
            </w:r>
          </w:p>
        </w:tc>
      </w:tr>
      <w:tr w:rsidR="00167258" w:rsidTr="00167258">
        <w:trPr>
          <w:trHeight w:val="315"/>
        </w:trPr>
        <w:tc>
          <w:tcPr>
            <w:tcW w:w="2224" w:type="dxa"/>
            <w:vMerge w:val="restart"/>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Физическая культура и основы безопасности жизнедеятельности</w:t>
            </w:r>
          </w:p>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Физическая культура</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2+1</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2+1</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13</w:t>
            </w:r>
          </w:p>
        </w:tc>
      </w:tr>
      <w:tr w:rsidR="00167258" w:rsidTr="00167258">
        <w:trPr>
          <w:trHeight w:val="180"/>
        </w:trPr>
        <w:tc>
          <w:tcPr>
            <w:tcW w:w="2224" w:type="dxa"/>
            <w:vMerge/>
            <w:tcBorders>
              <w:top w:val="single" w:sz="4" w:space="0" w:color="000000"/>
              <w:left w:val="single" w:sz="4" w:space="0" w:color="000000"/>
              <w:bottom w:val="single" w:sz="4" w:space="0" w:color="000000"/>
              <w:right w:val="single" w:sz="4" w:space="0" w:color="000000"/>
            </w:tcBorders>
            <w:vAlign w:val="bottom"/>
          </w:tcPr>
          <w:p w:rsidR="00167258" w:rsidRDefault="00167258" w:rsidP="009645FA"/>
        </w:tc>
        <w:tc>
          <w:tcPr>
            <w:tcW w:w="2478" w:type="dxa"/>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Основы безопасности жизнедеятельности</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r>
      <w:tr w:rsidR="00167258" w:rsidTr="00167258">
        <w:trPr>
          <w:trHeight w:val="375"/>
        </w:trPr>
        <w:tc>
          <w:tcPr>
            <w:tcW w:w="4702" w:type="dxa"/>
            <w:gridSpan w:val="2"/>
            <w:tcBorders>
              <w:top w:val="single" w:sz="4" w:space="0" w:color="000000"/>
              <w:left w:val="single" w:sz="4" w:space="0" w:color="000000"/>
              <w:bottom w:val="single" w:sz="4" w:space="0" w:color="000000"/>
              <w:right w:val="single" w:sz="4" w:space="0" w:color="000000"/>
            </w:tcBorders>
            <w:vAlign w:val="bottom"/>
          </w:tcPr>
          <w:p w:rsidR="00167258" w:rsidRDefault="00167258" w:rsidP="009645FA">
            <w:pPr>
              <w:tabs>
                <w:tab w:val="left" w:pos="4500"/>
                <w:tab w:val="left" w:pos="9180"/>
                <w:tab w:val="left" w:pos="9360"/>
              </w:tabs>
              <w:spacing w:line="200" w:lineRule="exact"/>
              <w:rPr>
                <w:sz w:val="22"/>
              </w:rPr>
            </w:pPr>
            <w:r>
              <w:rPr>
                <w:sz w:val="22"/>
              </w:rPr>
              <w:t>Итого</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27</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30</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31</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32,5</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149,5</w:t>
            </w:r>
          </w:p>
        </w:tc>
      </w:tr>
      <w:tr w:rsidR="00167258" w:rsidTr="00167258">
        <w:trPr>
          <w:trHeight w:val="570"/>
        </w:trPr>
        <w:tc>
          <w:tcPr>
            <w:tcW w:w="4702"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rPr>
                <w:i/>
                <w:sz w:val="22"/>
              </w:rPr>
            </w:pPr>
            <w:r>
              <w:rPr>
                <w:i/>
                <w:sz w:val="22"/>
              </w:rPr>
              <w:t>Часть, формируемая участниками образовательных отношений</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0,5</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7,5</w:t>
            </w:r>
          </w:p>
        </w:tc>
      </w:tr>
      <w:tr w:rsidR="00167258" w:rsidTr="00167258">
        <w:trPr>
          <w:trHeight w:val="570"/>
        </w:trPr>
        <w:tc>
          <w:tcPr>
            <w:tcW w:w="4702"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rPr>
                <w:sz w:val="22"/>
              </w:rPr>
            </w:pPr>
            <w:r>
              <w:rPr>
                <w:sz w:val="22"/>
              </w:rPr>
              <w:t>Учебные недели</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34</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34</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34</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34</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170</w:t>
            </w:r>
          </w:p>
        </w:tc>
      </w:tr>
      <w:tr w:rsidR="00167258" w:rsidTr="00167258">
        <w:trPr>
          <w:trHeight w:val="570"/>
        </w:trPr>
        <w:tc>
          <w:tcPr>
            <w:tcW w:w="4702"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rPr>
                <w:sz w:val="22"/>
              </w:rPr>
            </w:pPr>
            <w:r>
              <w:rPr>
                <w:sz w:val="22"/>
              </w:rPr>
              <w:t>Всего часов</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986</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1020</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1088</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1122</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1122</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5338</w:t>
            </w:r>
          </w:p>
        </w:tc>
      </w:tr>
      <w:tr w:rsidR="00167258" w:rsidTr="00167258">
        <w:trPr>
          <w:trHeight w:val="499"/>
        </w:trPr>
        <w:tc>
          <w:tcPr>
            <w:tcW w:w="4702" w:type="dxa"/>
            <w:gridSpan w:val="2"/>
            <w:tcBorders>
              <w:top w:val="single" w:sz="4" w:space="0" w:color="000000"/>
              <w:left w:val="single" w:sz="4" w:space="0" w:color="000000"/>
              <w:bottom w:val="single" w:sz="4" w:space="0" w:color="000000"/>
              <w:right w:val="single" w:sz="4" w:space="0" w:color="000000"/>
            </w:tcBorders>
          </w:tcPr>
          <w:p w:rsidR="00167258" w:rsidRDefault="00167258" w:rsidP="009645FA">
            <w:pPr>
              <w:tabs>
                <w:tab w:val="left" w:pos="4500"/>
                <w:tab w:val="left" w:pos="9180"/>
                <w:tab w:val="left" w:pos="9360"/>
              </w:tabs>
              <w:spacing w:line="200" w:lineRule="exact"/>
              <w:rPr>
                <w:sz w:val="22"/>
              </w:rPr>
            </w:pPr>
            <w:r>
              <w:rPr>
                <w:sz w:val="22"/>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1066"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29</w:t>
            </w:r>
          </w:p>
        </w:tc>
        <w:tc>
          <w:tcPr>
            <w:tcW w:w="112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32</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33</w:t>
            </w:r>
          </w:p>
        </w:tc>
        <w:tc>
          <w:tcPr>
            <w:tcW w:w="992"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33</w:t>
            </w:r>
          </w:p>
        </w:tc>
        <w:tc>
          <w:tcPr>
            <w:tcW w:w="904" w:type="dxa"/>
            <w:tcBorders>
              <w:top w:val="single" w:sz="4" w:space="0" w:color="000000"/>
              <w:left w:val="single" w:sz="4" w:space="0" w:color="000000"/>
              <w:bottom w:val="single" w:sz="4" w:space="0" w:color="000000"/>
              <w:right w:val="single" w:sz="4" w:space="0" w:color="000000"/>
            </w:tcBorders>
            <w:vAlign w:val="center"/>
          </w:tcPr>
          <w:p w:rsidR="00167258" w:rsidRDefault="00167258" w:rsidP="009645FA">
            <w:pPr>
              <w:tabs>
                <w:tab w:val="left" w:pos="4500"/>
                <w:tab w:val="left" w:pos="9180"/>
                <w:tab w:val="left" w:pos="9360"/>
              </w:tabs>
              <w:spacing w:line="200" w:lineRule="exact"/>
              <w:jc w:val="center"/>
              <w:rPr>
                <w:sz w:val="22"/>
              </w:rPr>
            </w:pPr>
            <w:r>
              <w:rPr>
                <w:sz w:val="22"/>
              </w:rPr>
              <w:t>157</w:t>
            </w:r>
          </w:p>
        </w:tc>
      </w:tr>
    </w:tbl>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center"/>
      </w:pPr>
    </w:p>
    <w:p w:rsidR="00167258" w:rsidRDefault="00167258" w:rsidP="00167258"/>
    <w:p w:rsidR="00167258" w:rsidRDefault="00167258" w:rsidP="00167258"/>
    <w:p w:rsidR="00167258" w:rsidRDefault="00167258" w:rsidP="00167258">
      <w:pPr>
        <w:ind w:left="4248" w:firstLine="708"/>
        <w:jc w:val="right"/>
      </w:pPr>
      <w:r>
        <w:t>Приложение № 3</w:t>
      </w:r>
    </w:p>
    <w:p w:rsidR="00167258" w:rsidRDefault="00167258" w:rsidP="00167258">
      <w:pPr>
        <w:ind w:firstLine="708"/>
        <w:jc w:val="center"/>
      </w:pPr>
      <w:r>
        <w:t xml:space="preserve">Недельный учебный план </w:t>
      </w:r>
    </w:p>
    <w:p w:rsidR="00167258" w:rsidRDefault="00167258" w:rsidP="00167258">
      <w:pPr>
        <w:ind w:firstLine="708"/>
        <w:jc w:val="center"/>
      </w:pPr>
      <w:r>
        <w:t xml:space="preserve">среднего общего образования (11 класс) </w:t>
      </w:r>
    </w:p>
    <w:p w:rsidR="00167258" w:rsidRDefault="00167258" w:rsidP="00167258">
      <w:pPr>
        <w:ind w:firstLine="708"/>
        <w:jc w:val="center"/>
      </w:pPr>
      <w:r>
        <w:t xml:space="preserve">на 2023-2024 учебный год </w:t>
      </w:r>
    </w:p>
    <w:p w:rsidR="00167258" w:rsidRDefault="00167258" w:rsidP="00167258">
      <w:pPr>
        <w:ind w:firstLine="708"/>
      </w:pPr>
      <w:r>
        <w:t xml:space="preserve">                                    (переходный период)</w:t>
      </w:r>
      <w:r w:rsidRPr="005014B0">
        <w:rPr>
          <w:b/>
        </w:rPr>
        <w:t xml:space="preserve"> </w:t>
      </w:r>
      <w:r>
        <w:t>(5-дневная учебная неделя)</w:t>
      </w:r>
    </w:p>
    <w:p w:rsidR="00167258" w:rsidRDefault="00167258" w:rsidP="00167258">
      <w:pPr>
        <w:ind w:firstLine="708"/>
        <w:jc w:val="cente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8"/>
        <w:gridCol w:w="3057"/>
        <w:gridCol w:w="1134"/>
        <w:gridCol w:w="2694"/>
      </w:tblGrid>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rPr>
                <w:sz w:val="22"/>
              </w:rPr>
            </w:pPr>
            <w:r>
              <w:rPr>
                <w:sz w:val="22"/>
              </w:rPr>
              <w:t>Предметная область</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rPr>
                <w:i/>
                <w:sz w:val="22"/>
              </w:rPr>
            </w:pPr>
            <w:r>
              <w:rPr>
                <w:sz w:val="22"/>
              </w:rPr>
              <w:t>Учебные предметы</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rPr>
                <w:sz w:val="22"/>
              </w:rPr>
            </w:pPr>
            <w:r>
              <w:rPr>
                <w:sz w:val="22"/>
              </w:rPr>
              <w:t>Кол-во часов</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rPr>
                <w:sz w:val="22"/>
              </w:rPr>
            </w:pPr>
            <w:r>
              <w:rPr>
                <w:i/>
                <w:sz w:val="22"/>
              </w:rPr>
              <w:t>Базовый уровень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rPr>
                <w:sz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rPr>
                <w:sz w:val="22"/>
              </w:rPr>
            </w:pPr>
            <w:r>
              <w:rPr>
                <w:sz w:val="22"/>
              </w:rPr>
              <w:t>11 класс</w:t>
            </w:r>
          </w:p>
        </w:tc>
      </w:tr>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r>
              <w:rPr>
                <w:sz w:val="22"/>
              </w:rPr>
              <w:t>Русский язык</w:t>
            </w:r>
          </w:p>
          <w:p w:rsidR="00167258" w:rsidRDefault="00167258" w:rsidP="009645FA">
            <w:pPr>
              <w:rPr>
                <w:sz w:val="22"/>
              </w:rPr>
            </w:pPr>
            <w:r>
              <w:rPr>
                <w:sz w:val="22"/>
              </w:rPr>
              <w:t>и литература</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r>
              <w:rPr>
                <w:sz w:val="22"/>
              </w:rPr>
              <w:t>Русский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1+1</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Литература*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3</w:t>
            </w:r>
          </w:p>
        </w:tc>
      </w:tr>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r>
              <w:rPr>
                <w:sz w:val="22"/>
              </w:rPr>
              <w:t xml:space="preserve">Родной язык </w:t>
            </w:r>
          </w:p>
          <w:p w:rsidR="00167258" w:rsidRDefault="00167258" w:rsidP="009645FA">
            <w:pPr>
              <w:tabs>
                <w:tab w:val="left" w:pos="4500"/>
                <w:tab w:val="left" w:pos="9180"/>
                <w:tab w:val="left" w:pos="9360"/>
              </w:tabs>
              <w:rPr>
                <w:sz w:val="22"/>
              </w:rPr>
            </w:pPr>
            <w:r>
              <w:rPr>
                <w:sz w:val="22"/>
              </w:rPr>
              <w:t>и родная литература</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Родной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1</w:t>
            </w:r>
          </w:p>
          <w:p w:rsidR="00167258" w:rsidRPr="003558CD" w:rsidRDefault="00167258" w:rsidP="009645FA">
            <w:pPr>
              <w:jc w:val="center"/>
              <w:rPr>
                <w:sz w:val="22"/>
                <w:szCs w:val="22"/>
              </w:rPr>
            </w:pP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Родная литература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p w:rsidR="00167258" w:rsidRPr="003558CD" w:rsidRDefault="00167258" w:rsidP="009645FA">
            <w:pPr>
              <w:jc w:val="center"/>
              <w:rPr>
                <w:sz w:val="22"/>
                <w:szCs w:val="22"/>
              </w:rPr>
            </w:pPr>
          </w:p>
        </w:tc>
      </w:tr>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widowControl w:val="0"/>
              <w:jc w:val="both"/>
              <w:rPr>
                <w:sz w:val="22"/>
              </w:rPr>
            </w:pPr>
            <w:r>
              <w:rPr>
                <w:sz w:val="22"/>
              </w:rPr>
              <w:t>Иностранные языки</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Иностранный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3</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Второй иностранный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tc>
      </w:tr>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r>
              <w:rPr>
                <w:sz w:val="22"/>
              </w:rPr>
              <w:t>Общественные науки</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rPr>
                <w:sz w:val="22"/>
              </w:rPr>
            </w:pPr>
            <w:r w:rsidRPr="003558CD">
              <w:rPr>
                <w:sz w:val="22"/>
              </w:rPr>
              <w:t>История*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2</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rPr>
                <w:sz w:val="22"/>
              </w:rPr>
            </w:pPr>
            <w:r w:rsidRPr="003558CD">
              <w:rPr>
                <w:sz w:val="22"/>
              </w:rPr>
              <w:t>Россия в мире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География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1</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Экономика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Право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rPr>
                <w:sz w:val="22"/>
              </w:rPr>
            </w:pPr>
            <w:r>
              <w:rPr>
                <w:sz w:val="22"/>
              </w:rPr>
              <w:t>Обществознание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2</w:t>
            </w:r>
          </w:p>
        </w:tc>
      </w:tr>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r>
              <w:rPr>
                <w:sz w:val="22"/>
              </w:rPr>
              <w:t>Математика и информатика***</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Математика*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4+1</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Информатика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1</w:t>
            </w:r>
          </w:p>
        </w:tc>
      </w:tr>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r>
              <w:rPr>
                <w:sz w:val="22"/>
              </w:rPr>
              <w:t>Естественные науки</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Физика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2</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Астрономия*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Химия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1+1</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Биология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1+1</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Естествознание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tc>
      </w:tr>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r>
              <w:rPr>
                <w:sz w:val="22"/>
              </w:rPr>
              <w:t>Физическая культура, экология и основы безопасности жизнедеятельности</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Физическая культура*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3</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Экология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Основы безопасности жизнедеятельности*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1+1</w:t>
            </w:r>
          </w:p>
        </w:tc>
      </w:tr>
      <w:tr w:rsidR="00167258" w:rsidTr="00167258">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proofErr w:type="gramStart"/>
            <w:r>
              <w:rPr>
                <w:sz w:val="22"/>
              </w:rPr>
              <w:t>Индивидуальный проект</w:t>
            </w:r>
            <w:proofErr w:type="gramEnd"/>
            <w:r>
              <w:rPr>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1</w:t>
            </w:r>
          </w:p>
        </w:tc>
      </w:tr>
      <w:tr w:rsidR="00167258" w:rsidTr="00167258">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tabs>
                <w:tab w:val="left" w:pos="4500"/>
                <w:tab w:val="left" w:pos="9180"/>
                <w:tab w:val="left" w:pos="9360"/>
              </w:tabs>
              <w:rPr>
                <w:sz w:val="22"/>
              </w:rPr>
            </w:pPr>
            <w:r>
              <w:rPr>
                <w:sz w:val="22"/>
              </w:rPr>
              <w:t>Курсы по выбору</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Элективные курсы:</w:t>
            </w:r>
          </w:p>
          <w:p w:rsidR="00167258" w:rsidRDefault="00167258" w:rsidP="009645FA">
            <w:pPr>
              <w:jc w:val="both"/>
              <w:rPr>
                <w:sz w:val="22"/>
              </w:rPr>
            </w:pPr>
            <w:proofErr w:type="gramStart"/>
            <w:r>
              <w:rPr>
                <w:sz w:val="22"/>
              </w:rPr>
              <w:t>по</w:t>
            </w:r>
            <w:proofErr w:type="gramEnd"/>
            <w:r>
              <w:rPr>
                <w:sz w:val="22"/>
              </w:rPr>
              <w:t xml:space="preserve"> </w:t>
            </w:r>
            <w:proofErr w:type="gramStart"/>
            <w:r>
              <w:rPr>
                <w:sz w:val="22"/>
              </w:rPr>
              <w:t>математик</w:t>
            </w:r>
            <w:proofErr w:type="gramEnd"/>
            <w:r>
              <w:rPr>
                <w:sz w:val="22"/>
              </w:rPr>
              <w:t xml:space="preserve"> е  «Избранные вопросы математики»</w:t>
            </w:r>
          </w:p>
          <w:p w:rsidR="00167258" w:rsidRDefault="00167258" w:rsidP="009645FA">
            <w:pPr>
              <w:jc w:val="both"/>
              <w:rPr>
                <w:sz w:val="22"/>
              </w:rPr>
            </w:pPr>
            <w:r>
              <w:rPr>
                <w:sz w:val="22"/>
              </w:rPr>
              <w:t>по русскому языку «Искусство устной  и письменной речи»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rPr>
                <w:sz w:val="22"/>
                <w:szCs w:val="22"/>
              </w:rPr>
            </w:pPr>
          </w:p>
          <w:p w:rsidR="00167258" w:rsidRDefault="00167258" w:rsidP="009645FA">
            <w:pPr>
              <w:jc w:val="center"/>
              <w:rPr>
                <w:sz w:val="22"/>
                <w:szCs w:val="22"/>
              </w:rPr>
            </w:pPr>
            <w:r>
              <w:rPr>
                <w:sz w:val="22"/>
                <w:szCs w:val="22"/>
              </w:rPr>
              <w:t>1</w:t>
            </w:r>
          </w:p>
          <w:p w:rsidR="00167258" w:rsidRDefault="00167258" w:rsidP="009645FA">
            <w:pPr>
              <w:jc w:val="center"/>
              <w:rPr>
                <w:sz w:val="22"/>
                <w:szCs w:val="22"/>
              </w:rPr>
            </w:pPr>
          </w:p>
          <w:p w:rsidR="00167258" w:rsidRDefault="00167258" w:rsidP="009645FA">
            <w:pPr>
              <w:rPr>
                <w:sz w:val="22"/>
                <w:szCs w:val="22"/>
              </w:rPr>
            </w:pPr>
          </w:p>
          <w:p w:rsidR="00167258" w:rsidRPr="003558CD" w:rsidRDefault="00167258" w:rsidP="009645FA">
            <w:pPr>
              <w:jc w:val="center"/>
              <w:rPr>
                <w:sz w:val="22"/>
                <w:szCs w:val="22"/>
              </w:rPr>
            </w:pPr>
            <w:r>
              <w:rPr>
                <w:sz w:val="22"/>
                <w:szCs w:val="22"/>
              </w:rPr>
              <w:t>1</w:t>
            </w:r>
          </w:p>
        </w:tc>
      </w:tr>
      <w:tr w:rsidR="00167258" w:rsidTr="00167258">
        <w:tc>
          <w:tcPr>
            <w:tcW w:w="2188"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r>
              <w:rPr>
                <w:sz w:val="22"/>
              </w:rPr>
              <w:t>Факультативные курсы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0</w:t>
            </w:r>
          </w:p>
        </w:tc>
      </w:tr>
      <w:tr w:rsidR="00167258" w:rsidTr="00167258">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r>
              <w:t>Итого</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both"/>
              <w:rPr>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67258" w:rsidRDefault="00167258" w:rsidP="009645FA">
            <w:pPr>
              <w:jc w:val="cente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67258" w:rsidRPr="003558CD" w:rsidRDefault="00167258" w:rsidP="009645FA">
            <w:pPr>
              <w:jc w:val="center"/>
              <w:rPr>
                <w:sz w:val="22"/>
                <w:szCs w:val="22"/>
              </w:rPr>
            </w:pPr>
            <w:r w:rsidRPr="003558CD">
              <w:rPr>
                <w:sz w:val="22"/>
                <w:szCs w:val="22"/>
              </w:rPr>
              <w:t>34</w:t>
            </w:r>
          </w:p>
        </w:tc>
      </w:tr>
    </w:tbl>
    <w:p w:rsidR="00167258" w:rsidRDefault="00167258" w:rsidP="00167258">
      <w:pPr>
        <w:ind w:left="4248" w:firstLine="708"/>
        <w:jc w:val="right"/>
        <w:rPr>
          <w:sz w:val="20"/>
        </w:rPr>
      </w:pPr>
    </w:p>
    <w:p w:rsidR="00167258" w:rsidRDefault="00167258" w:rsidP="00167258">
      <w:pPr>
        <w:ind w:left="4248"/>
      </w:pPr>
      <w:r>
        <w:rPr>
          <w:sz w:val="22"/>
        </w:rPr>
        <w:t xml:space="preserve">   </w:t>
      </w: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pPr>
        <w:ind w:firstLine="709"/>
        <w:jc w:val="both"/>
        <w:rPr>
          <w:sz w:val="28"/>
        </w:rPr>
      </w:pPr>
    </w:p>
    <w:p w:rsidR="00167258" w:rsidRDefault="00167258" w:rsidP="00167258">
      <w:pPr>
        <w:ind w:left="4248" w:firstLine="708"/>
        <w:jc w:val="right"/>
      </w:pPr>
    </w:p>
    <w:p w:rsidR="00167258" w:rsidRDefault="00167258" w:rsidP="00167258">
      <w:pPr>
        <w:ind w:left="4248" w:firstLine="708"/>
        <w:jc w:val="right"/>
      </w:pPr>
      <w:r>
        <w:lastRenderedPageBreak/>
        <w:t>Приложение № 4</w:t>
      </w:r>
    </w:p>
    <w:p w:rsidR="00167258" w:rsidRDefault="00167258" w:rsidP="00167258">
      <w:pPr>
        <w:ind w:left="4248" w:firstLine="708"/>
        <w:jc w:val="right"/>
      </w:pPr>
    </w:p>
    <w:p w:rsidR="00167258" w:rsidRDefault="00167258" w:rsidP="00167258">
      <w:pPr>
        <w:ind w:firstLine="708"/>
        <w:jc w:val="center"/>
      </w:pPr>
      <w:r>
        <w:t xml:space="preserve">Недельный учебный план </w:t>
      </w:r>
    </w:p>
    <w:p w:rsidR="00167258" w:rsidRDefault="00167258" w:rsidP="00167258">
      <w:pPr>
        <w:ind w:firstLine="708"/>
        <w:jc w:val="center"/>
      </w:pPr>
      <w:r>
        <w:t xml:space="preserve">общеобразовательных организаций Ростовской области </w:t>
      </w:r>
    </w:p>
    <w:p w:rsidR="00167258" w:rsidRDefault="00167258" w:rsidP="00167258">
      <w:pPr>
        <w:ind w:firstLine="708"/>
        <w:jc w:val="center"/>
      </w:pPr>
      <w:r>
        <w:t xml:space="preserve">среднего общего образования (10-11 классы) </w:t>
      </w:r>
    </w:p>
    <w:p w:rsidR="00167258" w:rsidRDefault="00167258" w:rsidP="00167258">
      <w:pPr>
        <w:ind w:firstLine="708"/>
        <w:jc w:val="center"/>
      </w:pPr>
      <w:r>
        <w:t xml:space="preserve">на 2023-2024 учебный год </w:t>
      </w:r>
    </w:p>
    <w:p w:rsidR="00167258" w:rsidRDefault="00167258" w:rsidP="00167258">
      <w:pPr>
        <w:ind w:firstLine="708"/>
      </w:pPr>
      <w:r>
        <w:rPr>
          <w:b/>
        </w:rPr>
        <w:t xml:space="preserve">                                                          </w:t>
      </w:r>
      <w:r>
        <w:t xml:space="preserve"> (5-дневная учебная неделя)</w:t>
      </w:r>
    </w:p>
    <w:p w:rsidR="00167258" w:rsidRDefault="00167258" w:rsidP="00167258">
      <w:pPr>
        <w:ind w:firstLine="708"/>
        <w:jc w:val="center"/>
        <w:rPr>
          <w:sz w:val="20"/>
        </w:rPr>
      </w:pPr>
    </w:p>
    <w:p w:rsidR="00167258" w:rsidRDefault="00167258" w:rsidP="00167258">
      <w:pPr>
        <w:ind w:firstLine="708"/>
        <w:jc w:val="center"/>
        <w:rPr>
          <w:sz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3402"/>
        <w:gridCol w:w="2551"/>
      </w:tblGrid>
      <w:tr w:rsidR="00167258" w:rsidRPr="004570A3" w:rsidTr="00167258">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Предметная область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i/>
                <w:sz w:val="28"/>
                <w:szCs w:val="28"/>
              </w:rPr>
            </w:pPr>
            <w:r w:rsidRPr="004570A3">
              <w:rPr>
                <w:sz w:val="28"/>
                <w:szCs w:val="28"/>
              </w:rPr>
              <w:t>Учебные предметы</w:t>
            </w:r>
          </w:p>
        </w:tc>
        <w:tc>
          <w:tcPr>
            <w:tcW w:w="2547" w:type="dxa"/>
            <w:tcBorders>
              <w:top w:val="single" w:sz="4" w:space="0" w:color="auto"/>
              <w:bottom w:val="single" w:sz="4" w:space="0" w:color="auto"/>
              <w:right w:val="single" w:sz="4" w:space="0" w:color="auto"/>
            </w:tcBorders>
            <w:shd w:val="clear" w:color="auto" w:fill="auto"/>
          </w:tcPr>
          <w:p w:rsidR="00167258" w:rsidRPr="004570A3" w:rsidRDefault="00167258" w:rsidP="00167258">
            <w:pPr>
              <w:jc w:val="center"/>
            </w:pPr>
            <w:r w:rsidRPr="004570A3">
              <w:rPr>
                <w:sz w:val="28"/>
                <w:szCs w:val="28"/>
              </w:rPr>
              <w:t>10 класс</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i/>
                <w:sz w:val="28"/>
                <w:szCs w:val="28"/>
              </w:rPr>
              <w:t>Базовый уровень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p>
        </w:tc>
      </w:tr>
      <w:tr w:rsidR="00167258" w:rsidTr="00167258">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Русский язык</w:t>
            </w:r>
          </w:p>
          <w:p w:rsidR="00167258" w:rsidRPr="004570A3" w:rsidRDefault="00167258" w:rsidP="009645FA">
            <w:pPr>
              <w:rPr>
                <w:sz w:val="28"/>
                <w:szCs w:val="28"/>
              </w:rPr>
            </w:pPr>
            <w:r w:rsidRPr="004570A3">
              <w:rPr>
                <w:sz w:val="28"/>
                <w:szCs w:val="28"/>
              </w:rPr>
              <w:t>и литература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Русский язык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2+1</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r w:rsidRPr="004570A3">
              <w:rPr>
                <w:sz w:val="28"/>
                <w:szCs w:val="28"/>
              </w:rPr>
              <w:t>Литература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3</w:t>
            </w:r>
          </w:p>
        </w:tc>
      </w:tr>
      <w:tr w:rsidR="00167258" w:rsidTr="00167258">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 xml:space="preserve">Родной язык </w:t>
            </w:r>
          </w:p>
          <w:p w:rsidR="00167258" w:rsidRPr="004570A3" w:rsidRDefault="00167258" w:rsidP="009645FA">
            <w:pPr>
              <w:tabs>
                <w:tab w:val="left" w:pos="4500"/>
                <w:tab w:val="left" w:pos="9180"/>
                <w:tab w:val="left" w:pos="9360"/>
              </w:tabs>
              <w:rPr>
                <w:sz w:val="28"/>
                <w:szCs w:val="28"/>
              </w:rPr>
            </w:pPr>
            <w:r w:rsidRPr="004570A3">
              <w:rPr>
                <w:sz w:val="28"/>
                <w:szCs w:val="28"/>
              </w:rPr>
              <w:t>и родная литература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r w:rsidRPr="004570A3">
              <w:rPr>
                <w:sz w:val="28"/>
                <w:szCs w:val="28"/>
              </w:rPr>
              <w:t>Родной язык</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0</w:t>
            </w:r>
          </w:p>
          <w:p w:rsidR="00167258" w:rsidRPr="004570A3" w:rsidRDefault="00167258" w:rsidP="009645FA">
            <w:pPr>
              <w:jc w:val="center"/>
              <w:rPr>
                <w:sz w:val="28"/>
                <w:szCs w:val="28"/>
              </w:rPr>
            </w:pPr>
            <w:r w:rsidRPr="004570A3">
              <w:rPr>
                <w:sz w:val="28"/>
                <w:szCs w:val="28"/>
              </w:rPr>
              <w:t>0</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r w:rsidRPr="004570A3">
              <w:rPr>
                <w:sz w:val="28"/>
                <w:szCs w:val="28"/>
              </w:rPr>
              <w:t>Родная литература</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r>
      <w:tr w:rsidR="00167258" w:rsidTr="00167258">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widowControl w:val="0"/>
              <w:jc w:val="both"/>
              <w:rPr>
                <w:sz w:val="28"/>
                <w:szCs w:val="28"/>
              </w:rPr>
            </w:pPr>
            <w:r w:rsidRPr="004570A3">
              <w:rPr>
                <w:sz w:val="28"/>
                <w:szCs w:val="28"/>
              </w:rPr>
              <w:t>Иностранные языки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r w:rsidRPr="004570A3">
              <w:rPr>
                <w:sz w:val="28"/>
                <w:szCs w:val="28"/>
              </w:rPr>
              <w:t>Иностранный язык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3</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r w:rsidRPr="004570A3">
              <w:rPr>
                <w:sz w:val="28"/>
                <w:szCs w:val="28"/>
              </w:rPr>
              <w:t>Второй иностранный язык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0</w:t>
            </w:r>
          </w:p>
        </w:tc>
      </w:tr>
      <w:tr w:rsidR="00167258" w:rsidTr="00167258">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Общественные науки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r w:rsidRPr="004570A3">
              <w:rPr>
                <w:sz w:val="28"/>
                <w:szCs w:val="28"/>
              </w:rPr>
              <w:t>История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2</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r w:rsidRPr="004570A3">
              <w:rPr>
                <w:sz w:val="28"/>
                <w:szCs w:val="28"/>
              </w:rPr>
              <w:t>Обществознание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2+2</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r w:rsidRPr="004570A3">
              <w:rPr>
                <w:sz w:val="28"/>
                <w:szCs w:val="28"/>
              </w:rPr>
              <w:t>География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1</w:t>
            </w:r>
          </w:p>
        </w:tc>
      </w:tr>
      <w:tr w:rsidR="00167258" w:rsidTr="00167258">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Математика и информатика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r w:rsidRPr="004570A3">
              <w:rPr>
                <w:sz w:val="28"/>
                <w:szCs w:val="28"/>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5</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r w:rsidRPr="004570A3">
              <w:rPr>
                <w:sz w:val="28"/>
                <w:szCs w:val="28"/>
              </w:rPr>
              <w:t>Информатика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1</w:t>
            </w:r>
          </w:p>
        </w:tc>
      </w:tr>
      <w:tr w:rsidR="00167258" w:rsidTr="00167258">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Естественные науки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r w:rsidRPr="004570A3">
              <w:rPr>
                <w:sz w:val="28"/>
                <w:szCs w:val="28"/>
              </w:rPr>
              <w:t>Физика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2</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r w:rsidRPr="004570A3">
              <w:rPr>
                <w:sz w:val="28"/>
                <w:szCs w:val="28"/>
              </w:rPr>
              <w:t>Химия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1</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r w:rsidRPr="004570A3">
              <w:rPr>
                <w:sz w:val="28"/>
                <w:szCs w:val="28"/>
              </w:rPr>
              <w:t>Биология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1+2</w:t>
            </w:r>
          </w:p>
        </w:tc>
      </w:tr>
      <w:tr w:rsidR="00167258" w:rsidTr="00167258">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Физическая культура, экология и основы безопасности жизнедеятельности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r w:rsidRPr="004570A3">
              <w:rPr>
                <w:sz w:val="28"/>
                <w:szCs w:val="28"/>
              </w:rPr>
              <w:t>Физическая культура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3</w:t>
            </w:r>
          </w:p>
        </w:tc>
      </w:tr>
      <w:tr w:rsidR="00167258" w:rsidTr="00167258">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r w:rsidRPr="004570A3">
              <w:rPr>
                <w:sz w:val="28"/>
                <w:szCs w:val="28"/>
              </w:rPr>
              <w:t>Основы безопасности жизнедеятельности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1</w:t>
            </w:r>
          </w:p>
        </w:tc>
      </w:tr>
      <w:tr w:rsidR="00167258" w:rsidTr="00167258">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proofErr w:type="gramStart"/>
            <w:r w:rsidRPr="004570A3">
              <w:rPr>
                <w:sz w:val="28"/>
                <w:szCs w:val="28"/>
              </w:rPr>
              <w:t>Индивидуальный проект</w:t>
            </w:r>
            <w:proofErr w:type="gramEnd"/>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1</w:t>
            </w:r>
          </w:p>
        </w:tc>
      </w:tr>
      <w:tr w:rsidR="00167258" w:rsidTr="00167258">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 xml:space="preserve">Дополнительные учебные предметы, курсы по выбору </w:t>
            </w:r>
            <w:proofErr w:type="gramStart"/>
            <w:r w:rsidRPr="004570A3">
              <w:rPr>
                <w:sz w:val="28"/>
                <w:szCs w:val="28"/>
              </w:rPr>
              <w:t>обучающихся</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r w:rsidRPr="004570A3">
              <w:rPr>
                <w:sz w:val="28"/>
                <w:szCs w:val="28"/>
              </w:rPr>
              <w:t xml:space="preserve">Элективный курс по </w:t>
            </w:r>
            <w:r w:rsidRPr="002D493A">
              <w:rPr>
                <w:sz w:val="28"/>
                <w:szCs w:val="28"/>
              </w:rPr>
              <w:t>русскому языку «</w:t>
            </w:r>
            <w:r>
              <w:rPr>
                <w:sz w:val="28"/>
                <w:szCs w:val="28"/>
              </w:rPr>
              <w:t>Искусство устной и письменной речи»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1</w:t>
            </w:r>
          </w:p>
        </w:tc>
      </w:tr>
      <w:tr w:rsidR="00167258" w:rsidTr="00167258">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tabs>
                <w:tab w:val="left" w:pos="4500"/>
                <w:tab w:val="left" w:pos="9180"/>
                <w:tab w:val="left" w:pos="9360"/>
              </w:tabs>
              <w:rPr>
                <w:sz w:val="28"/>
                <w:szCs w:val="28"/>
              </w:rPr>
            </w:pPr>
            <w:r w:rsidRPr="004570A3">
              <w:rPr>
                <w:sz w:val="28"/>
                <w:szCs w:val="28"/>
              </w:rPr>
              <w:t>Итого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both"/>
              <w:rPr>
                <w:sz w:val="28"/>
                <w:szCs w:val="28"/>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67258" w:rsidRPr="004570A3" w:rsidRDefault="00167258" w:rsidP="009645FA">
            <w:pPr>
              <w:jc w:val="center"/>
              <w:rPr>
                <w:sz w:val="28"/>
                <w:szCs w:val="28"/>
              </w:rPr>
            </w:pPr>
            <w:r w:rsidRPr="004570A3">
              <w:rPr>
                <w:sz w:val="28"/>
                <w:szCs w:val="28"/>
              </w:rPr>
              <w:t>34</w:t>
            </w:r>
          </w:p>
        </w:tc>
      </w:tr>
    </w:tbl>
    <w:p w:rsidR="00167258" w:rsidRDefault="00167258" w:rsidP="00167258">
      <w:pPr>
        <w:ind w:left="4248" w:firstLine="708"/>
        <w:jc w:val="right"/>
        <w:rPr>
          <w:sz w:val="20"/>
        </w:rPr>
      </w:pPr>
    </w:p>
    <w:p w:rsidR="00167258" w:rsidRDefault="00167258" w:rsidP="00167258">
      <w:pPr>
        <w:ind w:left="4248" w:firstLine="708"/>
        <w:jc w:val="right"/>
        <w:rPr>
          <w:sz w:val="20"/>
        </w:rPr>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rsidP="00167258">
      <w:pPr>
        <w:ind w:left="4248" w:firstLine="708"/>
        <w:jc w:val="right"/>
      </w:pPr>
    </w:p>
    <w:p w:rsidR="00167258" w:rsidRDefault="00167258">
      <w:pPr>
        <w:ind w:firstLine="709"/>
        <w:jc w:val="both"/>
        <w:rPr>
          <w:sz w:val="28"/>
        </w:rPr>
      </w:pPr>
    </w:p>
    <w:sectPr w:rsidR="00167258" w:rsidSect="00BE60F6">
      <w:pgSz w:w="11906" w:h="16838"/>
      <w:pgMar w:top="709" w:right="566" w:bottom="426" w:left="993"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PragmaticaC">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tonCSanPin">
    <w:panose1 w:val="00000000000000000000"/>
    <w:charset w:val="00"/>
    <w:family w:val="roman"/>
    <w:notTrueType/>
    <w:pitch w:val="default"/>
    <w:sig w:usb0="00000000" w:usb1="00000000" w:usb2="00000000" w:usb3="00000000" w:csb0="00000000" w:csb1="00000000"/>
  </w:font>
  <w:font w:name="SchoolBookSanPi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636751"/>
    <w:rsid w:val="0009321D"/>
    <w:rsid w:val="00167258"/>
    <w:rsid w:val="00200B08"/>
    <w:rsid w:val="003926E1"/>
    <w:rsid w:val="00636751"/>
    <w:rsid w:val="007C63C1"/>
    <w:rsid w:val="0096029C"/>
    <w:rsid w:val="009E76B8"/>
    <w:rsid w:val="00B26D7B"/>
    <w:rsid w:val="00BE60F6"/>
    <w:rsid w:val="00CA6CB4"/>
    <w:rsid w:val="00F23478"/>
    <w:rsid w:val="00F535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636751"/>
    <w:rPr>
      <w:sz w:val="24"/>
    </w:rPr>
  </w:style>
  <w:style w:type="paragraph" w:styleId="10">
    <w:name w:val="heading 1"/>
    <w:basedOn w:val="a"/>
    <w:next w:val="a"/>
    <w:link w:val="11"/>
    <w:uiPriority w:val="9"/>
    <w:qFormat/>
    <w:rsid w:val="00636751"/>
    <w:pPr>
      <w:keepNext/>
      <w:spacing w:before="240" w:after="60"/>
      <w:outlineLvl w:val="0"/>
    </w:pPr>
    <w:rPr>
      <w:rFonts w:ascii="Arial" w:hAnsi="Arial"/>
      <w:b/>
      <w:sz w:val="32"/>
    </w:rPr>
  </w:style>
  <w:style w:type="paragraph" w:styleId="2">
    <w:name w:val="heading 2"/>
    <w:basedOn w:val="a"/>
    <w:next w:val="a"/>
    <w:link w:val="20"/>
    <w:uiPriority w:val="9"/>
    <w:qFormat/>
    <w:rsid w:val="00636751"/>
    <w:pPr>
      <w:keepNext/>
      <w:spacing w:before="240" w:after="60"/>
      <w:outlineLvl w:val="1"/>
    </w:pPr>
    <w:rPr>
      <w:rFonts w:ascii="Arial" w:hAnsi="Arial"/>
      <w:b/>
      <w:i/>
      <w:sz w:val="28"/>
    </w:rPr>
  </w:style>
  <w:style w:type="paragraph" w:styleId="3">
    <w:name w:val="heading 3"/>
    <w:basedOn w:val="a"/>
    <w:next w:val="a"/>
    <w:link w:val="30"/>
    <w:uiPriority w:val="9"/>
    <w:qFormat/>
    <w:rsid w:val="00636751"/>
    <w:pPr>
      <w:keepNext/>
      <w:widowControl w:val="0"/>
      <w:spacing w:before="240" w:after="60"/>
      <w:outlineLvl w:val="2"/>
    </w:pPr>
    <w:rPr>
      <w:rFonts w:ascii="Cambria" w:hAnsi="Cambria"/>
      <w:b/>
      <w:sz w:val="26"/>
    </w:rPr>
  </w:style>
  <w:style w:type="paragraph" w:styleId="4">
    <w:name w:val="heading 4"/>
    <w:basedOn w:val="a"/>
    <w:next w:val="a"/>
    <w:link w:val="40"/>
    <w:uiPriority w:val="9"/>
    <w:qFormat/>
    <w:rsid w:val="00636751"/>
    <w:pPr>
      <w:keepNext/>
      <w:spacing w:before="240" w:after="60"/>
      <w:outlineLvl w:val="3"/>
    </w:pPr>
    <w:rPr>
      <w:b/>
      <w:sz w:val="28"/>
    </w:rPr>
  </w:style>
  <w:style w:type="paragraph" w:styleId="5">
    <w:name w:val="heading 5"/>
    <w:next w:val="a"/>
    <w:link w:val="50"/>
    <w:uiPriority w:val="9"/>
    <w:qFormat/>
    <w:rsid w:val="00636751"/>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636751"/>
    <w:rPr>
      <w:sz w:val="24"/>
    </w:rPr>
  </w:style>
  <w:style w:type="paragraph" w:customStyle="1" w:styleId="12">
    <w:name w:val="Основной шрифт абзаца1"/>
    <w:rsid w:val="00636751"/>
  </w:style>
  <w:style w:type="paragraph" w:styleId="21">
    <w:name w:val="toc 2"/>
    <w:next w:val="a"/>
    <w:link w:val="22"/>
    <w:uiPriority w:val="39"/>
    <w:rsid w:val="00636751"/>
    <w:pPr>
      <w:ind w:left="200"/>
    </w:pPr>
    <w:rPr>
      <w:rFonts w:ascii="XO Thames" w:hAnsi="XO Thames"/>
      <w:sz w:val="28"/>
    </w:rPr>
  </w:style>
  <w:style w:type="character" w:customStyle="1" w:styleId="22">
    <w:name w:val="Оглавление 2 Знак"/>
    <w:link w:val="21"/>
    <w:rsid w:val="00636751"/>
    <w:rPr>
      <w:rFonts w:ascii="XO Thames" w:hAnsi="XO Thames"/>
      <w:sz w:val="28"/>
    </w:rPr>
  </w:style>
  <w:style w:type="paragraph" w:customStyle="1" w:styleId="23">
    <w:name w:val="Основной текст + Полужирный23"/>
    <w:link w:val="230"/>
    <w:rsid w:val="00636751"/>
    <w:rPr>
      <w:b/>
      <w:i/>
      <w:sz w:val="22"/>
      <w:highlight w:val="white"/>
    </w:rPr>
  </w:style>
  <w:style w:type="character" w:customStyle="1" w:styleId="230">
    <w:name w:val="Основной текст + Полужирный23"/>
    <w:link w:val="23"/>
    <w:rsid w:val="00636751"/>
    <w:rPr>
      <w:rFonts w:ascii="Times New Roman" w:hAnsi="Times New Roman"/>
      <w:b/>
      <w:i/>
      <w:spacing w:val="0"/>
      <w:sz w:val="22"/>
      <w:highlight w:val="white"/>
    </w:rPr>
  </w:style>
  <w:style w:type="paragraph" w:customStyle="1" w:styleId="a3">
    <w:name w:val="Основной текст + Полужирный"/>
    <w:link w:val="a4"/>
    <w:rsid w:val="00636751"/>
    <w:rPr>
      <w:b/>
      <w:sz w:val="22"/>
    </w:rPr>
  </w:style>
  <w:style w:type="character" w:customStyle="1" w:styleId="a4">
    <w:name w:val="Основной текст + Полужирный"/>
    <w:link w:val="a3"/>
    <w:rsid w:val="00636751"/>
    <w:rPr>
      <w:b/>
      <w:sz w:val="22"/>
    </w:rPr>
  </w:style>
  <w:style w:type="paragraph" w:customStyle="1" w:styleId="c4">
    <w:name w:val="c4"/>
    <w:link w:val="c40"/>
    <w:rsid w:val="00636751"/>
  </w:style>
  <w:style w:type="character" w:customStyle="1" w:styleId="c40">
    <w:name w:val="c4"/>
    <w:link w:val="c4"/>
    <w:rsid w:val="00636751"/>
  </w:style>
  <w:style w:type="paragraph" w:styleId="41">
    <w:name w:val="toc 4"/>
    <w:next w:val="a"/>
    <w:link w:val="42"/>
    <w:uiPriority w:val="39"/>
    <w:rsid w:val="00636751"/>
    <w:pPr>
      <w:ind w:left="600"/>
    </w:pPr>
    <w:rPr>
      <w:rFonts w:ascii="XO Thames" w:hAnsi="XO Thames"/>
      <w:sz w:val="28"/>
    </w:rPr>
  </w:style>
  <w:style w:type="character" w:customStyle="1" w:styleId="42">
    <w:name w:val="Оглавление 4 Знак"/>
    <w:link w:val="41"/>
    <w:rsid w:val="00636751"/>
    <w:rPr>
      <w:rFonts w:ascii="XO Thames" w:hAnsi="XO Thames"/>
      <w:sz w:val="28"/>
    </w:rPr>
  </w:style>
  <w:style w:type="paragraph" w:customStyle="1" w:styleId="Default">
    <w:name w:val="Default"/>
    <w:link w:val="Default0"/>
    <w:rsid w:val="00636751"/>
    <w:rPr>
      <w:sz w:val="24"/>
    </w:rPr>
  </w:style>
  <w:style w:type="character" w:customStyle="1" w:styleId="Default0">
    <w:name w:val="Default"/>
    <w:link w:val="Default"/>
    <w:rsid w:val="00636751"/>
    <w:rPr>
      <w:color w:val="000000"/>
      <w:sz w:val="24"/>
    </w:rPr>
  </w:style>
  <w:style w:type="paragraph" w:customStyle="1" w:styleId="normactprilozhenie">
    <w:name w:val="norm_act_prilozhenie"/>
    <w:basedOn w:val="a"/>
    <w:link w:val="normactprilozhenie0"/>
    <w:rsid w:val="00636751"/>
    <w:pPr>
      <w:spacing w:beforeAutospacing="1" w:afterAutospacing="1"/>
    </w:pPr>
  </w:style>
  <w:style w:type="character" w:customStyle="1" w:styleId="normactprilozhenie0">
    <w:name w:val="norm_act_prilozhenie"/>
    <w:basedOn w:val="1"/>
    <w:link w:val="normactprilozhenie"/>
    <w:rsid w:val="00636751"/>
    <w:rPr>
      <w:sz w:val="24"/>
    </w:rPr>
  </w:style>
  <w:style w:type="paragraph" w:styleId="a5">
    <w:name w:val="header"/>
    <w:basedOn w:val="a"/>
    <w:link w:val="a6"/>
    <w:rsid w:val="00636751"/>
    <w:pPr>
      <w:tabs>
        <w:tab w:val="center" w:pos="4677"/>
        <w:tab w:val="right" w:pos="9355"/>
      </w:tabs>
      <w:jc w:val="both"/>
    </w:pPr>
    <w:rPr>
      <w:rFonts w:ascii="Calibri" w:hAnsi="Calibri"/>
      <w:sz w:val="20"/>
    </w:rPr>
  </w:style>
  <w:style w:type="character" w:customStyle="1" w:styleId="a6">
    <w:name w:val="Верхний колонтитул Знак"/>
    <w:basedOn w:val="1"/>
    <w:link w:val="a5"/>
    <w:rsid w:val="00636751"/>
    <w:rPr>
      <w:rFonts w:ascii="Calibri" w:hAnsi="Calibri"/>
      <w:sz w:val="20"/>
    </w:rPr>
  </w:style>
  <w:style w:type="paragraph" w:customStyle="1" w:styleId="43">
    <w:name w:val="Заг 4"/>
    <w:basedOn w:val="a"/>
    <w:link w:val="44"/>
    <w:rsid w:val="00636751"/>
    <w:pPr>
      <w:keepNext/>
      <w:spacing w:before="255" w:after="113" w:line="240" w:lineRule="atLeast"/>
      <w:jc w:val="center"/>
    </w:pPr>
    <w:rPr>
      <w:rFonts w:ascii="PragmaticaC" w:hAnsi="PragmaticaC"/>
      <w:i/>
      <w:sz w:val="23"/>
    </w:rPr>
  </w:style>
  <w:style w:type="character" w:customStyle="1" w:styleId="44">
    <w:name w:val="Заг 4"/>
    <w:basedOn w:val="1"/>
    <w:link w:val="43"/>
    <w:rsid w:val="00636751"/>
    <w:rPr>
      <w:rFonts w:ascii="PragmaticaC" w:hAnsi="PragmaticaC"/>
      <w:i/>
      <w:color w:val="000000"/>
      <w:sz w:val="23"/>
    </w:rPr>
  </w:style>
  <w:style w:type="paragraph" w:styleId="6">
    <w:name w:val="toc 6"/>
    <w:next w:val="a"/>
    <w:link w:val="60"/>
    <w:uiPriority w:val="39"/>
    <w:rsid w:val="00636751"/>
    <w:pPr>
      <w:ind w:left="1000"/>
    </w:pPr>
    <w:rPr>
      <w:rFonts w:ascii="XO Thames" w:hAnsi="XO Thames"/>
      <w:sz w:val="28"/>
    </w:rPr>
  </w:style>
  <w:style w:type="character" w:customStyle="1" w:styleId="60">
    <w:name w:val="Оглавление 6 Знак"/>
    <w:link w:val="6"/>
    <w:rsid w:val="00636751"/>
    <w:rPr>
      <w:rFonts w:ascii="XO Thames" w:hAnsi="XO Thames"/>
      <w:sz w:val="28"/>
    </w:rPr>
  </w:style>
  <w:style w:type="paragraph" w:styleId="7">
    <w:name w:val="toc 7"/>
    <w:next w:val="a"/>
    <w:link w:val="70"/>
    <w:uiPriority w:val="39"/>
    <w:rsid w:val="00636751"/>
    <w:pPr>
      <w:ind w:left="1200"/>
    </w:pPr>
    <w:rPr>
      <w:rFonts w:ascii="XO Thames" w:hAnsi="XO Thames"/>
      <w:sz w:val="28"/>
    </w:rPr>
  </w:style>
  <w:style w:type="character" w:customStyle="1" w:styleId="70">
    <w:name w:val="Оглавление 7 Знак"/>
    <w:link w:val="7"/>
    <w:rsid w:val="00636751"/>
    <w:rPr>
      <w:rFonts w:ascii="XO Thames" w:hAnsi="XO Thames"/>
      <w:sz w:val="28"/>
    </w:rPr>
  </w:style>
  <w:style w:type="character" w:customStyle="1" w:styleId="30">
    <w:name w:val="Заголовок 3 Знак"/>
    <w:basedOn w:val="1"/>
    <w:link w:val="3"/>
    <w:rsid w:val="00636751"/>
    <w:rPr>
      <w:rFonts w:ascii="Cambria" w:hAnsi="Cambria"/>
      <w:b/>
      <w:sz w:val="26"/>
    </w:rPr>
  </w:style>
  <w:style w:type="paragraph" w:customStyle="1" w:styleId="48">
    <w:name w:val="Основной текст + Курсив48"/>
    <w:link w:val="480"/>
    <w:rsid w:val="00636751"/>
    <w:rPr>
      <w:i/>
      <w:sz w:val="22"/>
      <w:highlight w:val="white"/>
    </w:rPr>
  </w:style>
  <w:style w:type="character" w:customStyle="1" w:styleId="480">
    <w:name w:val="Основной текст + Курсив48"/>
    <w:link w:val="48"/>
    <w:rsid w:val="00636751"/>
    <w:rPr>
      <w:rFonts w:ascii="Times New Roman" w:hAnsi="Times New Roman"/>
      <w:i/>
      <w:spacing w:val="0"/>
      <w:sz w:val="22"/>
      <w:highlight w:val="white"/>
    </w:rPr>
  </w:style>
  <w:style w:type="paragraph" w:styleId="a7">
    <w:name w:val="Balloon Text"/>
    <w:basedOn w:val="a"/>
    <w:link w:val="a8"/>
    <w:rsid w:val="00636751"/>
    <w:rPr>
      <w:rFonts w:ascii="Tahoma" w:hAnsi="Tahoma"/>
      <w:sz w:val="16"/>
    </w:rPr>
  </w:style>
  <w:style w:type="character" w:customStyle="1" w:styleId="a8">
    <w:name w:val="Текст выноски Знак"/>
    <w:basedOn w:val="1"/>
    <w:link w:val="a7"/>
    <w:rsid w:val="00636751"/>
    <w:rPr>
      <w:rFonts w:ascii="Tahoma" w:hAnsi="Tahoma"/>
      <w:sz w:val="16"/>
    </w:rPr>
  </w:style>
  <w:style w:type="paragraph" w:styleId="31">
    <w:name w:val="Body Text Indent 3"/>
    <w:basedOn w:val="a"/>
    <w:link w:val="32"/>
    <w:rsid w:val="00636751"/>
    <w:pPr>
      <w:ind w:firstLine="709"/>
      <w:jc w:val="both"/>
    </w:pPr>
    <w:rPr>
      <w:sz w:val="28"/>
    </w:rPr>
  </w:style>
  <w:style w:type="character" w:customStyle="1" w:styleId="32">
    <w:name w:val="Основной текст с отступом 3 Знак"/>
    <w:basedOn w:val="1"/>
    <w:link w:val="31"/>
    <w:rsid w:val="00636751"/>
    <w:rPr>
      <w:sz w:val="28"/>
    </w:rPr>
  </w:style>
  <w:style w:type="paragraph" w:customStyle="1" w:styleId="a9">
    <w:name w:val="Основной"/>
    <w:basedOn w:val="a"/>
    <w:link w:val="aa"/>
    <w:rsid w:val="00636751"/>
    <w:pPr>
      <w:spacing w:line="214" w:lineRule="atLeast"/>
      <w:ind w:firstLine="283"/>
      <w:jc w:val="both"/>
    </w:pPr>
    <w:rPr>
      <w:rFonts w:ascii="NewtonCSanPin" w:hAnsi="NewtonCSanPin"/>
      <w:sz w:val="21"/>
    </w:rPr>
  </w:style>
  <w:style w:type="character" w:customStyle="1" w:styleId="aa">
    <w:name w:val="Основной"/>
    <w:basedOn w:val="1"/>
    <w:link w:val="a9"/>
    <w:rsid w:val="00636751"/>
    <w:rPr>
      <w:rFonts w:ascii="NewtonCSanPin" w:hAnsi="NewtonCSanPin"/>
      <w:color w:val="000000"/>
      <w:sz w:val="21"/>
    </w:rPr>
  </w:style>
  <w:style w:type="paragraph" w:styleId="ab">
    <w:name w:val="Body Text Indent"/>
    <w:basedOn w:val="a"/>
    <w:link w:val="ac"/>
    <w:rsid w:val="00636751"/>
    <w:pPr>
      <w:spacing w:after="120"/>
      <w:ind w:left="283"/>
    </w:pPr>
  </w:style>
  <w:style w:type="character" w:customStyle="1" w:styleId="ac">
    <w:name w:val="Основной текст с отступом Знак"/>
    <w:basedOn w:val="1"/>
    <w:link w:val="ab"/>
    <w:rsid w:val="00636751"/>
    <w:rPr>
      <w:sz w:val="24"/>
    </w:rPr>
  </w:style>
  <w:style w:type="paragraph" w:customStyle="1" w:styleId="ConsNormal">
    <w:name w:val="ConsNormal"/>
    <w:link w:val="ConsNormal0"/>
    <w:rsid w:val="00636751"/>
    <w:pPr>
      <w:widowControl w:val="0"/>
      <w:ind w:firstLine="720"/>
    </w:pPr>
    <w:rPr>
      <w:rFonts w:ascii="Arial" w:hAnsi="Arial"/>
    </w:rPr>
  </w:style>
  <w:style w:type="character" w:customStyle="1" w:styleId="ConsNormal0">
    <w:name w:val="ConsNormal"/>
    <w:link w:val="ConsNormal"/>
    <w:rsid w:val="00636751"/>
    <w:rPr>
      <w:rFonts w:ascii="Arial" w:hAnsi="Arial"/>
    </w:rPr>
  </w:style>
  <w:style w:type="paragraph" w:customStyle="1" w:styleId="Nra">
    <w:name w:val="N*r*a*"/>
    <w:link w:val="Nra0"/>
    <w:rsid w:val="00636751"/>
    <w:pPr>
      <w:widowControl w:val="0"/>
    </w:pPr>
    <w:rPr>
      <w:sz w:val="24"/>
    </w:rPr>
  </w:style>
  <w:style w:type="character" w:customStyle="1" w:styleId="Nra0">
    <w:name w:val="N*r*a*"/>
    <w:link w:val="Nra"/>
    <w:rsid w:val="00636751"/>
    <w:rPr>
      <w:sz w:val="24"/>
    </w:rPr>
  </w:style>
  <w:style w:type="paragraph" w:styleId="33">
    <w:name w:val="toc 3"/>
    <w:basedOn w:val="a"/>
    <w:next w:val="a"/>
    <w:link w:val="34"/>
    <w:uiPriority w:val="39"/>
    <w:rsid w:val="00636751"/>
    <w:pPr>
      <w:tabs>
        <w:tab w:val="right" w:leader="dot" w:pos="9356"/>
      </w:tabs>
      <w:ind w:left="993" w:right="565" w:firstLine="283"/>
      <w:jc w:val="center"/>
    </w:pPr>
    <w:rPr>
      <w:b/>
      <w:sz w:val="28"/>
    </w:rPr>
  </w:style>
  <w:style w:type="character" w:customStyle="1" w:styleId="34">
    <w:name w:val="Оглавление 3 Знак"/>
    <w:basedOn w:val="1"/>
    <w:link w:val="33"/>
    <w:rsid w:val="00636751"/>
    <w:rPr>
      <w:b/>
      <w:sz w:val="28"/>
    </w:rPr>
  </w:style>
  <w:style w:type="paragraph" w:customStyle="1" w:styleId="apple-converted-space">
    <w:name w:val="apple-converted-space"/>
    <w:basedOn w:val="12"/>
    <w:link w:val="apple-converted-space0"/>
    <w:rsid w:val="00636751"/>
  </w:style>
  <w:style w:type="character" w:customStyle="1" w:styleId="apple-converted-space0">
    <w:name w:val="apple-converted-space"/>
    <w:basedOn w:val="a0"/>
    <w:link w:val="apple-converted-space"/>
    <w:rsid w:val="00636751"/>
  </w:style>
  <w:style w:type="paragraph" w:customStyle="1" w:styleId="s13">
    <w:name w:val="s_13"/>
    <w:basedOn w:val="a"/>
    <w:link w:val="s130"/>
    <w:rsid w:val="00636751"/>
    <w:pPr>
      <w:ind w:firstLine="720"/>
    </w:pPr>
    <w:rPr>
      <w:sz w:val="20"/>
    </w:rPr>
  </w:style>
  <w:style w:type="character" w:customStyle="1" w:styleId="s130">
    <w:name w:val="s_13"/>
    <w:basedOn w:val="1"/>
    <w:link w:val="s13"/>
    <w:rsid w:val="00636751"/>
    <w:rPr>
      <w:sz w:val="20"/>
    </w:rPr>
  </w:style>
  <w:style w:type="character" w:customStyle="1" w:styleId="50">
    <w:name w:val="Заголовок 5 Знак"/>
    <w:link w:val="5"/>
    <w:rsid w:val="00636751"/>
    <w:rPr>
      <w:rFonts w:ascii="XO Thames" w:hAnsi="XO Thames"/>
      <w:b/>
      <w:sz w:val="22"/>
    </w:rPr>
  </w:style>
  <w:style w:type="paragraph" w:styleId="ad">
    <w:name w:val="Body Text"/>
    <w:basedOn w:val="a"/>
    <w:link w:val="ae"/>
    <w:rsid w:val="00636751"/>
    <w:pPr>
      <w:spacing w:after="120" w:line="211" w:lineRule="exact"/>
      <w:jc w:val="right"/>
    </w:pPr>
    <w:rPr>
      <w:sz w:val="22"/>
    </w:rPr>
  </w:style>
  <w:style w:type="character" w:customStyle="1" w:styleId="ae">
    <w:name w:val="Основной текст Знак"/>
    <w:basedOn w:val="1"/>
    <w:link w:val="ad"/>
    <w:rsid w:val="00636751"/>
    <w:rPr>
      <w:sz w:val="22"/>
    </w:rPr>
  </w:style>
  <w:style w:type="paragraph" w:customStyle="1" w:styleId="Pa316">
    <w:name w:val="Pa3+16"/>
    <w:basedOn w:val="Default"/>
    <w:next w:val="Default"/>
    <w:link w:val="Pa3160"/>
    <w:rsid w:val="00636751"/>
    <w:pPr>
      <w:spacing w:line="201" w:lineRule="atLeast"/>
    </w:pPr>
    <w:rPr>
      <w:rFonts w:ascii="SchoolBookSanPin" w:hAnsi="SchoolBookSanPin"/>
    </w:rPr>
  </w:style>
  <w:style w:type="character" w:customStyle="1" w:styleId="Pa3160">
    <w:name w:val="Pa3+16"/>
    <w:basedOn w:val="Default0"/>
    <w:link w:val="Pa316"/>
    <w:rsid w:val="00636751"/>
    <w:rPr>
      <w:rFonts w:ascii="SchoolBookSanPin" w:hAnsi="SchoolBookSanPin"/>
      <w:color w:val="000000"/>
      <w:sz w:val="24"/>
    </w:rPr>
  </w:style>
  <w:style w:type="paragraph" w:styleId="24">
    <w:name w:val="Body Text 2"/>
    <w:basedOn w:val="a"/>
    <w:link w:val="25"/>
    <w:rsid w:val="00636751"/>
    <w:pPr>
      <w:spacing w:after="120" w:line="480" w:lineRule="auto"/>
    </w:pPr>
  </w:style>
  <w:style w:type="character" w:customStyle="1" w:styleId="25">
    <w:name w:val="Основной текст 2 Знак"/>
    <w:basedOn w:val="1"/>
    <w:link w:val="24"/>
    <w:rsid w:val="00636751"/>
    <w:rPr>
      <w:sz w:val="24"/>
    </w:rPr>
  </w:style>
  <w:style w:type="paragraph" w:customStyle="1" w:styleId="ConsPlusNormal">
    <w:name w:val="ConsPlusNormal"/>
    <w:link w:val="ConsPlusNormal0"/>
    <w:rsid w:val="00636751"/>
    <w:pPr>
      <w:widowControl w:val="0"/>
      <w:ind w:firstLine="720"/>
    </w:pPr>
    <w:rPr>
      <w:rFonts w:ascii="Arial" w:hAnsi="Arial"/>
    </w:rPr>
  </w:style>
  <w:style w:type="character" w:customStyle="1" w:styleId="ConsPlusNormal0">
    <w:name w:val="ConsPlusNormal"/>
    <w:link w:val="ConsPlusNormal"/>
    <w:rsid w:val="00636751"/>
    <w:rPr>
      <w:rFonts w:ascii="Arial" w:hAnsi="Arial"/>
    </w:rPr>
  </w:style>
  <w:style w:type="character" w:customStyle="1" w:styleId="11">
    <w:name w:val="Заголовок 1 Знак"/>
    <w:basedOn w:val="1"/>
    <w:link w:val="10"/>
    <w:rsid w:val="00636751"/>
    <w:rPr>
      <w:rFonts w:ascii="Arial" w:hAnsi="Arial"/>
      <w:b/>
      <w:sz w:val="32"/>
    </w:rPr>
  </w:style>
  <w:style w:type="paragraph" w:customStyle="1" w:styleId="13">
    <w:name w:val="Строгий1"/>
    <w:link w:val="af"/>
    <w:rsid w:val="00636751"/>
    <w:rPr>
      <w:b/>
    </w:rPr>
  </w:style>
  <w:style w:type="character" w:styleId="af">
    <w:name w:val="Strong"/>
    <w:link w:val="13"/>
    <w:rsid w:val="00636751"/>
    <w:rPr>
      <w:b/>
    </w:rPr>
  </w:style>
  <w:style w:type="paragraph" w:customStyle="1" w:styleId="14">
    <w:name w:val="Гиперссылка1"/>
    <w:link w:val="af0"/>
    <w:rsid w:val="00636751"/>
    <w:rPr>
      <w:color w:val="0000FF"/>
      <w:u w:val="single"/>
    </w:rPr>
  </w:style>
  <w:style w:type="character" w:styleId="af0">
    <w:name w:val="Hyperlink"/>
    <w:link w:val="14"/>
    <w:rsid w:val="00636751"/>
    <w:rPr>
      <w:color w:val="0000FF"/>
      <w:u w:val="single"/>
    </w:rPr>
  </w:style>
  <w:style w:type="paragraph" w:customStyle="1" w:styleId="Footnote">
    <w:name w:val="Footnote"/>
    <w:basedOn w:val="a"/>
    <w:link w:val="Footnote0"/>
    <w:rsid w:val="00636751"/>
    <w:rPr>
      <w:sz w:val="20"/>
    </w:rPr>
  </w:style>
  <w:style w:type="character" w:customStyle="1" w:styleId="Footnote0">
    <w:name w:val="Footnote"/>
    <w:basedOn w:val="1"/>
    <w:link w:val="Footnote"/>
    <w:rsid w:val="00636751"/>
    <w:rPr>
      <w:sz w:val="20"/>
    </w:rPr>
  </w:style>
  <w:style w:type="paragraph" w:styleId="15">
    <w:name w:val="toc 1"/>
    <w:next w:val="a"/>
    <w:link w:val="16"/>
    <w:uiPriority w:val="39"/>
    <w:rsid w:val="00636751"/>
    <w:rPr>
      <w:rFonts w:ascii="XO Thames" w:hAnsi="XO Thames"/>
      <w:b/>
      <w:sz w:val="28"/>
    </w:rPr>
  </w:style>
  <w:style w:type="character" w:customStyle="1" w:styleId="16">
    <w:name w:val="Оглавление 1 Знак"/>
    <w:link w:val="15"/>
    <w:rsid w:val="00636751"/>
    <w:rPr>
      <w:rFonts w:ascii="XO Thames" w:hAnsi="XO Thames"/>
      <w:b/>
      <w:sz w:val="28"/>
    </w:rPr>
  </w:style>
  <w:style w:type="paragraph" w:customStyle="1" w:styleId="HeaderandFooter">
    <w:name w:val="Header and Footer"/>
    <w:link w:val="HeaderandFooter0"/>
    <w:rsid w:val="00636751"/>
    <w:pPr>
      <w:jc w:val="both"/>
    </w:pPr>
    <w:rPr>
      <w:rFonts w:ascii="XO Thames" w:hAnsi="XO Thames"/>
    </w:rPr>
  </w:style>
  <w:style w:type="character" w:customStyle="1" w:styleId="HeaderandFooter0">
    <w:name w:val="Header and Footer"/>
    <w:link w:val="HeaderandFooter"/>
    <w:rsid w:val="00636751"/>
    <w:rPr>
      <w:rFonts w:ascii="XO Thames" w:hAnsi="XO Thames"/>
      <w:sz w:val="20"/>
    </w:rPr>
  </w:style>
  <w:style w:type="paragraph" w:customStyle="1" w:styleId="normacttext">
    <w:name w:val="norm_act_text"/>
    <w:basedOn w:val="a"/>
    <w:link w:val="normacttext0"/>
    <w:rsid w:val="00636751"/>
    <w:pPr>
      <w:spacing w:beforeAutospacing="1" w:afterAutospacing="1"/>
    </w:pPr>
  </w:style>
  <w:style w:type="character" w:customStyle="1" w:styleId="normacttext0">
    <w:name w:val="norm_act_text"/>
    <w:basedOn w:val="1"/>
    <w:link w:val="normacttext"/>
    <w:rsid w:val="00636751"/>
    <w:rPr>
      <w:sz w:val="24"/>
    </w:rPr>
  </w:style>
  <w:style w:type="paragraph" w:styleId="af1">
    <w:name w:val="List Paragraph"/>
    <w:basedOn w:val="a"/>
    <w:link w:val="af2"/>
    <w:rsid w:val="00636751"/>
    <w:pPr>
      <w:spacing w:after="200" w:line="276" w:lineRule="auto"/>
      <w:ind w:left="720"/>
      <w:contextualSpacing/>
    </w:pPr>
    <w:rPr>
      <w:rFonts w:ascii="Calibri" w:hAnsi="Calibri"/>
      <w:sz w:val="22"/>
    </w:rPr>
  </w:style>
  <w:style w:type="character" w:customStyle="1" w:styleId="af2">
    <w:name w:val="Абзац списка Знак"/>
    <w:basedOn w:val="1"/>
    <w:link w:val="af1"/>
    <w:rsid w:val="00636751"/>
    <w:rPr>
      <w:rFonts w:ascii="Calibri" w:hAnsi="Calibri"/>
      <w:sz w:val="22"/>
    </w:rPr>
  </w:style>
  <w:style w:type="paragraph" w:styleId="af3">
    <w:name w:val="Normal (Web)"/>
    <w:basedOn w:val="a"/>
    <w:link w:val="af4"/>
    <w:rsid w:val="00636751"/>
    <w:pPr>
      <w:spacing w:beforeAutospacing="1" w:afterAutospacing="1"/>
    </w:pPr>
  </w:style>
  <w:style w:type="character" w:customStyle="1" w:styleId="af4">
    <w:name w:val="Обычный (веб) Знак"/>
    <w:basedOn w:val="1"/>
    <w:link w:val="af3"/>
    <w:rsid w:val="00636751"/>
    <w:rPr>
      <w:color w:val="000000"/>
      <w:sz w:val="24"/>
    </w:rPr>
  </w:style>
  <w:style w:type="paragraph" w:styleId="9">
    <w:name w:val="toc 9"/>
    <w:next w:val="a"/>
    <w:link w:val="90"/>
    <w:uiPriority w:val="39"/>
    <w:rsid w:val="00636751"/>
    <w:pPr>
      <w:ind w:left="1600"/>
    </w:pPr>
    <w:rPr>
      <w:rFonts w:ascii="XO Thames" w:hAnsi="XO Thames"/>
      <w:sz w:val="28"/>
    </w:rPr>
  </w:style>
  <w:style w:type="character" w:customStyle="1" w:styleId="90">
    <w:name w:val="Оглавление 9 Знак"/>
    <w:link w:val="9"/>
    <w:rsid w:val="00636751"/>
    <w:rPr>
      <w:rFonts w:ascii="XO Thames" w:hAnsi="XO Thames"/>
      <w:sz w:val="28"/>
    </w:rPr>
  </w:style>
  <w:style w:type="paragraph" w:customStyle="1" w:styleId="Zag11">
    <w:name w:val="Zag_11"/>
    <w:link w:val="Zag110"/>
    <w:rsid w:val="00636751"/>
  </w:style>
  <w:style w:type="character" w:customStyle="1" w:styleId="Zag110">
    <w:name w:val="Zag_11"/>
    <w:link w:val="Zag11"/>
    <w:rsid w:val="00636751"/>
  </w:style>
  <w:style w:type="paragraph" w:customStyle="1" w:styleId="420">
    <w:name w:val="Основной текст + Курсив42"/>
    <w:link w:val="421"/>
    <w:rsid w:val="00636751"/>
    <w:rPr>
      <w:i/>
      <w:sz w:val="22"/>
    </w:rPr>
  </w:style>
  <w:style w:type="character" w:customStyle="1" w:styleId="421">
    <w:name w:val="Основной текст + Курсив42"/>
    <w:link w:val="420"/>
    <w:rsid w:val="00636751"/>
    <w:rPr>
      <w:rFonts w:ascii="Times New Roman" w:hAnsi="Times New Roman"/>
      <w:i/>
      <w:spacing w:val="0"/>
      <w:sz w:val="22"/>
    </w:rPr>
  </w:style>
  <w:style w:type="paragraph" w:customStyle="1" w:styleId="af5">
    <w:name w:val="Буллит"/>
    <w:basedOn w:val="a9"/>
    <w:link w:val="af6"/>
    <w:rsid w:val="00636751"/>
    <w:pPr>
      <w:ind w:firstLine="244"/>
    </w:pPr>
  </w:style>
  <w:style w:type="character" w:customStyle="1" w:styleId="af6">
    <w:name w:val="Буллит"/>
    <w:basedOn w:val="aa"/>
    <w:link w:val="af5"/>
    <w:rsid w:val="00636751"/>
    <w:rPr>
      <w:rFonts w:ascii="NewtonCSanPin" w:hAnsi="NewtonCSanPin"/>
      <w:color w:val="000000"/>
      <w:sz w:val="21"/>
    </w:rPr>
  </w:style>
  <w:style w:type="paragraph" w:styleId="8">
    <w:name w:val="toc 8"/>
    <w:next w:val="a"/>
    <w:link w:val="80"/>
    <w:uiPriority w:val="39"/>
    <w:rsid w:val="00636751"/>
    <w:pPr>
      <w:ind w:left="1400"/>
    </w:pPr>
    <w:rPr>
      <w:rFonts w:ascii="XO Thames" w:hAnsi="XO Thames"/>
      <w:sz w:val="28"/>
    </w:rPr>
  </w:style>
  <w:style w:type="character" w:customStyle="1" w:styleId="80">
    <w:name w:val="Оглавление 8 Знак"/>
    <w:link w:val="8"/>
    <w:rsid w:val="00636751"/>
    <w:rPr>
      <w:rFonts w:ascii="XO Thames" w:hAnsi="XO Thames"/>
      <w:sz w:val="28"/>
    </w:rPr>
  </w:style>
  <w:style w:type="paragraph" w:customStyle="1" w:styleId="240">
    <w:name w:val="Основной текст + Полужирный24"/>
    <w:link w:val="241"/>
    <w:rsid w:val="00636751"/>
    <w:rPr>
      <w:b/>
      <w:i/>
      <w:sz w:val="22"/>
      <w:highlight w:val="white"/>
    </w:rPr>
  </w:style>
  <w:style w:type="character" w:customStyle="1" w:styleId="241">
    <w:name w:val="Основной текст + Полужирный24"/>
    <w:link w:val="240"/>
    <w:rsid w:val="00636751"/>
    <w:rPr>
      <w:rFonts w:ascii="Times New Roman" w:hAnsi="Times New Roman"/>
      <w:b/>
      <w:i/>
      <w:spacing w:val="0"/>
      <w:sz w:val="22"/>
      <w:highlight w:val="white"/>
    </w:rPr>
  </w:style>
  <w:style w:type="paragraph" w:styleId="51">
    <w:name w:val="toc 5"/>
    <w:next w:val="a"/>
    <w:link w:val="52"/>
    <w:uiPriority w:val="39"/>
    <w:rsid w:val="00636751"/>
    <w:pPr>
      <w:ind w:left="800"/>
    </w:pPr>
    <w:rPr>
      <w:rFonts w:ascii="XO Thames" w:hAnsi="XO Thames"/>
      <w:sz w:val="28"/>
    </w:rPr>
  </w:style>
  <w:style w:type="character" w:customStyle="1" w:styleId="52">
    <w:name w:val="Оглавление 5 Знак"/>
    <w:link w:val="51"/>
    <w:rsid w:val="00636751"/>
    <w:rPr>
      <w:rFonts w:ascii="XO Thames" w:hAnsi="XO Thames"/>
      <w:sz w:val="28"/>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rsid w:val="00636751"/>
    <w:rPr>
      <w:sz w:val="24"/>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sid w:val="00636751"/>
    <w:rPr>
      <w:rFonts w:ascii="Times New Roman" w:hAnsi="Times New Roman"/>
      <w:sz w:val="24"/>
      <w:u w:val="none"/>
    </w:rPr>
  </w:style>
  <w:style w:type="paragraph" w:styleId="af7">
    <w:name w:val="Subtitle"/>
    <w:basedOn w:val="a"/>
    <w:link w:val="af8"/>
    <w:uiPriority w:val="11"/>
    <w:qFormat/>
    <w:rsid w:val="00636751"/>
    <w:pPr>
      <w:spacing w:before="120"/>
      <w:jc w:val="center"/>
    </w:pPr>
    <w:rPr>
      <w:rFonts w:ascii="Arial" w:hAnsi="Arial"/>
      <w:b/>
      <w:caps/>
      <w:sz w:val="28"/>
    </w:rPr>
  </w:style>
  <w:style w:type="character" w:customStyle="1" w:styleId="af8">
    <w:name w:val="Подзаголовок Знак"/>
    <w:basedOn w:val="1"/>
    <w:link w:val="af7"/>
    <w:rsid w:val="00636751"/>
    <w:rPr>
      <w:rFonts w:ascii="Arial" w:hAnsi="Arial"/>
      <w:b/>
      <w:caps/>
      <w:sz w:val="28"/>
    </w:rPr>
  </w:style>
  <w:style w:type="paragraph" w:customStyle="1" w:styleId="17">
    <w:name w:val="Знак сноски1"/>
    <w:link w:val="af9"/>
    <w:rsid w:val="00636751"/>
    <w:rPr>
      <w:vertAlign w:val="superscript"/>
    </w:rPr>
  </w:style>
  <w:style w:type="character" w:styleId="af9">
    <w:name w:val="footnote reference"/>
    <w:link w:val="17"/>
    <w:rsid w:val="00636751"/>
    <w:rPr>
      <w:vertAlign w:val="superscript"/>
    </w:rPr>
  </w:style>
  <w:style w:type="paragraph" w:styleId="afa">
    <w:name w:val="Title"/>
    <w:next w:val="a"/>
    <w:link w:val="afb"/>
    <w:uiPriority w:val="10"/>
    <w:qFormat/>
    <w:rsid w:val="00636751"/>
    <w:pPr>
      <w:spacing w:before="567" w:after="567"/>
      <w:jc w:val="center"/>
    </w:pPr>
    <w:rPr>
      <w:rFonts w:ascii="XO Thames" w:hAnsi="XO Thames"/>
      <w:b/>
      <w:caps/>
      <w:sz w:val="40"/>
    </w:rPr>
  </w:style>
  <w:style w:type="character" w:customStyle="1" w:styleId="afb">
    <w:name w:val="Название Знак"/>
    <w:link w:val="afa"/>
    <w:rsid w:val="00636751"/>
    <w:rPr>
      <w:rFonts w:ascii="XO Thames" w:hAnsi="XO Thames"/>
      <w:b/>
      <w:caps/>
      <w:sz w:val="40"/>
    </w:rPr>
  </w:style>
  <w:style w:type="character" w:customStyle="1" w:styleId="40">
    <w:name w:val="Заголовок 4 Знак"/>
    <w:basedOn w:val="1"/>
    <w:link w:val="4"/>
    <w:rsid w:val="00636751"/>
    <w:rPr>
      <w:b/>
      <w:sz w:val="28"/>
    </w:rPr>
  </w:style>
  <w:style w:type="character" w:customStyle="1" w:styleId="20">
    <w:name w:val="Заголовок 2 Знак"/>
    <w:basedOn w:val="1"/>
    <w:link w:val="2"/>
    <w:rsid w:val="00636751"/>
    <w:rPr>
      <w:rFonts w:ascii="Arial" w:hAnsi="Arial"/>
      <w:b/>
      <w:i/>
      <w:sz w:val="28"/>
    </w:rPr>
  </w:style>
  <w:style w:type="paragraph" w:customStyle="1" w:styleId="430">
    <w:name w:val="Основной текст + Курсив43"/>
    <w:link w:val="431"/>
    <w:rsid w:val="00636751"/>
    <w:rPr>
      <w:i/>
      <w:sz w:val="22"/>
    </w:rPr>
  </w:style>
  <w:style w:type="character" w:customStyle="1" w:styleId="431">
    <w:name w:val="Основной текст + Курсив43"/>
    <w:link w:val="430"/>
    <w:rsid w:val="00636751"/>
    <w:rPr>
      <w:rFonts w:ascii="Times New Roman" w:hAnsi="Times New Roman"/>
      <w:i/>
      <w:spacing w:val="0"/>
      <w:sz w:val="22"/>
    </w:rPr>
  </w:style>
  <w:style w:type="paragraph" w:styleId="afc">
    <w:name w:val="No Spacing"/>
    <w:uiPriority w:val="1"/>
    <w:qFormat/>
    <w:rsid w:val="00CA6CB4"/>
    <w:rPr>
      <w:rFonts w:asciiTheme="minorHAnsi" w:eastAsiaTheme="minorHAnsi" w:hAnsiTheme="minorHAnsi" w:cstheme="minorBidi"/>
      <w:color w:val="auto"/>
      <w:sz w:val="22"/>
      <w:szCs w:val="22"/>
      <w:lang w:eastAsia="en-US"/>
    </w:rPr>
  </w:style>
  <w:style w:type="paragraph" w:customStyle="1" w:styleId="1255">
    <w:name w:val="Основной текст (12)55"/>
    <w:rsid w:val="00167258"/>
    <w:rPr>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636751"/>
    <w:rPr>
      <w:sz w:val="24"/>
    </w:rPr>
  </w:style>
  <w:style w:type="paragraph" w:styleId="10">
    <w:name w:val="heading 1"/>
    <w:basedOn w:val="a"/>
    <w:next w:val="a"/>
    <w:link w:val="11"/>
    <w:uiPriority w:val="9"/>
    <w:qFormat/>
    <w:rsid w:val="00636751"/>
    <w:pPr>
      <w:keepNext/>
      <w:spacing w:before="240" w:after="60"/>
      <w:outlineLvl w:val="0"/>
    </w:pPr>
    <w:rPr>
      <w:rFonts w:ascii="Arial" w:hAnsi="Arial"/>
      <w:b/>
      <w:sz w:val="32"/>
    </w:rPr>
  </w:style>
  <w:style w:type="paragraph" w:styleId="2">
    <w:name w:val="heading 2"/>
    <w:basedOn w:val="a"/>
    <w:next w:val="a"/>
    <w:link w:val="20"/>
    <w:uiPriority w:val="9"/>
    <w:qFormat/>
    <w:rsid w:val="00636751"/>
    <w:pPr>
      <w:keepNext/>
      <w:spacing w:before="240" w:after="60"/>
      <w:outlineLvl w:val="1"/>
    </w:pPr>
    <w:rPr>
      <w:rFonts w:ascii="Arial" w:hAnsi="Arial"/>
      <w:b/>
      <w:i/>
      <w:sz w:val="28"/>
    </w:rPr>
  </w:style>
  <w:style w:type="paragraph" w:styleId="3">
    <w:name w:val="heading 3"/>
    <w:basedOn w:val="a"/>
    <w:next w:val="a"/>
    <w:link w:val="30"/>
    <w:uiPriority w:val="9"/>
    <w:qFormat/>
    <w:rsid w:val="00636751"/>
    <w:pPr>
      <w:keepNext/>
      <w:widowControl w:val="0"/>
      <w:spacing w:before="240" w:after="60"/>
      <w:outlineLvl w:val="2"/>
    </w:pPr>
    <w:rPr>
      <w:rFonts w:ascii="Cambria" w:hAnsi="Cambria"/>
      <w:b/>
      <w:sz w:val="26"/>
    </w:rPr>
  </w:style>
  <w:style w:type="paragraph" w:styleId="4">
    <w:name w:val="heading 4"/>
    <w:basedOn w:val="a"/>
    <w:next w:val="a"/>
    <w:link w:val="40"/>
    <w:uiPriority w:val="9"/>
    <w:qFormat/>
    <w:rsid w:val="00636751"/>
    <w:pPr>
      <w:keepNext/>
      <w:spacing w:before="240" w:after="60"/>
      <w:outlineLvl w:val="3"/>
    </w:pPr>
    <w:rPr>
      <w:b/>
      <w:sz w:val="28"/>
    </w:rPr>
  </w:style>
  <w:style w:type="paragraph" w:styleId="5">
    <w:name w:val="heading 5"/>
    <w:next w:val="a"/>
    <w:link w:val="50"/>
    <w:uiPriority w:val="9"/>
    <w:qFormat/>
    <w:rsid w:val="00636751"/>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636751"/>
    <w:rPr>
      <w:sz w:val="24"/>
    </w:rPr>
  </w:style>
  <w:style w:type="paragraph" w:customStyle="1" w:styleId="12">
    <w:name w:val="Основной шрифт абзаца1"/>
    <w:rsid w:val="00636751"/>
  </w:style>
  <w:style w:type="paragraph" w:styleId="21">
    <w:name w:val="toc 2"/>
    <w:next w:val="a"/>
    <w:link w:val="22"/>
    <w:uiPriority w:val="39"/>
    <w:rsid w:val="00636751"/>
    <w:pPr>
      <w:ind w:left="200"/>
    </w:pPr>
    <w:rPr>
      <w:rFonts w:ascii="XO Thames" w:hAnsi="XO Thames"/>
      <w:sz w:val="28"/>
    </w:rPr>
  </w:style>
  <w:style w:type="character" w:customStyle="1" w:styleId="22">
    <w:name w:val="Оглавление 2 Знак"/>
    <w:link w:val="21"/>
    <w:rsid w:val="00636751"/>
    <w:rPr>
      <w:rFonts w:ascii="XO Thames" w:hAnsi="XO Thames"/>
      <w:sz w:val="28"/>
    </w:rPr>
  </w:style>
  <w:style w:type="paragraph" w:customStyle="1" w:styleId="23">
    <w:name w:val="Основной текст + Полужирный23"/>
    <w:link w:val="230"/>
    <w:rsid w:val="00636751"/>
    <w:rPr>
      <w:b/>
      <w:i/>
      <w:sz w:val="22"/>
      <w:highlight w:val="white"/>
    </w:rPr>
  </w:style>
  <w:style w:type="character" w:customStyle="1" w:styleId="230">
    <w:name w:val="Основной текст + Полужирный23"/>
    <w:link w:val="23"/>
    <w:rsid w:val="00636751"/>
    <w:rPr>
      <w:rFonts w:ascii="Times New Roman" w:hAnsi="Times New Roman"/>
      <w:b/>
      <w:i/>
      <w:spacing w:val="0"/>
      <w:sz w:val="22"/>
      <w:highlight w:val="white"/>
    </w:rPr>
  </w:style>
  <w:style w:type="paragraph" w:customStyle="1" w:styleId="a3">
    <w:name w:val="Основной текст + Полужирный"/>
    <w:link w:val="a4"/>
    <w:rsid w:val="00636751"/>
    <w:rPr>
      <w:b/>
      <w:sz w:val="22"/>
    </w:rPr>
  </w:style>
  <w:style w:type="character" w:customStyle="1" w:styleId="a4">
    <w:name w:val="Основной текст + Полужирный"/>
    <w:link w:val="a3"/>
    <w:rsid w:val="00636751"/>
    <w:rPr>
      <w:b/>
      <w:sz w:val="22"/>
    </w:rPr>
  </w:style>
  <w:style w:type="paragraph" w:customStyle="1" w:styleId="c4">
    <w:name w:val="c4"/>
    <w:link w:val="c40"/>
    <w:rsid w:val="00636751"/>
  </w:style>
  <w:style w:type="character" w:customStyle="1" w:styleId="c40">
    <w:name w:val="c4"/>
    <w:link w:val="c4"/>
    <w:rsid w:val="00636751"/>
  </w:style>
  <w:style w:type="paragraph" w:styleId="41">
    <w:name w:val="toc 4"/>
    <w:next w:val="a"/>
    <w:link w:val="42"/>
    <w:uiPriority w:val="39"/>
    <w:rsid w:val="00636751"/>
    <w:pPr>
      <w:ind w:left="600"/>
    </w:pPr>
    <w:rPr>
      <w:rFonts w:ascii="XO Thames" w:hAnsi="XO Thames"/>
      <w:sz w:val="28"/>
    </w:rPr>
  </w:style>
  <w:style w:type="character" w:customStyle="1" w:styleId="42">
    <w:name w:val="Оглавление 4 Знак"/>
    <w:link w:val="41"/>
    <w:rsid w:val="00636751"/>
    <w:rPr>
      <w:rFonts w:ascii="XO Thames" w:hAnsi="XO Thames"/>
      <w:sz w:val="28"/>
    </w:rPr>
  </w:style>
  <w:style w:type="paragraph" w:customStyle="1" w:styleId="Default">
    <w:name w:val="Default"/>
    <w:link w:val="Default0"/>
    <w:rsid w:val="00636751"/>
    <w:rPr>
      <w:sz w:val="24"/>
    </w:rPr>
  </w:style>
  <w:style w:type="character" w:customStyle="1" w:styleId="Default0">
    <w:name w:val="Default"/>
    <w:link w:val="Default"/>
    <w:rsid w:val="00636751"/>
    <w:rPr>
      <w:color w:val="000000"/>
      <w:sz w:val="24"/>
    </w:rPr>
  </w:style>
  <w:style w:type="paragraph" w:customStyle="1" w:styleId="normactprilozhenie">
    <w:name w:val="norm_act_prilozhenie"/>
    <w:basedOn w:val="a"/>
    <w:link w:val="normactprilozhenie0"/>
    <w:rsid w:val="00636751"/>
    <w:pPr>
      <w:spacing w:beforeAutospacing="1" w:afterAutospacing="1"/>
    </w:pPr>
  </w:style>
  <w:style w:type="character" w:customStyle="1" w:styleId="normactprilozhenie0">
    <w:name w:val="norm_act_prilozhenie"/>
    <w:basedOn w:val="1"/>
    <w:link w:val="normactprilozhenie"/>
    <w:rsid w:val="00636751"/>
    <w:rPr>
      <w:sz w:val="24"/>
    </w:rPr>
  </w:style>
  <w:style w:type="paragraph" w:styleId="a5">
    <w:name w:val="header"/>
    <w:basedOn w:val="a"/>
    <w:link w:val="a6"/>
    <w:rsid w:val="00636751"/>
    <w:pPr>
      <w:tabs>
        <w:tab w:val="center" w:pos="4677"/>
        <w:tab w:val="right" w:pos="9355"/>
      </w:tabs>
      <w:jc w:val="both"/>
    </w:pPr>
    <w:rPr>
      <w:rFonts w:ascii="Calibri" w:hAnsi="Calibri"/>
      <w:sz w:val="20"/>
    </w:rPr>
  </w:style>
  <w:style w:type="character" w:customStyle="1" w:styleId="a6">
    <w:name w:val="Верхний колонтитул Знак"/>
    <w:basedOn w:val="1"/>
    <w:link w:val="a5"/>
    <w:rsid w:val="00636751"/>
    <w:rPr>
      <w:rFonts w:ascii="Calibri" w:hAnsi="Calibri"/>
      <w:sz w:val="20"/>
    </w:rPr>
  </w:style>
  <w:style w:type="paragraph" w:customStyle="1" w:styleId="43">
    <w:name w:val="Заг 4"/>
    <w:basedOn w:val="a"/>
    <w:link w:val="44"/>
    <w:rsid w:val="00636751"/>
    <w:pPr>
      <w:keepNext/>
      <w:spacing w:before="255" w:after="113" w:line="240" w:lineRule="atLeast"/>
      <w:jc w:val="center"/>
    </w:pPr>
    <w:rPr>
      <w:rFonts w:ascii="PragmaticaC" w:hAnsi="PragmaticaC"/>
      <w:i/>
      <w:sz w:val="23"/>
    </w:rPr>
  </w:style>
  <w:style w:type="character" w:customStyle="1" w:styleId="44">
    <w:name w:val="Заг 4"/>
    <w:basedOn w:val="1"/>
    <w:link w:val="43"/>
    <w:rsid w:val="00636751"/>
    <w:rPr>
      <w:rFonts w:ascii="PragmaticaC" w:hAnsi="PragmaticaC"/>
      <w:i/>
      <w:color w:val="000000"/>
      <w:sz w:val="23"/>
    </w:rPr>
  </w:style>
  <w:style w:type="paragraph" w:styleId="6">
    <w:name w:val="toc 6"/>
    <w:next w:val="a"/>
    <w:link w:val="60"/>
    <w:uiPriority w:val="39"/>
    <w:rsid w:val="00636751"/>
    <w:pPr>
      <w:ind w:left="1000"/>
    </w:pPr>
    <w:rPr>
      <w:rFonts w:ascii="XO Thames" w:hAnsi="XO Thames"/>
      <w:sz w:val="28"/>
    </w:rPr>
  </w:style>
  <w:style w:type="character" w:customStyle="1" w:styleId="60">
    <w:name w:val="Оглавление 6 Знак"/>
    <w:link w:val="6"/>
    <w:rsid w:val="00636751"/>
    <w:rPr>
      <w:rFonts w:ascii="XO Thames" w:hAnsi="XO Thames"/>
      <w:sz w:val="28"/>
    </w:rPr>
  </w:style>
  <w:style w:type="paragraph" w:styleId="7">
    <w:name w:val="toc 7"/>
    <w:next w:val="a"/>
    <w:link w:val="70"/>
    <w:uiPriority w:val="39"/>
    <w:rsid w:val="00636751"/>
    <w:pPr>
      <w:ind w:left="1200"/>
    </w:pPr>
    <w:rPr>
      <w:rFonts w:ascii="XO Thames" w:hAnsi="XO Thames"/>
      <w:sz w:val="28"/>
    </w:rPr>
  </w:style>
  <w:style w:type="character" w:customStyle="1" w:styleId="70">
    <w:name w:val="Оглавление 7 Знак"/>
    <w:link w:val="7"/>
    <w:rsid w:val="00636751"/>
    <w:rPr>
      <w:rFonts w:ascii="XO Thames" w:hAnsi="XO Thames"/>
      <w:sz w:val="28"/>
    </w:rPr>
  </w:style>
  <w:style w:type="character" w:customStyle="1" w:styleId="30">
    <w:name w:val="Заголовок 3 Знак"/>
    <w:basedOn w:val="1"/>
    <w:link w:val="3"/>
    <w:rsid w:val="00636751"/>
    <w:rPr>
      <w:rFonts w:ascii="Cambria" w:hAnsi="Cambria"/>
      <w:b/>
      <w:sz w:val="26"/>
    </w:rPr>
  </w:style>
  <w:style w:type="paragraph" w:customStyle="1" w:styleId="48">
    <w:name w:val="Основной текст + Курсив48"/>
    <w:link w:val="480"/>
    <w:rsid w:val="00636751"/>
    <w:rPr>
      <w:i/>
      <w:sz w:val="22"/>
      <w:highlight w:val="white"/>
    </w:rPr>
  </w:style>
  <w:style w:type="character" w:customStyle="1" w:styleId="480">
    <w:name w:val="Основной текст + Курсив48"/>
    <w:link w:val="48"/>
    <w:rsid w:val="00636751"/>
    <w:rPr>
      <w:rFonts w:ascii="Times New Roman" w:hAnsi="Times New Roman"/>
      <w:i/>
      <w:spacing w:val="0"/>
      <w:sz w:val="22"/>
      <w:highlight w:val="white"/>
    </w:rPr>
  </w:style>
  <w:style w:type="paragraph" w:styleId="a7">
    <w:name w:val="Balloon Text"/>
    <w:basedOn w:val="a"/>
    <w:link w:val="a8"/>
    <w:rsid w:val="00636751"/>
    <w:rPr>
      <w:rFonts w:ascii="Tahoma" w:hAnsi="Tahoma"/>
      <w:sz w:val="16"/>
    </w:rPr>
  </w:style>
  <w:style w:type="character" w:customStyle="1" w:styleId="a8">
    <w:name w:val="Текст выноски Знак"/>
    <w:basedOn w:val="1"/>
    <w:link w:val="a7"/>
    <w:rsid w:val="00636751"/>
    <w:rPr>
      <w:rFonts w:ascii="Tahoma" w:hAnsi="Tahoma"/>
      <w:sz w:val="16"/>
    </w:rPr>
  </w:style>
  <w:style w:type="paragraph" w:styleId="31">
    <w:name w:val="Body Text Indent 3"/>
    <w:basedOn w:val="a"/>
    <w:link w:val="32"/>
    <w:rsid w:val="00636751"/>
    <w:pPr>
      <w:ind w:firstLine="709"/>
      <w:jc w:val="both"/>
    </w:pPr>
    <w:rPr>
      <w:sz w:val="28"/>
    </w:rPr>
  </w:style>
  <w:style w:type="character" w:customStyle="1" w:styleId="32">
    <w:name w:val="Основной текст с отступом 3 Знак"/>
    <w:basedOn w:val="1"/>
    <w:link w:val="31"/>
    <w:rsid w:val="00636751"/>
    <w:rPr>
      <w:sz w:val="28"/>
    </w:rPr>
  </w:style>
  <w:style w:type="paragraph" w:customStyle="1" w:styleId="a9">
    <w:name w:val="Основной"/>
    <w:basedOn w:val="a"/>
    <w:link w:val="aa"/>
    <w:rsid w:val="00636751"/>
    <w:pPr>
      <w:spacing w:line="214" w:lineRule="atLeast"/>
      <w:ind w:firstLine="283"/>
      <w:jc w:val="both"/>
    </w:pPr>
    <w:rPr>
      <w:rFonts w:ascii="NewtonCSanPin" w:hAnsi="NewtonCSanPin"/>
      <w:sz w:val="21"/>
    </w:rPr>
  </w:style>
  <w:style w:type="character" w:customStyle="1" w:styleId="aa">
    <w:name w:val="Основной"/>
    <w:basedOn w:val="1"/>
    <w:link w:val="a9"/>
    <w:rsid w:val="00636751"/>
    <w:rPr>
      <w:rFonts w:ascii="NewtonCSanPin" w:hAnsi="NewtonCSanPin"/>
      <w:color w:val="000000"/>
      <w:sz w:val="21"/>
    </w:rPr>
  </w:style>
  <w:style w:type="paragraph" w:styleId="ab">
    <w:name w:val="Body Text Indent"/>
    <w:basedOn w:val="a"/>
    <w:link w:val="ac"/>
    <w:rsid w:val="00636751"/>
    <w:pPr>
      <w:spacing w:after="120"/>
      <w:ind w:left="283"/>
    </w:pPr>
  </w:style>
  <w:style w:type="character" w:customStyle="1" w:styleId="ac">
    <w:name w:val="Основной текст с отступом Знак"/>
    <w:basedOn w:val="1"/>
    <w:link w:val="ab"/>
    <w:rsid w:val="00636751"/>
    <w:rPr>
      <w:sz w:val="24"/>
    </w:rPr>
  </w:style>
  <w:style w:type="paragraph" w:customStyle="1" w:styleId="ConsNormal">
    <w:name w:val="ConsNormal"/>
    <w:link w:val="ConsNormal0"/>
    <w:rsid w:val="00636751"/>
    <w:pPr>
      <w:widowControl w:val="0"/>
      <w:ind w:firstLine="720"/>
    </w:pPr>
    <w:rPr>
      <w:rFonts w:ascii="Arial" w:hAnsi="Arial"/>
    </w:rPr>
  </w:style>
  <w:style w:type="character" w:customStyle="1" w:styleId="ConsNormal0">
    <w:name w:val="ConsNormal"/>
    <w:link w:val="ConsNormal"/>
    <w:rsid w:val="00636751"/>
    <w:rPr>
      <w:rFonts w:ascii="Arial" w:hAnsi="Arial"/>
    </w:rPr>
  </w:style>
  <w:style w:type="paragraph" w:customStyle="1" w:styleId="Nra">
    <w:name w:val="N*r*a*"/>
    <w:link w:val="Nra0"/>
    <w:rsid w:val="00636751"/>
    <w:pPr>
      <w:widowControl w:val="0"/>
    </w:pPr>
    <w:rPr>
      <w:sz w:val="24"/>
    </w:rPr>
  </w:style>
  <w:style w:type="character" w:customStyle="1" w:styleId="Nra0">
    <w:name w:val="N*r*a*"/>
    <w:link w:val="Nra"/>
    <w:rsid w:val="00636751"/>
    <w:rPr>
      <w:sz w:val="24"/>
    </w:rPr>
  </w:style>
  <w:style w:type="paragraph" w:styleId="33">
    <w:name w:val="toc 3"/>
    <w:basedOn w:val="a"/>
    <w:next w:val="a"/>
    <w:link w:val="34"/>
    <w:uiPriority w:val="39"/>
    <w:rsid w:val="00636751"/>
    <w:pPr>
      <w:tabs>
        <w:tab w:val="right" w:leader="dot" w:pos="9356"/>
      </w:tabs>
      <w:ind w:left="993" w:right="565" w:firstLine="283"/>
      <w:jc w:val="center"/>
    </w:pPr>
    <w:rPr>
      <w:b/>
      <w:sz w:val="28"/>
    </w:rPr>
  </w:style>
  <w:style w:type="character" w:customStyle="1" w:styleId="34">
    <w:name w:val="Оглавление 3 Знак"/>
    <w:basedOn w:val="1"/>
    <w:link w:val="33"/>
    <w:rsid w:val="00636751"/>
    <w:rPr>
      <w:b/>
      <w:sz w:val="28"/>
    </w:rPr>
  </w:style>
  <w:style w:type="paragraph" w:customStyle="1" w:styleId="apple-converted-space">
    <w:name w:val="apple-converted-space"/>
    <w:basedOn w:val="12"/>
    <w:link w:val="apple-converted-space0"/>
    <w:rsid w:val="00636751"/>
  </w:style>
  <w:style w:type="character" w:customStyle="1" w:styleId="apple-converted-space0">
    <w:name w:val="apple-converted-space"/>
    <w:basedOn w:val="a0"/>
    <w:link w:val="apple-converted-space"/>
    <w:rsid w:val="00636751"/>
  </w:style>
  <w:style w:type="paragraph" w:customStyle="1" w:styleId="s13">
    <w:name w:val="s_13"/>
    <w:basedOn w:val="a"/>
    <w:link w:val="s130"/>
    <w:rsid w:val="00636751"/>
    <w:pPr>
      <w:ind w:firstLine="720"/>
    </w:pPr>
    <w:rPr>
      <w:sz w:val="20"/>
    </w:rPr>
  </w:style>
  <w:style w:type="character" w:customStyle="1" w:styleId="s130">
    <w:name w:val="s_13"/>
    <w:basedOn w:val="1"/>
    <w:link w:val="s13"/>
    <w:rsid w:val="00636751"/>
    <w:rPr>
      <w:sz w:val="20"/>
    </w:rPr>
  </w:style>
  <w:style w:type="character" w:customStyle="1" w:styleId="50">
    <w:name w:val="Заголовок 5 Знак"/>
    <w:link w:val="5"/>
    <w:rsid w:val="00636751"/>
    <w:rPr>
      <w:rFonts w:ascii="XO Thames" w:hAnsi="XO Thames"/>
      <w:b/>
      <w:sz w:val="22"/>
    </w:rPr>
  </w:style>
  <w:style w:type="paragraph" w:styleId="ad">
    <w:name w:val="Body Text"/>
    <w:basedOn w:val="a"/>
    <w:link w:val="ae"/>
    <w:rsid w:val="00636751"/>
    <w:pPr>
      <w:spacing w:after="120" w:line="211" w:lineRule="exact"/>
      <w:jc w:val="right"/>
    </w:pPr>
    <w:rPr>
      <w:sz w:val="22"/>
    </w:rPr>
  </w:style>
  <w:style w:type="character" w:customStyle="1" w:styleId="ae">
    <w:name w:val="Основной текст Знак"/>
    <w:basedOn w:val="1"/>
    <w:link w:val="ad"/>
    <w:rsid w:val="00636751"/>
    <w:rPr>
      <w:sz w:val="22"/>
    </w:rPr>
  </w:style>
  <w:style w:type="paragraph" w:customStyle="1" w:styleId="Pa316">
    <w:name w:val="Pa3+16"/>
    <w:basedOn w:val="Default"/>
    <w:next w:val="Default"/>
    <w:link w:val="Pa3160"/>
    <w:rsid w:val="00636751"/>
    <w:pPr>
      <w:spacing w:line="201" w:lineRule="atLeast"/>
    </w:pPr>
    <w:rPr>
      <w:rFonts w:ascii="SchoolBookSanPin" w:hAnsi="SchoolBookSanPin"/>
    </w:rPr>
  </w:style>
  <w:style w:type="character" w:customStyle="1" w:styleId="Pa3160">
    <w:name w:val="Pa3+16"/>
    <w:basedOn w:val="Default0"/>
    <w:link w:val="Pa316"/>
    <w:rsid w:val="00636751"/>
    <w:rPr>
      <w:rFonts w:ascii="SchoolBookSanPin" w:hAnsi="SchoolBookSanPin"/>
      <w:color w:val="000000"/>
      <w:sz w:val="24"/>
    </w:rPr>
  </w:style>
  <w:style w:type="paragraph" w:styleId="24">
    <w:name w:val="Body Text 2"/>
    <w:basedOn w:val="a"/>
    <w:link w:val="25"/>
    <w:rsid w:val="00636751"/>
    <w:pPr>
      <w:spacing w:after="120" w:line="480" w:lineRule="auto"/>
    </w:pPr>
  </w:style>
  <w:style w:type="character" w:customStyle="1" w:styleId="25">
    <w:name w:val="Основной текст 2 Знак"/>
    <w:basedOn w:val="1"/>
    <w:link w:val="24"/>
    <w:rsid w:val="00636751"/>
    <w:rPr>
      <w:sz w:val="24"/>
    </w:rPr>
  </w:style>
  <w:style w:type="paragraph" w:customStyle="1" w:styleId="ConsPlusNormal">
    <w:name w:val="ConsPlusNormal"/>
    <w:link w:val="ConsPlusNormal0"/>
    <w:rsid w:val="00636751"/>
    <w:pPr>
      <w:widowControl w:val="0"/>
      <w:ind w:firstLine="720"/>
    </w:pPr>
    <w:rPr>
      <w:rFonts w:ascii="Arial" w:hAnsi="Arial"/>
    </w:rPr>
  </w:style>
  <w:style w:type="character" w:customStyle="1" w:styleId="ConsPlusNormal0">
    <w:name w:val="ConsPlusNormal"/>
    <w:link w:val="ConsPlusNormal"/>
    <w:rsid w:val="00636751"/>
    <w:rPr>
      <w:rFonts w:ascii="Arial" w:hAnsi="Arial"/>
    </w:rPr>
  </w:style>
  <w:style w:type="character" w:customStyle="1" w:styleId="11">
    <w:name w:val="Заголовок 1 Знак"/>
    <w:basedOn w:val="1"/>
    <w:link w:val="10"/>
    <w:rsid w:val="00636751"/>
    <w:rPr>
      <w:rFonts w:ascii="Arial" w:hAnsi="Arial"/>
      <w:b/>
      <w:sz w:val="32"/>
    </w:rPr>
  </w:style>
  <w:style w:type="paragraph" w:customStyle="1" w:styleId="13">
    <w:name w:val="Строгий1"/>
    <w:link w:val="af"/>
    <w:rsid w:val="00636751"/>
    <w:rPr>
      <w:b/>
    </w:rPr>
  </w:style>
  <w:style w:type="character" w:styleId="af">
    <w:name w:val="Strong"/>
    <w:link w:val="13"/>
    <w:rsid w:val="00636751"/>
    <w:rPr>
      <w:b/>
    </w:rPr>
  </w:style>
  <w:style w:type="paragraph" w:customStyle="1" w:styleId="14">
    <w:name w:val="Гиперссылка1"/>
    <w:link w:val="af0"/>
    <w:rsid w:val="00636751"/>
    <w:rPr>
      <w:color w:val="0000FF"/>
      <w:u w:val="single"/>
    </w:rPr>
  </w:style>
  <w:style w:type="character" w:styleId="af0">
    <w:name w:val="Hyperlink"/>
    <w:link w:val="14"/>
    <w:rsid w:val="00636751"/>
    <w:rPr>
      <w:color w:val="0000FF"/>
      <w:u w:val="single"/>
    </w:rPr>
  </w:style>
  <w:style w:type="paragraph" w:customStyle="1" w:styleId="Footnote">
    <w:name w:val="Footnote"/>
    <w:basedOn w:val="a"/>
    <w:link w:val="Footnote0"/>
    <w:rsid w:val="00636751"/>
    <w:rPr>
      <w:sz w:val="20"/>
    </w:rPr>
  </w:style>
  <w:style w:type="character" w:customStyle="1" w:styleId="Footnote0">
    <w:name w:val="Footnote"/>
    <w:basedOn w:val="1"/>
    <w:link w:val="Footnote"/>
    <w:rsid w:val="00636751"/>
    <w:rPr>
      <w:sz w:val="20"/>
    </w:rPr>
  </w:style>
  <w:style w:type="paragraph" w:styleId="15">
    <w:name w:val="toc 1"/>
    <w:next w:val="a"/>
    <w:link w:val="16"/>
    <w:uiPriority w:val="39"/>
    <w:rsid w:val="00636751"/>
    <w:rPr>
      <w:rFonts w:ascii="XO Thames" w:hAnsi="XO Thames"/>
      <w:b/>
      <w:sz w:val="28"/>
    </w:rPr>
  </w:style>
  <w:style w:type="character" w:customStyle="1" w:styleId="16">
    <w:name w:val="Оглавление 1 Знак"/>
    <w:link w:val="15"/>
    <w:rsid w:val="00636751"/>
    <w:rPr>
      <w:rFonts w:ascii="XO Thames" w:hAnsi="XO Thames"/>
      <w:b/>
      <w:sz w:val="28"/>
    </w:rPr>
  </w:style>
  <w:style w:type="paragraph" w:customStyle="1" w:styleId="HeaderandFooter">
    <w:name w:val="Header and Footer"/>
    <w:link w:val="HeaderandFooter0"/>
    <w:rsid w:val="00636751"/>
    <w:pPr>
      <w:jc w:val="both"/>
    </w:pPr>
    <w:rPr>
      <w:rFonts w:ascii="XO Thames" w:hAnsi="XO Thames"/>
    </w:rPr>
  </w:style>
  <w:style w:type="character" w:customStyle="1" w:styleId="HeaderandFooter0">
    <w:name w:val="Header and Footer"/>
    <w:link w:val="HeaderandFooter"/>
    <w:rsid w:val="00636751"/>
    <w:rPr>
      <w:rFonts w:ascii="XO Thames" w:hAnsi="XO Thames"/>
      <w:sz w:val="20"/>
    </w:rPr>
  </w:style>
  <w:style w:type="paragraph" w:customStyle="1" w:styleId="normacttext">
    <w:name w:val="norm_act_text"/>
    <w:basedOn w:val="a"/>
    <w:link w:val="normacttext0"/>
    <w:rsid w:val="00636751"/>
    <w:pPr>
      <w:spacing w:beforeAutospacing="1" w:afterAutospacing="1"/>
    </w:pPr>
  </w:style>
  <w:style w:type="character" w:customStyle="1" w:styleId="normacttext0">
    <w:name w:val="norm_act_text"/>
    <w:basedOn w:val="1"/>
    <w:link w:val="normacttext"/>
    <w:rsid w:val="00636751"/>
    <w:rPr>
      <w:sz w:val="24"/>
    </w:rPr>
  </w:style>
  <w:style w:type="paragraph" w:styleId="af1">
    <w:name w:val="List Paragraph"/>
    <w:basedOn w:val="a"/>
    <w:link w:val="af2"/>
    <w:rsid w:val="00636751"/>
    <w:pPr>
      <w:spacing w:after="200" w:line="276" w:lineRule="auto"/>
      <w:ind w:left="720"/>
      <w:contextualSpacing/>
    </w:pPr>
    <w:rPr>
      <w:rFonts w:ascii="Calibri" w:hAnsi="Calibri"/>
      <w:sz w:val="22"/>
    </w:rPr>
  </w:style>
  <w:style w:type="character" w:customStyle="1" w:styleId="af2">
    <w:name w:val="Абзац списка Знак"/>
    <w:basedOn w:val="1"/>
    <w:link w:val="af1"/>
    <w:rsid w:val="00636751"/>
    <w:rPr>
      <w:rFonts w:ascii="Calibri" w:hAnsi="Calibri"/>
      <w:sz w:val="22"/>
    </w:rPr>
  </w:style>
  <w:style w:type="paragraph" w:styleId="af3">
    <w:name w:val="Normal (Web)"/>
    <w:basedOn w:val="a"/>
    <w:link w:val="af4"/>
    <w:rsid w:val="00636751"/>
    <w:pPr>
      <w:spacing w:beforeAutospacing="1" w:afterAutospacing="1"/>
    </w:pPr>
  </w:style>
  <w:style w:type="character" w:customStyle="1" w:styleId="af4">
    <w:name w:val="Обычный (веб) Знак"/>
    <w:basedOn w:val="1"/>
    <w:link w:val="af3"/>
    <w:rsid w:val="00636751"/>
    <w:rPr>
      <w:color w:val="000000"/>
      <w:sz w:val="24"/>
    </w:rPr>
  </w:style>
  <w:style w:type="paragraph" w:styleId="9">
    <w:name w:val="toc 9"/>
    <w:next w:val="a"/>
    <w:link w:val="90"/>
    <w:uiPriority w:val="39"/>
    <w:rsid w:val="00636751"/>
    <w:pPr>
      <w:ind w:left="1600"/>
    </w:pPr>
    <w:rPr>
      <w:rFonts w:ascii="XO Thames" w:hAnsi="XO Thames"/>
      <w:sz w:val="28"/>
    </w:rPr>
  </w:style>
  <w:style w:type="character" w:customStyle="1" w:styleId="90">
    <w:name w:val="Оглавление 9 Знак"/>
    <w:link w:val="9"/>
    <w:rsid w:val="00636751"/>
    <w:rPr>
      <w:rFonts w:ascii="XO Thames" w:hAnsi="XO Thames"/>
      <w:sz w:val="28"/>
    </w:rPr>
  </w:style>
  <w:style w:type="paragraph" w:customStyle="1" w:styleId="Zag11">
    <w:name w:val="Zag_11"/>
    <w:link w:val="Zag110"/>
    <w:rsid w:val="00636751"/>
  </w:style>
  <w:style w:type="character" w:customStyle="1" w:styleId="Zag110">
    <w:name w:val="Zag_11"/>
    <w:link w:val="Zag11"/>
    <w:rsid w:val="00636751"/>
  </w:style>
  <w:style w:type="paragraph" w:customStyle="1" w:styleId="420">
    <w:name w:val="Основной текст + Курсив42"/>
    <w:link w:val="421"/>
    <w:rsid w:val="00636751"/>
    <w:rPr>
      <w:i/>
      <w:sz w:val="22"/>
    </w:rPr>
  </w:style>
  <w:style w:type="character" w:customStyle="1" w:styleId="421">
    <w:name w:val="Основной текст + Курсив42"/>
    <w:link w:val="420"/>
    <w:rsid w:val="00636751"/>
    <w:rPr>
      <w:rFonts w:ascii="Times New Roman" w:hAnsi="Times New Roman"/>
      <w:i/>
      <w:spacing w:val="0"/>
      <w:sz w:val="22"/>
    </w:rPr>
  </w:style>
  <w:style w:type="paragraph" w:customStyle="1" w:styleId="af5">
    <w:name w:val="Буллит"/>
    <w:basedOn w:val="a9"/>
    <w:link w:val="af6"/>
    <w:rsid w:val="00636751"/>
    <w:pPr>
      <w:ind w:firstLine="244"/>
    </w:pPr>
  </w:style>
  <w:style w:type="character" w:customStyle="1" w:styleId="af6">
    <w:name w:val="Буллит"/>
    <w:basedOn w:val="aa"/>
    <w:link w:val="af5"/>
    <w:rsid w:val="00636751"/>
    <w:rPr>
      <w:rFonts w:ascii="NewtonCSanPin" w:hAnsi="NewtonCSanPin"/>
      <w:color w:val="000000"/>
      <w:sz w:val="21"/>
    </w:rPr>
  </w:style>
  <w:style w:type="paragraph" w:styleId="8">
    <w:name w:val="toc 8"/>
    <w:next w:val="a"/>
    <w:link w:val="80"/>
    <w:uiPriority w:val="39"/>
    <w:rsid w:val="00636751"/>
    <w:pPr>
      <w:ind w:left="1400"/>
    </w:pPr>
    <w:rPr>
      <w:rFonts w:ascii="XO Thames" w:hAnsi="XO Thames"/>
      <w:sz w:val="28"/>
    </w:rPr>
  </w:style>
  <w:style w:type="character" w:customStyle="1" w:styleId="80">
    <w:name w:val="Оглавление 8 Знак"/>
    <w:link w:val="8"/>
    <w:rsid w:val="00636751"/>
    <w:rPr>
      <w:rFonts w:ascii="XO Thames" w:hAnsi="XO Thames"/>
      <w:sz w:val="28"/>
    </w:rPr>
  </w:style>
  <w:style w:type="paragraph" w:customStyle="1" w:styleId="240">
    <w:name w:val="Основной текст + Полужирный24"/>
    <w:link w:val="241"/>
    <w:rsid w:val="00636751"/>
    <w:rPr>
      <w:b/>
      <w:i/>
      <w:sz w:val="22"/>
      <w:highlight w:val="white"/>
    </w:rPr>
  </w:style>
  <w:style w:type="character" w:customStyle="1" w:styleId="241">
    <w:name w:val="Основной текст + Полужирный24"/>
    <w:link w:val="240"/>
    <w:rsid w:val="00636751"/>
    <w:rPr>
      <w:rFonts w:ascii="Times New Roman" w:hAnsi="Times New Roman"/>
      <w:b/>
      <w:i/>
      <w:spacing w:val="0"/>
      <w:sz w:val="22"/>
      <w:highlight w:val="white"/>
    </w:rPr>
  </w:style>
  <w:style w:type="paragraph" w:styleId="51">
    <w:name w:val="toc 5"/>
    <w:next w:val="a"/>
    <w:link w:val="52"/>
    <w:uiPriority w:val="39"/>
    <w:rsid w:val="00636751"/>
    <w:pPr>
      <w:ind w:left="800"/>
    </w:pPr>
    <w:rPr>
      <w:rFonts w:ascii="XO Thames" w:hAnsi="XO Thames"/>
      <w:sz w:val="28"/>
    </w:rPr>
  </w:style>
  <w:style w:type="character" w:customStyle="1" w:styleId="52">
    <w:name w:val="Оглавление 5 Знак"/>
    <w:link w:val="51"/>
    <w:rsid w:val="00636751"/>
    <w:rPr>
      <w:rFonts w:ascii="XO Thames" w:hAnsi="XO Thames"/>
      <w:sz w:val="28"/>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rsid w:val="00636751"/>
    <w:rPr>
      <w:sz w:val="24"/>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sid w:val="00636751"/>
    <w:rPr>
      <w:rFonts w:ascii="Times New Roman" w:hAnsi="Times New Roman"/>
      <w:sz w:val="24"/>
      <w:u w:val="none"/>
    </w:rPr>
  </w:style>
  <w:style w:type="paragraph" w:styleId="af7">
    <w:name w:val="Subtitle"/>
    <w:basedOn w:val="a"/>
    <w:link w:val="af8"/>
    <w:uiPriority w:val="11"/>
    <w:qFormat/>
    <w:rsid w:val="00636751"/>
    <w:pPr>
      <w:spacing w:before="120"/>
      <w:jc w:val="center"/>
    </w:pPr>
    <w:rPr>
      <w:rFonts w:ascii="Arial" w:hAnsi="Arial"/>
      <w:b/>
      <w:caps/>
      <w:sz w:val="28"/>
    </w:rPr>
  </w:style>
  <w:style w:type="character" w:customStyle="1" w:styleId="af8">
    <w:name w:val="Подзаголовок Знак"/>
    <w:basedOn w:val="1"/>
    <w:link w:val="af7"/>
    <w:rsid w:val="00636751"/>
    <w:rPr>
      <w:rFonts w:ascii="Arial" w:hAnsi="Arial"/>
      <w:b/>
      <w:caps/>
      <w:sz w:val="28"/>
    </w:rPr>
  </w:style>
  <w:style w:type="paragraph" w:customStyle="1" w:styleId="17">
    <w:name w:val="Знак сноски1"/>
    <w:link w:val="af9"/>
    <w:rsid w:val="00636751"/>
    <w:rPr>
      <w:vertAlign w:val="superscript"/>
    </w:rPr>
  </w:style>
  <w:style w:type="character" w:styleId="af9">
    <w:name w:val="footnote reference"/>
    <w:link w:val="17"/>
    <w:rsid w:val="00636751"/>
    <w:rPr>
      <w:vertAlign w:val="superscript"/>
    </w:rPr>
  </w:style>
  <w:style w:type="paragraph" w:styleId="afa">
    <w:name w:val="Title"/>
    <w:next w:val="a"/>
    <w:link w:val="afb"/>
    <w:uiPriority w:val="10"/>
    <w:qFormat/>
    <w:rsid w:val="00636751"/>
    <w:pPr>
      <w:spacing w:before="567" w:after="567"/>
      <w:jc w:val="center"/>
    </w:pPr>
    <w:rPr>
      <w:rFonts w:ascii="XO Thames" w:hAnsi="XO Thames"/>
      <w:b/>
      <w:caps/>
      <w:sz w:val="40"/>
    </w:rPr>
  </w:style>
  <w:style w:type="character" w:customStyle="1" w:styleId="afb">
    <w:name w:val="Название Знак"/>
    <w:link w:val="afa"/>
    <w:rsid w:val="00636751"/>
    <w:rPr>
      <w:rFonts w:ascii="XO Thames" w:hAnsi="XO Thames"/>
      <w:b/>
      <w:caps/>
      <w:sz w:val="40"/>
    </w:rPr>
  </w:style>
  <w:style w:type="character" w:customStyle="1" w:styleId="40">
    <w:name w:val="Заголовок 4 Знак"/>
    <w:basedOn w:val="1"/>
    <w:link w:val="4"/>
    <w:rsid w:val="00636751"/>
    <w:rPr>
      <w:b/>
      <w:sz w:val="28"/>
    </w:rPr>
  </w:style>
  <w:style w:type="character" w:customStyle="1" w:styleId="20">
    <w:name w:val="Заголовок 2 Знак"/>
    <w:basedOn w:val="1"/>
    <w:link w:val="2"/>
    <w:rsid w:val="00636751"/>
    <w:rPr>
      <w:rFonts w:ascii="Arial" w:hAnsi="Arial"/>
      <w:b/>
      <w:i/>
      <w:sz w:val="28"/>
    </w:rPr>
  </w:style>
  <w:style w:type="paragraph" w:customStyle="1" w:styleId="430">
    <w:name w:val="Основной текст + Курсив43"/>
    <w:link w:val="431"/>
    <w:rsid w:val="00636751"/>
    <w:rPr>
      <w:i/>
      <w:sz w:val="22"/>
    </w:rPr>
  </w:style>
  <w:style w:type="character" w:customStyle="1" w:styleId="431">
    <w:name w:val="Основной текст + Курсив43"/>
    <w:link w:val="430"/>
    <w:rsid w:val="00636751"/>
    <w:rPr>
      <w:rFonts w:ascii="Times New Roman" w:hAnsi="Times New Roman"/>
      <w:i/>
      <w:spacing w:val="0"/>
      <w:sz w:val="22"/>
    </w:rPr>
  </w:style>
  <w:style w:type="paragraph" w:styleId="afc">
    <w:name w:val="No Spacing"/>
    <w:uiPriority w:val="1"/>
    <w:qFormat/>
    <w:rsid w:val="00CA6CB4"/>
    <w:rPr>
      <w:rFonts w:asciiTheme="minorHAnsi" w:eastAsiaTheme="minorHAnsi" w:hAnsiTheme="minorHAnsi" w:cstheme="minorBidi"/>
      <w:color w:val="auto"/>
      <w:sz w:val="22"/>
      <w:szCs w:val="22"/>
      <w:lang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2502</Words>
  <Characters>14263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Музей</dc:creator>
  <cp:lastModifiedBy>пользователь</cp:lastModifiedBy>
  <cp:revision>4</cp:revision>
  <cp:lastPrinted>2023-09-18T10:57:00Z</cp:lastPrinted>
  <dcterms:created xsi:type="dcterms:W3CDTF">2023-09-18T11:24:00Z</dcterms:created>
  <dcterms:modified xsi:type="dcterms:W3CDTF">2023-09-20T05:30:00Z</dcterms:modified>
</cp:coreProperties>
</file>