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AA" w:rsidRPr="00B46461" w:rsidRDefault="007F12AA" w:rsidP="007F12AA">
      <w:pPr>
        <w:widowControl w:val="0"/>
        <w:adjustRightInd w:val="0"/>
        <w:jc w:val="center"/>
        <w:rPr>
          <w:rFonts w:ascii="Times New Roman" w:eastAsia="Lucida Sans Unicode" w:hAnsi="Times New Roman"/>
          <w:sz w:val="24"/>
          <w:szCs w:val="24"/>
        </w:rPr>
      </w:pPr>
      <w:r w:rsidRPr="00B46461">
        <w:rPr>
          <w:rFonts w:ascii="Times New Roman" w:eastAsia="Lucida Sans Unicode" w:hAnsi="Times New Roman"/>
          <w:sz w:val="24"/>
          <w:szCs w:val="24"/>
        </w:rPr>
        <w:t>МУНИЦИПАЛЬНОЕ  БЮДЖЕТНОЕ ОБЩЕОБРАЗОВАТЕЛЬНОЕ УЧРЕЖДЕНИЕ</w:t>
      </w:r>
    </w:p>
    <w:p w:rsidR="007F12AA" w:rsidRPr="00B46461" w:rsidRDefault="007F12AA" w:rsidP="007F12AA">
      <w:pPr>
        <w:spacing w:line="48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46461">
        <w:rPr>
          <w:rFonts w:ascii="Times New Roman" w:eastAsia="Lucida Sans Unicode" w:hAnsi="Times New Roman"/>
          <w:sz w:val="24"/>
          <w:szCs w:val="24"/>
        </w:rPr>
        <w:t>КРЮКОВСКАЯ СРЕДНЯЯ ОБЩЕОБРАЗОВАТЕЛЬНАЯ ШКОЛА</w:t>
      </w:r>
    </w:p>
    <w:p w:rsidR="00AF4EE9" w:rsidRPr="00AF4EE9" w:rsidRDefault="00AF4EE9" w:rsidP="00AF4EE9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«Согласовано» </w:t>
      </w: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«Утверждаю»</w:t>
      </w:r>
    </w:p>
    <w:p w:rsidR="00AF4EE9" w:rsidRPr="00AF4EE9" w:rsidRDefault="00AF4EE9" w:rsidP="00AF4EE9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Председатель первичной                                          </w:t>
      </w:r>
      <w:r w:rsidRPr="00AF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МБОУ Крюковской СОШ</w:t>
      </w:r>
    </w:p>
    <w:p w:rsidR="00AF4EE9" w:rsidRPr="00AF4EE9" w:rsidRDefault="00AF4EE9" w:rsidP="00AF4EE9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профсоюзной организации                                       _________________Молчанова Г.А.</w:t>
      </w:r>
    </w:p>
    <w:p w:rsidR="00AF4EE9" w:rsidRPr="00AF4EE9" w:rsidRDefault="00AF4EE9" w:rsidP="00AF4E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_________________ Литвинова Н.В.                 </w:t>
      </w:r>
      <w:r w:rsidRPr="00AF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 от 12.08.2020г.  №171 - ОД</w:t>
      </w:r>
    </w:p>
    <w:p w:rsidR="00AF4EE9" w:rsidRPr="00AF4EE9" w:rsidRDefault="00AF4EE9" w:rsidP="00AF4E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786"/>
      </w:tblGrid>
      <w:tr w:rsidR="00AF4EE9" w:rsidRPr="00AF4EE9" w:rsidTr="00AF4EE9">
        <w:tc>
          <w:tcPr>
            <w:tcW w:w="5244" w:type="dxa"/>
          </w:tcPr>
          <w:p w:rsidR="00AF4EE9" w:rsidRPr="00AF4EE9" w:rsidRDefault="00AF4EE9" w:rsidP="00AF4EE9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F4EE9" w:rsidRPr="00AF4EE9" w:rsidRDefault="00AF4EE9" w:rsidP="00AF4EE9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F4EE9" w:rsidRPr="00AF4EE9" w:rsidRDefault="00AF4EE9" w:rsidP="00AF4EE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«Рассмотрено»</w:t>
      </w:r>
    </w:p>
    <w:p w:rsidR="00AF4EE9" w:rsidRPr="00AF4EE9" w:rsidRDefault="00AF4EE9" w:rsidP="00AF4EE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организации</w:t>
      </w:r>
    </w:p>
    <w:p w:rsidR="00AF4EE9" w:rsidRPr="00AF4EE9" w:rsidRDefault="00AF4EE9" w:rsidP="00AF4EE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Куринный И.Г.</w:t>
      </w:r>
    </w:p>
    <w:p w:rsidR="0088001E" w:rsidRPr="0088001E" w:rsidRDefault="0088001E" w:rsidP="008800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8001E" w:rsidRDefault="0088001E" w:rsidP="008800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01E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ВЕДЕНИИ ЛИЧНЫХ ДЕЛ ОБУЧАЮЩИХСЯ </w:t>
      </w:r>
    </w:p>
    <w:p w:rsidR="0088001E" w:rsidRPr="0088001E" w:rsidRDefault="0088001E" w:rsidP="008800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01E"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r w:rsidR="007F12AA">
        <w:rPr>
          <w:rFonts w:ascii="Times New Roman" w:eastAsia="Calibri" w:hAnsi="Times New Roman" w:cs="Times New Roman"/>
          <w:b/>
          <w:sz w:val="24"/>
          <w:szCs w:val="24"/>
        </w:rPr>
        <w:t>КРЮКОВСКОЙ СОШ</w:t>
      </w:r>
    </w:p>
    <w:p w:rsidR="0088001E" w:rsidRPr="0088001E" w:rsidRDefault="0088001E" w:rsidP="008800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001E" w:rsidRPr="0088001E" w:rsidRDefault="0088001E" w:rsidP="0088001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01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88001E" w:rsidRPr="007F12AA" w:rsidRDefault="007F12AA" w:rsidP="007F12AA">
      <w:pPr>
        <w:autoSpaceDE w:val="0"/>
        <w:autoSpaceDN w:val="0"/>
        <w:adjustRightInd w:val="0"/>
        <w:spacing w:line="276" w:lineRule="auto"/>
        <w:ind w:left="62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 ведении личных дел обучающихся разработано на основании </w:t>
      </w:r>
      <w:r w:rsidRPr="00290C9E">
        <w:rPr>
          <w:rFonts w:ascii="Times New Roman" w:hAnsi="Times New Roman"/>
          <w:sz w:val="24"/>
          <w:szCs w:val="24"/>
        </w:rPr>
        <w:t>приказом Министерства просвещения Российской Федерации « Об утверждении Порядка приема на обучение по образовательным программам начального общего, основного общего и среднего общего образования  № 458 от 02.09.2020 (зарегистрированного в Министерстве юстиции Российской Фе</w:t>
      </w:r>
      <w:r>
        <w:rPr>
          <w:rFonts w:ascii="Times New Roman" w:hAnsi="Times New Roman"/>
          <w:sz w:val="24"/>
          <w:szCs w:val="24"/>
        </w:rPr>
        <w:t xml:space="preserve">дерации от 11.09.2020 № 59783) 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 xml:space="preserve">и приказа </w:t>
      </w:r>
      <w:proofErr w:type="spellStart"/>
      <w:r w:rsidR="0088001E" w:rsidRPr="0088001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88001E" w:rsidRPr="0088001E">
        <w:rPr>
          <w:rFonts w:ascii="Times New Roman" w:eastAsia="Calibri" w:hAnsi="Times New Roman" w:cs="Times New Roman"/>
          <w:sz w:val="24"/>
          <w:szCs w:val="24"/>
        </w:rPr>
        <w:t xml:space="preserve"> России от 12 марта 2014 г. № 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уровней и направленности» и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Порядка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7F12AA">
        <w:rPr>
          <w:rFonts w:ascii="Times New Roman" w:eastAsia="Calibri" w:hAnsi="Times New Roman" w:cs="Times New Roman"/>
          <w:sz w:val="24"/>
          <w:szCs w:val="24"/>
        </w:rPr>
        <w:t>приёма граждан на обучение по образовательным программам начального общего, основного общего и среднего общего образования в МБОУ Крюковскую СОШ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 xml:space="preserve">с целью регламентации работы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личными делами обучающихся организации 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 xml:space="preserve"> и определяет порядок действий всех категорий работников </w:t>
      </w:r>
      <w:r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>, участвующих в работе с вышеназванной документацией.</w:t>
      </w:r>
    </w:p>
    <w:p w:rsidR="0088001E" w:rsidRPr="0088001E" w:rsidRDefault="007F12AA" w:rsidP="007F12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 ведении личных дел обучающихся утверждается приказом по </w:t>
      </w:r>
      <w:r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 xml:space="preserve"> и является обязательным для всех категорий педагогических и административных работников </w:t>
      </w:r>
      <w:r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="0088001E" w:rsidRPr="008800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001E" w:rsidRPr="0088001E" w:rsidRDefault="0088001E" w:rsidP="008800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001E" w:rsidRPr="0088001E" w:rsidRDefault="0088001E" w:rsidP="0088001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01E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оформления личных дел при поступлении в </w:t>
      </w:r>
      <w:r w:rsidR="00EC3B25">
        <w:rPr>
          <w:rFonts w:ascii="Times New Roman" w:eastAsia="Calibri" w:hAnsi="Times New Roman" w:cs="Times New Roman"/>
          <w:b/>
          <w:sz w:val="24"/>
          <w:szCs w:val="24"/>
        </w:rPr>
        <w:t>орг</w:t>
      </w:r>
      <w:r w:rsidR="007F12AA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EC3B25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7F12AA">
        <w:rPr>
          <w:rFonts w:ascii="Times New Roman" w:eastAsia="Calibri" w:hAnsi="Times New Roman" w:cs="Times New Roman"/>
          <w:b/>
          <w:sz w:val="24"/>
          <w:szCs w:val="24"/>
        </w:rPr>
        <w:t>изацию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Личные дела обучающихся заводятся </w:t>
      </w:r>
      <w:r w:rsidR="00EC3B25">
        <w:rPr>
          <w:rFonts w:ascii="Times New Roman" w:eastAsia="Calibri" w:hAnsi="Times New Roman" w:cs="Times New Roman"/>
          <w:sz w:val="24"/>
          <w:szCs w:val="24"/>
        </w:rPr>
        <w:t>классным руководителем</w:t>
      </w: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 по поступлению в 1 класс на основании личного заявления родителей.</w:t>
      </w:r>
    </w:p>
    <w:p w:rsid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Для оформления личного дела должны быть представлены следующие документы:</w:t>
      </w:r>
    </w:p>
    <w:p w:rsidR="00EC3B25" w:rsidRPr="00EC3B25" w:rsidRDefault="00EC3B25" w:rsidP="00EC3B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</w:t>
      </w:r>
      <w:r w:rsidRPr="00EC3B25">
        <w:rPr>
          <w:rFonts w:ascii="Times New Roman" w:hAnsi="Times New Roman"/>
          <w:sz w:val="24"/>
          <w:szCs w:val="24"/>
        </w:rPr>
        <w:t>копию документа удостоверяющего личность родител</w:t>
      </w:r>
      <w:proofErr w:type="gramStart"/>
      <w:r w:rsidRPr="00EC3B25">
        <w:rPr>
          <w:rFonts w:ascii="Times New Roman" w:hAnsi="Times New Roman"/>
          <w:sz w:val="24"/>
          <w:szCs w:val="24"/>
        </w:rPr>
        <w:t>я(</w:t>
      </w:r>
      <w:proofErr w:type="gramEnd"/>
      <w:r w:rsidRPr="00EC3B25">
        <w:rPr>
          <w:rFonts w:ascii="Times New Roman" w:hAnsi="Times New Roman"/>
          <w:sz w:val="24"/>
          <w:szCs w:val="24"/>
        </w:rPr>
        <w:t>законного(</w:t>
      </w:r>
      <w:proofErr w:type="spellStart"/>
      <w:r w:rsidRPr="00EC3B25">
        <w:rPr>
          <w:rFonts w:ascii="Times New Roman" w:hAnsi="Times New Roman"/>
          <w:sz w:val="24"/>
          <w:szCs w:val="24"/>
        </w:rPr>
        <w:t>ых</w:t>
      </w:r>
      <w:proofErr w:type="spellEnd"/>
      <w:r w:rsidRPr="00EC3B25">
        <w:rPr>
          <w:rFonts w:ascii="Times New Roman" w:hAnsi="Times New Roman"/>
          <w:sz w:val="24"/>
          <w:szCs w:val="24"/>
        </w:rPr>
        <w:t>)  представителя(ей) ребенка;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2.2.2.</w:t>
      </w:r>
      <w:r w:rsidRPr="00EC3B25">
        <w:rPr>
          <w:rFonts w:ascii="Times New Roman" w:hAnsi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</w:t>
      </w:r>
      <w:r w:rsidRPr="00EC3B25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2.2.4.</w:t>
      </w:r>
      <w:r w:rsidRPr="00EC3B25">
        <w:rPr>
          <w:rFonts w:ascii="Times New Roman" w:hAnsi="Times New Roman"/>
          <w:sz w:val="24"/>
          <w:szCs w:val="24"/>
        </w:rPr>
        <w:t>копию документа о регистрации ребенка по месту жительс</w:t>
      </w:r>
      <w:r>
        <w:rPr>
          <w:rFonts w:ascii="Times New Roman" w:hAnsi="Times New Roman"/>
          <w:sz w:val="24"/>
          <w:szCs w:val="24"/>
        </w:rPr>
        <w:t xml:space="preserve">тва или по месту пребывания на </w:t>
      </w:r>
      <w:r w:rsidRPr="00EC3B25">
        <w:rPr>
          <w:rFonts w:ascii="Times New Roman" w:hAnsi="Times New Roman"/>
          <w:sz w:val="24"/>
          <w:szCs w:val="24"/>
        </w:rPr>
        <w:t>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</w:t>
      </w:r>
      <w:r w:rsidRPr="00EC3B25">
        <w:rPr>
          <w:rFonts w:ascii="Times New Roman" w:hAnsi="Times New Roman"/>
          <w:sz w:val="24"/>
          <w:szCs w:val="24"/>
        </w:rPr>
        <w:t>справку с места работы родител</w:t>
      </w:r>
      <w:proofErr w:type="gramStart"/>
      <w:r w:rsidRPr="00EC3B25">
        <w:rPr>
          <w:rFonts w:ascii="Times New Roman" w:hAnsi="Times New Roman"/>
          <w:sz w:val="24"/>
          <w:szCs w:val="24"/>
        </w:rPr>
        <w:t>я(</w:t>
      </w:r>
      <w:proofErr w:type="gramEnd"/>
      <w:r w:rsidRPr="00EC3B25">
        <w:rPr>
          <w:rFonts w:ascii="Times New Roman" w:hAnsi="Times New Roman"/>
          <w:sz w:val="24"/>
          <w:szCs w:val="24"/>
        </w:rPr>
        <w:t>лей) (законного(</w:t>
      </w:r>
      <w:proofErr w:type="spellStart"/>
      <w:r w:rsidRPr="00EC3B25">
        <w:rPr>
          <w:rFonts w:ascii="Times New Roman" w:hAnsi="Times New Roman"/>
          <w:sz w:val="24"/>
          <w:szCs w:val="24"/>
        </w:rPr>
        <w:t>ых</w:t>
      </w:r>
      <w:proofErr w:type="spellEnd"/>
      <w:r w:rsidRPr="00EC3B25">
        <w:rPr>
          <w:rFonts w:ascii="Times New Roman" w:hAnsi="Times New Roman"/>
          <w:sz w:val="24"/>
          <w:szCs w:val="24"/>
        </w:rPr>
        <w:t>) представителя(ей) ребенка (при наличии права  внеочередного или первоочередного приема на обучение);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</w:t>
      </w:r>
      <w:r w:rsidRPr="00EC3B25">
        <w:rPr>
          <w:rFonts w:ascii="Times New Roman" w:hAnsi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B25">
        <w:rPr>
          <w:rFonts w:ascii="Times New Roman" w:hAnsi="Times New Roman"/>
          <w:sz w:val="24"/>
          <w:szCs w:val="24"/>
        </w:rPr>
        <w:t>При посещении организации и (или) очном взаимодействии с уполномоченными должностными лицами организации родитель(ли) (законный(</w:t>
      </w:r>
      <w:proofErr w:type="spellStart"/>
      <w:r w:rsidRPr="00EC3B25">
        <w:rPr>
          <w:rFonts w:ascii="Times New Roman" w:hAnsi="Times New Roman"/>
          <w:sz w:val="24"/>
          <w:szCs w:val="24"/>
        </w:rPr>
        <w:t>ые</w:t>
      </w:r>
      <w:proofErr w:type="spellEnd"/>
      <w:r w:rsidRPr="00EC3B25">
        <w:rPr>
          <w:rFonts w:ascii="Times New Roman" w:hAnsi="Times New Roman"/>
          <w:sz w:val="24"/>
          <w:szCs w:val="24"/>
        </w:rPr>
        <w:t xml:space="preserve">) представитель(ли) ребенка предъявляет(ют) оригиналы документов, указанных в абзацах </w:t>
      </w:r>
      <w:r>
        <w:rPr>
          <w:rFonts w:ascii="Times New Roman" w:hAnsi="Times New Roman"/>
          <w:sz w:val="24"/>
          <w:szCs w:val="24"/>
        </w:rPr>
        <w:t>2.2.2-2.2.5</w:t>
      </w:r>
      <w:r w:rsidRPr="00EC3B25">
        <w:rPr>
          <w:rFonts w:ascii="Times New Roman" w:hAnsi="Times New Roman"/>
          <w:sz w:val="24"/>
          <w:szCs w:val="24"/>
        </w:rPr>
        <w:t xml:space="preserve"> настоящего пункта, а поступающий – оригинал документа, удостоверяющего личность поступающего.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B25">
        <w:rPr>
          <w:rFonts w:ascii="Times New Roman" w:hAnsi="Times New Roman"/>
          <w:sz w:val="24"/>
          <w:szCs w:val="24"/>
        </w:rPr>
        <w:t>При приеме на обучение по образовательным программам среднего общего образования предоставляет аттестат об основном общем образовании, выданный в установленном порядке.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B25">
        <w:rPr>
          <w:rFonts w:ascii="Times New Roman" w:hAnsi="Times New Roman"/>
          <w:sz w:val="24"/>
          <w:szCs w:val="24"/>
        </w:rPr>
        <w:t>Родитель(и) (законный(</w:t>
      </w:r>
      <w:proofErr w:type="spellStart"/>
      <w:r w:rsidRPr="00EC3B25">
        <w:rPr>
          <w:rFonts w:ascii="Times New Roman" w:hAnsi="Times New Roman"/>
          <w:sz w:val="24"/>
          <w:szCs w:val="24"/>
        </w:rPr>
        <w:t>ые</w:t>
      </w:r>
      <w:proofErr w:type="spellEnd"/>
      <w:r w:rsidRPr="00EC3B25">
        <w:rPr>
          <w:rFonts w:ascii="Times New Roman" w:hAnsi="Times New Roman"/>
          <w:sz w:val="24"/>
          <w:szCs w:val="24"/>
        </w:rPr>
        <w:t>) представитель(ли)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C3B25" w:rsidRPr="00EC3B25" w:rsidRDefault="00EC3B25" w:rsidP="008849DB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B25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88001E" w:rsidRPr="0088001E" w:rsidRDefault="0088001E" w:rsidP="008849DB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В процессе обучения личное дело может пополняться иными документами.</w:t>
      </w:r>
    </w:p>
    <w:p w:rsidR="0088001E" w:rsidRPr="0088001E" w:rsidRDefault="0088001E" w:rsidP="008849DB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Личное дело ведется на всем протяжении учебы обучающегося в данной образовательной организации. Личное дело имеет номер, соответствующий номеру в алфавитной книге записи учащихся (например, № К/5 означает, что учащийся записан в алфавитной книге на букву «К» под №5).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Личные дела </w:t>
      </w:r>
      <w:proofErr w:type="gramStart"/>
      <w:r w:rsidRPr="0088001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 находятся  в учебной части в строго отведенном месте. Личные дела одного класса находятся вместе в одной папке и должны быть разложены в алфавитном порядке.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Контроль за состоянием личных дел осуществляется заместителем директора по учебно</w:t>
      </w:r>
      <w:r w:rsidR="00987943">
        <w:rPr>
          <w:rFonts w:ascii="Times New Roman" w:eastAsia="Calibri" w:hAnsi="Times New Roman" w:cs="Times New Roman"/>
          <w:sz w:val="24"/>
          <w:szCs w:val="24"/>
        </w:rPr>
        <w:t>й</w:t>
      </w: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 работе.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Проверка личных дел учащихся осуществляется по плану </w:t>
      </w:r>
      <w:proofErr w:type="spellStart"/>
      <w:r w:rsidRPr="0088001E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 контроля. В необходимых случаях проверка осуществляется внепланово, оперативно.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Цели и объект контроля – правильность оформления личных дел обучающихся.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За нарушения при работе с личными делами обучающихся директор вправе объявить работнику замечание или выговор, снять стимулирующие выплаты.</w:t>
      </w:r>
    </w:p>
    <w:p w:rsidR="0088001E" w:rsidRPr="0088001E" w:rsidRDefault="0088001E" w:rsidP="0088001E">
      <w:pPr>
        <w:spacing w:after="0" w:line="240" w:lineRule="auto"/>
        <w:ind w:left="9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001E" w:rsidRPr="0088001E" w:rsidRDefault="0088001E" w:rsidP="0088001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01E">
        <w:rPr>
          <w:rFonts w:ascii="Times New Roman" w:eastAsia="Calibri" w:hAnsi="Times New Roman" w:cs="Times New Roman"/>
          <w:b/>
          <w:sz w:val="24"/>
          <w:szCs w:val="24"/>
        </w:rPr>
        <w:t>Порядок работы классных руководителей с личными делами обучающихся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Личные дела учащихся ведутся классными руководителями. Записи в личном деле необходимо вести четко, аккуратно и только чернилами</w:t>
      </w:r>
      <w:r w:rsidR="00F728E0">
        <w:rPr>
          <w:rFonts w:ascii="Times New Roman" w:eastAsia="Calibri" w:hAnsi="Times New Roman" w:cs="Times New Roman"/>
          <w:sz w:val="24"/>
          <w:szCs w:val="24"/>
        </w:rPr>
        <w:t xml:space="preserve"> синего цвета</w:t>
      </w: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. По окончании учебного года классные руководители выставляют итоговые отметки в личном деле каждого обучающегося и визируют под графой «подписью классного руководителя» проставлением печати </w:t>
      </w:r>
      <w:r w:rsidR="00987943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8800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личное дело ученика заносятся: общие сведения об ученике (фамилия, имя, отчество, дата рождения, сведения о том, где воспитывался ребенок до поступления в </w:t>
      </w:r>
      <w:r w:rsidR="00987943">
        <w:rPr>
          <w:rFonts w:ascii="Times New Roman" w:eastAsia="Calibri" w:hAnsi="Times New Roman" w:cs="Times New Roman"/>
          <w:sz w:val="24"/>
          <w:szCs w:val="24"/>
        </w:rPr>
        <w:t>организацию</w:t>
      </w: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, сведения об изменении в учетных данных обучающегося, сведения о награждении обучающегося,  решение педагогического совета о переводе в следующий класс или окончании </w:t>
      </w:r>
      <w:r w:rsidR="00987943">
        <w:rPr>
          <w:rFonts w:ascii="Times New Roman" w:eastAsia="Calibri" w:hAnsi="Times New Roman" w:cs="Times New Roman"/>
          <w:sz w:val="24"/>
          <w:szCs w:val="24"/>
        </w:rPr>
        <w:t>организации)</w:t>
      </w:r>
      <w:r w:rsidRPr="008800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В папку личных дел класса классный руководитель вкладывает список класса, в котором для каждого обучающегося указаны:</w:t>
      </w:r>
    </w:p>
    <w:p w:rsidR="0088001E" w:rsidRPr="0088001E" w:rsidRDefault="0088001E" w:rsidP="0088001E">
      <w:pPr>
        <w:spacing w:after="0" w:line="24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а) литера и номер личного дела;</w:t>
      </w:r>
    </w:p>
    <w:p w:rsidR="0088001E" w:rsidRPr="0088001E" w:rsidRDefault="0088001E" w:rsidP="0088001E">
      <w:pPr>
        <w:spacing w:after="0" w:line="24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б) фамилия и имя;</w:t>
      </w:r>
    </w:p>
    <w:p w:rsidR="0088001E" w:rsidRPr="0088001E" w:rsidRDefault="0088001E" w:rsidP="0088001E">
      <w:pPr>
        <w:spacing w:after="0" w:line="24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в) дата рождения;</w:t>
      </w:r>
    </w:p>
    <w:p w:rsidR="0088001E" w:rsidRPr="0088001E" w:rsidRDefault="0088001E" w:rsidP="0088001E">
      <w:pPr>
        <w:spacing w:after="0" w:line="24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г) домашний адрес.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В списке класса указывается Ф.И.О. классного руководителя. Список меняется ежегодно. 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Если ученик выбыл в течение учебного года, то делается отметка о выбытии, указывается номер и дата соответствующего приказа.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При исправлении отметки дается пояснение, ставится печать и подпись директора.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В графе о пропусках проставляется количество пропущенных уроков с отметкой по болезни    и без уважительной причины.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Общие сведения об учащихся корректируются классным руководителем по мере изменения данных.</w:t>
      </w:r>
    </w:p>
    <w:p w:rsidR="0088001E" w:rsidRPr="0088001E" w:rsidRDefault="0088001E" w:rsidP="008800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001E" w:rsidRPr="0088001E" w:rsidRDefault="0088001E" w:rsidP="0088001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01E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выдачи личных дел учащихся при выбытии из </w:t>
      </w:r>
      <w:r w:rsidR="00987943">
        <w:rPr>
          <w:rFonts w:ascii="Times New Roman" w:eastAsia="Calibri" w:hAnsi="Times New Roman" w:cs="Times New Roman"/>
          <w:b/>
          <w:sz w:val="24"/>
          <w:szCs w:val="24"/>
        </w:rPr>
        <w:t>организации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При выбытии обучающегося из образовательной организации личное дело выдается родителям на основании письменного заявления родителей (законных представителей) обучающегося с отметкой в алфавитной книге о выбытии, родители (законные представители) обучающегося ставят свою подпись в графе «отметка о выдаче личного дела».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>В случаях, когда выбытие оформляется в течение учебного периода, классный руководитель составляет ведомость оценок с текущими отметками и результатами промежуточной аттестации обучающегося,  характеристику,  заверенную печатью и подписью директора.</w:t>
      </w:r>
    </w:p>
    <w:p w:rsidR="0088001E" w:rsidRPr="0088001E" w:rsidRDefault="0088001E" w:rsidP="0088001E">
      <w:pPr>
        <w:numPr>
          <w:ilvl w:val="1"/>
          <w:numId w:val="4"/>
        </w:numPr>
        <w:spacing w:after="0" w:line="240" w:lineRule="auto"/>
        <w:ind w:left="5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1E">
        <w:rPr>
          <w:rFonts w:ascii="Times New Roman" w:eastAsia="Calibri" w:hAnsi="Times New Roman" w:cs="Times New Roman"/>
          <w:sz w:val="24"/>
          <w:szCs w:val="24"/>
        </w:rPr>
        <w:t xml:space="preserve">Личные дела, не затребованные родителями, передаются в архив </w:t>
      </w:r>
      <w:r w:rsidR="00987943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88001E">
        <w:rPr>
          <w:rFonts w:ascii="Times New Roman" w:eastAsia="Calibri" w:hAnsi="Times New Roman" w:cs="Times New Roman"/>
          <w:sz w:val="24"/>
          <w:szCs w:val="24"/>
        </w:rPr>
        <w:t>, где хранятся в течение 3-х лет со дня окончания образовательной организации.</w:t>
      </w:r>
    </w:p>
    <w:p w:rsidR="007F42A0" w:rsidRPr="0088001E" w:rsidRDefault="007F42A0" w:rsidP="0088001E"/>
    <w:sectPr w:rsidR="007F42A0" w:rsidRPr="0088001E" w:rsidSect="007C7531">
      <w:pgSz w:w="11906" w:h="16838"/>
      <w:pgMar w:top="1134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1EDF"/>
    <w:multiLevelType w:val="multilevel"/>
    <w:tmpl w:val="029EC8BA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>
    <w:nsid w:val="37A26DDE"/>
    <w:multiLevelType w:val="multilevel"/>
    <w:tmpl w:val="48344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0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21152BF"/>
    <w:multiLevelType w:val="multilevel"/>
    <w:tmpl w:val="029EC8BA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3F"/>
    <w:rsid w:val="005A163F"/>
    <w:rsid w:val="0062099C"/>
    <w:rsid w:val="007F12AA"/>
    <w:rsid w:val="007F42A0"/>
    <w:rsid w:val="0088001E"/>
    <w:rsid w:val="008849DB"/>
    <w:rsid w:val="00987943"/>
    <w:rsid w:val="00AF4EE9"/>
    <w:rsid w:val="00DA28A0"/>
    <w:rsid w:val="00EC3B25"/>
    <w:rsid w:val="00F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9C"/>
    <w:pPr>
      <w:ind w:left="720"/>
      <w:contextualSpacing/>
    </w:pPr>
  </w:style>
  <w:style w:type="table" w:styleId="a4">
    <w:name w:val="Table Grid"/>
    <w:basedOn w:val="a1"/>
    <w:uiPriority w:val="39"/>
    <w:rsid w:val="008800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8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9C"/>
    <w:pPr>
      <w:ind w:left="720"/>
      <w:contextualSpacing/>
    </w:pPr>
  </w:style>
  <w:style w:type="table" w:styleId="a4">
    <w:name w:val="Table Grid"/>
    <w:basedOn w:val="a1"/>
    <w:uiPriority w:val="39"/>
    <w:rsid w:val="008800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8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2168-2D05-457C-8432-DBA4E132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13</cp:revision>
  <cp:lastPrinted>2021-04-07T06:08:00Z</cp:lastPrinted>
  <dcterms:created xsi:type="dcterms:W3CDTF">2019-11-08T08:16:00Z</dcterms:created>
  <dcterms:modified xsi:type="dcterms:W3CDTF">2021-04-07T06:08:00Z</dcterms:modified>
</cp:coreProperties>
</file>