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387"/>
        <w:gridCol w:w="4253"/>
      </w:tblGrid>
      <w:tr w:rsidR="00AB7B04">
        <w:tc>
          <w:tcPr>
            <w:tcW w:w="5387" w:type="dxa"/>
          </w:tcPr>
          <w:p w:rsidR="00AB7B04" w:rsidRDefault="00AB7B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253" w:type="dxa"/>
          </w:tcPr>
          <w:p w:rsidR="00AB7B04" w:rsidRDefault="00AB7B04">
            <w:pPr>
              <w:widowControl w:val="0"/>
              <w:suppressAutoHyphens/>
              <w:spacing w:after="0" w:line="240" w:lineRule="auto"/>
              <w:ind w:hanging="17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373EF" w:rsidRPr="008373EF" w:rsidRDefault="008373EF" w:rsidP="008373EF">
      <w:pPr>
        <w:widowControl w:val="0"/>
        <w:adjustRightInd w:val="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8373EF">
        <w:rPr>
          <w:rFonts w:ascii="Times New Roman" w:eastAsia="Lucida Sans Unicode" w:hAnsi="Times New Roman" w:cs="Times New Roman"/>
          <w:sz w:val="24"/>
          <w:szCs w:val="24"/>
        </w:rPr>
        <w:t>МУНИЦИПАЛЬНОЕ  БЮДЖЕТНОЕ ОБЩЕОБРАЗОВАТЕЛЬНОЕ УЧРЕЖДЕНИЕ</w:t>
      </w:r>
    </w:p>
    <w:p w:rsidR="008373EF" w:rsidRPr="008373EF" w:rsidRDefault="008373EF" w:rsidP="008373EF">
      <w:pPr>
        <w:widowControl w:val="0"/>
        <w:adjustRightInd w:val="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8373EF">
        <w:rPr>
          <w:rFonts w:ascii="Times New Roman" w:eastAsia="Lucida Sans Unicode" w:hAnsi="Times New Roman" w:cs="Times New Roman"/>
          <w:sz w:val="24"/>
          <w:szCs w:val="24"/>
        </w:rPr>
        <w:t>КРЮКОВСКАЯ СРЕДНЯЯ ОБЩЕОБРАЗОВАТЕЛЬНАЯ ШКОЛА</w:t>
      </w:r>
    </w:p>
    <w:p w:rsidR="008373EF" w:rsidRPr="008373EF" w:rsidRDefault="008373EF" w:rsidP="008373EF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D0656" w:rsidRPr="001D0656" w:rsidRDefault="001D0656" w:rsidP="001D065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D0656">
        <w:rPr>
          <w:rFonts w:ascii="Times New Roman" w:hAnsi="Times New Roman" w:cs="Times New Roman"/>
          <w:bCs/>
          <w:sz w:val="24"/>
          <w:szCs w:val="24"/>
        </w:rPr>
        <w:t xml:space="preserve">«Согласовано» </w:t>
      </w:r>
      <w:r w:rsidRPr="001D0656">
        <w:rPr>
          <w:rFonts w:ascii="Times New Roman" w:hAnsi="Times New Roman" w:cs="Times New Roman"/>
          <w:bCs/>
          <w:sz w:val="24"/>
          <w:szCs w:val="24"/>
        </w:rPr>
        <w:tab/>
      </w:r>
      <w:r w:rsidRPr="001D0656">
        <w:rPr>
          <w:rFonts w:ascii="Times New Roman" w:hAnsi="Times New Roman" w:cs="Times New Roman"/>
          <w:bCs/>
          <w:sz w:val="24"/>
          <w:szCs w:val="24"/>
        </w:rPr>
        <w:tab/>
      </w:r>
      <w:r w:rsidRPr="001D0656">
        <w:rPr>
          <w:rFonts w:ascii="Times New Roman" w:hAnsi="Times New Roman" w:cs="Times New Roman"/>
          <w:bCs/>
          <w:sz w:val="24"/>
          <w:szCs w:val="24"/>
        </w:rPr>
        <w:tab/>
      </w:r>
      <w:r w:rsidRPr="001D0656">
        <w:rPr>
          <w:rFonts w:ascii="Times New Roman" w:hAnsi="Times New Roman" w:cs="Times New Roman"/>
          <w:bCs/>
          <w:sz w:val="24"/>
          <w:szCs w:val="24"/>
        </w:rPr>
        <w:tab/>
        <w:t xml:space="preserve">              «Утверждаю»</w:t>
      </w:r>
    </w:p>
    <w:p w:rsidR="001D0656" w:rsidRPr="001D0656" w:rsidRDefault="001D0656" w:rsidP="001D0656">
      <w:pPr>
        <w:spacing w:after="0" w:line="480" w:lineRule="auto"/>
        <w:ind w:left="-426"/>
        <w:rPr>
          <w:rFonts w:ascii="Times New Roman" w:hAnsi="Times New Roman" w:cs="Times New Roman"/>
          <w:color w:val="000000"/>
        </w:rPr>
      </w:pPr>
      <w:r w:rsidRPr="001D0656">
        <w:rPr>
          <w:rFonts w:ascii="Times New Roman" w:hAnsi="Times New Roman" w:cs="Times New Roman"/>
          <w:bCs/>
          <w:sz w:val="24"/>
          <w:szCs w:val="24"/>
        </w:rPr>
        <w:t xml:space="preserve">       Председатель первичной                                          </w:t>
      </w:r>
      <w:r w:rsidRPr="001D0656">
        <w:rPr>
          <w:rFonts w:ascii="Times New Roman" w:hAnsi="Times New Roman" w:cs="Times New Roman"/>
          <w:color w:val="000000"/>
          <w:sz w:val="24"/>
          <w:szCs w:val="24"/>
        </w:rPr>
        <w:t>Директор  МБОУ Крюковской СОШ</w:t>
      </w:r>
    </w:p>
    <w:p w:rsidR="001D0656" w:rsidRPr="001D0656" w:rsidRDefault="001D0656" w:rsidP="001D0656">
      <w:pPr>
        <w:spacing w:after="0" w:line="480" w:lineRule="auto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1D0656">
        <w:rPr>
          <w:rFonts w:ascii="Times New Roman" w:hAnsi="Times New Roman" w:cs="Times New Roman"/>
          <w:bCs/>
          <w:sz w:val="24"/>
          <w:szCs w:val="24"/>
        </w:rPr>
        <w:t xml:space="preserve">       профсоюзной организации                                       _________________Молчанова Г.А.</w:t>
      </w:r>
    </w:p>
    <w:p w:rsidR="001D0656" w:rsidRPr="001D0656" w:rsidRDefault="001D0656" w:rsidP="001D06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0656">
        <w:rPr>
          <w:rFonts w:ascii="Times New Roman" w:hAnsi="Times New Roman" w:cs="Times New Roman"/>
          <w:bCs/>
          <w:sz w:val="24"/>
          <w:szCs w:val="24"/>
        </w:rPr>
        <w:t xml:space="preserve">      _________________ Литвинова Н.В.                 </w:t>
      </w:r>
      <w:r w:rsidRPr="001D0656">
        <w:rPr>
          <w:rFonts w:ascii="Times New Roman" w:hAnsi="Times New Roman" w:cs="Times New Roman"/>
          <w:color w:val="000000"/>
          <w:sz w:val="24"/>
          <w:szCs w:val="24"/>
        </w:rPr>
        <w:t>Приказ  от 12.08.2020г.  №171 - ОД</w:t>
      </w:r>
    </w:p>
    <w:p w:rsidR="001D0656" w:rsidRPr="001D0656" w:rsidRDefault="001D0656" w:rsidP="001D06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244"/>
        <w:gridCol w:w="4786"/>
      </w:tblGrid>
      <w:tr w:rsidR="001D0656" w:rsidRPr="001D0656" w:rsidTr="001D0656">
        <w:tc>
          <w:tcPr>
            <w:tcW w:w="5244" w:type="dxa"/>
            <w:shd w:val="clear" w:color="auto" w:fill="auto"/>
          </w:tcPr>
          <w:p w:rsidR="001D0656" w:rsidRPr="001D0656" w:rsidRDefault="001D0656" w:rsidP="001D0656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shd w:val="clear" w:color="auto" w:fill="auto"/>
          </w:tcPr>
          <w:p w:rsidR="001D0656" w:rsidRPr="001D0656" w:rsidRDefault="001D0656" w:rsidP="001D0656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1D0656" w:rsidRPr="001D0656" w:rsidRDefault="001D0656" w:rsidP="001D065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0656">
        <w:rPr>
          <w:rFonts w:ascii="Times New Roman" w:hAnsi="Times New Roman" w:cs="Times New Roman"/>
          <w:color w:val="000000"/>
          <w:sz w:val="24"/>
          <w:szCs w:val="24"/>
        </w:rPr>
        <w:t>«Рассмотрено»</w:t>
      </w:r>
    </w:p>
    <w:p w:rsidR="001D0656" w:rsidRPr="001D0656" w:rsidRDefault="001D0656" w:rsidP="001D065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0656">
        <w:rPr>
          <w:rFonts w:ascii="Times New Roman" w:hAnsi="Times New Roman" w:cs="Times New Roman"/>
          <w:color w:val="000000"/>
          <w:sz w:val="24"/>
          <w:szCs w:val="24"/>
        </w:rPr>
        <w:t>Председатель Совета организации</w:t>
      </w:r>
    </w:p>
    <w:p w:rsidR="001D0656" w:rsidRPr="001D0656" w:rsidRDefault="001D0656" w:rsidP="001D065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0656">
        <w:rPr>
          <w:rFonts w:ascii="Times New Roman" w:hAnsi="Times New Roman" w:cs="Times New Roman"/>
          <w:color w:val="000000"/>
          <w:sz w:val="24"/>
          <w:szCs w:val="24"/>
        </w:rPr>
        <w:t>___________________ Куринный И.Г.</w:t>
      </w:r>
    </w:p>
    <w:p w:rsidR="00AB7B04" w:rsidRPr="00024A8C" w:rsidRDefault="00AB7B04" w:rsidP="00024A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B7B04" w:rsidRPr="005F729E" w:rsidRDefault="00AB7B04" w:rsidP="00024A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29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B7B04" w:rsidRPr="005F729E" w:rsidRDefault="00AB7B04" w:rsidP="00024A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29E">
        <w:rPr>
          <w:rFonts w:ascii="Times New Roman" w:hAnsi="Times New Roman" w:cs="Times New Roman"/>
          <w:b/>
          <w:bCs/>
          <w:sz w:val="28"/>
          <w:szCs w:val="28"/>
        </w:rPr>
        <w:t>о Попечительском совете МБОУ Крюковской СОШ</w:t>
      </w:r>
    </w:p>
    <w:p w:rsidR="00AB7B04" w:rsidRPr="005F729E" w:rsidRDefault="00AB7B04" w:rsidP="00024A8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B7B04" w:rsidRPr="005F729E" w:rsidRDefault="00AB7B04" w:rsidP="003425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729E">
        <w:rPr>
          <w:rFonts w:ascii="Times New Roman" w:hAnsi="Times New Roman" w:cs="Times New Roman"/>
          <w:b/>
          <w:bCs/>
          <w:sz w:val="28"/>
          <w:szCs w:val="28"/>
        </w:rPr>
        <w:t>1. ОБЩИЕ ПОЛОЖЕНИЯ.</w:t>
      </w:r>
    </w:p>
    <w:p w:rsidR="00AB7B04" w:rsidRPr="004B6724" w:rsidRDefault="00AB7B04" w:rsidP="00024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724">
        <w:rPr>
          <w:rFonts w:ascii="Times New Roman" w:hAnsi="Times New Roman" w:cs="Times New Roman"/>
          <w:sz w:val="24"/>
          <w:szCs w:val="24"/>
        </w:rPr>
        <w:t xml:space="preserve">1.1.Попечительский совет МБОУ  Крюковской СОШ (далее организация) в соответствии  с Федеральным законом </w:t>
      </w:r>
      <w:r w:rsidR="00DA19FC">
        <w:rPr>
          <w:rFonts w:ascii="Times New Roman" w:hAnsi="Times New Roman" w:cs="Times New Roman"/>
          <w:sz w:val="24"/>
          <w:szCs w:val="24"/>
        </w:rPr>
        <w:t>«О</w:t>
      </w:r>
      <w:r w:rsidRPr="004B6724">
        <w:rPr>
          <w:rFonts w:ascii="Times New Roman" w:hAnsi="Times New Roman" w:cs="Times New Roman"/>
          <w:sz w:val="24"/>
          <w:szCs w:val="24"/>
        </w:rPr>
        <w:t>б образовании в Российской Федераци</w:t>
      </w:r>
      <w:r w:rsidR="008373EF">
        <w:rPr>
          <w:rFonts w:ascii="Times New Roman" w:hAnsi="Times New Roman" w:cs="Times New Roman"/>
          <w:sz w:val="24"/>
          <w:szCs w:val="24"/>
        </w:rPr>
        <w:t>и</w:t>
      </w:r>
      <w:r w:rsidR="00DA19FC">
        <w:rPr>
          <w:rFonts w:ascii="Times New Roman" w:hAnsi="Times New Roman" w:cs="Times New Roman"/>
          <w:sz w:val="24"/>
          <w:szCs w:val="24"/>
        </w:rPr>
        <w:t>»</w:t>
      </w:r>
      <w:r w:rsidRPr="004B6724">
        <w:rPr>
          <w:rFonts w:ascii="Times New Roman" w:hAnsi="Times New Roman" w:cs="Times New Roman"/>
          <w:sz w:val="24"/>
          <w:szCs w:val="24"/>
        </w:rPr>
        <w:t xml:space="preserve"> № 273-ФЗ является коллегиальным органом управления.</w:t>
      </w:r>
    </w:p>
    <w:p w:rsidR="00AB7B04" w:rsidRPr="004B6724" w:rsidRDefault="00AB7B04" w:rsidP="00024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724">
        <w:rPr>
          <w:rFonts w:ascii="Times New Roman" w:hAnsi="Times New Roman" w:cs="Times New Roman"/>
          <w:sz w:val="24"/>
          <w:szCs w:val="24"/>
        </w:rPr>
        <w:t>1.2.Попечительский совет действует на основании Устава организации и данного Положения без статуса юридического лица.</w:t>
      </w:r>
    </w:p>
    <w:p w:rsidR="00AB7B04" w:rsidRPr="004B6724" w:rsidRDefault="00AB7B04" w:rsidP="00024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724">
        <w:rPr>
          <w:rFonts w:ascii="Times New Roman" w:hAnsi="Times New Roman" w:cs="Times New Roman"/>
          <w:sz w:val="24"/>
          <w:szCs w:val="24"/>
        </w:rPr>
        <w:t>1.3.Цель Попечительского совета – содействовать развитию образовательной организации, укреплять его связи с другими организациями, действующими на территории села, привлекать и активно использовать материальные и финансовые средства.</w:t>
      </w:r>
    </w:p>
    <w:p w:rsidR="00AB7B04" w:rsidRPr="004B6724" w:rsidRDefault="00AB7B04" w:rsidP="00024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724">
        <w:rPr>
          <w:rFonts w:ascii="Times New Roman" w:hAnsi="Times New Roman" w:cs="Times New Roman"/>
          <w:sz w:val="24"/>
          <w:szCs w:val="24"/>
        </w:rPr>
        <w:t>1.4.Попечительский совет привлекает внебюджетные средства за счёт добровольных пожертвований, благотворительных и спонсорских взносов предприятий и частных лиц и иных предусмотренных законом источников на счёт образовательной организации.</w:t>
      </w:r>
    </w:p>
    <w:p w:rsidR="00AB7B04" w:rsidRPr="004B6724" w:rsidRDefault="00DA19FC" w:rsidP="00024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AB7B04" w:rsidRPr="004B6724">
        <w:rPr>
          <w:rFonts w:ascii="Times New Roman" w:hAnsi="Times New Roman" w:cs="Times New Roman"/>
          <w:sz w:val="24"/>
          <w:szCs w:val="24"/>
        </w:rPr>
        <w:t>.Благотворительная деятельность осуществляется на основе договорных отношений, которые регулируются ГК РФ (дарение и пожертвования ст. 572, 582 ГК РФ).</w:t>
      </w:r>
    </w:p>
    <w:p w:rsidR="00AB7B04" w:rsidRPr="004B6724" w:rsidRDefault="00AB7B04" w:rsidP="00024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724">
        <w:rPr>
          <w:rFonts w:ascii="Times New Roman" w:hAnsi="Times New Roman" w:cs="Times New Roman"/>
          <w:sz w:val="24"/>
          <w:szCs w:val="24"/>
        </w:rPr>
        <w:t>1.</w:t>
      </w:r>
      <w:r w:rsidR="00DA19FC">
        <w:rPr>
          <w:rFonts w:ascii="Times New Roman" w:hAnsi="Times New Roman" w:cs="Times New Roman"/>
          <w:sz w:val="24"/>
          <w:szCs w:val="24"/>
        </w:rPr>
        <w:t>6</w:t>
      </w:r>
      <w:r w:rsidRPr="004B6724">
        <w:rPr>
          <w:rFonts w:ascii="Times New Roman" w:hAnsi="Times New Roman" w:cs="Times New Roman"/>
          <w:sz w:val="24"/>
          <w:szCs w:val="24"/>
        </w:rPr>
        <w:t>.Представитель Попечительского совета может участвовать в работе педагогического совета с решающим голосом.</w:t>
      </w:r>
    </w:p>
    <w:p w:rsidR="00AB7B04" w:rsidRPr="004B6724" w:rsidRDefault="00AB7B04" w:rsidP="003425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724">
        <w:rPr>
          <w:rFonts w:ascii="Times New Roman" w:hAnsi="Times New Roman" w:cs="Times New Roman"/>
          <w:b/>
          <w:bCs/>
          <w:sz w:val="24"/>
          <w:szCs w:val="24"/>
        </w:rPr>
        <w:t>2. СОСТАВ ПОПЕЧИТЕЛЬСКОГО СОВЕТА.</w:t>
      </w:r>
    </w:p>
    <w:p w:rsidR="00AB7B04" w:rsidRPr="004B6724" w:rsidRDefault="00AB7B04" w:rsidP="00C5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724">
        <w:rPr>
          <w:rFonts w:ascii="Times New Roman" w:hAnsi="Times New Roman" w:cs="Times New Roman"/>
          <w:sz w:val="24"/>
          <w:szCs w:val="24"/>
        </w:rPr>
        <w:t xml:space="preserve">2.1.В состав Попечительского совета могут входить родители (законные представители) обучающихся, члены трудового коллектива организации, представители государственных органов и органов местного самоуправления,  юридических лиц, спонсоры, меценаты, сотрудничающие с организацией  и заинтересованные в его развитии. Осуществление членами Попечительского совета своих функций производится на безвозмездной основе. </w:t>
      </w:r>
    </w:p>
    <w:p w:rsidR="00AB7B04" w:rsidRPr="004B6724" w:rsidRDefault="00AB7B04" w:rsidP="00C5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724">
        <w:rPr>
          <w:rFonts w:ascii="Times New Roman" w:hAnsi="Times New Roman" w:cs="Times New Roman"/>
          <w:sz w:val="24"/>
          <w:szCs w:val="24"/>
        </w:rPr>
        <w:t>2.2.Председатель Попечительского совета избирается на заседании Попечительского совета образовательной организации. Срок полномочий председателя ограничивается сроком его управления в Попечительском совете.</w:t>
      </w:r>
    </w:p>
    <w:p w:rsidR="00AB7B04" w:rsidRPr="004B6724" w:rsidRDefault="00AB7B04" w:rsidP="00C5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724">
        <w:rPr>
          <w:rFonts w:ascii="Times New Roman" w:hAnsi="Times New Roman" w:cs="Times New Roman"/>
          <w:sz w:val="24"/>
          <w:szCs w:val="24"/>
        </w:rPr>
        <w:lastRenderedPageBreak/>
        <w:t>2.3. Директор входит в состав Попечительского совета и имеет право принимать участие в его заседаниях с правом совещательного голоса.</w:t>
      </w:r>
    </w:p>
    <w:p w:rsidR="00AB7B04" w:rsidRPr="004B6724" w:rsidRDefault="00AB7B04" w:rsidP="00C5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724">
        <w:rPr>
          <w:rFonts w:ascii="Times New Roman" w:hAnsi="Times New Roman" w:cs="Times New Roman"/>
          <w:sz w:val="24"/>
          <w:szCs w:val="24"/>
        </w:rPr>
        <w:t>2.4.Осуществление своих функций членами Попечительского совета проводится на безвозмездной основе.</w:t>
      </w:r>
    </w:p>
    <w:p w:rsidR="00AB7B04" w:rsidRPr="004B6724" w:rsidRDefault="00AB7B04" w:rsidP="00C512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724">
        <w:rPr>
          <w:rFonts w:ascii="Times New Roman" w:hAnsi="Times New Roman" w:cs="Times New Roman"/>
          <w:b/>
          <w:bCs/>
          <w:sz w:val="24"/>
          <w:szCs w:val="24"/>
        </w:rPr>
        <w:t>3. КОМПЕТЕНЦИЯ ПОПЕЧИТЕЛЬСКОГО СОВЕТА.</w:t>
      </w:r>
    </w:p>
    <w:p w:rsidR="00AB7B04" w:rsidRPr="004B6724" w:rsidRDefault="00DA19FC" w:rsidP="00C5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3.1.С</w:t>
      </w:r>
      <w:r w:rsidR="00AB7B04" w:rsidRPr="004B6724">
        <w:rPr>
          <w:rFonts w:ascii="Times New Roman" w:hAnsi="Times New Roman" w:cs="Times New Roman"/>
          <w:sz w:val="24"/>
          <w:szCs w:val="24"/>
        </w:rPr>
        <w:t>одействие в привлечении внебюджетных сре</w:t>
      </w:r>
      <w:proofErr w:type="gramStart"/>
      <w:r w:rsidR="00AB7B04" w:rsidRPr="004B6724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="00AB7B04" w:rsidRPr="004B6724">
        <w:rPr>
          <w:rFonts w:ascii="Times New Roman" w:hAnsi="Times New Roman" w:cs="Times New Roman"/>
          <w:sz w:val="24"/>
          <w:szCs w:val="24"/>
        </w:rPr>
        <w:t>я обеспечения деят</w:t>
      </w:r>
      <w:r>
        <w:rPr>
          <w:rFonts w:ascii="Times New Roman" w:hAnsi="Times New Roman" w:cs="Times New Roman"/>
          <w:sz w:val="24"/>
          <w:szCs w:val="24"/>
        </w:rPr>
        <w:t>ельности и развития организации.</w:t>
      </w:r>
    </w:p>
    <w:p w:rsidR="00AB7B04" w:rsidRPr="004B6724" w:rsidRDefault="00DA19FC" w:rsidP="00C5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3.2.С</w:t>
      </w:r>
      <w:r w:rsidR="00AB7B04" w:rsidRPr="004B6724">
        <w:rPr>
          <w:rFonts w:ascii="Times New Roman" w:hAnsi="Times New Roman" w:cs="Times New Roman"/>
          <w:sz w:val="24"/>
          <w:szCs w:val="24"/>
        </w:rPr>
        <w:t xml:space="preserve">одействие организации и улучшению условий труда педагогических </w:t>
      </w:r>
      <w:r>
        <w:rPr>
          <w:rFonts w:ascii="Times New Roman" w:hAnsi="Times New Roman" w:cs="Times New Roman"/>
          <w:sz w:val="24"/>
          <w:szCs w:val="24"/>
        </w:rPr>
        <w:t>и других работников организации.</w:t>
      </w:r>
    </w:p>
    <w:p w:rsidR="00AB7B04" w:rsidRPr="004B6724" w:rsidRDefault="00DA19FC" w:rsidP="00C5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3.3.С</w:t>
      </w:r>
      <w:r w:rsidR="00AB7B04" w:rsidRPr="004B6724">
        <w:rPr>
          <w:rFonts w:ascii="Times New Roman" w:hAnsi="Times New Roman" w:cs="Times New Roman"/>
          <w:sz w:val="24"/>
          <w:szCs w:val="24"/>
        </w:rPr>
        <w:t>одействие организации конкурсов, соревнований и других массовых внеш</w:t>
      </w:r>
      <w:r>
        <w:rPr>
          <w:rFonts w:ascii="Times New Roman" w:hAnsi="Times New Roman" w:cs="Times New Roman"/>
          <w:sz w:val="24"/>
          <w:szCs w:val="24"/>
        </w:rPr>
        <w:t>кольных мероприятий организации.</w:t>
      </w:r>
    </w:p>
    <w:p w:rsidR="00AB7B04" w:rsidRPr="004B6724" w:rsidRDefault="00DA19FC" w:rsidP="00C5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3.4.С</w:t>
      </w:r>
      <w:r w:rsidR="00AB7B04" w:rsidRPr="004B6724">
        <w:rPr>
          <w:rFonts w:ascii="Times New Roman" w:hAnsi="Times New Roman" w:cs="Times New Roman"/>
          <w:sz w:val="24"/>
          <w:szCs w:val="24"/>
        </w:rPr>
        <w:t xml:space="preserve">одействие совершенствованию материально-технической базы организации, благоустройству </w:t>
      </w:r>
      <w:r>
        <w:rPr>
          <w:rFonts w:ascii="Times New Roman" w:hAnsi="Times New Roman" w:cs="Times New Roman"/>
          <w:sz w:val="24"/>
          <w:szCs w:val="24"/>
        </w:rPr>
        <w:t>его помещений и территории.</w:t>
      </w:r>
    </w:p>
    <w:p w:rsidR="00AB7B04" w:rsidRPr="004B6724" w:rsidRDefault="00DA19FC" w:rsidP="00C5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3.5.П</w:t>
      </w:r>
      <w:r w:rsidR="00AB7B04" w:rsidRPr="004B6724">
        <w:rPr>
          <w:rFonts w:ascii="Times New Roman" w:hAnsi="Times New Roman" w:cs="Times New Roman"/>
          <w:sz w:val="24"/>
          <w:szCs w:val="24"/>
        </w:rPr>
        <w:t>редставление интересов родителей (законных представителей) обучающихся организации  в отношениях с администрацией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7B04" w:rsidRPr="004B6724" w:rsidRDefault="00DA19FC" w:rsidP="00C5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3.6.С</w:t>
      </w:r>
      <w:r w:rsidR="00AB7B04" w:rsidRPr="004B6724">
        <w:rPr>
          <w:rFonts w:ascii="Times New Roman" w:hAnsi="Times New Roman" w:cs="Times New Roman"/>
          <w:sz w:val="24"/>
          <w:szCs w:val="24"/>
        </w:rPr>
        <w:t>одействие ведению инновационной образовательной деятельности в организации, созданию и публикации учебных, ме</w:t>
      </w:r>
      <w:r>
        <w:rPr>
          <w:rFonts w:ascii="Times New Roman" w:hAnsi="Times New Roman" w:cs="Times New Roman"/>
          <w:sz w:val="24"/>
          <w:szCs w:val="24"/>
        </w:rPr>
        <w:t>тодических материалов и пособий.</w:t>
      </w:r>
    </w:p>
    <w:p w:rsidR="00AB7B04" w:rsidRPr="004B6724" w:rsidRDefault="00DA19FC" w:rsidP="00C5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3.7.О</w:t>
      </w:r>
      <w:r w:rsidR="00AB7B04" w:rsidRPr="004B6724">
        <w:rPr>
          <w:rFonts w:ascii="Times New Roman" w:hAnsi="Times New Roman" w:cs="Times New Roman"/>
          <w:sz w:val="24"/>
          <w:szCs w:val="24"/>
        </w:rPr>
        <w:t>казание материальной, информационной и учебно-методической поддержки работ</w:t>
      </w:r>
      <w:r>
        <w:rPr>
          <w:rFonts w:ascii="Times New Roman" w:hAnsi="Times New Roman" w:cs="Times New Roman"/>
          <w:sz w:val="24"/>
          <w:szCs w:val="24"/>
        </w:rPr>
        <w:t>никам и обучающимся организации.</w:t>
      </w:r>
    </w:p>
    <w:p w:rsidR="00AB7B04" w:rsidRPr="004B6724" w:rsidRDefault="00DA19FC" w:rsidP="00C5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3.8.В</w:t>
      </w:r>
      <w:r w:rsidR="00AB7B04" w:rsidRPr="004B6724">
        <w:rPr>
          <w:rFonts w:ascii="Times New Roman" w:hAnsi="Times New Roman" w:cs="Times New Roman"/>
          <w:sz w:val="24"/>
          <w:szCs w:val="24"/>
        </w:rPr>
        <w:t>несение предложений об изменении и дополнении локальных актов, о создании оптимальных условий для обучения, воспитания, охраны здоровья обучающихся,  направлениях, формах, размерах и порядке использования внебюджетных средств.</w:t>
      </w:r>
    </w:p>
    <w:p w:rsidR="00AB7B04" w:rsidRPr="004B6724" w:rsidRDefault="00AB7B04" w:rsidP="00C512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6724">
        <w:rPr>
          <w:rFonts w:ascii="Times New Roman" w:hAnsi="Times New Roman" w:cs="Times New Roman"/>
          <w:b/>
          <w:bCs/>
          <w:sz w:val="24"/>
          <w:szCs w:val="24"/>
        </w:rPr>
        <w:t>4. ПРАВА И ОБЯЗАННОСТИ ПОПЕЧИТЕЛЬСКОГО СОВЕТА.</w:t>
      </w:r>
    </w:p>
    <w:p w:rsidR="00AB7B04" w:rsidRPr="004B6724" w:rsidRDefault="00AB7B04" w:rsidP="00C5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724">
        <w:rPr>
          <w:rFonts w:ascii="Times New Roman" w:hAnsi="Times New Roman" w:cs="Times New Roman"/>
          <w:sz w:val="24"/>
          <w:szCs w:val="24"/>
        </w:rPr>
        <w:t xml:space="preserve">4.1.Попечительский совет проводит заседания не менее </w:t>
      </w:r>
      <w:r w:rsidR="008373EF">
        <w:rPr>
          <w:rFonts w:ascii="Times New Roman" w:hAnsi="Times New Roman" w:cs="Times New Roman"/>
          <w:sz w:val="24"/>
          <w:szCs w:val="24"/>
        </w:rPr>
        <w:t>т</w:t>
      </w:r>
      <w:r w:rsidRPr="004B6724">
        <w:rPr>
          <w:rFonts w:ascii="Times New Roman" w:hAnsi="Times New Roman" w:cs="Times New Roman"/>
          <w:sz w:val="24"/>
          <w:szCs w:val="24"/>
        </w:rPr>
        <w:t>рёх раз в год.</w:t>
      </w:r>
    </w:p>
    <w:p w:rsidR="00AB7B04" w:rsidRPr="004B6724" w:rsidRDefault="00AB7B04" w:rsidP="00C5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724">
        <w:rPr>
          <w:rFonts w:ascii="Times New Roman" w:hAnsi="Times New Roman" w:cs="Times New Roman"/>
          <w:sz w:val="24"/>
          <w:szCs w:val="24"/>
        </w:rPr>
        <w:t xml:space="preserve">4.2.По итогам рассматриваемых вопросов Попечительский совет принимает решения, которые доводятся до сведения администрации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4B6724">
        <w:rPr>
          <w:rFonts w:ascii="Times New Roman" w:hAnsi="Times New Roman" w:cs="Times New Roman"/>
          <w:sz w:val="24"/>
          <w:szCs w:val="24"/>
        </w:rPr>
        <w:t xml:space="preserve"> и Педагогического совета.</w:t>
      </w:r>
    </w:p>
    <w:p w:rsidR="00AB7B04" w:rsidRPr="004B6724" w:rsidRDefault="00AB7B04" w:rsidP="00C5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724">
        <w:rPr>
          <w:rFonts w:ascii="Times New Roman" w:hAnsi="Times New Roman" w:cs="Times New Roman"/>
          <w:sz w:val="24"/>
          <w:szCs w:val="24"/>
        </w:rPr>
        <w:t>4.3.Раз в полугодие рассматриваются отчёты директора об использовании финансовых средств, предоставляемых Попечительским советом для развития материально-технической базы.</w:t>
      </w:r>
    </w:p>
    <w:p w:rsidR="00AB7B04" w:rsidRPr="004B6724" w:rsidRDefault="00AB7B04" w:rsidP="00C5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724">
        <w:rPr>
          <w:rFonts w:ascii="Times New Roman" w:hAnsi="Times New Roman" w:cs="Times New Roman"/>
          <w:sz w:val="24"/>
          <w:szCs w:val="24"/>
        </w:rPr>
        <w:t>4.4.Несёт ответственность за целевое и эффективное использование внебюджетных средств в интересах развития образовательной организации.</w:t>
      </w:r>
    </w:p>
    <w:p w:rsidR="00AB7B04" w:rsidRPr="004B6724" w:rsidRDefault="00AB7B04" w:rsidP="00C5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724">
        <w:rPr>
          <w:rFonts w:ascii="Times New Roman" w:hAnsi="Times New Roman" w:cs="Times New Roman"/>
          <w:sz w:val="24"/>
          <w:szCs w:val="24"/>
        </w:rPr>
        <w:t xml:space="preserve">4.5.Осуществляет </w:t>
      </w:r>
      <w:proofErr w:type="gramStart"/>
      <w:r w:rsidRPr="004B67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6724">
        <w:rPr>
          <w:rFonts w:ascii="Times New Roman" w:hAnsi="Times New Roman" w:cs="Times New Roman"/>
          <w:sz w:val="24"/>
          <w:szCs w:val="24"/>
        </w:rPr>
        <w:t xml:space="preserve"> расходованием внебюджетных средств. </w:t>
      </w:r>
    </w:p>
    <w:p w:rsidR="00AB7B04" w:rsidRPr="004B6724" w:rsidRDefault="00AB7B04" w:rsidP="00C5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724">
        <w:rPr>
          <w:rFonts w:ascii="Times New Roman" w:hAnsi="Times New Roman" w:cs="Times New Roman"/>
          <w:sz w:val="24"/>
          <w:szCs w:val="24"/>
        </w:rPr>
        <w:t>4.6.Все решения Попечительского совета принимаются большинством голосов.</w:t>
      </w:r>
    </w:p>
    <w:p w:rsidR="00AB7B04" w:rsidRPr="004B6724" w:rsidRDefault="00AB7B04" w:rsidP="00C5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724">
        <w:rPr>
          <w:rFonts w:ascii="Times New Roman" w:hAnsi="Times New Roman" w:cs="Times New Roman"/>
          <w:sz w:val="24"/>
          <w:szCs w:val="24"/>
        </w:rPr>
        <w:t>.</w:t>
      </w:r>
    </w:p>
    <w:p w:rsidR="00AB7B04" w:rsidRPr="004B6724" w:rsidRDefault="00AB7B04" w:rsidP="00C512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6724">
        <w:rPr>
          <w:rFonts w:ascii="Times New Roman" w:hAnsi="Times New Roman" w:cs="Times New Roman"/>
          <w:b/>
          <w:bCs/>
          <w:sz w:val="24"/>
          <w:szCs w:val="24"/>
        </w:rPr>
        <w:t>5. ДЕЛОПРОИЗВОДСТВО ПОПЕЧИТЕЛЬСКОГО СОВЕТА.</w:t>
      </w:r>
    </w:p>
    <w:p w:rsidR="00AB7B04" w:rsidRPr="004B6724" w:rsidRDefault="00AB7B04" w:rsidP="00C5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724">
        <w:rPr>
          <w:rFonts w:ascii="Times New Roman" w:hAnsi="Times New Roman" w:cs="Times New Roman"/>
          <w:sz w:val="24"/>
          <w:szCs w:val="24"/>
        </w:rPr>
        <w:t>5.1.На заседании Попечительского совета ведётся протокол, подписываемый</w:t>
      </w:r>
    </w:p>
    <w:p w:rsidR="00AB7B04" w:rsidRPr="004B6724" w:rsidRDefault="00AB7B04" w:rsidP="00C5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724">
        <w:rPr>
          <w:rFonts w:ascii="Times New Roman" w:hAnsi="Times New Roman" w:cs="Times New Roman"/>
          <w:sz w:val="24"/>
          <w:szCs w:val="24"/>
        </w:rPr>
        <w:t>председателем и секретарём.</w:t>
      </w:r>
    </w:p>
    <w:p w:rsidR="00AB7B04" w:rsidRPr="004B6724" w:rsidRDefault="00AB7B04" w:rsidP="00C5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724">
        <w:rPr>
          <w:rFonts w:ascii="Times New Roman" w:hAnsi="Times New Roman" w:cs="Times New Roman"/>
          <w:sz w:val="24"/>
          <w:szCs w:val="24"/>
        </w:rPr>
        <w:t>5.2.Функции секретаря возлагаются на одного из членов Попечительского совета.</w:t>
      </w:r>
    </w:p>
    <w:sectPr w:rsidR="00AB7B04" w:rsidRPr="004B6724" w:rsidSect="005F729E">
      <w:pgSz w:w="11906" w:h="16838"/>
      <w:pgMar w:top="719" w:right="850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0296"/>
    <w:multiLevelType w:val="hybridMultilevel"/>
    <w:tmpl w:val="D99609D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">
    <w:nsid w:val="367A1381"/>
    <w:multiLevelType w:val="multilevel"/>
    <w:tmpl w:val="D0D4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C727BC"/>
    <w:multiLevelType w:val="multilevel"/>
    <w:tmpl w:val="3AE0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A8C"/>
    <w:rsid w:val="00024A8C"/>
    <w:rsid w:val="000A7CCE"/>
    <w:rsid w:val="000E32CC"/>
    <w:rsid w:val="001A5EC2"/>
    <w:rsid w:val="001D0656"/>
    <w:rsid w:val="001E0BC7"/>
    <w:rsid w:val="001F4A69"/>
    <w:rsid w:val="0029704C"/>
    <w:rsid w:val="00342522"/>
    <w:rsid w:val="0040067D"/>
    <w:rsid w:val="004B6724"/>
    <w:rsid w:val="004C46EC"/>
    <w:rsid w:val="004C60CD"/>
    <w:rsid w:val="004F7D0E"/>
    <w:rsid w:val="0050373A"/>
    <w:rsid w:val="00531BED"/>
    <w:rsid w:val="005F38FB"/>
    <w:rsid w:val="005F729E"/>
    <w:rsid w:val="00603719"/>
    <w:rsid w:val="00785FA1"/>
    <w:rsid w:val="008373EF"/>
    <w:rsid w:val="008F1D1E"/>
    <w:rsid w:val="00912199"/>
    <w:rsid w:val="00946ACD"/>
    <w:rsid w:val="009B442C"/>
    <w:rsid w:val="009C1FBF"/>
    <w:rsid w:val="00A14874"/>
    <w:rsid w:val="00A26320"/>
    <w:rsid w:val="00AB7B04"/>
    <w:rsid w:val="00AC16B8"/>
    <w:rsid w:val="00BA185D"/>
    <w:rsid w:val="00BE6F8A"/>
    <w:rsid w:val="00C512AF"/>
    <w:rsid w:val="00CD07FC"/>
    <w:rsid w:val="00DA19FC"/>
    <w:rsid w:val="00FD15F2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F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1"/>
    <w:uiPriority w:val="99"/>
    <w:locked/>
    <w:rsid w:val="00342522"/>
    <w:rPr>
      <w:sz w:val="22"/>
      <w:szCs w:val="22"/>
      <w:lang w:val="ru-RU" w:eastAsia="ru-RU"/>
    </w:rPr>
  </w:style>
  <w:style w:type="paragraph" w:customStyle="1" w:styleId="1">
    <w:name w:val="Без интервала1"/>
    <w:link w:val="a3"/>
    <w:uiPriority w:val="99"/>
    <w:rsid w:val="00342522"/>
    <w:rPr>
      <w:rFonts w:cs="Calibri"/>
      <w:sz w:val="22"/>
      <w:szCs w:val="22"/>
    </w:rPr>
  </w:style>
  <w:style w:type="table" w:customStyle="1" w:styleId="10">
    <w:name w:val="Сетка таблицы1"/>
    <w:basedOn w:val="a1"/>
    <w:uiPriority w:val="59"/>
    <w:rsid w:val="001D065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96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Крюковская СОШ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Аминистрация</dc:creator>
  <cp:keywords/>
  <dc:description/>
  <cp:lastModifiedBy>Пользователь Windows</cp:lastModifiedBy>
  <cp:revision>16</cp:revision>
  <cp:lastPrinted>2021-04-06T11:41:00Z</cp:lastPrinted>
  <dcterms:created xsi:type="dcterms:W3CDTF">2014-09-25T06:19:00Z</dcterms:created>
  <dcterms:modified xsi:type="dcterms:W3CDTF">2021-04-06T11:41:00Z</dcterms:modified>
</cp:coreProperties>
</file>