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786"/>
      </w:tblGrid>
      <w:tr w:rsidR="00C96280" w:rsidRPr="008C1C0F" w:rsidTr="00C51052">
        <w:tc>
          <w:tcPr>
            <w:tcW w:w="5244" w:type="dxa"/>
          </w:tcPr>
          <w:p w:rsidR="00C96280" w:rsidRPr="00F16E3D" w:rsidRDefault="00C96280" w:rsidP="00637422">
            <w:pPr>
              <w:jc w:val="both"/>
            </w:pPr>
          </w:p>
        </w:tc>
        <w:tc>
          <w:tcPr>
            <w:tcW w:w="4786" w:type="dxa"/>
          </w:tcPr>
          <w:p w:rsidR="00C96280" w:rsidRPr="00F16E3D" w:rsidRDefault="00C96280" w:rsidP="00637422">
            <w:pPr>
              <w:jc w:val="both"/>
            </w:pPr>
          </w:p>
        </w:tc>
      </w:tr>
    </w:tbl>
    <w:p w:rsidR="002765FF" w:rsidRPr="00EE3AA3" w:rsidRDefault="002765FF" w:rsidP="002765FF">
      <w:pPr>
        <w:widowControl w:val="0"/>
        <w:adjustRightInd w:val="0"/>
        <w:jc w:val="center"/>
        <w:rPr>
          <w:rFonts w:eastAsia="Lucida Sans Unicode"/>
        </w:rPr>
      </w:pPr>
      <w:r w:rsidRPr="00EE3AA3">
        <w:rPr>
          <w:rFonts w:eastAsia="Lucida Sans Unicode"/>
        </w:rPr>
        <w:t>МУНИЦИПАЛЬНОЕ  БЮДЖЕТНОЕ ОБЩЕОБРАЗОВАТЕЛЬНОЕ УЧРЕЖДЕНИЕ</w:t>
      </w:r>
    </w:p>
    <w:p w:rsidR="002765FF" w:rsidRPr="00EE3AA3" w:rsidRDefault="002765FF" w:rsidP="002765FF">
      <w:pPr>
        <w:spacing w:line="480" w:lineRule="auto"/>
        <w:jc w:val="center"/>
        <w:rPr>
          <w:bCs/>
        </w:rPr>
      </w:pPr>
      <w:r w:rsidRPr="00EE3AA3">
        <w:rPr>
          <w:rFonts w:eastAsia="Lucida Sans Unicode"/>
        </w:rPr>
        <w:t>КРЮКОВСКАЯ СРЕДНЯЯ ОБЩЕОБРАЗОВАТЕЛЬНАЯ ШКОЛА</w:t>
      </w:r>
    </w:p>
    <w:p w:rsidR="002765FF" w:rsidRPr="00EE3AA3" w:rsidRDefault="002765FF" w:rsidP="002765FF">
      <w:pPr>
        <w:spacing w:line="480" w:lineRule="auto"/>
        <w:rPr>
          <w:bCs/>
        </w:rPr>
      </w:pPr>
    </w:p>
    <w:p w:rsidR="002765FF" w:rsidRPr="00EE3AA3" w:rsidRDefault="002765FF" w:rsidP="002765FF">
      <w:pPr>
        <w:spacing w:line="480" w:lineRule="auto"/>
        <w:rPr>
          <w:bCs/>
        </w:rPr>
      </w:pPr>
      <w:r w:rsidRPr="00EE3AA3">
        <w:rPr>
          <w:bCs/>
        </w:rPr>
        <w:t xml:space="preserve">«Согласовано» </w:t>
      </w:r>
      <w:r w:rsidRPr="00EE3AA3">
        <w:rPr>
          <w:bCs/>
        </w:rPr>
        <w:tab/>
      </w:r>
      <w:r w:rsidRPr="00EE3AA3">
        <w:rPr>
          <w:bCs/>
        </w:rPr>
        <w:tab/>
      </w:r>
      <w:r w:rsidRPr="00EE3AA3">
        <w:rPr>
          <w:bCs/>
        </w:rPr>
        <w:tab/>
      </w:r>
      <w:r w:rsidRPr="00EE3AA3">
        <w:rPr>
          <w:bCs/>
        </w:rPr>
        <w:tab/>
        <w:t xml:space="preserve">              «Утверждаю»</w:t>
      </w:r>
    </w:p>
    <w:p w:rsidR="002765FF" w:rsidRPr="00EE3AA3" w:rsidRDefault="002765FF" w:rsidP="002765FF">
      <w:pPr>
        <w:spacing w:line="480" w:lineRule="auto"/>
        <w:ind w:left="-426"/>
        <w:rPr>
          <w:color w:val="000000"/>
          <w:sz w:val="22"/>
          <w:szCs w:val="22"/>
        </w:rPr>
      </w:pPr>
      <w:r w:rsidRPr="00EE3AA3">
        <w:rPr>
          <w:bCs/>
        </w:rPr>
        <w:t xml:space="preserve">       Председатель первичной                                          </w:t>
      </w:r>
      <w:r w:rsidRPr="00EE3AA3">
        <w:rPr>
          <w:color w:val="000000"/>
        </w:rPr>
        <w:t>Директор  МБОУ Крюковской СОШ</w:t>
      </w:r>
    </w:p>
    <w:p w:rsidR="002765FF" w:rsidRPr="00EE3AA3" w:rsidRDefault="002765FF" w:rsidP="002765FF">
      <w:pPr>
        <w:spacing w:line="480" w:lineRule="auto"/>
        <w:ind w:left="-426"/>
        <w:rPr>
          <w:bCs/>
        </w:rPr>
      </w:pPr>
      <w:r w:rsidRPr="00EE3AA3">
        <w:rPr>
          <w:bCs/>
        </w:rPr>
        <w:t xml:space="preserve">       профсоюзной организации                                       _________________Молчанова Г.А.</w:t>
      </w:r>
    </w:p>
    <w:p w:rsidR="002765FF" w:rsidRPr="00EE3AA3" w:rsidRDefault="002765FF" w:rsidP="002765FF">
      <w:pPr>
        <w:rPr>
          <w:rFonts w:ascii="Arial" w:hAnsi="Arial" w:cs="Arial"/>
        </w:rPr>
      </w:pPr>
      <w:r w:rsidRPr="00EE3AA3">
        <w:rPr>
          <w:bCs/>
        </w:rPr>
        <w:t xml:space="preserve">      _________________ Литвинова Н.В.                 </w:t>
      </w:r>
      <w:r w:rsidRPr="00EE3AA3">
        <w:rPr>
          <w:color w:val="000000"/>
        </w:rPr>
        <w:t>Приказ  от 12.08.2020г.  №171 - ОД</w:t>
      </w:r>
    </w:p>
    <w:p w:rsidR="0094695C" w:rsidRDefault="0094695C" w:rsidP="0094695C"/>
    <w:p w:rsidR="0094695C" w:rsidRDefault="0094695C" w:rsidP="0094695C">
      <w:pPr>
        <w:jc w:val="center"/>
        <w:rPr>
          <w:b/>
        </w:rPr>
      </w:pPr>
    </w:p>
    <w:p w:rsidR="009938B6" w:rsidRPr="003B4F29" w:rsidRDefault="009938B6" w:rsidP="009938B6">
      <w:pPr>
        <w:rPr>
          <w:color w:val="000000"/>
        </w:rPr>
      </w:pPr>
      <w:r w:rsidRPr="003B4F29">
        <w:rPr>
          <w:color w:val="000000"/>
        </w:rPr>
        <w:t>«Рассмотрено»</w:t>
      </w:r>
    </w:p>
    <w:p w:rsidR="009938B6" w:rsidRDefault="009938B6" w:rsidP="009938B6">
      <w:pPr>
        <w:rPr>
          <w:color w:val="000000"/>
        </w:rPr>
      </w:pPr>
    </w:p>
    <w:p w:rsidR="009938B6" w:rsidRPr="003B4F29" w:rsidRDefault="009938B6" w:rsidP="009938B6">
      <w:pPr>
        <w:rPr>
          <w:color w:val="000000"/>
        </w:rPr>
      </w:pPr>
      <w:r w:rsidRPr="003B4F29">
        <w:rPr>
          <w:color w:val="000000"/>
        </w:rPr>
        <w:t>Председатель Совета организации</w:t>
      </w:r>
    </w:p>
    <w:p w:rsidR="009938B6" w:rsidRDefault="009938B6" w:rsidP="009938B6">
      <w:pPr>
        <w:rPr>
          <w:color w:val="000000"/>
        </w:rPr>
      </w:pPr>
    </w:p>
    <w:p w:rsidR="009938B6" w:rsidRPr="003B4F29" w:rsidRDefault="009938B6" w:rsidP="009938B6">
      <w:pPr>
        <w:rPr>
          <w:color w:val="000000"/>
        </w:rPr>
      </w:pPr>
      <w:r w:rsidRPr="003B4F29">
        <w:rPr>
          <w:color w:val="000000"/>
        </w:rPr>
        <w:t>___________________ Куринный И.Г.</w:t>
      </w:r>
    </w:p>
    <w:p w:rsidR="009938B6" w:rsidRDefault="009938B6" w:rsidP="009938B6">
      <w:pPr>
        <w:rPr>
          <w:rFonts w:eastAsia="Calibri"/>
          <w:lang w:eastAsia="en-US"/>
        </w:rPr>
      </w:pPr>
    </w:p>
    <w:p w:rsidR="009938B6" w:rsidRDefault="009938B6" w:rsidP="009938B6">
      <w:pPr>
        <w:rPr>
          <w:b/>
        </w:rPr>
      </w:pPr>
      <w:bookmarkStart w:id="0" w:name="_GoBack"/>
      <w:bookmarkEnd w:id="0"/>
      <w:proofErr w:type="gramStart"/>
      <w:r>
        <w:rPr>
          <w:rFonts w:eastAsia="Calibri"/>
          <w:lang w:val="en-US" w:eastAsia="en-US"/>
        </w:rPr>
        <w:t>01</w:t>
      </w:r>
      <w:r>
        <w:rPr>
          <w:rFonts w:eastAsia="Calibri"/>
          <w:lang w:eastAsia="en-US"/>
        </w:rPr>
        <w:t xml:space="preserve"> апреля 2021г.</w:t>
      </w:r>
      <w:proofErr w:type="gramEnd"/>
    </w:p>
    <w:p w:rsidR="009938B6" w:rsidRPr="008C1C0F" w:rsidRDefault="009938B6" w:rsidP="0094695C">
      <w:pPr>
        <w:jc w:val="center"/>
        <w:rPr>
          <w:b/>
        </w:rPr>
      </w:pPr>
    </w:p>
    <w:p w:rsidR="0094695C" w:rsidRPr="008C1C0F" w:rsidRDefault="0094695C" w:rsidP="0094695C">
      <w:pPr>
        <w:jc w:val="center"/>
        <w:rPr>
          <w:b/>
        </w:rPr>
      </w:pPr>
      <w:r w:rsidRPr="008C1C0F">
        <w:rPr>
          <w:b/>
        </w:rPr>
        <w:t>Положение о  ликвидации академической задолженности</w:t>
      </w:r>
    </w:p>
    <w:p w:rsidR="0094695C" w:rsidRPr="008C1C0F" w:rsidRDefault="0094695C" w:rsidP="0094695C">
      <w:pPr>
        <w:jc w:val="center"/>
        <w:rPr>
          <w:b/>
        </w:rPr>
      </w:pPr>
      <w:r w:rsidRPr="008C1C0F">
        <w:rPr>
          <w:b/>
        </w:rPr>
        <w:t xml:space="preserve">обучающимися МБОУ </w:t>
      </w:r>
      <w:r w:rsidR="002765FF">
        <w:rPr>
          <w:b/>
        </w:rPr>
        <w:t>Крюковской СОШ</w:t>
      </w:r>
    </w:p>
    <w:p w:rsidR="0094695C" w:rsidRPr="00A4245B" w:rsidRDefault="0094695C" w:rsidP="0094695C">
      <w:r w:rsidRPr="00A4245B">
        <w:t xml:space="preserve"> </w:t>
      </w:r>
    </w:p>
    <w:p w:rsidR="0094695C" w:rsidRPr="00A6343C" w:rsidRDefault="0094695C" w:rsidP="0094695C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6343C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94695C" w:rsidRPr="00D31C19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1C19">
        <w:rPr>
          <w:rFonts w:ascii="Times New Roman" w:hAnsi="Times New Roman" w:cs="Times New Roman"/>
          <w:sz w:val="24"/>
          <w:szCs w:val="24"/>
        </w:rPr>
        <w:t>Положение о</w:t>
      </w:r>
      <w:r w:rsidR="0010051B">
        <w:rPr>
          <w:rFonts w:ascii="Times New Roman" w:hAnsi="Times New Roman" w:cs="Times New Roman"/>
          <w:sz w:val="24"/>
          <w:szCs w:val="24"/>
        </w:rPr>
        <w:t xml:space="preserve"> </w:t>
      </w:r>
      <w:r w:rsidRPr="00D31C19">
        <w:rPr>
          <w:rFonts w:ascii="Times New Roman" w:hAnsi="Times New Roman" w:cs="Times New Roman"/>
          <w:sz w:val="24"/>
          <w:szCs w:val="24"/>
        </w:rPr>
        <w:t xml:space="preserve"> ликвидации академической задолженности </w:t>
      </w:r>
      <w:proofErr w:type="gramStart"/>
      <w:r w:rsidRPr="00A21E6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21E6E">
        <w:rPr>
          <w:rFonts w:ascii="Times New Roman" w:hAnsi="Times New Roman" w:cs="Times New Roman"/>
          <w:sz w:val="24"/>
          <w:szCs w:val="24"/>
        </w:rPr>
        <w:t xml:space="preserve"> МБОУ </w:t>
      </w:r>
      <w:r w:rsidR="002765FF">
        <w:rPr>
          <w:rFonts w:ascii="Times New Roman" w:hAnsi="Times New Roman" w:cs="Times New Roman"/>
          <w:sz w:val="24"/>
          <w:szCs w:val="24"/>
        </w:rPr>
        <w:t>Крюковской СОШ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2765FF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31C19">
        <w:rPr>
          <w:rFonts w:ascii="Times New Roman" w:hAnsi="Times New Roman" w:cs="Times New Roman"/>
          <w:sz w:val="24"/>
          <w:szCs w:val="24"/>
        </w:rPr>
        <w:t>– документ, разработанный на основании следующих нормативных документов:</w:t>
      </w:r>
    </w:p>
    <w:p w:rsidR="0094695C" w:rsidRDefault="0094695C" w:rsidP="009469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 58 </w:t>
      </w:r>
      <w:r w:rsidRPr="00D31C19">
        <w:rPr>
          <w:rFonts w:ascii="Times New Roman" w:hAnsi="Times New Roman" w:cs="Times New Roman"/>
          <w:sz w:val="24"/>
          <w:szCs w:val="24"/>
        </w:rPr>
        <w:t xml:space="preserve">ФЗ от 29 декабря 2012 года № 273 «Об образовании в Российской Федерации»; </w:t>
      </w:r>
    </w:p>
    <w:p w:rsidR="0094695C" w:rsidRDefault="0094695C" w:rsidP="009469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1C19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2765FF">
        <w:rPr>
          <w:rFonts w:ascii="Times New Roman" w:hAnsi="Times New Roman" w:cs="Times New Roman"/>
          <w:sz w:val="24"/>
          <w:szCs w:val="24"/>
        </w:rPr>
        <w:t>организации</w:t>
      </w:r>
      <w:r w:rsidRPr="00D31C19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10051B" w:rsidRPr="0010051B" w:rsidRDefault="0010051B" w:rsidP="0010051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10051B">
        <w:rPr>
          <w:rFonts w:ascii="Times New Roman" w:hAnsi="Times New Roman" w:cs="Times New Roman"/>
          <w:sz w:val="24"/>
          <w:szCs w:val="24"/>
        </w:rPr>
        <w:t>о формах, периодичности и порядке текущего контроля успеваемости и проме</w:t>
      </w:r>
      <w:r>
        <w:rPr>
          <w:rFonts w:ascii="Times New Roman" w:hAnsi="Times New Roman" w:cs="Times New Roman"/>
          <w:sz w:val="24"/>
          <w:szCs w:val="24"/>
        </w:rPr>
        <w:t>жуточной аттестации обучающихся.</w:t>
      </w:r>
      <w:r w:rsidRPr="001005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C9444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4695C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1C19">
        <w:rPr>
          <w:rFonts w:ascii="Times New Roman" w:hAnsi="Times New Roman" w:cs="Times New Roman"/>
          <w:sz w:val="24"/>
          <w:szCs w:val="24"/>
        </w:rPr>
        <w:t xml:space="preserve">Настоящее Положение регулирует порядок организации и проведения мероприятий по ликвидации академической задолженности обучающимися.  </w:t>
      </w:r>
    </w:p>
    <w:p w:rsidR="0094695C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1C19">
        <w:rPr>
          <w:rFonts w:ascii="Times New Roman" w:hAnsi="Times New Roman" w:cs="Times New Roman"/>
          <w:sz w:val="24"/>
          <w:szCs w:val="24"/>
        </w:rPr>
        <w:t>Освоение образовательной программы, в том числе отдельной части или всего объёма учебно</w:t>
      </w:r>
      <w:r>
        <w:rPr>
          <w:rFonts w:ascii="Times New Roman" w:hAnsi="Times New Roman" w:cs="Times New Roman"/>
          <w:sz w:val="24"/>
          <w:szCs w:val="24"/>
        </w:rPr>
        <w:t>го предмета, модуля</w:t>
      </w:r>
      <w:r w:rsidRPr="00D31C19">
        <w:rPr>
          <w:rFonts w:ascii="Times New Roman" w:hAnsi="Times New Roman" w:cs="Times New Roman"/>
          <w:sz w:val="24"/>
          <w:szCs w:val="24"/>
        </w:rPr>
        <w:t xml:space="preserve"> образовательной программы, сопровождается промежуточной аттестацией обучающихся, проводимой в формах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31C19">
        <w:rPr>
          <w:rFonts w:ascii="Times New Roman" w:hAnsi="Times New Roman" w:cs="Times New Roman"/>
          <w:sz w:val="24"/>
          <w:szCs w:val="24"/>
        </w:rPr>
        <w:t xml:space="preserve"> определённых учебным планом, и в порядке, установленном образовательной организацией.  </w:t>
      </w:r>
    </w:p>
    <w:p w:rsidR="0094695C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1C19">
        <w:rPr>
          <w:rFonts w:ascii="Times New Roman" w:hAnsi="Times New Roman" w:cs="Times New Roman"/>
          <w:sz w:val="24"/>
          <w:szCs w:val="24"/>
        </w:rPr>
        <w:t xml:space="preserve">Неудовлетворительные результаты промежуточной аттестации по одному или нескольким учебным </w:t>
      </w:r>
      <w:r>
        <w:rPr>
          <w:rFonts w:ascii="Times New Roman" w:hAnsi="Times New Roman" w:cs="Times New Roman"/>
          <w:sz w:val="24"/>
          <w:szCs w:val="24"/>
        </w:rPr>
        <w:t>предметам, модулям</w:t>
      </w:r>
      <w:r w:rsidRPr="00D31C19">
        <w:rPr>
          <w:rFonts w:ascii="Times New Roman" w:hAnsi="Times New Roman" w:cs="Times New Roman"/>
          <w:sz w:val="24"/>
          <w:szCs w:val="24"/>
        </w:rPr>
        <w:t xml:space="preserve"> образовательной программы или </w:t>
      </w:r>
      <w:proofErr w:type="spellStart"/>
      <w:r w:rsidRPr="00D31C19">
        <w:rPr>
          <w:rFonts w:ascii="Times New Roman" w:hAnsi="Times New Roman" w:cs="Times New Roman"/>
          <w:sz w:val="24"/>
          <w:szCs w:val="24"/>
        </w:rPr>
        <w:t>непрохождение</w:t>
      </w:r>
      <w:proofErr w:type="spellEnd"/>
      <w:r w:rsidRPr="00D31C19">
        <w:rPr>
          <w:rFonts w:ascii="Times New Roman" w:hAnsi="Times New Roman" w:cs="Times New Roman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 </w:t>
      </w:r>
    </w:p>
    <w:p w:rsidR="0094695C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1C19">
        <w:rPr>
          <w:rFonts w:ascii="Times New Roman" w:hAnsi="Times New Roman" w:cs="Times New Roman"/>
          <w:sz w:val="24"/>
          <w:szCs w:val="24"/>
        </w:rPr>
        <w:t xml:space="preserve"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 </w:t>
      </w:r>
    </w:p>
    <w:p w:rsidR="0094695C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1C19">
        <w:rPr>
          <w:rFonts w:ascii="Times New Roman" w:hAnsi="Times New Roman" w:cs="Times New Roman"/>
          <w:sz w:val="24"/>
          <w:szCs w:val="24"/>
        </w:rPr>
        <w:lastRenderedPageBreak/>
        <w:t>Обучающиеся, имеющие академическую задолженность, вправе пройти промежуточн</w:t>
      </w:r>
      <w:r>
        <w:rPr>
          <w:rFonts w:ascii="Times New Roman" w:hAnsi="Times New Roman" w:cs="Times New Roman"/>
          <w:sz w:val="24"/>
          <w:szCs w:val="24"/>
        </w:rPr>
        <w:t xml:space="preserve">ую аттестацию по </w:t>
      </w:r>
      <w:r w:rsidR="00C9444E">
        <w:rPr>
          <w:rFonts w:ascii="Times New Roman" w:hAnsi="Times New Roman" w:cs="Times New Roman"/>
          <w:sz w:val="24"/>
          <w:szCs w:val="24"/>
        </w:rPr>
        <w:t xml:space="preserve">соответствующему </w:t>
      </w:r>
      <w:r w:rsidR="00C9444E" w:rsidRPr="00D31C19">
        <w:rPr>
          <w:rFonts w:ascii="Times New Roman" w:hAnsi="Times New Roman" w:cs="Times New Roman"/>
          <w:sz w:val="24"/>
          <w:szCs w:val="24"/>
        </w:rPr>
        <w:t>учебному</w:t>
      </w:r>
      <w:r>
        <w:rPr>
          <w:rFonts w:ascii="Times New Roman" w:hAnsi="Times New Roman" w:cs="Times New Roman"/>
          <w:sz w:val="24"/>
          <w:szCs w:val="24"/>
        </w:rPr>
        <w:t xml:space="preserve"> предмету, модулю</w:t>
      </w:r>
      <w:r w:rsidRPr="00D31C19">
        <w:rPr>
          <w:rFonts w:ascii="Times New Roman" w:hAnsi="Times New Roman" w:cs="Times New Roman"/>
          <w:sz w:val="24"/>
          <w:szCs w:val="24"/>
        </w:rPr>
        <w:t xml:space="preserve"> не более двух раз в сроки, определяемые образовательной организацией.  </w:t>
      </w:r>
    </w:p>
    <w:p w:rsidR="0094695C" w:rsidRPr="00D31C19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1C19">
        <w:rPr>
          <w:rFonts w:ascii="Times New Roman" w:hAnsi="Times New Roman" w:cs="Times New Roman"/>
          <w:sz w:val="24"/>
          <w:szCs w:val="24"/>
        </w:rPr>
        <w:t xml:space="preserve">Педагогический коллектив </w:t>
      </w:r>
      <w:r w:rsidR="0010051B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D31C19">
        <w:rPr>
          <w:rFonts w:ascii="Times New Roman" w:hAnsi="Times New Roman" w:cs="Times New Roman"/>
          <w:sz w:val="24"/>
          <w:szCs w:val="24"/>
        </w:rPr>
        <w:t xml:space="preserve">и родители (законные представители) несовершеннолетнего обучающегося создают условия обучающемуся для ликвидации академической задолженности.  </w:t>
      </w:r>
    </w:p>
    <w:p w:rsidR="0094695C" w:rsidRPr="00A21E6E" w:rsidRDefault="0094695C" w:rsidP="009469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E6E">
        <w:rPr>
          <w:rFonts w:ascii="Times New Roman" w:hAnsi="Times New Roman" w:cs="Times New Roman"/>
          <w:b/>
          <w:sz w:val="24"/>
          <w:szCs w:val="24"/>
        </w:rPr>
        <w:t xml:space="preserve">Организация мер по ликвидации академической задолженности  </w:t>
      </w:r>
    </w:p>
    <w:p w:rsidR="0094695C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45B">
        <w:rPr>
          <w:rFonts w:ascii="Times New Roman" w:hAnsi="Times New Roman" w:cs="Times New Roman"/>
          <w:sz w:val="24"/>
          <w:szCs w:val="24"/>
        </w:rPr>
        <w:t xml:space="preserve">Условный перевод обучающегося в следующий класс производится по решению педагогического совета в соответствии с его компетенцией, определенной </w:t>
      </w:r>
      <w:r w:rsidR="0010051B">
        <w:rPr>
          <w:rFonts w:ascii="Times New Roman" w:hAnsi="Times New Roman" w:cs="Times New Roman"/>
          <w:sz w:val="24"/>
          <w:szCs w:val="24"/>
        </w:rPr>
        <w:t>организацией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695C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E6E">
        <w:rPr>
          <w:rFonts w:ascii="Times New Roman" w:hAnsi="Times New Roman" w:cs="Times New Roman"/>
          <w:sz w:val="24"/>
          <w:szCs w:val="24"/>
        </w:rPr>
        <w:t xml:space="preserve">Педагогическим советом </w:t>
      </w:r>
      <w:r w:rsidR="0010051B">
        <w:rPr>
          <w:rFonts w:ascii="Times New Roman" w:hAnsi="Times New Roman" w:cs="Times New Roman"/>
          <w:sz w:val="24"/>
          <w:szCs w:val="24"/>
        </w:rPr>
        <w:t>организации</w:t>
      </w:r>
      <w:r w:rsidRPr="00A21E6E">
        <w:rPr>
          <w:rFonts w:ascii="Times New Roman" w:hAnsi="Times New Roman" w:cs="Times New Roman"/>
          <w:sz w:val="24"/>
          <w:szCs w:val="24"/>
        </w:rPr>
        <w:t xml:space="preserve"> на заседании с повесткой «О переводе учащихся в следующий класс» определяются и заносятся в протокол условия осуществления перевода обучающихся </w:t>
      </w:r>
      <w:r w:rsidR="00222022">
        <w:rPr>
          <w:rFonts w:ascii="Times New Roman" w:hAnsi="Times New Roman" w:cs="Times New Roman"/>
          <w:sz w:val="24"/>
          <w:szCs w:val="24"/>
        </w:rPr>
        <w:t>на уровни</w:t>
      </w:r>
      <w:r w:rsidRPr="00A21E6E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 и среднего общего образования, имеющих по итогам учебного года академическую задолженность. </w:t>
      </w:r>
    </w:p>
    <w:p w:rsidR="0094695C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E6E">
        <w:rPr>
          <w:rFonts w:ascii="Times New Roman" w:hAnsi="Times New Roman" w:cs="Times New Roman"/>
          <w:sz w:val="24"/>
          <w:szCs w:val="24"/>
        </w:rPr>
        <w:t>В протоколе педагогического совета указываются фамилия, имя ученика, класс обучения, предмет, по которому по итогам года он имеет неудовлетворител</w:t>
      </w:r>
      <w:r>
        <w:rPr>
          <w:rFonts w:ascii="Times New Roman" w:hAnsi="Times New Roman" w:cs="Times New Roman"/>
          <w:sz w:val="24"/>
          <w:szCs w:val="24"/>
        </w:rPr>
        <w:t>ьную отметку</w:t>
      </w:r>
      <w:r w:rsidRPr="00A21E6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4695C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E6E">
        <w:rPr>
          <w:rFonts w:ascii="Times New Roman" w:hAnsi="Times New Roman" w:cs="Times New Roman"/>
          <w:sz w:val="24"/>
          <w:szCs w:val="24"/>
        </w:rPr>
        <w:t xml:space="preserve">На основании решения педагогического совета издаётся соответствующий приказ.  </w:t>
      </w:r>
    </w:p>
    <w:p w:rsidR="0094695C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E6E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условно переведенного обучающегося письменно уведомляются </w:t>
      </w:r>
      <w:r w:rsidR="00C9444E" w:rsidRPr="00A21E6E">
        <w:rPr>
          <w:rFonts w:ascii="Times New Roman" w:hAnsi="Times New Roman" w:cs="Times New Roman"/>
          <w:sz w:val="24"/>
          <w:szCs w:val="24"/>
        </w:rPr>
        <w:t>о ликвидации</w:t>
      </w:r>
      <w:r w:rsidRPr="00A21E6E">
        <w:rPr>
          <w:rFonts w:ascii="Times New Roman" w:hAnsi="Times New Roman" w:cs="Times New Roman"/>
          <w:sz w:val="24"/>
          <w:szCs w:val="24"/>
        </w:rPr>
        <w:t xml:space="preserve"> задолженности</w:t>
      </w:r>
      <w:r>
        <w:rPr>
          <w:rFonts w:ascii="Times New Roman" w:hAnsi="Times New Roman" w:cs="Times New Roman"/>
          <w:sz w:val="24"/>
          <w:szCs w:val="24"/>
        </w:rPr>
        <w:t xml:space="preserve"> обучающимся, объёме учебного материала.</w:t>
      </w:r>
    </w:p>
    <w:p w:rsidR="0094695C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E6E">
        <w:rPr>
          <w:rFonts w:ascii="Times New Roman" w:hAnsi="Times New Roman" w:cs="Times New Roman"/>
          <w:sz w:val="24"/>
          <w:szCs w:val="24"/>
        </w:rPr>
        <w:t xml:space="preserve">Академическая задолженность условно переведенными обучающимися ликвидируется в установленные настоящим Положением сроки.  </w:t>
      </w:r>
    </w:p>
    <w:p w:rsidR="0094695C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E6E">
        <w:rPr>
          <w:rFonts w:ascii="Times New Roman" w:hAnsi="Times New Roman" w:cs="Times New Roman"/>
          <w:sz w:val="24"/>
          <w:szCs w:val="24"/>
        </w:rPr>
        <w:t xml:space="preserve">Форма ликвидации академической задолженности определяется </w:t>
      </w:r>
      <w:r w:rsidR="000315CE">
        <w:rPr>
          <w:rFonts w:ascii="Times New Roman" w:hAnsi="Times New Roman" w:cs="Times New Roman"/>
          <w:sz w:val="24"/>
          <w:szCs w:val="24"/>
        </w:rPr>
        <w:t>организацией</w:t>
      </w:r>
      <w:r w:rsidRPr="00A21E6E">
        <w:rPr>
          <w:rFonts w:ascii="Times New Roman" w:hAnsi="Times New Roman" w:cs="Times New Roman"/>
          <w:sz w:val="24"/>
          <w:szCs w:val="24"/>
        </w:rPr>
        <w:t xml:space="preserve"> самостоятельно и может проходить как письменно, так и устно в виде зачёта, контрольной работы, теста и др.  </w:t>
      </w:r>
    </w:p>
    <w:p w:rsidR="0094695C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E6E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>
        <w:rPr>
          <w:rFonts w:ascii="Times New Roman" w:hAnsi="Times New Roman" w:cs="Times New Roman"/>
          <w:sz w:val="24"/>
          <w:szCs w:val="24"/>
        </w:rPr>
        <w:t xml:space="preserve">по учебной работе </w:t>
      </w:r>
      <w:r w:rsidRPr="00A21E6E">
        <w:rPr>
          <w:rFonts w:ascii="Times New Roman" w:hAnsi="Times New Roman" w:cs="Times New Roman"/>
          <w:sz w:val="24"/>
          <w:szCs w:val="24"/>
        </w:rPr>
        <w:t xml:space="preserve">готовит проект приказа </w:t>
      </w:r>
      <w:r w:rsidRPr="00105AB9">
        <w:rPr>
          <w:rFonts w:ascii="Times New Roman" w:hAnsi="Times New Roman" w:cs="Times New Roman"/>
          <w:sz w:val="24"/>
          <w:szCs w:val="24"/>
        </w:rPr>
        <w:t>«О</w:t>
      </w:r>
      <w:r w:rsidR="00105AB9" w:rsidRPr="00105AB9">
        <w:rPr>
          <w:rFonts w:ascii="Times New Roman" w:hAnsi="Times New Roman" w:cs="Times New Roman"/>
          <w:sz w:val="24"/>
          <w:szCs w:val="24"/>
        </w:rPr>
        <w:t xml:space="preserve"> проведении промежуточной аттестации обучающихся, имеющих  академическую задолженность</w:t>
      </w:r>
      <w:r w:rsidRPr="00105AB9">
        <w:rPr>
          <w:rFonts w:ascii="Times New Roman" w:hAnsi="Times New Roman" w:cs="Times New Roman"/>
          <w:sz w:val="24"/>
          <w:szCs w:val="24"/>
        </w:rPr>
        <w:t>» с указанием сроков и лиц</w:t>
      </w:r>
      <w:r w:rsidR="00105AB9">
        <w:rPr>
          <w:rFonts w:ascii="Times New Roman" w:hAnsi="Times New Roman" w:cs="Times New Roman"/>
          <w:sz w:val="24"/>
          <w:szCs w:val="24"/>
        </w:rPr>
        <w:t>,</w:t>
      </w:r>
      <w:r w:rsidRPr="00105AB9">
        <w:rPr>
          <w:rFonts w:ascii="Times New Roman" w:hAnsi="Times New Roman" w:cs="Times New Roman"/>
          <w:sz w:val="24"/>
          <w:szCs w:val="24"/>
        </w:rPr>
        <w:t xml:space="preserve"> ответственных за её подготовку и </w:t>
      </w:r>
      <w:r w:rsidRPr="00A21E6E">
        <w:rPr>
          <w:rFonts w:ascii="Times New Roman" w:hAnsi="Times New Roman" w:cs="Times New Roman"/>
          <w:sz w:val="24"/>
          <w:szCs w:val="24"/>
        </w:rPr>
        <w:t xml:space="preserve">проведение. </w:t>
      </w:r>
    </w:p>
    <w:p w:rsidR="0094695C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объективности при ликвидации академической задолженности</w:t>
      </w:r>
      <w:r w:rsidRPr="00A21E6E">
        <w:rPr>
          <w:rFonts w:ascii="Times New Roman" w:hAnsi="Times New Roman" w:cs="Times New Roman"/>
          <w:sz w:val="24"/>
          <w:szCs w:val="24"/>
        </w:rPr>
        <w:t xml:space="preserve"> приказом директора </w:t>
      </w:r>
      <w:r w:rsidR="000315CE">
        <w:rPr>
          <w:rFonts w:ascii="Times New Roman" w:hAnsi="Times New Roman" w:cs="Times New Roman"/>
          <w:sz w:val="24"/>
          <w:szCs w:val="24"/>
        </w:rPr>
        <w:t>организации</w:t>
      </w:r>
      <w:r w:rsidRPr="00A21E6E">
        <w:rPr>
          <w:rFonts w:ascii="Times New Roman" w:hAnsi="Times New Roman" w:cs="Times New Roman"/>
          <w:sz w:val="24"/>
          <w:szCs w:val="24"/>
        </w:rPr>
        <w:t xml:space="preserve"> создаётся Комиссия. В состав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21E6E">
        <w:rPr>
          <w:rFonts w:ascii="Times New Roman" w:hAnsi="Times New Roman" w:cs="Times New Roman"/>
          <w:sz w:val="24"/>
          <w:szCs w:val="24"/>
        </w:rPr>
        <w:t xml:space="preserve">омиссии входят </w:t>
      </w:r>
      <w:r>
        <w:rPr>
          <w:rFonts w:ascii="Times New Roman" w:hAnsi="Times New Roman" w:cs="Times New Roman"/>
          <w:sz w:val="24"/>
          <w:szCs w:val="24"/>
        </w:rPr>
        <w:t xml:space="preserve">два учителя и </w:t>
      </w:r>
      <w:r w:rsidRPr="00A21E6E">
        <w:rPr>
          <w:rFonts w:ascii="Times New Roman" w:hAnsi="Times New Roman" w:cs="Times New Roman"/>
          <w:sz w:val="24"/>
          <w:szCs w:val="24"/>
        </w:rPr>
        <w:t xml:space="preserve">представитель администрации. </w:t>
      </w:r>
    </w:p>
    <w:p w:rsidR="0094695C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E6E">
        <w:rPr>
          <w:rFonts w:ascii="Times New Roman" w:hAnsi="Times New Roman" w:cs="Times New Roman"/>
          <w:sz w:val="24"/>
          <w:szCs w:val="24"/>
        </w:rPr>
        <w:t xml:space="preserve">По результатам ликвидации академической задолженности издается приказ по </w:t>
      </w:r>
      <w:r w:rsidR="000315CE">
        <w:rPr>
          <w:rFonts w:ascii="Times New Roman" w:hAnsi="Times New Roman" w:cs="Times New Roman"/>
          <w:sz w:val="24"/>
          <w:szCs w:val="24"/>
        </w:rPr>
        <w:t>организации</w:t>
      </w:r>
      <w:r w:rsidRPr="00A21E6E">
        <w:rPr>
          <w:rFonts w:ascii="Times New Roman" w:hAnsi="Times New Roman" w:cs="Times New Roman"/>
          <w:sz w:val="24"/>
          <w:szCs w:val="24"/>
        </w:rPr>
        <w:t xml:space="preserve"> «О результатах ликвидации академической задолженности», результаты успешной аттестации заносятся в классные журналы и личные дела учащихся. </w:t>
      </w:r>
    </w:p>
    <w:p w:rsidR="0094695C" w:rsidRPr="00A21E6E" w:rsidRDefault="0094695C" w:rsidP="009469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E6E">
        <w:rPr>
          <w:rFonts w:ascii="Times New Roman" w:hAnsi="Times New Roman" w:cs="Times New Roman"/>
          <w:b/>
          <w:sz w:val="24"/>
          <w:szCs w:val="24"/>
        </w:rPr>
        <w:t xml:space="preserve">Организация и сроки проведения ликвидации академической задолженности по итогам учебного года </w:t>
      </w:r>
    </w:p>
    <w:p w:rsidR="0094695C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E6E">
        <w:rPr>
          <w:rFonts w:ascii="Times New Roman" w:hAnsi="Times New Roman" w:cs="Times New Roman"/>
          <w:sz w:val="24"/>
          <w:szCs w:val="24"/>
        </w:rPr>
        <w:t xml:space="preserve"> Обучающиеся на </w:t>
      </w:r>
      <w:r w:rsidRPr="00222022">
        <w:rPr>
          <w:rFonts w:ascii="Times New Roman" w:hAnsi="Times New Roman" w:cs="Times New Roman"/>
          <w:sz w:val="24"/>
          <w:szCs w:val="24"/>
        </w:rPr>
        <w:t>уровнях</w:t>
      </w:r>
      <w:r w:rsidRPr="00A21E6E">
        <w:rPr>
          <w:rFonts w:ascii="Times New Roman" w:hAnsi="Times New Roman" w:cs="Times New Roman"/>
          <w:sz w:val="24"/>
          <w:szCs w:val="24"/>
        </w:rPr>
        <w:t xml:space="preserve"> начального общего</w:t>
      </w:r>
      <w:r>
        <w:rPr>
          <w:rFonts w:ascii="Times New Roman" w:hAnsi="Times New Roman" w:cs="Times New Roman"/>
          <w:sz w:val="24"/>
          <w:szCs w:val="24"/>
        </w:rPr>
        <w:t xml:space="preserve"> (2-4 классы)</w:t>
      </w:r>
      <w:r w:rsidRPr="00A21E6E">
        <w:rPr>
          <w:rFonts w:ascii="Times New Roman" w:hAnsi="Times New Roman" w:cs="Times New Roman"/>
          <w:sz w:val="24"/>
          <w:szCs w:val="24"/>
        </w:rPr>
        <w:t xml:space="preserve">, основного общего и среднего общего образования, имеющие по итогам учебного года академическую задолженность по одному или нескольким учебным предметам, переводятся в следующий класс условно.  </w:t>
      </w:r>
    </w:p>
    <w:p w:rsidR="0094695C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E6E">
        <w:rPr>
          <w:rFonts w:ascii="Times New Roman" w:hAnsi="Times New Roman" w:cs="Times New Roman"/>
          <w:sz w:val="24"/>
          <w:szCs w:val="24"/>
        </w:rPr>
        <w:t xml:space="preserve">Обучающиеся, не освоившие общеобразовательную программу предыдущего уровня, не допускаются к обучению на следующие </w:t>
      </w:r>
      <w:r w:rsidR="00222022">
        <w:rPr>
          <w:rFonts w:ascii="Times New Roman" w:hAnsi="Times New Roman" w:cs="Times New Roman"/>
          <w:sz w:val="24"/>
          <w:szCs w:val="24"/>
        </w:rPr>
        <w:t>уровни</w:t>
      </w:r>
      <w:r w:rsidRPr="00A21E6E">
        <w:rPr>
          <w:rFonts w:ascii="Times New Roman" w:hAnsi="Times New Roman" w:cs="Times New Roman"/>
          <w:sz w:val="24"/>
          <w:szCs w:val="24"/>
        </w:rPr>
        <w:t xml:space="preserve"> общего образования (не допускается условный перевод в 5,10 классы).  </w:t>
      </w:r>
    </w:p>
    <w:p w:rsidR="0094695C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E6E">
        <w:rPr>
          <w:rFonts w:ascii="Times New Roman" w:hAnsi="Times New Roman" w:cs="Times New Roman"/>
          <w:sz w:val="24"/>
          <w:szCs w:val="24"/>
        </w:rPr>
        <w:t xml:space="preserve">Обучающиеся обязаны ликвидировать академическую задолженность, пройдя промежуточную аттестацию по соответствующему учебному предмету не более двух </w:t>
      </w:r>
      <w:r w:rsidRPr="00A21E6E">
        <w:rPr>
          <w:rFonts w:ascii="Times New Roman" w:hAnsi="Times New Roman" w:cs="Times New Roman"/>
          <w:sz w:val="24"/>
          <w:szCs w:val="24"/>
        </w:rPr>
        <w:lastRenderedPageBreak/>
        <w:t xml:space="preserve">раз в сроки, определяемые приказом директора </w:t>
      </w:r>
      <w:r w:rsidR="000315CE">
        <w:rPr>
          <w:rFonts w:ascii="Times New Roman" w:hAnsi="Times New Roman" w:cs="Times New Roman"/>
          <w:sz w:val="24"/>
          <w:szCs w:val="24"/>
        </w:rPr>
        <w:t>организации</w:t>
      </w:r>
      <w:r w:rsidRPr="00A21E6E">
        <w:rPr>
          <w:rFonts w:ascii="Times New Roman" w:hAnsi="Times New Roman" w:cs="Times New Roman"/>
          <w:sz w:val="24"/>
          <w:szCs w:val="24"/>
        </w:rPr>
        <w:t xml:space="preserve"> и в пределах одного года с момента образования академической задолженности.  </w:t>
      </w:r>
    </w:p>
    <w:p w:rsidR="0094695C" w:rsidRDefault="000315CE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94695C">
        <w:rPr>
          <w:rFonts w:ascii="Times New Roman" w:hAnsi="Times New Roman" w:cs="Times New Roman"/>
          <w:sz w:val="24"/>
          <w:szCs w:val="24"/>
        </w:rPr>
        <w:t xml:space="preserve"> обязана</w:t>
      </w:r>
      <w:r w:rsidR="0094695C" w:rsidRPr="00A21E6E">
        <w:rPr>
          <w:rFonts w:ascii="Times New Roman" w:hAnsi="Times New Roman" w:cs="Times New Roman"/>
          <w:sz w:val="24"/>
          <w:szCs w:val="24"/>
        </w:rPr>
        <w:t xml:space="preserve"> создать условия обучающимся для ликвидации этой задолженности и обеспечить контроль своевременности ее ликвидации. </w:t>
      </w:r>
    </w:p>
    <w:p w:rsidR="0094695C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E6E">
        <w:rPr>
          <w:rFonts w:ascii="Times New Roman" w:hAnsi="Times New Roman" w:cs="Times New Roman"/>
          <w:sz w:val="24"/>
          <w:szCs w:val="24"/>
        </w:rPr>
        <w:t xml:space="preserve">Контроль за ликвидацией академической задолженности возлагается на заместителя директора по учебной работе. </w:t>
      </w:r>
    </w:p>
    <w:p w:rsidR="0094695C" w:rsidRPr="00A21E6E" w:rsidRDefault="0094695C" w:rsidP="009469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Права и обязанности участников</w:t>
      </w:r>
      <w:r w:rsidRPr="00A21E6E">
        <w:rPr>
          <w:rFonts w:ascii="Times New Roman" w:hAnsi="Times New Roman" w:cs="Times New Roman"/>
          <w:b/>
          <w:sz w:val="24"/>
          <w:szCs w:val="24"/>
        </w:rPr>
        <w:t xml:space="preserve"> образовательного процесса</w:t>
      </w:r>
    </w:p>
    <w:p w:rsidR="0094695C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E6E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несут ответственность за:  </w:t>
      </w:r>
    </w:p>
    <w:p w:rsidR="0094695C" w:rsidRDefault="0094695C" w:rsidP="009469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E6E">
        <w:rPr>
          <w:rFonts w:ascii="Times New Roman" w:hAnsi="Times New Roman" w:cs="Times New Roman"/>
          <w:sz w:val="24"/>
          <w:szCs w:val="24"/>
        </w:rPr>
        <w:t xml:space="preserve">выполнение несовершеннолетними обучающимися заданий, полученных для подготовки к промежуточной аттестации; </w:t>
      </w:r>
    </w:p>
    <w:p w:rsidR="0094695C" w:rsidRPr="00A21E6E" w:rsidRDefault="0094695C" w:rsidP="009469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E6E">
        <w:rPr>
          <w:rFonts w:ascii="Times New Roman" w:hAnsi="Times New Roman" w:cs="Times New Roman"/>
          <w:sz w:val="24"/>
          <w:szCs w:val="24"/>
        </w:rPr>
        <w:t xml:space="preserve">соблюдение несовершеннолетними обучающимися сроков ликвидации академической задолженности.  </w:t>
      </w:r>
    </w:p>
    <w:p w:rsidR="0094695C" w:rsidRPr="00A4245B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45B">
        <w:rPr>
          <w:rFonts w:ascii="Times New Roman" w:hAnsi="Times New Roman" w:cs="Times New Roman"/>
          <w:sz w:val="24"/>
          <w:szCs w:val="24"/>
        </w:rPr>
        <w:t xml:space="preserve">Обучающийся имеет право:  </w:t>
      </w:r>
    </w:p>
    <w:p w:rsidR="0094695C" w:rsidRDefault="0094695C" w:rsidP="009469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45B">
        <w:rPr>
          <w:rFonts w:ascii="Times New Roman" w:hAnsi="Times New Roman" w:cs="Times New Roman"/>
          <w:sz w:val="24"/>
          <w:szCs w:val="24"/>
        </w:rPr>
        <w:t xml:space="preserve"> получить по запросу необходимы</w:t>
      </w:r>
      <w:r>
        <w:rPr>
          <w:rFonts w:ascii="Times New Roman" w:hAnsi="Times New Roman" w:cs="Times New Roman"/>
          <w:sz w:val="24"/>
          <w:szCs w:val="24"/>
        </w:rPr>
        <w:t>е консультации</w:t>
      </w:r>
      <w:r w:rsidRPr="00A4245B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4695C" w:rsidRDefault="0094695C" w:rsidP="009469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45B">
        <w:rPr>
          <w:rFonts w:ascii="Times New Roman" w:hAnsi="Times New Roman" w:cs="Times New Roman"/>
          <w:sz w:val="24"/>
          <w:szCs w:val="24"/>
        </w:rPr>
        <w:t xml:space="preserve">на повторную аттестацию в случае неудовлетворительных результатов первого испытания.  </w:t>
      </w:r>
    </w:p>
    <w:p w:rsidR="0094695C" w:rsidRPr="00DD6D30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Обучающийся обязан: </w:t>
      </w:r>
    </w:p>
    <w:p w:rsidR="0094695C" w:rsidRDefault="0094695C" w:rsidP="009469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45B">
        <w:rPr>
          <w:rFonts w:ascii="Times New Roman" w:hAnsi="Times New Roman" w:cs="Times New Roman"/>
          <w:sz w:val="24"/>
          <w:szCs w:val="24"/>
        </w:rPr>
        <w:t xml:space="preserve">выполнить полученное для подготовки к аттестации задание;  </w:t>
      </w:r>
    </w:p>
    <w:p w:rsidR="0094695C" w:rsidRDefault="0094695C" w:rsidP="009469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45B">
        <w:rPr>
          <w:rFonts w:ascii="Times New Roman" w:hAnsi="Times New Roman" w:cs="Times New Roman"/>
          <w:sz w:val="24"/>
          <w:szCs w:val="24"/>
        </w:rPr>
        <w:t xml:space="preserve">в соответствии со сроками ликвидировать академическую задолженность. </w:t>
      </w:r>
    </w:p>
    <w:p w:rsidR="0094695C" w:rsidRPr="00DD6D30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45B">
        <w:rPr>
          <w:rFonts w:ascii="Times New Roman" w:hAnsi="Times New Roman" w:cs="Times New Roman"/>
          <w:sz w:val="24"/>
          <w:szCs w:val="24"/>
        </w:rPr>
        <w:t xml:space="preserve"> Классный руководитель обязан довести под роспись до сведения родителей (законных представителей) следующую информацию: </w:t>
      </w:r>
    </w:p>
    <w:p w:rsidR="0094695C" w:rsidRDefault="0094695C" w:rsidP="009469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45B">
        <w:rPr>
          <w:rFonts w:ascii="Times New Roman" w:hAnsi="Times New Roman" w:cs="Times New Roman"/>
          <w:sz w:val="24"/>
          <w:szCs w:val="24"/>
        </w:rPr>
        <w:t>реше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 w:rsidR="0022202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едагогического совета </w:t>
      </w:r>
      <w:r w:rsidR="00222022">
        <w:rPr>
          <w:rFonts w:ascii="Times New Roman" w:hAnsi="Times New Roman" w:cs="Times New Roman"/>
          <w:sz w:val="24"/>
          <w:szCs w:val="24"/>
        </w:rPr>
        <w:t>организации</w:t>
      </w:r>
      <w:r w:rsidRPr="00A4245B">
        <w:rPr>
          <w:rFonts w:ascii="Times New Roman" w:hAnsi="Times New Roman" w:cs="Times New Roman"/>
          <w:sz w:val="24"/>
          <w:szCs w:val="24"/>
        </w:rPr>
        <w:t xml:space="preserve"> об академической задолженности по предмету (предметам) у обучающегося;</w:t>
      </w:r>
    </w:p>
    <w:p w:rsidR="0094695C" w:rsidRDefault="0094695C" w:rsidP="009469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A4245B">
        <w:rPr>
          <w:rFonts w:ascii="Times New Roman" w:hAnsi="Times New Roman" w:cs="Times New Roman"/>
          <w:sz w:val="24"/>
          <w:szCs w:val="24"/>
        </w:rPr>
        <w:t xml:space="preserve">промежуточной аттестации; </w:t>
      </w:r>
    </w:p>
    <w:p w:rsidR="0094695C" w:rsidRDefault="0094695C" w:rsidP="009469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45B">
        <w:rPr>
          <w:rFonts w:ascii="Times New Roman" w:hAnsi="Times New Roman" w:cs="Times New Roman"/>
          <w:sz w:val="24"/>
          <w:szCs w:val="24"/>
        </w:rPr>
        <w:t xml:space="preserve">при условии положительной аттестации сделать соответствующую запись в журнале и личном деле обучающегося.  </w:t>
      </w:r>
    </w:p>
    <w:p w:rsidR="0094695C" w:rsidRPr="00A4245B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</w:t>
      </w:r>
      <w:r w:rsidRPr="00A4245B">
        <w:rPr>
          <w:rFonts w:ascii="Times New Roman" w:hAnsi="Times New Roman" w:cs="Times New Roman"/>
          <w:sz w:val="24"/>
          <w:szCs w:val="24"/>
        </w:rPr>
        <w:t xml:space="preserve">предметник обязан: </w:t>
      </w:r>
    </w:p>
    <w:p w:rsidR="0094695C" w:rsidRDefault="0094695C" w:rsidP="009469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45B">
        <w:rPr>
          <w:rFonts w:ascii="Times New Roman" w:hAnsi="Times New Roman" w:cs="Times New Roman"/>
          <w:sz w:val="24"/>
          <w:szCs w:val="24"/>
        </w:rPr>
        <w:t xml:space="preserve">сформировать пакет заданий для подготовки к промежуточной аттестации;  </w:t>
      </w:r>
    </w:p>
    <w:p w:rsidR="0094695C" w:rsidRDefault="0094695C" w:rsidP="009469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4245B">
        <w:rPr>
          <w:rFonts w:ascii="Times New Roman" w:hAnsi="Times New Roman" w:cs="Times New Roman"/>
          <w:sz w:val="24"/>
          <w:szCs w:val="24"/>
        </w:rPr>
        <w:t>ровести по запросу необходимые консультации</w:t>
      </w:r>
      <w:r w:rsidR="00222022">
        <w:rPr>
          <w:rFonts w:ascii="Times New Roman" w:hAnsi="Times New Roman" w:cs="Times New Roman"/>
          <w:sz w:val="24"/>
          <w:szCs w:val="24"/>
        </w:rPr>
        <w:t>.</w:t>
      </w:r>
      <w:r w:rsidRPr="00A424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95C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45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22022">
        <w:rPr>
          <w:rFonts w:ascii="Times New Roman" w:hAnsi="Times New Roman" w:cs="Times New Roman"/>
          <w:sz w:val="24"/>
          <w:szCs w:val="24"/>
        </w:rPr>
        <w:t>К</w:t>
      </w:r>
      <w:r w:rsidRPr="00A4245B">
        <w:rPr>
          <w:rFonts w:ascii="Times New Roman" w:hAnsi="Times New Roman" w:cs="Times New Roman"/>
          <w:sz w:val="24"/>
          <w:szCs w:val="24"/>
        </w:rPr>
        <w:t xml:space="preserve">омиссии (при её формировании):  </w:t>
      </w:r>
    </w:p>
    <w:p w:rsidR="0094695C" w:rsidRDefault="0094695C" w:rsidP="009469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45B">
        <w:rPr>
          <w:rFonts w:ascii="Times New Roman" w:hAnsi="Times New Roman" w:cs="Times New Roman"/>
          <w:sz w:val="24"/>
          <w:szCs w:val="24"/>
        </w:rPr>
        <w:t xml:space="preserve">организовывает работу </w:t>
      </w:r>
      <w:r w:rsidR="00222022">
        <w:rPr>
          <w:rFonts w:ascii="Times New Roman" w:hAnsi="Times New Roman" w:cs="Times New Roman"/>
          <w:sz w:val="24"/>
          <w:szCs w:val="24"/>
        </w:rPr>
        <w:t>К</w:t>
      </w:r>
      <w:r w:rsidRPr="00A4245B">
        <w:rPr>
          <w:rFonts w:ascii="Times New Roman" w:hAnsi="Times New Roman" w:cs="Times New Roman"/>
          <w:sz w:val="24"/>
          <w:szCs w:val="24"/>
        </w:rPr>
        <w:t xml:space="preserve">омиссии в </w:t>
      </w:r>
      <w:r>
        <w:rPr>
          <w:rFonts w:ascii="Times New Roman" w:hAnsi="Times New Roman" w:cs="Times New Roman"/>
          <w:sz w:val="24"/>
          <w:szCs w:val="24"/>
        </w:rPr>
        <w:t>определенные приказом</w:t>
      </w:r>
      <w:r w:rsidRPr="00A4245B">
        <w:rPr>
          <w:rFonts w:ascii="Times New Roman" w:hAnsi="Times New Roman" w:cs="Times New Roman"/>
          <w:sz w:val="24"/>
          <w:szCs w:val="24"/>
        </w:rPr>
        <w:t xml:space="preserve"> сроки;  </w:t>
      </w:r>
    </w:p>
    <w:p w:rsidR="0094695C" w:rsidRDefault="0094695C" w:rsidP="009469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45B">
        <w:rPr>
          <w:rFonts w:ascii="Times New Roman" w:hAnsi="Times New Roman" w:cs="Times New Roman"/>
          <w:sz w:val="24"/>
          <w:szCs w:val="24"/>
        </w:rPr>
        <w:t xml:space="preserve">несет ответственность за правильное оформление протокола, объективное и качественное проведение промежуточной аттестации, выставление отметки в работе и протоколе с текстовой расшифровкой и росписями всех членов комиссии.  </w:t>
      </w:r>
    </w:p>
    <w:p w:rsidR="0094695C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45B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222022">
        <w:rPr>
          <w:rFonts w:ascii="Times New Roman" w:hAnsi="Times New Roman" w:cs="Times New Roman"/>
          <w:sz w:val="24"/>
          <w:szCs w:val="24"/>
        </w:rPr>
        <w:t>К</w:t>
      </w:r>
      <w:r w:rsidRPr="00A4245B">
        <w:rPr>
          <w:rFonts w:ascii="Times New Roman" w:hAnsi="Times New Roman" w:cs="Times New Roman"/>
          <w:sz w:val="24"/>
          <w:szCs w:val="24"/>
        </w:rPr>
        <w:t xml:space="preserve">омиссии: </w:t>
      </w:r>
    </w:p>
    <w:p w:rsidR="0094695C" w:rsidRDefault="0094695C" w:rsidP="009469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45B">
        <w:rPr>
          <w:rFonts w:ascii="Times New Roman" w:hAnsi="Times New Roman" w:cs="Times New Roman"/>
          <w:sz w:val="24"/>
          <w:szCs w:val="24"/>
        </w:rPr>
        <w:t xml:space="preserve">участвуют в проведении промежуточной аттестации; </w:t>
      </w:r>
    </w:p>
    <w:p w:rsidR="0094695C" w:rsidRDefault="0094695C" w:rsidP="009469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F69">
        <w:rPr>
          <w:rFonts w:ascii="Times New Roman" w:hAnsi="Times New Roman" w:cs="Times New Roman"/>
          <w:sz w:val="24"/>
          <w:szCs w:val="24"/>
        </w:rPr>
        <w:t xml:space="preserve">осуществляют контроль соблюдения требований к проведению аттестации;  </w:t>
      </w:r>
    </w:p>
    <w:p w:rsidR="0094695C" w:rsidRDefault="0094695C" w:rsidP="009469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F69">
        <w:rPr>
          <w:rFonts w:ascii="Times New Roman" w:hAnsi="Times New Roman" w:cs="Times New Roman"/>
          <w:sz w:val="24"/>
          <w:szCs w:val="24"/>
        </w:rPr>
        <w:t xml:space="preserve">проверяют в соответствии с нормативами работы, оценивают ответы обучающегося;  </w:t>
      </w:r>
    </w:p>
    <w:p w:rsidR="0094695C" w:rsidRDefault="0094695C" w:rsidP="009469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F69">
        <w:rPr>
          <w:rFonts w:ascii="Times New Roman" w:hAnsi="Times New Roman" w:cs="Times New Roman"/>
          <w:sz w:val="24"/>
          <w:szCs w:val="24"/>
        </w:rPr>
        <w:t xml:space="preserve">заверяют собственной подписью протокол проведения промежуточной аттестации.  </w:t>
      </w:r>
    </w:p>
    <w:p w:rsidR="0094695C" w:rsidRDefault="0094695C" w:rsidP="009469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F69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E11F69">
        <w:rPr>
          <w:rFonts w:ascii="Times New Roman" w:hAnsi="Times New Roman" w:cs="Times New Roman"/>
          <w:sz w:val="24"/>
          <w:szCs w:val="24"/>
        </w:rPr>
        <w:t xml:space="preserve"> </w:t>
      </w:r>
      <w:r w:rsidRPr="00E11F69">
        <w:rPr>
          <w:rFonts w:ascii="Times New Roman" w:hAnsi="Times New Roman" w:cs="Times New Roman"/>
          <w:b/>
          <w:sz w:val="24"/>
          <w:szCs w:val="24"/>
        </w:rPr>
        <w:t>перевода учащегося в следующий класс после ликвида</w:t>
      </w:r>
      <w:r>
        <w:rPr>
          <w:rFonts w:ascii="Times New Roman" w:hAnsi="Times New Roman" w:cs="Times New Roman"/>
          <w:b/>
          <w:sz w:val="24"/>
          <w:szCs w:val="24"/>
        </w:rPr>
        <w:t>ции академической задолженности</w:t>
      </w:r>
    </w:p>
    <w:p w:rsidR="0094695C" w:rsidRPr="00DD6D30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D30">
        <w:rPr>
          <w:rFonts w:ascii="Times New Roman" w:hAnsi="Times New Roman" w:cs="Times New Roman"/>
          <w:sz w:val="24"/>
          <w:szCs w:val="24"/>
        </w:rPr>
        <w:t xml:space="preserve"> Классный руководитель: </w:t>
      </w:r>
    </w:p>
    <w:p w:rsidR="0094695C" w:rsidRDefault="0094695C" w:rsidP="009469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F69">
        <w:rPr>
          <w:rFonts w:ascii="Times New Roman" w:hAnsi="Times New Roman" w:cs="Times New Roman"/>
          <w:sz w:val="24"/>
          <w:szCs w:val="24"/>
        </w:rPr>
        <w:t xml:space="preserve"> фиксирует</w:t>
      </w:r>
      <w:r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Pr="00E11F69">
        <w:rPr>
          <w:rFonts w:ascii="Times New Roman" w:hAnsi="Times New Roman" w:cs="Times New Roman"/>
          <w:sz w:val="24"/>
          <w:szCs w:val="24"/>
        </w:rPr>
        <w:t xml:space="preserve"> в итоговой ведомости классного журнала текущего учеб</w:t>
      </w:r>
      <w:r>
        <w:rPr>
          <w:rFonts w:ascii="Times New Roman" w:hAnsi="Times New Roman" w:cs="Times New Roman"/>
          <w:sz w:val="24"/>
          <w:szCs w:val="24"/>
        </w:rPr>
        <w:t>ного года;</w:t>
      </w:r>
    </w:p>
    <w:p w:rsidR="0094695C" w:rsidRDefault="0094695C" w:rsidP="009469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F69">
        <w:rPr>
          <w:rFonts w:ascii="Times New Roman" w:hAnsi="Times New Roman" w:cs="Times New Roman"/>
          <w:sz w:val="24"/>
          <w:szCs w:val="24"/>
        </w:rPr>
        <w:t xml:space="preserve">выставляет </w:t>
      </w:r>
      <w:r>
        <w:rPr>
          <w:rFonts w:ascii="Times New Roman" w:hAnsi="Times New Roman" w:cs="Times New Roman"/>
          <w:sz w:val="24"/>
          <w:szCs w:val="24"/>
        </w:rPr>
        <w:t xml:space="preserve">годовую отметку в личное дело </w:t>
      </w:r>
      <w:r w:rsidRPr="00E11F69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11F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95C" w:rsidRDefault="0094695C" w:rsidP="009469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F69">
        <w:rPr>
          <w:rFonts w:ascii="Times New Roman" w:hAnsi="Times New Roman" w:cs="Times New Roman"/>
          <w:sz w:val="24"/>
          <w:szCs w:val="24"/>
        </w:rPr>
        <w:lastRenderedPageBreak/>
        <w:t>знакомит родителей (законн</w:t>
      </w:r>
      <w:r>
        <w:rPr>
          <w:rFonts w:ascii="Times New Roman" w:hAnsi="Times New Roman" w:cs="Times New Roman"/>
          <w:sz w:val="24"/>
          <w:szCs w:val="24"/>
        </w:rPr>
        <w:t>ых представителей) с решением</w:t>
      </w:r>
      <w:r w:rsidRPr="00E11F69">
        <w:rPr>
          <w:rFonts w:ascii="Times New Roman" w:hAnsi="Times New Roman" w:cs="Times New Roman"/>
          <w:sz w:val="24"/>
          <w:szCs w:val="24"/>
        </w:rPr>
        <w:t xml:space="preserve"> о переводе обучающегося в следующий класс или о допуске к государственной итоговой аттестации для выпускников.</w:t>
      </w:r>
    </w:p>
    <w:p w:rsidR="0094695C" w:rsidRDefault="0094695C" w:rsidP="009469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F69">
        <w:rPr>
          <w:rFonts w:ascii="Times New Roman" w:hAnsi="Times New Roman" w:cs="Times New Roman"/>
          <w:sz w:val="24"/>
          <w:szCs w:val="24"/>
        </w:rPr>
        <w:t xml:space="preserve">  </w:t>
      </w:r>
      <w:r w:rsidRPr="00E11F69">
        <w:rPr>
          <w:rFonts w:ascii="Times New Roman" w:hAnsi="Times New Roman" w:cs="Times New Roman"/>
          <w:b/>
          <w:sz w:val="24"/>
          <w:szCs w:val="24"/>
        </w:rPr>
        <w:t>Обучение обучающихся, не ликвидировавших академическую задолже</w:t>
      </w:r>
      <w:r>
        <w:rPr>
          <w:rFonts w:ascii="Times New Roman" w:hAnsi="Times New Roman" w:cs="Times New Roman"/>
          <w:b/>
          <w:sz w:val="24"/>
          <w:szCs w:val="24"/>
        </w:rPr>
        <w:t>нность</w:t>
      </w:r>
    </w:p>
    <w:p w:rsidR="0094695C" w:rsidRPr="00E11F69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F69">
        <w:rPr>
          <w:rFonts w:ascii="Times New Roman" w:hAnsi="Times New Roman" w:cs="Times New Roman"/>
          <w:sz w:val="24"/>
          <w:szCs w:val="24"/>
        </w:rPr>
        <w:t>Обучающиеся на уровне начального общего, основного общего и среднего общего образования, не ликвидировавшие в установленные сроки академической задолженности, ре</w:t>
      </w:r>
      <w:r>
        <w:rPr>
          <w:rFonts w:ascii="Times New Roman" w:hAnsi="Times New Roman" w:cs="Times New Roman"/>
          <w:sz w:val="24"/>
          <w:szCs w:val="24"/>
        </w:rPr>
        <w:t xml:space="preserve">шением педагогического совета </w:t>
      </w:r>
      <w:r w:rsidRPr="00E11F69">
        <w:rPr>
          <w:rFonts w:ascii="Times New Roman" w:hAnsi="Times New Roman" w:cs="Times New Roman"/>
          <w:sz w:val="24"/>
          <w:szCs w:val="24"/>
        </w:rPr>
        <w:t xml:space="preserve"> переводятся в следующий класс</w:t>
      </w:r>
      <w:r>
        <w:rPr>
          <w:rFonts w:ascii="Times New Roman" w:hAnsi="Times New Roman" w:cs="Times New Roman"/>
          <w:sz w:val="24"/>
          <w:szCs w:val="24"/>
        </w:rPr>
        <w:t xml:space="preserve"> условно</w:t>
      </w:r>
      <w:r w:rsidRPr="00E11F69">
        <w:rPr>
          <w:rFonts w:ascii="Times New Roman" w:hAnsi="Times New Roman" w:cs="Times New Roman"/>
          <w:sz w:val="24"/>
          <w:szCs w:val="24"/>
        </w:rPr>
        <w:t xml:space="preserve">, а обучающиеся выпускных 9,11 классов не допускаются к государственной итоговой аттестации.  </w:t>
      </w:r>
    </w:p>
    <w:p w:rsidR="0094695C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45B">
        <w:rPr>
          <w:rFonts w:ascii="Times New Roman" w:hAnsi="Times New Roman" w:cs="Times New Roman"/>
          <w:sz w:val="24"/>
          <w:szCs w:val="24"/>
        </w:rPr>
        <w:t xml:space="preserve">По усмотрению родителей (законных представителей) обучающиеся на </w:t>
      </w:r>
      <w:r w:rsidR="00222022">
        <w:rPr>
          <w:rFonts w:ascii="Times New Roman" w:hAnsi="Times New Roman" w:cs="Times New Roman"/>
          <w:sz w:val="24"/>
          <w:szCs w:val="24"/>
        </w:rPr>
        <w:t>уровнях</w:t>
      </w:r>
      <w:r w:rsidRPr="00A4245B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 и среднего общего образования, не ликвидировавшие в установленные сроки академической задолженности:  </w:t>
      </w:r>
    </w:p>
    <w:p w:rsidR="0094695C" w:rsidRDefault="0094695C" w:rsidP="009469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45B">
        <w:rPr>
          <w:rFonts w:ascii="Times New Roman" w:hAnsi="Times New Roman" w:cs="Times New Roman"/>
          <w:sz w:val="24"/>
          <w:szCs w:val="24"/>
        </w:rPr>
        <w:t xml:space="preserve">оставляются на повторное обучение;  </w:t>
      </w:r>
    </w:p>
    <w:p w:rsidR="0094695C" w:rsidRDefault="0094695C" w:rsidP="009469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45B">
        <w:rPr>
          <w:rFonts w:ascii="Times New Roman" w:hAnsi="Times New Roman" w:cs="Times New Roman"/>
          <w:sz w:val="24"/>
          <w:szCs w:val="24"/>
        </w:rPr>
        <w:t>переводятся на обучение по адаптированным образовательным программам в соответствии с рекомендациями психолого-медико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4245B">
        <w:rPr>
          <w:rFonts w:ascii="Times New Roman" w:hAnsi="Times New Roman" w:cs="Times New Roman"/>
          <w:sz w:val="24"/>
          <w:szCs w:val="24"/>
        </w:rPr>
        <w:t>педагогической комиссии;</w:t>
      </w:r>
    </w:p>
    <w:p w:rsidR="0094695C" w:rsidRDefault="0094695C" w:rsidP="009469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45B">
        <w:rPr>
          <w:rFonts w:ascii="Times New Roman" w:hAnsi="Times New Roman" w:cs="Times New Roman"/>
          <w:sz w:val="24"/>
          <w:szCs w:val="24"/>
        </w:rPr>
        <w:t xml:space="preserve">переводятся на обучение по индивидуальному учебному плану.  </w:t>
      </w:r>
    </w:p>
    <w:p w:rsidR="0094695C" w:rsidRDefault="0094695C" w:rsidP="009469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D3E">
        <w:rPr>
          <w:rFonts w:ascii="Times New Roman" w:hAnsi="Times New Roman" w:cs="Times New Roman"/>
          <w:b/>
          <w:sz w:val="24"/>
          <w:szCs w:val="24"/>
        </w:rPr>
        <w:t>Ведение</w:t>
      </w:r>
      <w:r w:rsidRPr="00B25FB8">
        <w:rPr>
          <w:rFonts w:ascii="Times New Roman" w:hAnsi="Times New Roman" w:cs="Times New Roman"/>
          <w:sz w:val="24"/>
          <w:szCs w:val="24"/>
        </w:rPr>
        <w:t xml:space="preserve"> </w:t>
      </w:r>
      <w:r w:rsidRPr="006D3D3E">
        <w:rPr>
          <w:rFonts w:ascii="Times New Roman" w:hAnsi="Times New Roman" w:cs="Times New Roman"/>
          <w:b/>
          <w:sz w:val="24"/>
          <w:szCs w:val="24"/>
        </w:rPr>
        <w:t>документации.</w:t>
      </w:r>
      <w:r w:rsidRPr="00B25F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95C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F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5FB8">
        <w:rPr>
          <w:rFonts w:ascii="Times New Roman" w:hAnsi="Times New Roman" w:cs="Times New Roman"/>
          <w:sz w:val="24"/>
          <w:szCs w:val="24"/>
        </w:rPr>
        <w:t>Все письменные работы (контрольные, тесты, сочинения, диктанты, изложения и т.д.) выполняются каждым обучающимся в отдельной тетради</w:t>
      </w:r>
      <w:r>
        <w:rPr>
          <w:rFonts w:ascii="Times New Roman" w:hAnsi="Times New Roman" w:cs="Times New Roman"/>
          <w:sz w:val="24"/>
          <w:szCs w:val="24"/>
        </w:rPr>
        <w:t xml:space="preserve">, на отдельном листе, оформленным </w:t>
      </w:r>
      <w:r w:rsidRPr="00B25FB8">
        <w:rPr>
          <w:rFonts w:ascii="Times New Roman" w:hAnsi="Times New Roman" w:cs="Times New Roman"/>
          <w:sz w:val="24"/>
          <w:szCs w:val="24"/>
        </w:rPr>
        <w:t xml:space="preserve"> штампом </w:t>
      </w:r>
      <w:r w:rsidR="00222022">
        <w:rPr>
          <w:rFonts w:ascii="Times New Roman" w:hAnsi="Times New Roman" w:cs="Times New Roman"/>
          <w:sz w:val="24"/>
          <w:szCs w:val="24"/>
        </w:rPr>
        <w:t>организации</w:t>
      </w:r>
      <w:r w:rsidRPr="00B25FB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94695C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FB8">
        <w:rPr>
          <w:rFonts w:ascii="Times New Roman" w:hAnsi="Times New Roman" w:cs="Times New Roman"/>
          <w:sz w:val="24"/>
          <w:szCs w:val="24"/>
        </w:rPr>
        <w:t xml:space="preserve">Протокол, материалы промежуточной аттестации по результатам ликвидации академической задолженности хранятся в </w:t>
      </w:r>
      <w:r w:rsidR="00222022">
        <w:rPr>
          <w:rFonts w:ascii="Times New Roman" w:hAnsi="Times New Roman" w:cs="Times New Roman"/>
          <w:sz w:val="24"/>
          <w:szCs w:val="24"/>
        </w:rPr>
        <w:t>организации</w:t>
      </w:r>
      <w:r w:rsidRPr="00B25FB8">
        <w:rPr>
          <w:rFonts w:ascii="Times New Roman" w:hAnsi="Times New Roman" w:cs="Times New Roman"/>
          <w:sz w:val="24"/>
          <w:szCs w:val="24"/>
        </w:rPr>
        <w:t xml:space="preserve"> 1 год. </w:t>
      </w:r>
    </w:p>
    <w:p w:rsidR="0094695C" w:rsidRPr="009A7767" w:rsidRDefault="0094695C" w:rsidP="0094695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7767">
        <w:rPr>
          <w:rFonts w:ascii="Times New Roman" w:hAnsi="Times New Roman" w:cs="Times New Roman"/>
          <w:sz w:val="24"/>
          <w:szCs w:val="24"/>
        </w:rPr>
        <w:t xml:space="preserve">Все решения </w:t>
      </w:r>
      <w:r w:rsidR="00222022">
        <w:rPr>
          <w:rFonts w:ascii="Times New Roman" w:hAnsi="Times New Roman" w:cs="Times New Roman"/>
          <w:sz w:val="24"/>
          <w:szCs w:val="24"/>
        </w:rPr>
        <w:t>п</w:t>
      </w:r>
      <w:r w:rsidRPr="009A7767">
        <w:rPr>
          <w:rFonts w:ascii="Times New Roman" w:hAnsi="Times New Roman" w:cs="Times New Roman"/>
          <w:sz w:val="24"/>
          <w:szCs w:val="24"/>
        </w:rPr>
        <w:t>едагогического совета закрепляются соответствующими приказами директора и доводятся до сведения обучающихся и их родителей (законных представителей).</w:t>
      </w:r>
    </w:p>
    <w:p w:rsidR="007F42A0" w:rsidRDefault="007F42A0"/>
    <w:sectPr w:rsidR="007F4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562A"/>
    <w:multiLevelType w:val="multilevel"/>
    <w:tmpl w:val="77DCCE2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">
    <w:nsid w:val="04E3153B"/>
    <w:multiLevelType w:val="hybridMultilevel"/>
    <w:tmpl w:val="34BC6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B6"/>
    <w:rsid w:val="000022B6"/>
    <w:rsid w:val="000315CE"/>
    <w:rsid w:val="0010051B"/>
    <w:rsid w:val="00105AB9"/>
    <w:rsid w:val="00222022"/>
    <w:rsid w:val="002765FF"/>
    <w:rsid w:val="00412D7E"/>
    <w:rsid w:val="007F42A0"/>
    <w:rsid w:val="0094695C"/>
    <w:rsid w:val="009938B6"/>
    <w:rsid w:val="00C9444E"/>
    <w:rsid w:val="00C9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9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46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69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938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8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9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46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69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938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8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12</cp:revision>
  <cp:lastPrinted>2021-04-06T11:27:00Z</cp:lastPrinted>
  <dcterms:created xsi:type="dcterms:W3CDTF">2019-11-06T15:50:00Z</dcterms:created>
  <dcterms:modified xsi:type="dcterms:W3CDTF">2021-04-06T11:28:00Z</dcterms:modified>
</cp:coreProperties>
</file>