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6D0" w:rsidRDefault="00886D41">
      <w:pPr>
        <w:pStyle w:val="11"/>
        <w:spacing w:before="65" w:line="322" w:lineRule="exact"/>
        <w:ind w:right="1200"/>
      </w:pPr>
      <w:bookmarkStart w:id="0" w:name="_GoBack"/>
      <w:bookmarkEnd w:id="0"/>
      <w:r>
        <w:t>Протокол</w:t>
      </w:r>
    </w:p>
    <w:p w:rsidR="00C646D0" w:rsidRDefault="00886D41">
      <w:pPr>
        <w:ind w:left="1015" w:right="1020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</w:p>
    <w:p w:rsidR="00C646D0" w:rsidRDefault="00886D41">
      <w:pPr>
        <w:pStyle w:val="11"/>
        <w:spacing w:before="2"/>
        <w:ind w:right="1198"/>
      </w:pP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</w:t>
      </w:r>
      <w:r w:rsidR="00E56768">
        <w:t>8</w:t>
      </w:r>
      <w:r>
        <w:t>.12.202</w:t>
      </w:r>
      <w:r w:rsidR="00AB7BAF">
        <w:t>2</w:t>
      </w:r>
      <w:r>
        <w:t xml:space="preserve"> г.</w:t>
      </w:r>
    </w:p>
    <w:p w:rsidR="00C646D0" w:rsidRDefault="00886D41" w:rsidP="00E34EF9">
      <w:pPr>
        <w:spacing w:line="319" w:lineRule="exact"/>
        <w:ind w:left="118"/>
      </w:pPr>
      <w:r>
        <w:rPr>
          <w:b/>
          <w:sz w:val="28"/>
        </w:rPr>
        <w:t>Присутствовали:</w:t>
      </w:r>
      <w:r w:rsidR="00E34EF9">
        <w:rPr>
          <w:b/>
          <w:sz w:val="28"/>
        </w:rPr>
        <w:t xml:space="preserve"> 7 человек</w:t>
      </w:r>
    </w:p>
    <w:p w:rsidR="00C646D0" w:rsidRDefault="00886D41">
      <w:pPr>
        <w:pStyle w:val="11"/>
        <w:spacing w:before="4" w:line="319" w:lineRule="exact"/>
        <w:ind w:left="118"/>
        <w:jc w:val="left"/>
      </w:pPr>
      <w:r>
        <w:t>Повестка</w:t>
      </w:r>
      <w:r>
        <w:rPr>
          <w:spacing w:val="-4"/>
        </w:rPr>
        <w:t xml:space="preserve"> </w:t>
      </w:r>
      <w:r>
        <w:t>заседания:</w:t>
      </w:r>
    </w:p>
    <w:p w:rsidR="00C646D0" w:rsidRDefault="00886D41">
      <w:pPr>
        <w:pStyle w:val="a4"/>
        <w:numPr>
          <w:ilvl w:val="0"/>
          <w:numId w:val="8"/>
        </w:numPr>
        <w:tabs>
          <w:tab w:val="left" w:pos="1113"/>
        </w:tabs>
        <w:spacing w:line="319" w:lineRule="exact"/>
        <w:ind w:hanging="287"/>
        <w:rPr>
          <w:sz w:val="28"/>
        </w:rPr>
      </w:pPr>
      <w:bookmarkStart w:id="1" w:name="_Hlk128703940"/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ШВР</w:t>
      </w:r>
      <w:r>
        <w:rPr>
          <w:spacing w:val="-6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№3).</w:t>
      </w:r>
    </w:p>
    <w:p w:rsidR="00C646D0" w:rsidRDefault="00886D41">
      <w:pPr>
        <w:pStyle w:val="a4"/>
        <w:numPr>
          <w:ilvl w:val="0"/>
          <w:numId w:val="8"/>
        </w:numPr>
        <w:tabs>
          <w:tab w:val="left" w:pos="1113"/>
        </w:tabs>
        <w:ind w:hanging="287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декабре.</w:t>
      </w:r>
    </w:p>
    <w:p w:rsidR="00C646D0" w:rsidRDefault="00886D41">
      <w:pPr>
        <w:pStyle w:val="a4"/>
        <w:numPr>
          <w:ilvl w:val="0"/>
          <w:numId w:val="8"/>
        </w:numPr>
        <w:tabs>
          <w:tab w:val="left" w:pos="1113"/>
        </w:tabs>
        <w:ind w:hanging="287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Новогодним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праздникам.</w:t>
      </w:r>
    </w:p>
    <w:p w:rsidR="00C646D0" w:rsidRDefault="00886D41">
      <w:pPr>
        <w:pStyle w:val="a4"/>
        <w:numPr>
          <w:ilvl w:val="0"/>
          <w:numId w:val="8"/>
        </w:numPr>
        <w:tabs>
          <w:tab w:val="left" w:pos="1113"/>
        </w:tabs>
        <w:ind w:left="118" w:right="121" w:firstLine="707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накануне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зимних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ТБ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 каникулами.</w:t>
      </w:r>
    </w:p>
    <w:bookmarkEnd w:id="1"/>
    <w:p w:rsidR="00E56768" w:rsidRDefault="00E56768" w:rsidP="00E56768">
      <w:pPr>
        <w:pStyle w:val="a4"/>
        <w:tabs>
          <w:tab w:val="left" w:pos="1113"/>
        </w:tabs>
        <w:ind w:left="825" w:right="121" w:firstLine="0"/>
        <w:rPr>
          <w:sz w:val="28"/>
        </w:rPr>
      </w:pPr>
    </w:p>
    <w:p w:rsidR="00C646D0" w:rsidRDefault="00886D41">
      <w:pPr>
        <w:pStyle w:val="a3"/>
        <w:ind w:right="120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proofErr w:type="spellStart"/>
      <w:r w:rsidR="00E56768">
        <w:t>Исмаилову</w:t>
      </w:r>
      <w:proofErr w:type="spellEnd"/>
      <w:r w:rsidR="00E56768">
        <w:t xml:space="preserve"> Т.В</w:t>
      </w:r>
      <w:r>
        <w:t>.,</w:t>
      </w:r>
      <w:r>
        <w:rPr>
          <w:spacing w:val="1"/>
        </w:rPr>
        <w:t xml:space="preserve"> </w:t>
      </w:r>
      <w:r>
        <w:t>которая выступила с результатами выполнения решений протокола №3</w:t>
      </w:r>
      <w:r w:rsidR="00E56768">
        <w:t xml:space="preserve"> </w:t>
      </w:r>
      <w:r>
        <w:t>заседания</w:t>
      </w:r>
      <w:r>
        <w:rPr>
          <w:spacing w:val="1"/>
        </w:rPr>
        <w:t xml:space="preserve"> </w:t>
      </w:r>
      <w:r>
        <w:t>ШВР.</w:t>
      </w:r>
    </w:p>
    <w:p w:rsidR="00C646D0" w:rsidRDefault="00886D41">
      <w:pPr>
        <w:pStyle w:val="a3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№3</w:t>
      </w:r>
      <w:r>
        <w:rPr>
          <w:spacing w:val="1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t>ШВР</w:t>
      </w:r>
      <w:r>
        <w:rPr>
          <w:spacing w:val="-1"/>
        </w:rPr>
        <w:t xml:space="preserve"> </w:t>
      </w:r>
      <w:r>
        <w:t>считать</w:t>
      </w:r>
      <w:r>
        <w:rPr>
          <w:spacing w:val="-2"/>
        </w:rPr>
        <w:t xml:space="preserve"> </w:t>
      </w:r>
      <w:r>
        <w:t>удовлетворительными.</w:t>
      </w:r>
    </w:p>
    <w:p w:rsidR="00C646D0" w:rsidRDefault="00886D41">
      <w:pPr>
        <w:pStyle w:val="a3"/>
        <w:ind w:right="119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второму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proofErr w:type="spellStart"/>
      <w:r w:rsidR="00E56768">
        <w:t>Исмаилову</w:t>
      </w:r>
      <w:proofErr w:type="spellEnd"/>
      <w:r w:rsidR="00E56768">
        <w:t xml:space="preserve"> Т.В.</w:t>
      </w:r>
      <w:proofErr w:type="gramStart"/>
      <w:r w:rsidR="00E56768">
        <w:t>,</w:t>
      </w:r>
      <w:r w:rsidR="00E56768"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>которая</w:t>
      </w:r>
      <w:proofErr w:type="gramEnd"/>
      <w:r>
        <w:t xml:space="preserve"> выступила с предложением плана основных мероприятий на декабрь 202</w:t>
      </w:r>
      <w:r w:rsidR="00911F3D">
        <w:t>2</w:t>
      </w:r>
      <w:r>
        <w:rPr>
          <w:spacing w:val="-67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ШВР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911F3D">
        <w:t xml:space="preserve">2022-2023 </w:t>
      </w:r>
      <w:proofErr w:type="spellStart"/>
      <w:r w:rsidR="00911F3D">
        <w:t>у.г</w:t>
      </w:r>
      <w:proofErr w:type="spellEnd"/>
      <w:r w:rsidR="00911F3D">
        <w:t>.</w:t>
      </w:r>
      <w:r>
        <w:t xml:space="preserve"> учебный</w:t>
      </w:r>
      <w:r>
        <w:rPr>
          <w:spacing w:val="-1"/>
        </w:rPr>
        <w:t xml:space="preserve"> </w:t>
      </w:r>
      <w:r>
        <w:t>год).</w:t>
      </w:r>
    </w:p>
    <w:p w:rsidR="00C646D0" w:rsidRDefault="00886D41">
      <w:pPr>
        <w:pStyle w:val="a3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декабрь</w:t>
      </w:r>
      <w:r>
        <w:rPr>
          <w:spacing w:val="1"/>
        </w:rPr>
        <w:t xml:space="preserve"> </w:t>
      </w:r>
      <w:r>
        <w:t>202</w:t>
      </w:r>
      <w:r w:rsidR="00911F3D">
        <w:t>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неукоснительно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поручения.</w:t>
      </w:r>
    </w:p>
    <w:p w:rsidR="00C646D0" w:rsidRDefault="00886D41" w:rsidP="00E56768">
      <w:pPr>
        <w:pStyle w:val="a3"/>
        <w:ind w:right="125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третьему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 директора по</w:t>
      </w:r>
      <w:r>
        <w:rPr>
          <w:spacing w:val="1"/>
        </w:rPr>
        <w:t xml:space="preserve"> </w:t>
      </w:r>
      <w:r>
        <w:t xml:space="preserve">ВР, </w:t>
      </w:r>
      <w:proofErr w:type="spellStart"/>
      <w:r w:rsidR="00E56768">
        <w:t>Исмаилову</w:t>
      </w:r>
      <w:proofErr w:type="spellEnd"/>
      <w:r w:rsidR="00E56768">
        <w:t xml:space="preserve"> Т.В.</w:t>
      </w:r>
      <w:proofErr w:type="gramStart"/>
      <w:r w:rsidR="00E56768">
        <w:t>,</w:t>
      </w:r>
      <w:r w:rsidR="00E56768"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>которая</w:t>
      </w:r>
      <w:proofErr w:type="gramEnd"/>
      <w:r>
        <w:rPr>
          <w:spacing w:val="1"/>
        </w:rPr>
        <w:t xml:space="preserve"> </w:t>
      </w:r>
      <w:r>
        <w:t>предложила в рамках проведения мероприятий по празднованию Нового</w:t>
      </w:r>
      <w:r>
        <w:rPr>
          <w:spacing w:val="1"/>
        </w:rPr>
        <w:t xml:space="preserve"> </w:t>
      </w:r>
      <w:r>
        <w:t>года организовать в школе бал маскарад: всем классам подготовить новогодние</w:t>
      </w:r>
      <w:r>
        <w:rPr>
          <w:spacing w:val="1"/>
        </w:rPr>
        <w:t xml:space="preserve"> </w:t>
      </w:r>
      <w:r>
        <w:t>костюмы.</w:t>
      </w:r>
    </w:p>
    <w:p w:rsidR="00C646D0" w:rsidRDefault="00886D41">
      <w:pPr>
        <w:pStyle w:val="a3"/>
        <w:spacing w:line="322" w:lineRule="exact"/>
        <w:ind w:left="826"/>
      </w:pPr>
      <w:r>
        <w:rPr>
          <w:b/>
        </w:rPr>
        <w:t xml:space="preserve">Решили:  </w:t>
      </w:r>
      <w:r>
        <w:rPr>
          <w:b/>
          <w:spacing w:val="61"/>
        </w:rPr>
        <w:t xml:space="preserve"> </w:t>
      </w:r>
      <w:r>
        <w:t xml:space="preserve">утвердить   </w:t>
      </w:r>
      <w:r>
        <w:rPr>
          <w:spacing w:val="57"/>
        </w:rPr>
        <w:t xml:space="preserve"> </w:t>
      </w:r>
      <w:r>
        <w:t xml:space="preserve">форму   </w:t>
      </w:r>
      <w:r>
        <w:rPr>
          <w:spacing w:val="54"/>
        </w:rPr>
        <w:t xml:space="preserve"> </w:t>
      </w:r>
      <w:r>
        <w:t xml:space="preserve">проведения   </w:t>
      </w:r>
      <w:r>
        <w:rPr>
          <w:spacing w:val="57"/>
        </w:rPr>
        <w:t xml:space="preserve"> </w:t>
      </w:r>
      <w:r>
        <w:t xml:space="preserve">новогодних   </w:t>
      </w:r>
      <w:r>
        <w:rPr>
          <w:spacing w:val="56"/>
        </w:rPr>
        <w:t xml:space="preserve"> </w:t>
      </w:r>
      <w:r>
        <w:t>мероприятий.</w:t>
      </w:r>
    </w:p>
    <w:p w:rsidR="00C646D0" w:rsidRDefault="00886D41">
      <w:pPr>
        <w:pStyle w:val="a3"/>
        <w:spacing w:line="322" w:lineRule="exact"/>
      </w:pPr>
      <w:r>
        <w:t>Ответственным</w:t>
      </w:r>
      <w:r>
        <w:rPr>
          <w:spacing w:val="-3"/>
        </w:rPr>
        <w:t xml:space="preserve"> </w:t>
      </w:r>
      <w:r>
        <w:t>лицам</w:t>
      </w:r>
      <w:r>
        <w:rPr>
          <w:spacing w:val="-3"/>
        </w:rPr>
        <w:t xml:space="preserve"> </w:t>
      </w:r>
      <w:r>
        <w:t>неукоснительно</w:t>
      </w:r>
      <w:r>
        <w:rPr>
          <w:spacing w:val="-6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поручения.</w:t>
      </w:r>
    </w:p>
    <w:p w:rsidR="00E56768" w:rsidRDefault="00886D41" w:rsidP="00E56768">
      <w:pPr>
        <w:pStyle w:val="a3"/>
        <w:ind w:right="122" w:firstLine="707"/>
      </w:pPr>
      <w:r>
        <w:rPr>
          <w:b/>
        </w:rPr>
        <w:t xml:space="preserve">По четвертому вопросу слушали </w:t>
      </w:r>
      <w:r>
        <w:t xml:space="preserve">зам. директора по ВР, </w:t>
      </w:r>
      <w:proofErr w:type="spellStart"/>
      <w:r w:rsidR="00E56768">
        <w:t>Исмаилову</w:t>
      </w:r>
      <w:proofErr w:type="spellEnd"/>
      <w:r w:rsidR="00E56768">
        <w:t xml:space="preserve"> Т.В</w:t>
      </w:r>
      <w:r w:rsidR="00E56768">
        <w:t>.</w:t>
      </w:r>
      <w:r>
        <w:t>,</w:t>
      </w:r>
      <w:r>
        <w:rPr>
          <w:spacing w:val="1"/>
        </w:rPr>
        <w:t xml:space="preserve"> </w:t>
      </w:r>
    </w:p>
    <w:p w:rsidR="00C646D0" w:rsidRDefault="00886D41" w:rsidP="00E56768">
      <w:pPr>
        <w:pStyle w:val="a3"/>
        <w:ind w:left="0" w:right="121"/>
      </w:pPr>
      <w:r>
        <w:t>которая</w:t>
      </w:r>
      <w:r>
        <w:rPr>
          <w:spacing w:val="1"/>
        </w:rPr>
        <w:t xml:space="preserve"> </w:t>
      </w:r>
      <w:r>
        <w:t>представила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каникул: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разъяснительной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пиротехнических</w:t>
      </w:r>
      <w:r>
        <w:rPr>
          <w:spacing w:val="1"/>
        </w:rPr>
        <w:t xml:space="preserve"> </w:t>
      </w:r>
      <w:r>
        <w:t>средств),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журналов</w:t>
      </w:r>
      <w:r>
        <w:rPr>
          <w:spacing w:val="1"/>
        </w:rPr>
        <w:t xml:space="preserve"> </w:t>
      </w:r>
      <w:r>
        <w:t>инструктажей,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-4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классных часов.</w:t>
      </w:r>
    </w:p>
    <w:p w:rsidR="00C646D0" w:rsidRDefault="00886D41">
      <w:pPr>
        <w:pStyle w:val="a3"/>
        <w:ind w:right="122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-1"/>
        </w:rPr>
        <w:t xml:space="preserve"> </w:t>
      </w:r>
      <w:r>
        <w:t>и классных</w:t>
      </w:r>
      <w:r>
        <w:rPr>
          <w:spacing w:val="-3"/>
        </w:rPr>
        <w:t xml:space="preserve"> </w:t>
      </w:r>
      <w:r>
        <w:t>часов</w:t>
      </w:r>
      <w:r w:rsidR="00E56768">
        <w:t>.</w:t>
      </w:r>
    </w:p>
    <w:p w:rsidR="00C646D0" w:rsidRDefault="00C646D0">
      <w:pPr>
        <w:pStyle w:val="a3"/>
        <w:ind w:left="0"/>
        <w:jc w:val="left"/>
        <w:rPr>
          <w:sz w:val="30"/>
        </w:rPr>
      </w:pPr>
    </w:p>
    <w:p w:rsidR="00C646D0" w:rsidRDefault="00C646D0">
      <w:pPr>
        <w:pStyle w:val="a3"/>
        <w:ind w:left="0"/>
        <w:jc w:val="left"/>
        <w:rPr>
          <w:sz w:val="30"/>
        </w:rPr>
      </w:pPr>
    </w:p>
    <w:p w:rsidR="00C646D0" w:rsidRDefault="00C646D0">
      <w:pPr>
        <w:pStyle w:val="a3"/>
        <w:ind w:left="0"/>
        <w:jc w:val="left"/>
        <w:rPr>
          <w:sz w:val="30"/>
        </w:rPr>
      </w:pPr>
    </w:p>
    <w:p w:rsidR="00C646D0" w:rsidRDefault="00C646D0">
      <w:pPr>
        <w:pStyle w:val="a3"/>
        <w:ind w:left="0"/>
        <w:jc w:val="left"/>
        <w:rPr>
          <w:sz w:val="30"/>
        </w:rPr>
      </w:pPr>
    </w:p>
    <w:p w:rsidR="00E34EF9" w:rsidRDefault="00E34EF9" w:rsidP="00E34EF9">
      <w:pPr>
        <w:pStyle w:val="a3"/>
        <w:tabs>
          <w:tab w:val="left" w:pos="7560"/>
        </w:tabs>
        <w:spacing w:before="1"/>
        <w:jc w:val="left"/>
      </w:pPr>
      <w:r>
        <w:t xml:space="preserve">                 Директор</w:t>
      </w:r>
      <w:r>
        <w:rPr>
          <w:spacing w:val="-4"/>
        </w:rPr>
        <w:t xml:space="preserve">                                                                 </w:t>
      </w:r>
      <w:proofErr w:type="spellStart"/>
      <w:r>
        <w:rPr>
          <w:spacing w:val="-4"/>
        </w:rPr>
        <w:t>Г.А.Молчанова</w:t>
      </w:r>
      <w:proofErr w:type="spellEnd"/>
    </w:p>
    <w:p w:rsidR="00C646D0" w:rsidRDefault="00C646D0">
      <w:pPr>
        <w:pStyle w:val="a3"/>
        <w:tabs>
          <w:tab w:val="left" w:pos="7915"/>
        </w:tabs>
        <w:spacing w:line="480" w:lineRule="auto"/>
        <w:ind w:left="478" w:right="628" w:firstLine="347"/>
      </w:pPr>
    </w:p>
    <w:sectPr w:rsidR="00C646D0" w:rsidSect="00C646D0">
      <w:pgSz w:w="11910" w:h="16840"/>
      <w:pgMar w:top="48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CCC175A"/>
    <w:multiLevelType w:val="hybridMultilevel"/>
    <w:tmpl w:val="1B166398"/>
    <w:lvl w:ilvl="0" w:tplc="5D52A664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7AEB12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BECC1A9C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303481B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ADA2D022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40382CBE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E70A30FC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96826EBA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5A0A8FD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8925279"/>
    <w:multiLevelType w:val="hybridMultilevel"/>
    <w:tmpl w:val="7C68481C"/>
    <w:lvl w:ilvl="0" w:tplc="DEDA1130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0E485A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1A4635C2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C5DC1E1C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8382914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CFF8E7E0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0E3EC570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124759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145C724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AFB4090"/>
    <w:multiLevelType w:val="hybridMultilevel"/>
    <w:tmpl w:val="489CE0A8"/>
    <w:lvl w:ilvl="0" w:tplc="14881FCA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005E5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472E140A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05366C9C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15C820DC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E2765306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74A08F42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3ED49424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D5D4BD8E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7EE0938"/>
    <w:multiLevelType w:val="hybridMultilevel"/>
    <w:tmpl w:val="CC184538"/>
    <w:lvl w:ilvl="0" w:tplc="E55475F8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B922830"/>
    <w:multiLevelType w:val="hybridMultilevel"/>
    <w:tmpl w:val="F6AE2BD6"/>
    <w:lvl w:ilvl="0" w:tplc="3DB47CF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2278E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CFC417C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1B3C491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2F620B1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39C750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0A40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C5E6AC4E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D7102B8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38EF7140"/>
    <w:multiLevelType w:val="hybridMultilevel"/>
    <w:tmpl w:val="E3BC6392"/>
    <w:lvl w:ilvl="0" w:tplc="6DB0696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34A266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D680900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52084D0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AECC3D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9FEA4986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2468273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C0D2A970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E312C384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3AB74876"/>
    <w:multiLevelType w:val="hybridMultilevel"/>
    <w:tmpl w:val="3E442DB2"/>
    <w:lvl w:ilvl="0" w:tplc="4F8071E0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A43E8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A7F25D9E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FDECE21A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A982520E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31D29448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19C4F0BC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22FC7AF6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CDB2D36A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4B176FF2"/>
    <w:multiLevelType w:val="hybridMultilevel"/>
    <w:tmpl w:val="E12E2980"/>
    <w:lvl w:ilvl="0" w:tplc="9F6A0F7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A0CB9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30941C8E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EB58197E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3C26DD3C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BC294F8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9CC6D632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DA082202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2BFA7C86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50405BB7"/>
    <w:multiLevelType w:val="hybridMultilevel"/>
    <w:tmpl w:val="8B3C02FA"/>
    <w:lvl w:ilvl="0" w:tplc="99DAA766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D2D308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5080B538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B6F438E6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53426342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69DEF6E4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129C457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6472F37E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DC4044E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53B45D69"/>
    <w:multiLevelType w:val="hybridMultilevel"/>
    <w:tmpl w:val="8E4EF152"/>
    <w:lvl w:ilvl="0" w:tplc="559E19B8">
      <w:start w:val="1"/>
      <w:numFmt w:val="decimal"/>
      <w:lvlText w:val="%1."/>
      <w:lvlJc w:val="left"/>
      <w:pPr>
        <w:ind w:left="1534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D0A564">
      <w:numFmt w:val="bullet"/>
      <w:lvlText w:val="•"/>
      <w:lvlJc w:val="left"/>
      <w:pPr>
        <w:ind w:left="2402" w:hanging="708"/>
      </w:pPr>
      <w:rPr>
        <w:rFonts w:hint="default"/>
        <w:lang w:val="ru-RU" w:eastAsia="en-US" w:bidi="ar-SA"/>
      </w:rPr>
    </w:lvl>
    <w:lvl w:ilvl="2" w:tplc="8DA46610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1128A6F8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4" w:tplc="2CC6F592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5" w:tplc="A886C152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 w:tplc="F3C0B9D8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7" w:tplc="1214C6D4">
      <w:numFmt w:val="bullet"/>
      <w:lvlText w:val="•"/>
      <w:lvlJc w:val="left"/>
      <w:pPr>
        <w:ind w:left="7578" w:hanging="708"/>
      </w:pPr>
      <w:rPr>
        <w:rFonts w:hint="default"/>
        <w:lang w:val="ru-RU" w:eastAsia="en-US" w:bidi="ar-SA"/>
      </w:rPr>
    </w:lvl>
    <w:lvl w:ilvl="8" w:tplc="6E041F84">
      <w:numFmt w:val="bullet"/>
      <w:lvlText w:val="•"/>
      <w:lvlJc w:val="left"/>
      <w:pPr>
        <w:ind w:left="8441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abstractNum w:abstractNumId="18" w15:restartNumberingAfterBreak="0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7050749"/>
    <w:multiLevelType w:val="hybridMultilevel"/>
    <w:tmpl w:val="48147B26"/>
    <w:lvl w:ilvl="0" w:tplc="06FC723E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D0EBE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E820ADD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29AE7BD2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85802BA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846E78A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47700C8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3024B4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C29697EE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7DDD6513"/>
    <w:multiLevelType w:val="hybridMultilevel"/>
    <w:tmpl w:val="97701C18"/>
    <w:lvl w:ilvl="0" w:tplc="3B8CDA38">
      <w:start w:val="1"/>
      <w:numFmt w:val="decimal"/>
      <w:lvlText w:val="%1."/>
      <w:lvlJc w:val="left"/>
      <w:pPr>
        <w:ind w:left="1112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68054E">
      <w:start w:val="1"/>
      <w:numFmt w:val="decimal"/>
      <w:lvlText w:val="%2)"/>
      <w:lvlJc w:val="left"/>
      <w:pPr>
        <w:ind w:left="15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3A64FA8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5346FDD4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64F4578E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6D8E7AE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5D877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E3CC9D62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3C446A1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0"/>
  </w:num>
  <w:num w:numId="5">
    <w:abstractNumId w:val="3"/>
  </w:num>
  <w:num w:numId="6">
    <w:abstractNumId w:val="14"/>
  </w:num>
  <w:num w:numId="7">
    <w:abstractNumId w:val="15"/>
  </w:num>
  <w:num w:numId="8">
    <w:abstractNumId w:val="19"/>
  </w:num>
  <w:num w:numId="9">
    <w:abstractNumId w:val="21"/>
  </w:num>
  <w:num w:numId="10">
    <w:abstractNumId w:val="17"/>
  </w:num>
  <w:num w:numId="11">
    <w:abstractNumId w:val="7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  <w:num w:numId="16">
    <w:abstractNumId w:val="20"/>
  </w:num>
  <w:num w:numId="17">
    <w:abstractNumId w:val="9"/>
  </w:num>
  <w:num w:numId="18">
    <w:abstractNumId w:val="18"/>
  </w:num>
  <w:num w:numId="19">
    <w:abstractNumId w:val="5"/>
  </w:num>
  <w:num w:numId="20">
    <w:abstractNumId w:val="11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D0"/>
    <w:rsid w:val="00141A06"/>
    <w:rsid w:val="00393621"/>
    <w:rsid w:val="00886D41"/>
    <w:rsid w:val="00911F3D"/>
    <w:rsid w:val="00AB7BAF"/>
    <w:rsid w:val="00C04DEA"/>
    <w:rsid w:val="00C24D9A"/>
    <w:rsid w:val="00C646D0"/>
    <w:rsid w:val="00E34EF9"/>
    <w:rsid w:val="00E5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5390"/>
  <w15:docId w15:val="{C9367CB4-CDBE-44B6-A744-7F17248C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646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6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46D0"/>
    <w:pPr>
      <w:ind w:left="11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646D0"/>
    <w:pPr>
      <w:ind w:left="119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646D0"/>
    <w:pPr>
      <w:ind w:left="1112" w:hanging="287"/>
    </w:pPr>
  </w:style>
  <w:style w:type="paragraph" w:customStyle="1" w:styleId="TableParagraph">
    <w:name w:val="Table Paragraph"/>
    <w:basedOn w:val="a"/>
    <w:uiPriority w:val="1"/>
    <w:qFormat/>
    <w:rsid w:val="00C646D0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Учитель</cp:lastModifiedBy>
  <cp:revision>2</cp:revision>
  <dcterms:created xsi:type="dcterms:W3CDTF">2023-03-02T23:46:00Z</dcterms:created>
  <dcterms:modified xsi:type="dcterms:W3CDTF">2023-03-02T23:46:00Z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2023-01-09T00:00:00Z</vt:filetime>
  </property>
</Properties>
</file>