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840" w:rsidRDefault="008F0BF2">
      <w:pPr>
        <w:pStyle w:val="a4"/>
        <w:spacing w:line="242" w:lineRule="auto"/>
      </w:pPr>
      <w:r>
        <w:rPr>
          <w:color w:val="1A1A1A"/>
        </w:rPr>
        <w:t>Информационно-аналитическая справка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МБОУ</w:t>
      </w:r>
      <w:r w:rsidR="009265D7">
        <w:rPr>
          <w:color w:val="1A1A1A"/>
        </w:rPr>
        <w:t xml:space="preserve"> Крюковская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СОШ</w:t>
      </w:r>
    </w:p>
    <w:p w:rsidR="00EA7840" w:rsidRDefault="008F0BF2">
      <w:pPr>
        <w:pStyle w:val="a3"/>
        <w:spacing w:line="307" w:lineRule="exact"/>
        <w:ind w:left="811" w:right="825"/>
        <w:jc w:val="center"/>
      </w:pPr>
      <w:r>
        <w:rPr>
          <w:color w:val="1A1A1A"/>
        </w:rPr>
        <w:t>«О результатах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деятельности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ШВР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итогам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первого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полугодия»</w:t>
      </w:r>
    </w:p>
    <w:p w:rsidR="00EA7840" w:rsidRDefault="008F0BF2">
      <w:pPr>
        <w:pStyle w:val="a3"/>
        <w:spacing w:before="2"/>
        <w:ind w:left="2154" w:right="2169"/>
        <w:jc w:val="center"/>
      </w:pPr>
      <w:r>
        <w:rPr>
          <w:color w:val="1A1A1A"/>
        </w:rPr>
        <w:t>2022-2023 учебный</w:t>
      </w:r>
      <w:r>
        <w:rPr>
          <w:color w:val="1A1A1A"/>
          <w:spacing w:val="65"/>
        </w:rPr>
        <w:t xml:space="preserve"> </w:t>
      </w:r>
      <w:r>
        <w:rPr>
          <w:color w:val="1A1A1A"/>
        </w:rPr>
        <w:t>год</w:t>
      </w:r>
    </w:p>
    <w:p w:rsidR="00EA7840" w:rsidRDefault="00EA7840">
      <w:pPr>
        <w:pStyle w:val="a3"/>
        <w:ind w:left="0"/>
        <w:rPr>
          <w:sz w:val="30"/>
        </w:rPr>
      </w:pPr>
    </w:p>
    <w:p w:rsidR="00EA7840" w:rsidRDefault="00EA7840">
      <w:pPr>
        <w:pStyle w:val="a3"/>
        <w:spacing w:before="10"/>
        <w:ind w:left="0"/>
        <w:rPr>
          <w:sz w:val="25"/>
        </w:rPr>
      </w:pPr>
    </w:p>
    <w:p w:rsidR="00EA7840" w:rsidRDefault="008F0BF2">
      <w:pPr>
        <w:pStyle w:val="a3"/>
        <w:ind w:left="1085"/>
      </w:pPr>
      <w:r>
        <w:rPr>
          <w:color w:val="1A1A1A"/>
        </w:rPr>
        <w:t>ШВР</w:t>
      </w:r>
      <w:r>
        <w:rPr>
          <w:color w:val="1A1A1A"/>
          <w:spacing w:val="63"/>
        </w:rPr>
        <w:t xml:space="preserve"> </w:t>
      </w:r>
      <w:r>
        <w:rPr>
          <w:color w:val="1A1A1A"/>
        </w:rPr>
        <w:t>МБОУ</w:t>
      </w:r>
      <w:r w:rsidR="009265D7">
        <w:rPr>
          <w:color w:val="1A1A1A"/>
          <w:spacing w:val="-3"/>
        </w:rPr>
        <w:t xml:space="preserve"> Крюковской </w:t>
      </w:r>
      <w:r>
        <w:rPr>
          <w:color w:val="1A1A1A"/>
        </w:rPr>
        <w:t>СОШ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 xml:space="preserve">насчитывает </w:t>
      </w:r>
      <w:r w:rsidR="009265D7">
        <w:rPr>
          <w:color w:val="1A1A1A"/>
        </w:rPr>
        <w:t>7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членов.</w:t>
      </w:r>
    </w:p>
    <w:p w:rsidR="00EA7840" w:rsidRDefault="008F0BF2">
      <w:pPr>
        <w:pStyle w:val="a3"/>
        <w:spacing w:before="2"/>
        <w:ind w:left="100" w:firstLine="984"/>
      </w:pPr>
      <w:r>
        <w:rPr>
          <w:color w:val="1A1A1A"/>
        </w:rPr>
        <w:t>За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время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действия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ШВР</w:t>
      </w:r>
      <w:r>
        <w:rPr>
          <w:color w:val="1A1A1A"/>
          <w:spacing w:val="8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8"/>
        </w:rPr>
        <w:t xml:space="preserve"> </w:t>
      </w:r>
      <w:r>
        <w:rPr>
          <w:color w:val="1A1A1A"/>
        </w:rPr>
        <w:t>1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полугодии</w:t>
      </w:r>
      <w:r>
        <w:rPr>
          <w:color w:val="1A1A1A"/>
          <w:spacing w:val="7"/>
        </w:rPr>
        <w:t xml:space="preserve"> </w:t>
      </w:r>
      <w:r>
        <w:rPr>
          <w:color w:val="1A1A1A"/>
        </w:rPr>
        <w:t>2022-2023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учебного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года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проведено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4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заседания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штаба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 повесткой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дня:</w:t>
      </w:r>
    </w:p>
    <w:p w:rsidR="00EA7840" w:rsidRDefault="00EA7840">
      <w:pPr>
        <w:pStyle w:val="a3"/>
        <w:spacing w:before="10"/>
        <w:ind w:left="0"/>
        <w:rPr>
          <w:sz w:val="27"/>
        </w:rPr>
      </w:pPr>
    </w:p>
    <w:p w:rsidR="00EA7840" w:rsidRDefault="008F0BF2">
      <w:pPr>
        <w:pStyle w:val="a3"/>
        <w:ind w:left="1176"/>
      </w:pPr>
      <w:r>
        <w:rPr>
          <w:color w:val="1A1A1A"/>
        </w:rPr>
        <w:t>Заседание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1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от 0</w:t>
      </w:r>
      <w:r w:rsidR="009265D7">
        <w:rPr>
          <w:color w:val="1A1A1A"/>
        </w:rPr>
        <w:t>8</w:t>
      </w:r>
      <w:r>
        <w:rPr>
          <w:color w:val="1A1A1A"/>
        </w:rPr>
        <w:t>.09.2022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г.</w:t>
      </w:r>
    </w:p>
    <w:p w:rsidR="00EA7840" w:rsidRDefault="00EA7840">
      <w:pPr>
        <w:pStyle w:val="a3"/>
        <w:ind w:left="0"/>
      </w:pPr>
    </w:p>
    <w:p w:rsidR="009265D7" w:rsidRDefault="009265D7" w:rsidP="009265D7">
      <w:pPr>
        <w:pStyle w:val="a5"/>
        <w:numPr>
          <w:ilvl w:val="0"/>
          <w:numId w:val="5"/>
        </w:numPr>
        <w:tabs>
          <w:tab w:val="left" w:pos="1199"/>
        </w:tabs>
        <w:spacing w:line="319" w:lineRule="exact"/>
        <w:ind w:hanging="361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9265D7" w:rsidRDefault="009265D7" w:rsidP="009265D7">
      <w:pPr>
        <w:pStyle w:val="a5"/>
        <w:numPr>
          <w:ilvl w:val="0"/>
          <w:numId w:val="5"/>
        </w:numPr>
        <w:tabs>
          <w:tab w:val="left" w:pos="1199"/>
        </w:tabs>
        <w:spacing w:line="322" w:lineRule="exact"/>
        <w:ind w:hanging="361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2021-2022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9265D7" w:rsidRDefault="009265D7" w:rsidP="009265D7">
      <w:pPr>
        <w:pStyle w:val="a5"/>
        <w:numPr>
          <w:ilvl w:val="0"/>
          <w:numId w:val="5"/>
        </w:numPr>
        <w:tabs>
          <w:tab w:val="left" w:pos="1199"/>
        </w:tabs>
        <w:ind w:right="121"/>
        <w:rPr>
          <w:sz w:val="28"/>
        </w:rPr>
      </w:pP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2"/>
          <w:sz w:val="28"/>
        </w:rPr>
        <w:t xml:space="preserve"> </w:t>
      </w:r>
      <w:r>
        <w:rPr>
          <w:sz w:val="28"/>
        </w:rPr>
        <w:t>сентября.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на сентябрь.</w:t>
      </w:r>
    </w:p>
    <w:p w:rsidR="009265D7" w:rsidRDefault="009265D7" w:rsidP="009265D7">
      <w:pPr>
        <w:pStyle w:val="a5"/>
        <w:numPr>
          <w:ilvl w:val="0"/>
          <w:numId w:val="5"/>
        </w:numPr>
        <w:tabs>
          <w:tab w:val="left" w:pos="1199"/>
        </w:tabs>
        <w:spacing w:line="321" w:lineRule="exact"/>
        <w:ind w:hanging="361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паспорте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уч.года</w:t>
      </w:r>
      <w:proofErr w:type="spellEnd"/>
      <w:proofErr w:type="gramEnd"/>
      <w:r>
        <w:rPr>
          <w:sz w:val="28"/>
        </w:rPr>
        <w:t>.</w:t>
      </w:r>
    </w:p>
    <w:p w:rsidR="009265D7" w:rsidRDefault="009265D7" w:rsidP="009265D7">
      <w:pPr>
        <w:pStyle w:val="a5"/>
        <w:numPr>
          <w:ilvl w:val="0"/>
          <w:numId w:val="5"/>
        </w:numPr>
        <w:tabs>
          <w:tab w:val="left" w:pos="1199"/>
        </w:tabs>
        <w:spacing w:before="2"/>
        <w:ind w:right="122"/>
        <w:rPr>
          <w:sz w:val="28"/>
        </w:rPr>
      </w:pPr>
      <w:r>
        <w:rPr>
          <w:sz w:val="28"/>
        </w:rPr>
        <w:t>Организация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</w:p>
    <w:p w:rsidR="00EA7840" w:rsidRDefault="00EA7840">
      <w:pPr>
        <w:pStyle w:val="a3"/>
        <w:ind w:left="0"/>
      </w:pPr>
    </w:p>
    <w:p w:rsidR="00EA7840" w:rsidRDefault="008F0BF2">
      <w:pPr>
        <w:pStyle w:val="a3"/>
        <w:ind w:left="1181"/>
      </w:pPr>
      <w:r>
        <w:rPr>
          <w:color w:val="1A1A1A"/>
        </w:rPr>
        <w:t>Заседание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2 от</w:t>
      </w:r>
      <w:r>
        <w:rPr>
          <w:color w:val="1A1A1A"/>
          <w:spacing w:val="2"/>
        </w:rPr>
        <w:t xml:space="preserve"> </w:t>
      </w:r>
      <w:r w:rsidR="009265D7">
        <w:rPr>
          <w:color w:val="1A1A1A"/>
        </w:rPr>
        <w:t>13</w:t>
      </w:r>
      <w:r>
        <w:rPr>
          <w:color w:val="1A1A1A"/>
        </w:rPr>
        <w:t>.10.2022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г.</w:t>
      </w:r>
    </w:p>
    <w:p w:rsidR="00EA7840" w:rsidRDefault="00EA7840">
      <w:pPr>
        <w:pStyle w:val="a3"/>
        <w:ind w:left="0"/>
      </w:pPr>
    </w:p>
    <w:p w:rsidR="009265D7" w:rsidRDefault="009265D7" w:rsidP="009265D7">
      <w:pPr>
        <w:pStyle w:val="a5"/>
        <w:numPr>
          <w:ilvl w:val="1"/>
          <w:numId w:val="6"/>
        </w:numPr>
        <w:tabs>
          <w:tab w:val="left" w:pos="1052"/>
          <w:tab w:val="left" w:pos="1512"/>
          <w:tab w:val="left" w:pos="3248"/>
          <w:tab w:val="left" w:pos="4565"/>
          <w:tab w:val="left" w:pos="6025"/>
          <w:tab w:val="left" w:pos="6913"/>
          <w:tab w:val="left" w:pos="8374"/>
          <w:tab w:val="left" w:pos="8904"/>
          <w:tab w:val="left" w:pos="9469"/>
        </w:tabs>
        <w:ind w:right="129" w:firstLine="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выполнении</w:t>
      </w:r>
      <w:r>
        <w:rPr>
          <w:sz w:val="28"/>
        </w:rPr>
        <w:tab/>
        <w:t>решений</w:t>
      </w:r>
      <w:r>
        <w:rPr>
          <w:sz w:val="28"/>
        </w:rPr>
        <w:tab/>
        <w:t>заседаний</w:t>
      </w:r>
      <w:r>
        <w:rPr>
          <w:sz w:val="28"/>
        </w:rPr>
        <w:tab/>
        <w:t>ШВР</w:t>
      </w:r>
      <w:r>
        <w:rPr>
          <w:sz w:val="28"/>
        </w:rPr>
        <w:tab/>
        <w:t>(протокол</w:t>
      </w:r>
      <w:r>
        <w:rPr>
          <w:sz w:val="28"/>
        </w:rPr>
        <w:tab/>
        <w:t>№</w:t>
      </w:r>
      <w:r>
        <w:rPr>
          <w:sz w:val="28"/>
        </w:rPr>
        <w:tab/>
        <w:t>1),</w:t>
      </w:r>
      <w:r>
        <w:rPr>
          <w:sz w:val="28"/>
        </w:rPr>
        <w:tab/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на октябрь.</w:t>
      </w:r>
    </w:p>
    <w:p w:rsidR="009265D7" w:rsidRDefault="009265D7" w:rsidP="009265D7">
      <w:pPr>
        <w:pStyle w:val="a5"/>
        <w:numPr>
          <w:ilvl w:val="1"/>
          <w:numId w:val="6"/>
        </w:numPr>
        <w:tabs>
          <w:tab w:val="left" w:pos="1052"/>
          <w:tab w:val="left" w:pos="3010"/>
          <w:tab w:val="left" w:pos="3567"/>
          <w:tab w:val="left" w:pos="4781"/>
          <w:tab w:val="left" w:pos="5486"/>
          <w:tab w:val="left" w:pos="7596"/>
          <w:tab w:val="left" w:pos="9884"/>
        </w:tabs>
        <w:ind w:right="129" w:firstLine="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Информация</w:t>
      </w:r>
      <w:r>
        <w:rPr>
          <w:sz w:val="28"/>
        </w:rPr>
        <w:tab/>
        <w:t>о</w:t>
      </w:r>
      <w:r>
        <w:rPr>
          <w:sz w:val="28"/>
        </w:rPr>
        <w:tab/>
        <w:t>работе</w:t>
      </w:r>
      <w:r>
        <w:rPr>
          <w:sz w:val="28"/>
        </w:rPr>
        <w:tab/>
        <w:t>по</w:t>
      </w:r>
      <w:r>
        <w:rPr>
          <w:sz w:val="28"/>
        </w:rPr>
        <w:tab/>
        <w:t>профилактике</w:t>
      </w:r>
      <w:r>
        <w:rPr>
          <w:sz w:val="28"/>
        </w:rPr>
        <w:tab/>
        <w:t>безнадзорности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9265D7" w:rsidRDefault="009265D7" w:rsidP="009265D7">
      <w:pPr>
        <w:pStyle w:val="a5"/>
        <w:numPr>
          <w:ilvl w:val="1"/>
          <w:numId w:val="6"/>
        </w:numPr>
        <w:tabs>
          <w:tab w:val="left" w:pos="1052"/>
        </w:tabs>
        <w:spacing w:line="321" w:lineRule="exact"/>
        <w:ind w:left="1051" w:hanging="214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учете</w:t>
      </w:r>
      <w:r>
        <w:rPr>
          <w:spacing w:val="6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9265D7" w:rsidRDefault="009265D7" w:rsidP="009265D7">
      <w:pPr>
        <w:pStyle w:val="a5"/>
        <w:numPr>
          <w:ilvl w:val="1"/>
          <w:numId w:val="6"/>
        </w:numPr>
        <w:tabs>
          <w:tab w:val="left" w:pos="1052"/>
        </w:tabs>
        <w:spacing w:line="322" w:lineRule="exact"/>
        <w:ind w:left="1051" w:hanging="214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каникул.</w:t>
      </w:r>
    </w:p>
    <w:p w:rsidR="00EA7840" w:rsidRDefault="00EA7840">
      <w:pPr>
        <w:pStyle w:val="a3"/>
        <w:spacing w:before="1"/>
        <w:ind w:left="0"/>
      </w:pPr>
    </w:p>
    <w:p w:rsidR="00EA7840" w:rsidRDefault="008F0BF2">
      <w:pPr>
        <w:pStyle w:val="a3"/>
      </w:pPr>
      <w:r>
        <w:rPr>
          <w:color w:val="1A1A1A"/>
        </w:rPr>
        <w:t>Заседание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3 от</w:t>
      </w:r>
      <w:r>
        <w:rPr>
          <w:color w:val="1A1A1A"/>
          <w:spacing w:val="4"/>
        </w:rPr>
        <w:t xml:space="preserve"> </w:t>
      </w:r>
      <w:r w:rsidR="009265D7">
        <w:rPr>
          <w:color w:val="1A1A1A"/>
        </w:rPr>
        <w:t>10</w:t>
      </w:r>
      <w:r>
        <w:rPr>
          <w:color w:val="1A1A1A"/>
        </w:rPr>
        <w:t>.11.2022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г.</w:t>
      </w:r>
    </w:p>
    <w:p w:rsidR="00EA7840" w:rsidRDefault="00EA7840">
      <w:pPr>
        <w:pStyle w:val="a3"/>
        <w:ind w:left="0"/>
      </w:pPr>
    </w:p>
    <w:p w:rsidR="008F0BF2" w:rsidRDefault="008F0BF2" w:rsidP="008F0BF2">
      <w:pPr>
        <w:pStyle w:val="a5"/>
        <w:numPr>
          <w:ilvl w:val="0"/>
          <w:numId w:val="7"/>
        </w:numPr>
        <w:tabs>
          <w:tab w:val="left" w:pos="1113"/>
        </w:tabs>
        <w:spacing w:line="319" w:lineRule="exact"/>
        <w:ind w:hanging="27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2).</w:t>
      </w:r>
    </w:p>
    <w:p w:rsidR="008F0BF2" w:rsidRDefault="008F0BF2" w:rsidP="008F0BF2">
      <w:pPr>
        <w:pStyle w:val="a5"/>
        <w:numPr>
          <w:ilvl w:val="0"/>
          <w:numId w:val="7"/>
        </w:numPr>
        <w:tabs>
          <w:tab w:val="left" w:pos="1113"/>
          <w:tab w:val="left" w:pos="2059"/>
          <w:tab w:val="left" w:pos="2434"/>
          <w:tab w:val="left" w:pos="4917"/>
          <w:tab w:val="left" w:pos="6915"/>
          <w:tab w:val="left" w:pos="8728"/>
        </w:tabs>
        <w:ind w:left="118" w:right="124" w:firstLine="719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о</w:t>
      </w:r>
      <w:r>
        <w:rPr>
          <w:sz w:val="28"/>
        </w:rPr>
        <w:tab/>
        <w:t>профилактических</w:t>
      </w:r>
      <w:r>
        <w:rPr>
          <w:sz w:val="28"/>
        </w:rPr>
        <w:tab/>
        <w:t>мероприятиях,</w:t>
      </w:r>
      <w:r>
        <w:rPr>
          <w:sz w:val="28"/>
        </w:rPr>
        <w:tab/>
        <w:t>проведенных</w:t>
      </w:r>
      <w:r>
        <w:rPr>
          <w:sz w:val="28"/>
        </w:rPr>
        <w:tab/>
      </w:r>
      <w:r>
        <w:rPr>
          <w:spacing w:val="-1"/>
          <w:sz w:val="28"/>
        </w:rPr>
        <w:t>классными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накануне осенних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каникул.</w:t>
      </w:r>
    </w:p>
    <w:p w:rsidR="008F0BF2" w:rsidRDefault="008F0BF2" w:rsidP="008F0BF2">
      <w:pPr>
        <w:pStyle w:val="a5"/>
        <w:numPr>
          <w:ilvl w:val="0"/>
          <w:numId w:val="7"/>
        </w:numPr>
        <w:tabs>
          <w:tab w:val="left" w:pos="1113"/>
          <w:tab w:val="left" w:pos="1661"/>
          <w:tab w:val="left" w:pos="2655"/>
          <w:tab w:val="left" w:pos="4212"/>
          <w:tab w:val="left" w:pos="5580"/>
          <w:tab w:val="left" w:pos="7085"/>
          <w:tab w:val="left" w:pos="8866"/>
        </w:tabs>
        <w:ind w:left="118" w:right="130" w:firstLine="719"/>
        <w:rPr>
          <w:sz w:val="28"/>
        </w:rPr>
      </w:pPr>
      <w:r>
        <w:rPr>
          <w:sz w:val="28"/>
        </w:rPr>
        <w:t>Об</w:t>
      </w:r>
      <w:r>
        <w:rPr>
          <w:sz w:val="28"/>
        </w:rPr>
        <w:tab/>
        <w:t>итогах</w:t>
      </w:r>
      <w:r>
        <w:rPr>
          <w:sz w:val="28"/>
        </w:rPr>
        <w:tab/>
        <w:t>программы</w:t>
      </w:r>
      <w:r>
        <w:rPr>
          <w:sz w:val="28"/>
        </w:rPr>
        <w:tab/>
        <w:t>«Осенние</w:t>
      </w:r>
      <w:r>
        <w:rPr>
          <w:sz w:val="28"/>
        </w:rPr>
        <w:tab/>
        <w:t>каникулы»</w:t>
      </w:r>
      <w:r>
        <w:rPr>
          <w:sz w:val="28"/>
        </w:rPr>
        <w:tab/>
        <w:t>(организация</w:t>
      </w:r>
      <w:r>
        <w:rPr>
          <w:sz w:val="28"/>
        </w:rPr>
        <w:tab/>
      </w:r>
      <w:r>
        <w:rPr>
          <w:spacing w:val="-1"/>
          <w:sz w:val="28"/>
        </w:rPr>
        <w:t>занятости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каникул).</w:t>
      </w:r>
    </w:p>
    <w:p w:rsidR="008F0BF2" w:rsidRDefault="008F0BF2" w:rsidP="008F0BF2">
      <w:pPr>
        <w:pStyle w:val="a5"/>
        <w:numPr>
          <w:ilvl w:val="0"/>
          <w:numId w:val="7"/>
        </w:numPr>
        <w:tabs>
          <w:tab w:val="left" w:pos="1113"/>
        </w:tabs>
        <w:spacing w:line="321" w:lineRule="exact"/>
        <w:ind w:hanging="27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 в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-1"/>
          <w:sz w:val="28"/>
        </w:rPr>
        <w:t xml:space="preserve"> </w:t>
      </w:r>
      <w:r>
        <w:rPr>
          <w:sz w:val="28"/>
        </w:rPr>
        <w:t>2022г.</w:t>
      </w:r>
    </w:p>
    <w:p w:rsidR="008F0BF2" w:rsidRDefault="008F0BF2" w:rsidP="008F0BF2">
      <w:pPr>
        <w:pStyle w:val="a5"/>
        <w:numPr>
          <w:ilvl w:val="0"/>
          <w:numId w:val="7"/>
        </w:numPr>
        <w:tabs>
          <w:tab w:val="left" w:pos="1113"/>
        </w:tabs>
        <w:ind w:hanging="275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матери.</w:t>
      </w:r>
    </w:p>
    <w:p w:rsidR="00EA7840" w:rsidRDefault="00EA7840">
      <w:pPr>
        <w:spacing w:line="321" w:lineRule="exact"/>
        <w:jc w:val="both"/>
        <w:rPr>
          <w:rFonts w:ascii="Calibri" w:hAnsi="Calibri"/>
        </w:rPr>
        <w:sectPr w:rsidR="00EA784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A7840" w:rsidRDefault="008F0BF2">
      <w:pPr>
        <w:pStyle w:val="a3"/>
        <w:spacing w:before="67"/>
      </w:pPr>
      <w:r>
        <w:lastRenderedPageBreak/>
        <w:t>Заседание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9265D7">
        <w:t>08</w:t>
      </w:r>
      <w:r>
        <w:rPr>
          <w:color w:val="1A1A1A"/>
        </w:rPr>
        <w:t>.12.2022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г.</w:t>
      </w:r>
    </w:p>
    <w:p w:rsidR="00EA7840" w:rsidRDefault="00EA7840">
      <w:pPr>
        <w:pStyle w:val="a3"/>
        <w:ind w:left="0"/>
      </w:pPr>
    </w:p>
    <w:p w:rsidR="008F0BF2" w:rsidRDefault="008F0BF2" w:rsidP="008F0BF2">
      <w:pPr>
        <w:pStyle w:val="a5"/>
        <w:numPr>
          <w:ilvl w:val="0"/>
          <w:numId w:val="8"/>
        </w:numPr>
        <w:tabs>
          <w:tab w:val="left" w:pos="1113"/>
        </w:tabs>
        <w:spacing w:line="319" w:lineRule="exact"/>
        <w:ind w:hanging="28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№3).</w:t>
      </w:r>
    </w:p>
    <w:p w:rsidR="008F0BF2" w:rsidRDefault="008F0BF2" w:rsidP="008F0BF2">
      <w:pPr>
        <w:pStyle w:val="a5"/>
        <w:numPr>
          <w:ilvl w:val="0"/>
          <w:numId w:val="8"/>
        </w:numPr>
        <w:tabs>
          <w:tab w:val="left" w:pos="1113"/>
        </w:tabs>
        <w:ind w:hanging="287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декабре.</w:t>
      </w:r>
    </w:p>
    <w:p w:rsidR="008F0BF2" w:rsidRDefault="008F0BF2" w:rsidP="008F0BF2">
      <w:pPr>
        <w:pStyle w:val="a5"/>
        <w:numPr>
          <w:ilvl w:val="0"/>
          <w:numId w:val="8"/>
        </w:numPr>
        <w:tabs>
          <w:tab w:val="left" w:pos="1113"/>
        </w:tabs>
        <w:ind w:hanging="28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праздникам.</w:t>
      </w:r>
    </w:p>
    <w:p w:rsidR="008F0BF2" w:rsidRDefault="008F0BF2" w:rsidP="008F0BF2">
      <w:pPr>
        <w:pStyle w:val="a5"/>
        <w:numPr>
          <w:ilvl w:val="0"/>
          <w:numId w:val="8"/>
        </w:numPr>
        <w:tabs>
          <w:tab w:val="left" w:pos="1113"/>
        </w:tabs>
        <w:ind w:left="118" w:right="121" w:firstLine="707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зимних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ТБ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 каникулами.</w:t>
      </w:r>
    </w:p>
    <w:p w:rsidR="00EA7840" w:rsidRDefault="00EA7840">
      <w:pPr>
        <w:pStyle w:val="a3"/>
        <w:spacing w:before="10"/>
        <w:ind w:left="0"/>
        <w:rPr>
          <w:sz w:val="27"/>
        </w:rPr>
      </w:pPr>
    </w:p>
    <w:p w:rsidR="00EA7840" w:rsidRDefault="008F0BF2">
      <w:pPr>
        <w:pStyle w:val="a3"/>
        <w:spacing w:line="242" w:lineRule="auto"/>
        <w:ind w:left="100" w:right="116"/>
        <w:jc w:val="both"/>
      </w:pPr>
      <w:r>
        <w:t>Анализируя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ШВР</w:t>
      </w:r>
      <w:r>
        <w:rPr>
          <w:spacing w:val="1"/>
        </w:rPr>
        <w:t xml:space="preserve"> </w:t>
      </w:r>
      <w:r>
        <w:t xml:space="preserve">МБОУ </w:t>
      </w:r>
      <w:bookmarkStart w:id="0" w:name="_GoBack"/>
      <w:bookmarkEnd w:id="0"/>
      <w:r>
        <w:t xml:space="preserve">Крюковской СОШ, </w:t>
      </w:r>
      <w:r>
        <w:t>имеем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результаты:</w:t>
      </w:r>
    </w:p>
    <w:p w:rsidR="00EA7840" w:rsidRDefault="008F0BF2">
      <w:pPr>
        <w:pStyle w:val="a3"/>
        <w:ind w:left="100" w:right="107"/>
        <w:jc w:val="both"/>
      </w:pPr>
      <w:r>
        <w:rPr>
          <w:color w:val="1A1A1A"/>
        </w:rPr>
        <w:t>Досуговой и спортивной деятельностью охвачены 100 % учащихся. В школе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работает спортивный клуб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 секцией по волейболу, по футболу</w:t>
      </w:r>
      <w:r>
        <w:rPr>
          <w:color w:val="1A1A1A"/>
        </w:rPr>
        <w:t>. Учащиеся</w:t>
      </w:r>
      <w:r>
        <w:rPr>
          <w:color w:val="1A1A1A"/>
          <w:spacing w:val="-67"/>
        </w:rPr>
        <w:t xml:space="preserve"> </w:t>
      </w:r>
      <w:r>
        <w:rPr>
          <w:color w:val="1A1A1A"/>
        </w:rPr>
        <w:t>школы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активно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посещают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художественные кружки</w:t>
      </w:r>
      <w:r>
        <w:rPr>
          <w:color w:val="1A1A1A"/>
        </w:rPr>
        <w:t>.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Итого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более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60%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учащихся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школы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охвачены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деятельностью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 xml:space="preserve">системы </w:t>
      </w:r>
      <w:proofErr w:type="spellStart"/>
      <w:r>
        <w:rPr>
          <w:color w:val="1A1A1A"/>
        </w:rPr>
        <w:t>допобразования</w:t>
      </w:r>
      <w:proofErr w:type="spellEnd"/>
      <w:r>
        <w:rPr>
          <w:color w:val="1A1A1A"/>
        </w:rPr>
        <w:t xml:space="preserve"> в</w:t>
      </w:r>
      <w:r>
        <w:rPr>
          <w:color w:val="1A1A1A"/>
        </w:rPr>
        <w:t xml:space="preserve"> учреждении</w:t>
      </w:r>
      <w:r>
        <w:rPr>
          <w:color w:val="1A1A1A"/>
        </w:rPr>
        <w:t>. Учащиеся 1-5 классов охвачены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внеурочной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деятельностью в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рамках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ФГОС.</w:t>
      </w:r>
    </w:p>
    <w:p w:rsidR="00EA7840" w:rsidRDefault="008F0BF2">
      <w:pPr>
        <w:pStyle w:val="a3"/>
        <w:spacing w:line="242" w:lineRule="auto"/>
        <w:ind w:left="100" w:right="113"/>
        <w:jc w:val="both"/>
      </w:pPr>
      <w:r>
        <w:rPr>
          <w:color w:val="1A1A1A"/>
        </w:rPr>
        <w:t>Проблемными участками ШВР являются на сегодняшний день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это интернет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зависимость.</w:t>
      </w:r>
    </w:p>
    <w:p w:rsidR="00EA7840" w:rsidRDefault="008F0BF2">
      <w:pPr>
        <w:pStyle w:val="a3"/>
        <w:spacing w:line="276" w:lineRule="auto"/>
        <w:ind w:left="100" w:right="114"/>
      </w:pPr>
      <w:r>
        <w:rPr>
          <w:color w:val="1A1A1A"/>
        </w:rPr>
        <w:t>В отношении интернет -зависимости в школе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введен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запрет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пользование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сотовыми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телефонами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урочное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время.</w:t>
      </w:r>
    </w:p>
    <w:p w:rsidR="00EA7840" w:rsidRDefault="00EA7840">
      <w:pPr>
        <w:pStyle w:val="a3"/>
        <w:ind w:left="0"/>
        <w:rPr>
          <w:sz w:val="30"/>
        </w:rPr>
      </w:pPr>
    </w:p>
    <w:p w:rsidR="00EA7840" w:rsidRDefault="00EA7840">
      <w:pPr>
        <w:pStyle w:val="a3"/>
        <w:ind w:left="0"/>
        <w:rPr>
          <w:sz w:val="30"/>
        </w:rPr>
      </w:pPr>
    </w:p>
    <w:p w:rsidR="00EA7840" w:rsidRDefault="00EA7840">
      <w:pPr>
        <w:pStyle w:val="a3"/>
        <w:ind w:left="0"/>
        <w:rPr>
          <w:sz w:val="30"/>
        </w:rPr>
      </w:pPr>
    </w:p>
    <w:p w:rsidR="00EA7840" w:rsidRDefault="00EA7840">
      <w:pPr>
        <w:pStyle w:val="a3"/>
        <w:spacing w:before="7"/>
        <w:ind w:left="0"/>
        <w:rPr>
          <w:sz w:val="25"/>
        </w:rPr>
      </w:pPr>
    </w:p>
    <w:p w:rsidR="00EA7840" w:rsidRDefault="008F0BF2">
      <w:pPr>
        <w:pStyle w:val="a3"/>
        <w:tabs>
          <w:tab w:val="left" w:pos="7494"/>
        </w:tabs>
        <w:spacing w:before="1"/>
        <w:ind w:left="100"/>
      </w:pPr>
      <w:r>
        <w:rPr>
          <w:color w:val="1A1A1A"/>
        </w:rPr>
        <w:t>Заместитель</w:t>
      </w:r>
      <w:r>
        <w:rPr>
          <w:color w:val="1A1A1A"/>
          <w:spacing w:val="69"/>
        </w:rPr>
        <w:t xml:space="preserve"> </w:t>
      </w:r>
      <w:r>
        <w:rPr>
          <w:color w:val="1A1A1A"/>
        </w:rPr>
        <w:t>директора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ВР</w:t>
      </w:r>
      <w:r>
        <w:rPr>
          <w:color w:val="1A1A1A"/>
        </w:rPr>
        <w:tab/>
      </w:r>
      <w:proofErr w:type="spellStart"/>
      <w:r>
        <w:rPr>
          <w:color w:val="1A1A1A"/>
        </w:rPr>
        <w:t>Т.В.Исмаилова</w:t>
      </w:r>
      <w:proofErr w:type="spellEnd"/>
    </w:p>
    <w:sectPr w:rsidR="00EA784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057"/>
    <w:multiLevelType w:val="hybridMultilevel"/>
    <w:tmpl w:val="BCDA9E40"/>
    <w:lvl w:ilvl="0" w:tplc="89F4FCD8">
      <w:start w:val="1"/>
      <w:numFmt w:val="decimal"/>
      <w:lvlText w:val="%1."/>
      <w:lvlJc w:val="left"/>
      <w:pPr>
        <w:ind w:left="1233" w:hanging="360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832E0AD4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2" w:tplc="D496F7AA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EA600096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4" w:tplc="D772D54A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0D96A392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C55852BE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DDEE811A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8" w:tplc="3BC0A070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lang w:val="ru-RU" w:eastAsia="en-US" w:bidi="ar-SA"/>
      </w:rPr>
    </w:lvl>
  </w:abstractNum>
  <w:abstractNum w:abstractNumId="2" w15:restartNumberingAfterBreak="0">
    <w:nsid w:val="31C04471"/>
    <w:multiLevelType w:val="hybridMultilevel"/>
    <w:tmpl w:val="B314A694"/>
    <w:lvl w:ilvl="0" w:tplc="F1B8E752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E07A2CD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7BE6C012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0A6C1A58">
      <w:numFmt w:val="bullet"/>
      <w:lvlText w:val="•"/>
      <w:lvlJc w:val="left"/>
      <w:pPr>
        <w:ind w:left="3696" w:hanging="360"/>
      </w:pPr>
      <w:rPr>
        <w:rFonts w:hint="default"/>
        <w:lang w:val="ru-RU" w:eastAsia="en-US" w:bidi="ar-SA"/>
      </w:rPr>
    </w:lvl>
    <w:lvl w:ilvl="4" w:tplc="1B6A17A8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E0D4D4CA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6" w:tplc="F10E64E2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C7A0BC92">
      <w:numFmt w:val="bullet"/>
      <w:lvlText w:val="•"/>
      <w:lvlJc w:val="left"/>
      <w:pPr>
        <w:ind w:left="7051" w:hanging="360"/>
      </w:pPr>
      <w:rPr>
        <w:rFonts w:hint="default"/>
        <w:lang w:val="ru-RU" w:eastAsia="en-US" w:bidi="ar-SA"/>
      </w:rPr>
    </w:lvl>
    <w:lvl w:ilvl="8" w:tplc="A34662FE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lang w:val="ru-RU" w:eastAsia="en-US" w:bidi="ar-SA"/>
      </w:rPr>
    </w:lvl>
  </w:abstractNum>
  <w:abstractNum w:abstractNumId="4" w15:restartNumberingAfterBreak="0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lang w:val="ru-RU" w:eastAsia="en-US" w:bidi="ar-SA"/>
      </w:rPr>
    </w:lvl>
  </w:abstractNum>
  <w:abstractNum w:abstractNumId="5" w15:restartNumberingAfterBreak="0">
    <w:nsid w:val="6C221C1A"/>
    <w:multiLevelType w:val="hybridMultilevel"/>
    <w:tmpl w:val="A954AD9A"/>
    <w:lvl w:ilvl="0" w:tplc="692888D0">
      <w:start w:val="1"/>
      <w:numFmt w:val="decimal"/>
      <w:lvlText w:val="%1."/>
      <w:lvlJc w:val="left"/>
      <w:pPr>
        <w:ind w:left="1233" w:hanging="360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00DC77B4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2" w:tplc="A7BEA6B2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746A7EA8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4" w:tplc="57D295F6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7EAC1FAE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AA3C6766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19EA84A8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8" w:tplc="8294D514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1935FD5"/>
    <w:multiLevelType w:val="hybridMultilevel"/>
    <w:tmpl w:val="828A6330"/>
    <w:lvl w:ilvl="0" w:tplc="94E6C85C">
      <w:start w:val="1"/>
      <w:numFmt w:val="decimal"/>
      <w:lvlText w:val="%1."/>
      <w:lvlJc w:val="left"/>
      <w:pPr>
        <w:ind w:left="1233" w:hanging="360"/>
        <w:jc w:val="left"/>
      </w:pPr>
      <w:rPr>
        <w:rFonts w:ascii="Times New Roman" w:eastAsia="Times New Roman" w:hAnsi="Times New Roman" w:cs="Times New Roman" w:hint="default"/>
        <w:color w:val="1A1A1A"/>
        <w:w w:val="100"/>
        <w:sz w:val="28"/>
        <w:szCs w:val="28"/>
        <w:lang w:val="ru-RU" w:eastAsia="en-US" w:bidi="ar-SA"/>
      </w:rPr>
    </w:lvl>
    <w:lvl w:ilvl="1" w:tplc="28F0ED54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2" w:tplc="57E8B06A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75826982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4" w:tplc="175EDC8C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86A883D4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C554DA2A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7" w:tplc="02E67B50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8" w:tplc="16E49E06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40"/>
    <w:rsid w:val="008F0BF2"/>
    <w:rsid w:val="009265D7"/>
    <w:rsid w:val="00E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EFB1"/>
  <w15:docId w15:val="{E80F9582-B91B-4A53-8B50-1F46FA3E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33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5"/>
      <w:ind w:left="2156" w:right="21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2023-03-02T23:49:00Z</dcterms:created>
  <dcterms:modified xsi:type="dcterms:W3CDTF">2023-03-02T23:49:00Z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2023-03-02T00:00:00Z</vt:filetime>
  </property>
</Properties>
</file>