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20" w:rsidRPr="0086068C" w:rsidRDefault="00EB37E7" w:rsidP="0086068C">
      <w:pPr>
        <w:jc w:val="center"/>
        <w:rPr>
          <w:rFonts w:ascii="Times New Roman" w:hAnsi="Times New Roman" w:cs="Times New Roman"/>
          <w:sz w:val="36"/>
          <w:szCs w:val="36"/>
        </w:rPr>
      </w:pPr>
      <w:r w:rsidRPr="0086068C">
        <w:rPr>
          <w:rFonts w:ascii="Times New Roman" w:hAnsi="Times New Roman" w:cs="Times New Roman"/>
          <w:sz w:val="36"/>
          <w:szCs w:val="36"/>
        </w:rPr>
        <w:t>П</w:t>
      </w:r>
      <w:r w:rsidR="00402520" w:rsidRPr="0086068C">
        <w:rPr>
          <w:rFonts w:ascii="Times New Roman" w:hAnsi="Times New Roman" w:cs="Times New Roman"/>
          <w:sz w:val="36"/>
          <w:szCs w:val="36"/>
        </w:rPr>
        <w:t xml:space="preserve">лан </w:t>
      </w:r>
      <w:proofErr w:type="spellStart"/>
      <w:r w:rsidR="00402520" w:rsidRPr="0086068C">
        <w:rPr>
          <w:rFonts w:ascii="Times New Roman" w:hAnsi="Times New Roman" w:cs="Times New Roman"/>
          <w:sz w:val="36"/>
          <w:szCs w:val="36"/>
        </w:rPr>
        <w:t>внутришкольного</w:t>
      </w:r>
      <w:proofErr w:type="spellEnd"/>
      <w:r w:rsidR="00402520" w:rsidRPr="0086068C">
        <w:rPr>
          <w:rFonts w:ascii="Times New Roman" w:hAnsi="Times New Roman" w:cs="Times New Roman"/>
          <w:sz w:val="36"/>
          <w:szCs w:val="36"/>
        </w:rPr>
        <w:t xml:space="preserve"> контроля на 2022-2023 учебный год</w:t>
      </w:r>
      <w:r w:rsidR="00402520" w:rsidRPr="0086068C">
        <w:rPr>
          <w:rFonts w:ascii="Times New Roman" w:hAnsi="Times New Roman" w:cs="Times New Roman"/>
          <w:sz w:val="36"/>
          <w:szCs w:val="36"/>
        </w:rPr>
        <w:br/>
      </w:r>
    </w:p>
    <w:p w:rsidR="00402520" w:rsidRDefault="00402520" w:rsidP="00402520">
      <w:pPr>
        <w:shd w:val="clear" w:color="auto" w:fill="FFFFFF"/>
        <w:spacing w:after="0" w:line="240" w:lineRule="auto"/>
        <w:rPr>
          <w:rFonts w:ascii="Times New Roman" w:eastAsia="Times New Roman" w:hAnsi="Times New Roman" w:cs="Times New Roman"/>
          <w:color w:val="000000"/>
          <w:sz w:val="36"/>
          <w:szCs w:val="36"/>
          <w:lang w:eastAsia="ru-RU"/>
        </w:rPr>
      </w:pPr>
    </w:p>
    <w:p w:rsidR="00402520" w:rsidRDefault="00402520" w:rsidP="00402520">
      <w:pPr>
        <w:shd w:val="clear" w:color="auto" w:fill="FFFFFF"/>
        <w:spacing w:after="0" w:line="240" w:lineRule="auto"/>
        <w:rPr>
          <w:rFonts w:ascii="Times New Roman" w:eastAsia="Times New Roman" w:hAnsi="Times New Roman" w:cs="Times New Roman"/>
          <w:color w:val="000000"/>
          <w:sz w:val="36"/>
          <w:szCs w:val="36"/>
          <w:lang w:eastAsia="ru-RU"/>
        </w:rPr>
      </w:pPr>
    </w:p>
    <w:p w:rsidR="00402520" w:rsidRPr="00402520" w:rsidRDefault="00402520" w:rsidP="00402520">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36"/>
          <w:szCs w:val="36"/>
          <w:lang w:eastAsia="ru-RU"/>
        </w:rPr>
        <w:t xml:space="preserve">                                                                                                                                </w:t>
      </w:r>
      <w:r w:rsidRPr="00402520">
        <w:rPr>
          <w:rFonts w:ascii="Times New Roman" w:eastAsia="Times New Roman" w:hAnsi="Times New Roman" w:cs="Times New Roman"/>
          <w:color w:val="000000"/>
          <w:sz w:val="36"/>
          <w:szCs w:val="36"/>
          <w:lang w:eastAsia="ru-RU"/>
        </w:rPr>
        <w:t xml:space="preserve"> «УТВЕРЖДАЮ»</w:t>
      </w:r>
    </w:p>
    <w:p w:rsidR="00402520" w:rsidRPr="00402520" w:rsidRDefault="00402520" w:rsidP="00402520">
      <w:pPr>
        <w:shd w:val="clear" w:color="auto" w:fill="FFFFFF"/>
        <w:spacing w:after="0" w:line="240" w:lineRule="auto"/>
        <w:jc w:val="right"/>
        <w:rPr>
          <w:rFonts w:ascii="Calibri" w:eastAsia="Times New Roman" w:hAnsi="Calibri" w:cs="Arial"/>
          <w:color w:val="000000"/>
          <w:lang w:eastAsia="ru-RU"/>
        </w:rPr>
      </w:pPr>
      <w:r w:rsidRPr="00402520">
        <w:rPr>
          <w:rFonts w:ascii="Times New Roman" w:eastAsia="Times New Roman" w:hAnsi="Times New Roman" w:cs="Times New Roman"/>
          <w:color w:val="000000"/>
          <w:sz w:val="36"/>
          <w:szCs w:val="36"/>
          <w:lang w:eastAsia="ru-RU"/>
        </w:rPr>
        <w:t> …………………директор школы</w:t>
      </w:r>
    </w:p>
    <w:p w:rsidR="00402520" w:rsidRPr="00402520" w:rsidRDefault="00402520" w:rsidP="00402520">
      <w:pPr>
        <w:shd w:val="clear" w:color="auto" w:fill="FFFFFF"/>
        <w:spacing w:after="0" w:line="240" w:lineRule="auto"/>
        <w:jc w:val="right"/>
        <w:rPr>
          <w:rFonts w:ascii="Calibri" w:eastAsia="Times New Roman" w:hAnsi="Calibri" w:cs="Arial"/>
          <w:color w:val="000000"/>
          <w:lang w:eastAsia="ru-RU"/>
        </w:rPr>
      </w:pPr>
      <w:r>
        <w:rPr>
          <w:rFonts w:ascii="Times New Roman" w:eastAsia="Times New Roman" w:hAnsi="Times New Roman" w:cs="Times New Roman"/>
          <w:color w:val="000000"/>
          <w:sz w:val="36"/>
          <w:szCs w:val="36"/>
          <w:lang w:eastAsia="ru-RU"/>
        </w:rPr>
        <w:t xml:space="preserve"> Г.А.Молчанова</w:t>
      </w:r>
    </w:p>
    <w:p w:rsidR="00402520" w:rsidRDefault="00402520" w:rsidP="00402520">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402520" w:rsidRDefault="00402520" w:rsidP="00402520">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402520" w:rsidRPr="00402520" w:rsidRDefault="00402520" w:rsidP="00402520">
      <w:pPr>
        <w:shd w:val="clear" w:color="auto" w:fill="FFFFFF"/>
        <w:spacing w:after="0"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color w:val="000000"/>
          <w:sz w:val="36"/>
          <w:szCs w:val="36"/>
          <w:lang w:eastAsia="ru-RU"/>
        </w:rPr>
        <w:t>ПЛАН</w:t>
      </w:r>
    </w:p>
    <w:p w:rsidR="00402520" w:rsidRPr="00402520" w:rsidRDefault="00402520" w:rsidP="00402520">
      <w:pPr>
        <w:shd w:val="clear" w:color="auto" w:fill="FFFFFF"/>
        <w:spacing w:after="0"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color w:val="000000"/>
          <w:sz w:val="36"/>
          <w:szCs w:val="36"/>
          <w:lang w:eastAsia="ru-RU"/>
        </w:rPr>
        <w:t>ВНУТРИШКОЛЬНОГО КОНТРОЛЯ ВОСПИТАТЕЛЬНОЙ РАБОТЫ</w:t>
      </w:r>
    </w:p>
    <w:p w:rsidR="00402520" w:rsidRPr="00402520" w:rsidRDefault="00402520" w:rsidP="00402520">
      <w:pPr>
        <w:shd w:val="clear" w:color="auto" w:fill="FFFFFF"/>
        <w:spacing w:after="0"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color w:val="000000"/>
          <w:sz w:val="36"/>
          <w:szCs w:val="36"/>
          <w:lang w:eastAsia="ru-RU"/>
        </w:rPr>
        <w:t>НА 2022 – 2023 УЧЕБНЫЙ ГОД</w:t>
      </w:r>
    </w:p>
    <w:p w:rsidR="00402520" w:rsidRPr="00402520" w:rsidRDefault="00402520" w:rsidP="00402520">
      <w:pPr>
        <w:shd w:val="clear" w:color="auto" w:fill="FFFFFF"/>
        <w:spacing w:after="0" w:line="240" w:lineRule="auto"/>
        <w:jc w:val="right"/>
        <w:rPr>
          <w:rFonts w:ascii="Calibri" w:eastAsia="Times New Roman" w:hAnsi="Calibri" w:cs="Arial"/>
          <w:color w:val="000000"/>
          <w:lang w:eastAsia="ru-RU"/>
        </w:rPr>
      </w:pPr>
      <w:r>
        <w:rPr>
          <w:rFonts w:ascii="Times New Roman" w:eastAsia="Times New Roman" w:hAnsi="Times New Roman" w:cs="Times New Roman"/>
          <w:color w:val="000000"/>
          <w:sz w:val="32"/>
          <w:szCs w:val="32"/>
          <w:lang w:eastAsia="ru-RU"/>
        </w:rPr>
        <w:t xml:space="preserve"> </w:t>
      </w:r>
    </w:p>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СЕНТЯБРЬ</w:t>
      </w:r>
    </w:p>
    <w:tbl>
      <w:tblPr>
        <w:tblW w:w="15647" w:type="dxa"/>
        <w:tblInd w:w="-222" w:type="dxa"/>
        <w:tblCellMar>
          <w:top w:w="15" w:type="dxa"/>
          <w:left w:w="15" w:type="dxa"/>
          <w:bottom w:w="15" w:type="dxa"/>
          <w:right w:w="15" w:type="dxa"/>
        </w:tblCellMar>
        <w:tblLook w:val="04A0" w:firstRow="1" w:lastRow="0" w:firstColumn="1" w:lastColumn="0" w:noHBand="0" w:noVBand="1"/>
      </w:tblPr>
      <w:tblGrid>
        <w:gridCol w:w="519"/>
        <w:gridCol w:w="17"/>
        <w:gridCol w:w="2083"/>
        <w:gridCol w:w="1936"/>
        <w:gridCol w:w="1862"/>
        <w:gridCol w:w="16"/>
        <w:gridCol w:w="1928"/>
        <w:gridCol w:w="1844"/>
        <w:gridCol w:w="5442"/>
      </w:tblGrid>
      <w:tr w:rsidR="00EB37E7" w:rsidRPr="00402520" w:rsidTr="0086068C">
        <w:tc>
          <w:tcPr>
            <w:tcW w:w="519" w:type="dxa"/>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2100" w:type="dxa"/>
            <w:gridSpan w:val="2"/>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1936" w:type="dxa"/>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862" w:type="dxa"/>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1944" w:type="dxa"/>
            <w:gridSpan w:val="2"/>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844" w:type="dxa"/>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442" w:type="dxa"/>
            <w:tcBorders>
              <w:top w:val="single" w:sz="8" w:space="0" w:color="000000"/>
              <w:left w:val="single" w:sz="8" w:space="0" w:color="000000"/>
              <w:bottom w:val="single" w:sz="8" w:space="0" w:color="0D0D0D"/>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86068C">
        <w:trPr>
          <w:trHeight w:val="300"/>
        </w:trPr>
        <w:tc>
          <w:tcPr>
            <w:tcW w:w="15647" w:type="dxa"/>
            <w:gridSpan w:val="9"/>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EB37E7" w:rsidRPr="00402520" w:rsidTr="0086068C">
        <w:trPr>
          <w:trHeight w:val="300"/>
        </w:trPr>
        <w:tc>
          <w:tcPr>
            <w:tcW w:w="536"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2083"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Работа ШМО классных руководителей  на 2022-2023 учебный год</w:t>
            </w:r>
          </w:p>
        </w:tc>
        <w:tc>
          <w:tcPr>
            <w:tcW w:w="1936"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EB37E7">
            <w:pPr>
              <w:spacing w:after="0" w:line="240" w:lineRule="auto"/>
              <w:ind w:left="124" w:firstLine="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Наличие и содержание </w:t>
            </w:r>
            <w:r w:rsidR="00EB37E7">
              <w:rPr>
                <w:rFonts w:ascii="Times New Roman" w:eastAsia="Times New Roman" w:hAnsi="Times New Roman" w:cs="Times New Roman"/>
                <w:color w:val="000000"/>
                <w:lang w:eastAsia="ru-RU"/>
              </w:rPr>
              <w:t xml:space="preserve"> программ воспитательной работы классов</w:t>
            </w:r>
            <w:r w:rsidRPr="00402520">
              <w:rPr>
                <w:rFonts w:ascii="Times New Roman" w:eastAsia="Times New Roman" w:hAnsi="Times New Roman" w:cs="Times New Roman"/>
                <w:color w:val="000000"/>
                <w:lang w:eastAsia="ru-RU"/>
              </w:rPr>
              <w:t xml:space="preserve">, соответствие </w:t>
            </w:r>
            <w:r w:rsidR="00EB37E7">
              <w:rPr>
                <w:rFonts w:ascii="Times New Roman" w:eastAsia="Times New Roman" w:hAnsi="Times New Roman" w:cs="Times New Roman"/>
                <w:color w:val="000000"/>
                <w:lang w:eastAsia="ru-RU"/>
              </w:rPr>
              <w:t xml:space="preserve">  программе воспитания </w:t>
            </w:r>
            <w:r w:rsidR="00EB37E7">
              <w:rPr>
                <w:rFonts w:ascii="Times New Roman" w:eastAsia="Times New Roman" w:hAnsi="Times New Roman" w:cs="Times New Roman"/>
                <w:color w:val="000000"/>
                <w:lang w:eastAsia="ru-RU"/>
              </w:rPr>
              <w:lastRenderedPageBreak/>
              <w:t xml:space="preserve">школы, соответствие </w:t>
            </w:r>
            <w:r w:rsidRPr="00402520">
              <w:rPr>
                <w:rFonts w:ascii="Times New Roman" w:eastAsia="Times New Roman" w:hAnsi="Times New Roman" w:cs="Times New Roman"/>
                <w:color w:val="000000"/>
                <w:lang w:eastAsia="ru-RU"/>
              </w:rPr>
              <w:t>мероприятий возрастным особенностям, категории учащихся и соответствие задачам школы, актуальность решаемых задач</w:t>
            </w:r>
          </w:p>
        </w:tc>
        <w:tc>
          <w:tcPr>
            <w:tcW w:w="1878"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руководитель ШМО классных руководителей</w:t>
            </w:r>
          </w:p>
        </w:tc>
        <w:tc>
          <w:tcPr>
            <w:tcW w:w="1928"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Персональный,</w:t>
            </w:r>
          </w:p>
          <w:p w:rsidR="00402520" w:rsidRPr="00402520" w:rsidRDefault="00402520" w:rsidP="00EB37E7">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проверка </w:t>
            </w:r>
            <w:r w:rsidR="00EB37E7">
              <w:rPr>
                <w:rFonts w:ascii="Times New Roman" w:eastAsia="Times New Roman" w:hAnsi="Times New Roman" w:cs="Times New Roman"/>
                <w:color w:val="000000"/>
                <w:lang w:eastAsia="ru-RU"/>
              </w:rPr>
              <w:t xml:space="preserve"> программ</w:t>
            </w:r>
          </w:p>
        </w:tc>
        <w:tc>
          <w:tcPr>
            <w:tcW w:w="1844"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EB37E7" w:rsidP="00402520">
            <w:pPr>
              <w:spacing w:after="0" w:line="240" w:lineRule="auto"/>
              <w:ind w:left="124"/>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w:t>
            </w:r>
            <w:r w:rsidR="00402520" w:rsidRPr="00402520">
              <w:rPr>
                <w:rFonts w:ascii="Times New Roman" w:eastAsia="Times New Roman" w:hAnsi="Times New Roman" w:cs="Times New Roman"/>
                <w:color w:val="000000"/>
                <w:lang w:eastAsia="ru-RU"/>
              </w:rPr>
              <w:t xml:space="preserve"> директора по ВР</w:t>
            </w:r>
          </w:p>
        </w:tc>
        <w:tc>
          <w:tcPr>
            <w:tcW w:w="5442"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Default="00EB37E7" w:rsidP="00402520">
            <w:pPr>
              <w:spacing w:after="0" w:line="240" w:lineRule="auto"/>
              <w:ind w:left="12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Аналитическая </w:t>
            </w:r>
          </w:p>
          <w:p w:rsidR="00D57446" w:rsidRPr="00402520" w:rsidRDefault="00D57446" w:rsidP="00402520">
            <w:pPr>
              <w:spacing w:after="0" w:line="240" w:lineRule="auto"/>
              <w:ind w:left="124"/>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справка</w:t>
            </w:r>
          </w:p>
        </w:tc>
      </w:tr>
      <w:tr w:rsidR="00EB37E7" w:rsidRPr="00402520" w:rsidTr="0086068C">
        <w:trPr>
          <w:trHeight w:val="300"/>
        </w:trPr>
        <w:tc>
          <w:tcPr>
            <w:tcW w:w="536"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2.</w:t>
            </w:r>
          </w:p>
        </w:tc>
        <w:tc>
          <w:tcPr>
            <w:tcW w:w="2083"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Документация классного руководителя</w:t>
            </w:r>
          </w:p>
        </w:tc>
        <w:tc>
          <w:tcPr>
            <w:tcW w:w="1936"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EB37E7">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Наличие </w:t>
            </w:r>
            <w:r w:rsidR="00EB37E7">
              <w:rPr>
                <w:rFonts w:ascii="Times New Roman" w:eastAsia="Times New Roman" w:hAnsi="Times New Roman" w:cs="Times New Roman"/>
                <w:color w:val="000000"/>
                <w:lang w:eastAsia="ru-RU"/>
              </w:rPr>
              <w:t xml:space="preserve"> программ воспитания</w:t>
            </w:r>
          </w:p>
        </w:tc>
        <w:tc>
          <w:tcPr>
            <w:tcW w:w="1878"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1928"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Персональный,</w:t>
            </w:r>
          </w:p>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проверка планов</w:t>
            </w:r>
          </w:p>
        </w:tc>
        <w:tc>
          <w:tcPr>
            <w:tcW w:w="1844"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EB37E7" w:rsidP="00402520">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r w:rsidR="00A91118">
              <w:rPr>
                <w:rFonts w:ascii="Times New Roman" w:eastAsia="Times New Roman" w:hAnsi="Times New Roman" w:cs="Times New Roman"/>
                <w:color w:val="000000"/>
                <w:lang w:eastAsia="ru-RU"/>
              </w:rPr>
              <w:t>Зам.</w:t>
            </w:r>
            <w:r w:rsidR="00A91118" w:rsidRPr="00402520">
              <w:rPr>
                <w:rFonts w:ascii="Times New Roman" w:eastAsia="Times New Roman" w:hAnsi="Times New Roman" w:cs="Times New Roman"/>
                <w:color w:val="000000"/>
                <w:lang w:eastAsia="ru-RU"/>
              </w:rPr>
              <w:t xml:space="preserve"> директора </w:t>
            </w:r>
            <w:proofErr w:type="gramStart"/>
            <w:r w:rsidR="00A91118" w:rsidRPr="00402520">
              <w:rPr>
                <w:rFonts w:ascii="Times New Roman" w:eastAsia="Times New Roman" w:hAnsi="Times New Roman" w:cs="Times New Roman"/>
                <w:color w:val="000000"/>
                <w:lang w:eastAsia="ru-RU"/>
              </w:rPr>
              <w:t>по</w:t>
            </w:r>
            <w:proofErr w:type="gramEnd"/>
          </w:p>
        </w:tc>
        <w:tc>
          <w:tcPr>
            <w:tcW w:w="5442"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 обсуждение на  МО классных руководителей</w:t>
            </w:r>
          </w:p>
        </w:tc>
      </w:tr>
      <w:tr w:rsidR="00EB37E7" w:rsidRPr="00402520" w:rsidTr="0086068C">
        <w:trPr>
          <w:trHeight w:val="300"/>
        </w:trPr>
        <w:tc>
          <w:tcPr>
            <w:tcW w:w="536"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3.</w:t>
            </w:r>
          </w:p>
        </w:tc>
        <w:tc>
          <w:tcPr>
            <w:tcW w:w="2083"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A91118">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Работа по профилактике детского </w:t>
            </w:r>
            <w:r w:rsidR="00A91118">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 xml:space="preserve"> травматизма</w:t>
            </w:r>
          </w:p>
        </w:tc>
        <w:tc>
          <w:tcPr>
            <w:tcW w:w="1936"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Осуществление работы классных руководителей и педагогов-организаторов при проведении мероприятий в рамках месячника по безопасности дорожного движения</w:t>
            </w:r>
          </w:p>
        </w:tc>
        <w:tc>
          <w:tcPr>
            <w:tcW w:w="1878"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педагоги-организаторы</w:t>
            </w:r>
          </w:p>
        </w:tc>
        <w:tc>
          <w:tcPr>
            <w:tcW w:w="1928"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1844"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A91118" w:rsidP="00402520">
            <w:pPr>
              <w:spacing w:after="0" w:line="240" w:lineRule="auto"/>
              <w:ind w:left="124"/>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w:t>
            </w:r>
            <w:r w:rsidRPr="00402520">
              <w:rPr>
                <w:rFonts w:ascii="Times New Roman" w:eastAsia="Times New Roman" w:hAnsi="Times New Roman" w:cs="Times New Roman"/>
                <w:color w:val="000000"/>
                <w:lang w:eastAsia="ru-RU"/>
              </w:rPr>
              <w:t xml:space="preserve"> директора </w:t>
            </w:r>
            <w:proofErr w:type="gramStart"/>
            <w:r w:rsidRPr="00402520">
              <w:rPr>
                <w:rFonts w:ascii="Times New Roman" w:eastAsia="Times New Roman" w:hAnsi="Times New Roman" w:cs="Times New Roman"/>
                <w:color w:val="000000"/>
                <w:lang w:eastAsia="ru-RU"/>
              </w:rPr>
              <w:t>по</w:t>
            </w:r>
            <w:proofErr w:type="gramEnd"/>
          </w:p>
        </w:tc>
        <w:tc>
          <w:tcPr>
            <w:tcW w:w="5442"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r w:rsidR="00EB37E7" w:rsidRPr="00402520" w:rsidTr="0086068C">
        <w:trPr>
          <w:trHeight w:val="300"/>
        </w:trPr>
        <w:tc>
          <w:tcPr>
            <w:tcW w:w="536"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4.</w:t>
            </w:r>
          </w:p>
        </w:tc>
        <w:tc>
          <w:tcPr>
            <w:tcW w:w="2083"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Учет программы воспитания в рабочих программах педагогов</w:t>
            </w:r>
          </w:p>
        </w:tc>
        <w:tc>
          <w:tcPr>
            <w:tcW w:w="1936"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Воспитательное направление в рабочих программах педагогов</w:t>
            </w:r>
          </w:p>
        </w:tc>
        <w:tc>
          <w:tcPr>
            <w:tcW w:w="1878" w:type="dxa"/>
            <w:gridSpan w:val="2"/>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Рабочие программы педагогов (составленные с учетом программы воспитания)</w:t>
            </w:r>
          </w:p>
        </w:tc>
        <w:tc>
          <w:tcPr>
            <w:tcW w:w="1928" w:type="dxa"/>
            <w:tcBorders>
              <w:top w:val="single" w:sz="8" w:space="0" w:color="0D0D0D"/>
              <w:left w:val="single" w:sz="8" w:space="0" w:color="0D0D0D"/>
              <w:bottom w:val="single" w:sz="8" w:space="0" w:color="0D0D0D"/>
              <w:right w:val="single" w:sz="8" w:space="0" w:color="0D0D0D"/>
            </w:tcBorders>
            <w:tcMar>
              <w:top w:w="16" w:type="dxa"/>
              <w:left w:w="16" w:type="dxa"/>
              <w:bottom w:w="16" w:type="dxa"/>
              <w:right w:w="16"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tc>
        <w:tc>
          <w:tcPr>
            <w:tcW w:w="1844"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proofErr w:type="spellStart"/>
            <w:r w:rsidRPr="00402520">
              <w:rPr>
                <w:rFonts w:ascii="Times New Roman" w:eastAsia="Times New Roman" w:hAnsi="Times New Roman" w:cs="Times New Roman"/>
                <w:color w:val="000000"/>
                <w:lang w:eastAsia="ru-RU"/>
              </w:rPr>
              <w:t>Зам</w:t>
            </w:r>
            <w:proofErr w:type="gramStart"/>
            <w:r w:rsidRPr="00402520">
              <w:rPr>
                <w:rFonts w:ascii="Times New Roman" w:eastAsia="Times New Roman" w:hAnsi="Times New Roman" w:cs="Times New Roman"/>
                <w:color w:val="000000"/>
                <w:lang w:eastAsia="ru-RU"/>
              </w:rPr>
              <w:t>.д</w:t>
            </w:r>
            <w:proofErr w:type="gramEnd"/>
            <w:r w:rsidRPr="00402520">
              <w:rPr>
                <w:rFonts w:ascii="Times New Roman" w:eastAsia="Times New Roman" w:hAnsi="Times New Roman" w:cs="Times New Roman"/>
                <w:color w:val="000000"/>
                <w:lang w:eastAsia="ru-RU"/>
              </w:rPr>
              <w:t>иректора</w:t>
            </w:r>
            <w:proofErr w:type="spellEnd"/>
            <w:r w:rsidRPr="00402520">
              <w:rPr>
                <w:rFonts w:ascii="Times New Roman" w:eastAsia="Times New Roman" w:hAnsi="Times New Roman" w:cs="Times New Roman"/>
                <w:color w:val="000000"/>
                <w:lang w:eastAsia="ru-RU"/>
              </w:rPr>
              <w:t xml:space="preserve"> по ВР</w:t>
            </w:r>
          </w:p>
        </w:tc>
        <w:tc>
          <w:tcPr>
            <w:tcW w:w="5442" w:type="dxa"/>
            <w:tcBorders>
              <w:top w:val="single" w:sz="8" w:space="0" w:color="0D0D0D"/>
              <w:left w:val="single" w:sz="8" w:space="0" w:color="0D0D0D"/>
              <w:bottom w:val="single" w:sz="8" w:space="0" w:color="0D0D0D"/>
              <w:right w:val="single" w:sz="8" w:space="0" w:color="0D0D0D"/>
            </w:tcBorders>
            <w:tcMar>
              <w:top w:w="44" w:type="dxa"/>
              <w:left w:w="44" w:type="dxa"/>
              <w:bottom w:w="44" w:type="dxa"/>
              <w:right w:w="44" w:type="dxa"/>
            </w:tcMar>
            <w:hideMark/>
          </w:tcPr>
          <w:p w:rsidR="00402520" w:rsidRPr="00402520" w:rsidRDefault="00402520" w:rsidP="00402520">
            <w:pPr>
              <w:spacing w:after="0" w:line="240" w:lineRule="auto"/>
              <w:ind w:left="124"/>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Административное совещание, собеседование</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ОКТЯБРЬ</w:t>
      </w:r>
    </w:p>
    <w:tbl>
      <w:tblPr>
        <w:tblW w:w="15647" w:type="dxa"/>
        <w:tblInd w:w="-222" w:type="dxa"/>
        <w:tblCellMar>
          <w:top w:w="15" w:type="dxa"/>
          <w:left w:w="15" w:type="dxa"/>
          <w:bottom w:w="15" w:type="dxa"/>
          <w:right w:w="15" w:type="dxa"/>
        </w:tblCellMar>
        <w:tblLook w:val="04A0" w:firstRow="1" w:lastRow="0" w:firstColumn="1" w:lastColumn="0" w:noHBand="0" w:noVBand="1"/>
      </w:tblPr>
      <w:tblGrid>
        <w:gridCol w:w="500"/>
        <w:gridCol w:w="2501"/>
        <w:gridCol w:w="1950"/>
        <w:gridCol w:w="1778"/>
        <w:gridCol w:w="2020"/>
        <w:gridCol w:w="1822"/>
        <w:gridCol w:w="5076"/>
      </w:tblGrid>
      <w:tr w:rsidR="00402520" w:rsidRPr="00402520" w:rsidTr="0086068C">
        <w:tc>
          <w:tcPr>
            <w:tcW w:w="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2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 xml:space="preserve">Вопросы, подлежащие </w:t>
            </w:r>
            <w:r w:rsidRPr="00402520">
              <w:rPr>
                <w:rFonts w:ascii="Times New Roman" w:eastAsia="Times New Roman" w:hAnsi="Times New Roman" w:cs="Times New Roman"/>
                <w:b/>
                <w:bCs/>
                <w:color w:val="000000"/>
                <w:lang w:eastAsia="ru-RU"/>
              </w:rPr>
              <w:lastRenderedPageBreak/>
              <w:t>контролю</w:t>
            </w:r>
          </w:p>
        </w:tc>
        <w:tc>
          <w:tcPr>
            <w:tcW w:w="18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lastRenderedPageBreak/>
              <w:t>Цель контроля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 xml:space="preserve">Объекты </w:t>
            </w:r>
            <w:r w:rsidRPr="00402520">
              <w:rPr>
                <w:rFonts w:ascii="Times New Roman" w:eastAsia="Times New Roman" w:hAnsi="Times New Roman" w:cs="Times New Roman"/>
                <w:b/>
                <w:bCs/>
                <w:color w:val="000000"/>
                <w:lang w:eastAsia="ru-RU"/>
              </w:rPr>
              <w:lastRenderedPageBreak/>
              <w:t>контроля</w:t>
            </w:r>
          </w:p>
        </w:tc>
        <w:tc>
          <w:tcPr>
            <w:tcW w:w="20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lastRenderedPageBreak/>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lastRenderedPageBreak/>
              <w:t>контроля</w:t>
            </w:r>
          </w:p>
        </w:tc>
        <w:tc>
          <w:tcPr>
            <w:tcW w:w="1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lastRenderedPageBreak/>
              <w:t xml:space="preserve">Ответственные </w:t>
            </w:r>
            <w:r w:rsidRPr="00402520">
              <w:rPr>
                <w:rFonts w:ascii="Times New Roman" w:eastAsia="Times New Roman" w:hAnsi="Times New Roman" w:cs="Times New Roman"/>
                <w:b/>
                <w:bCs/>
                <w:color w:val="000000"/>
                <w:lang w:eastAsia="ru-RU"/>
              </w:rPr>
              <w:lastRenderedPageBreak/>
              <w:t>лица</w:t>
            </w:r>
          </w:p>
        </w:tc>
        <w:tc>
          <w:tcPr>
            <w:tcW w:w="5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lastRenderedPageBreak/>
              <w:t>Результаты контроля, место подведения итогов</w:t>
            </w:r>
          </w:p>
        </w:tc>
      </w:tr>
      <w:tr w:rsidR="00402520" w:rsidRPr="00402520" w:rsidTr="0086068C">
        <w:trPr>
          <w:trHeight w:val="418"/>
        </w:trPr>
        <w:tc>
          <w:tcPr>
            <w:tcW w:w="15647"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lastRenderedPageBreak/>
              <w:t>Контроль</w:t>
            </w:r>
            <w:r w:rsidR="0086068C">
              <w:rPr>
                <w:rFonts w:ascii="Times New Roman" w:eastAsia="Times New Roman" w:hAnsi="Times New Roman" w:cs="Times New Roman"/>
                <w:b/>
                <w:bCs/>
                <w:color w:val="000000"/>
                <w:lang w:eastAsia="ru-RU"/>
              </w:rPr>
              <w:t xml:space="preserve"> </w:t>
            </w:r>
            <w:r w:rsidRPr="00402520">
              <w:rPr>
                <w:rFonts w:ascii="Times New Roman" w:eastAsia="Times New Roman" w:hAnsi="Times New Roman" w:cs="Times New Roman"/>
                <w:b/>
                <w:bCs/>
                <w:color w:val="000000"/>
                <w:lang w:eastAsia="ru-RU"/>
              </w:rPr>
              <w:t xml:space="preserve">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86068C">
        <w:tc>
          <w:tcPr>
            <w:tcW w:w="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2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Соблюдение требований Устава школы</w:t>
            </w:r>
          </w:p>
        </w:tc>
        <w:tc>
          <w:tcPr>
            <w:tcW w:w="18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Внешний вид учащихся;</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опоздания учащихся на занятия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Учащиеся</w:t>
            </w:r>
          </w:p>
        </w:tc>
        <w:tc>
          <w:tcPr>
            <w:tcW w:w="20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Обзорный,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посещение учебных занятий и проверка журнала опозданий</w:t>
            </w:r>
          </w:p>
        </w:tc>
        <w:tc>
          <w:tcPr>
            <w:tcW w:w="1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Советник директора по ВР, педагог-организатор</w:t>
            </w:r>
          </w:p>
        </w:tc>
        <w:tc>
          <w:tcPr>
            <w:tcW w:w="5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Анализ на совещании классных руководителей</w:t>
            </w:r>
          </w:p>
        </w:tc>
      </w:tr>
      <w:tr w:rsidR="00402520" w:rsidRPr="00402520" w:rsidTr="0086068C">
        <w:tc>
          <w:tcPr>
            <w:tcW w:w="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2.</w:t>
            </w:r>
          </w:p>
        </w:tc>
        <w:tc>
          <w:tcPr>
            <w:tcW w:w="2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Посещаемость занятий учащимися</w:t>
            </w:r>
          </w:p>
        </w:tc>
        <w:tc>
          <w:tcPr>
            <w:tcW w:w="18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Выявление учащихся, пропускающих уроки без уважительных причин</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Учащиеся</w:t>
            </w:r>
          </w:p>
        </w:tc>
        <w:tc>
          <w:tcPr>
            <w:tcW w:w="20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Обзорный,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беседа с классными руководителями, анализ посещаемости по журналу отметки ежедневной посещаемости</w:t>
            </w:r>
          </w:p>
        </w:tc>
        <w:tc>
          <w:tcPr>
            <w:tcW w:w="1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Советник директора по ВР</w:t>
            </w:r>
          </w:p>
        </w:tc>
        <w:tc>
          <w:tcPr>
            <w:tcW w:w="5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5E384B"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Анализ на совещании классных руководителей</w:t>
            </w:r>
          </w:p>
        </w:tc>
      </w:tr>
      <w:tr w:rsidR="00402520" w:rsidRPr="00402520" w:rsidTr="0086068C">
        <w:tc>
          <w:tcPr>
            <w:tcW w:w="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3.</w:t>
            </w:r>
          </w:p>
        </w:tc>
        <w:tc>
          <w:tcPr>
            <w:tcW w:w="2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Работа по формированию социального банка данных каждого класса и его корректировка в течение года</w:t>
            </w:r>
          </w:p>
        </w:tc>
        <w:tc>
          <w:tcPr>
            <w:tcW w:w="18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Определение:</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категории семьи и социальный состав;</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социальной, педагогической запущенности ребенка</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20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отчеты классных руководителей</w:t>
            </w:r>
          </w:p>
        </w:tc>
        <w:tc>
          <w:tcPr>
            <w:tcW w:w="1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5E384B" w:rsidP="005E384B">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Социальный педагог</w:t>
            </w:r>
          </w:p>
        </w:tc>
        <w:tc>
          <w:tcPr>
            <w:tcW w:w="5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Социальный паспорт класса,</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школы, отчеты</w:t>
            </w:r>
          </w:p>
        </w:tc>
      </w:tr>
      <w:tr w:rsidR="00AF7361" w:rsidRPr="00402520" w:rsidTr="00257DAA">
        <w:trPr>
          <w:trHeight w:val="2145"/>
        </w:trPr>
        <w:tc>
          <w:tcPr>
            <w:tcW w:w="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Pr="00402520" w:rsidRDefault="00AF7361" w:rsidP="00402520">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Default="00AF7361" w:rsidP="0086068C">
            <w:pPr>
              <w:shd w:val="clear" w:color="auto" w:fill="FFFFFF"/>
              <w:spacing w:before="254"/>
              <w:rPr>
                <w:b/>
                <w:sz w:val="24"/>
                <w:szCs w:val="24"/>
              </w:rPr>
            </w:pPr>
            <w:r w:rsidRPr="0086068C">
              <w:rPr>
                <w:rFonts w:ascii="Times New Roman" w:hAnsi="Times New Roman" w:cs="Times New Roman"/>
                <w:sz w:val="24"/>
                <w:szCs w:val="24"/>
              </w:rPr>
              <w:t>Об организации работы   по ранней профилактике  беспризорности и правонарушений несовершеннолетних</w:t>
            </w:r>
            <w:r w:rsidRPr="000C2E1E">
              <w:rPr>
                <w:b/>
                <w:sz w:val="24"/>
                <w:szCs w:val="24"/>
              </w:rPr>
              <w:t>.</w:t>
            </w:r>
          </w:p>
          <w:p w:rsidR="00AF7361" w:rsidRPr="00402520" w:rsidRDefault="00AF7361" w:rsidP="00402520">
            <w:pPr>
              <w:spacing w:after="0" w:line="0" w:lineRule="atLeast"/>
              <w:rPr>
                <w:rFonts w:ascii="Times New Roman" w:eastAsia="Times New Roman" w:hAnsi="Times New Roman" w:cs="Times New Roman"/>
                <w:color w:val="000000"/>
                <w:lang w:eastAsia="ru-RU"/>
              </w:rPr>
            </w:pPr>
          </w:p>
        </w:tc>
        <w:tc>
          <w:tcPr>
            <w:tcW w:w="18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Pr="00402520" w:rsidRDefault="00AF7361" w:rsidP="007213C4">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Выявление учащихся, пропускающих уроки без уважительных причин</w:t>
            </w:r>
            <w:r>
              <w:rPr>
                <w:rFonts w:ascii="Times New Roman" w:eastAsia="Times New Roman" w:hAnsi="Times New Roman" w:cs="Times New Roman"/>
                <w:color w:val="000000"/>
                <w:lang w:eastAsia="ru-RU"/>
              </w:rPr>
              <w:t>, склонных  к правонарушениям</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Pr="00257DAA" w:rsidRDefault="00AF7361" w:rsidP="00257DAA">
            <w:pPr>
              <w:shd w:val="clear" w:color="auto" w:fill="FFFFFF"/>
              <w:spacing w:before="254"/>
              <w:ind w:left="81" w:hanging="53"/>
              <w:jc w:val="both"/>
              <w:rPr>
                <w:rFonts w:ascii="Times New Roman" w:hAnsi="Times New Roman" w:cs="Times New Roman"/>
                <w:sz w:val="24"/>
                <w:szCs w:val="24"/>
              </w:rPr>
            </w:pPr>
            <w:r>
              <w:rPr>
                <w:rFonts w:ascii="Times New Roman" w:hAnsi="Times New Roman" w:cs="Times New Roman"/>
                <w:sz w:val="24"/>
                <w:szCs w:val="24"/>
              </w:rPr>
              <w:t>К</w:t>
            </w:r>
            <w:r w:rsidRPr="005D15C3">
              <w:rPr>
                <w:rFonts w:ascii="Times New Roman" w:hAnsi="Times New Roman" w:cs="Times New Roman"/>
                <w:sz w:val="24"/>
                <w:szCs w:val="24"/>
              </w:rPr>
              <w:t>лассны</w:t>
            </w:r>
            <w:r>
              <w:rPr>
                <w:rFonts w:ascii="Times New Roman" w:hAnsi="Times New Roman" w:cs="Times New Roman"/>
                <w:sz w:val="24"/>
                <w:szCs w:val="24"/>
              </w:rPr>
              <w:t xml:space="preserve">е </w:t>
            </w:r>
            <w:r w:rsidRPr="005D15C3">
              <w:rPr>
                <w:rFonts w:ascii="Times New Roman" w:hAnsi="Times New Roman" w:cs="Times New Roman"/>
                <w:sz w:val="24"/>
                <w:szCs w:val="24"/>
              </w:rPr>
              <w:t xml:space="preserve"> руководител</w:t>
            </w:r>
            <w:r>
              <w:rPr>
                <w:rFonts w:ascii="Times New Roman" w:hAnsi="Times New Roman" w:cs="Times New Roman"/>
                <w:sz w:val="24"/>
                <w:szCs w:val="24"/>
              </w:rPr>
              <w:t>и</w:t>
            </w:r>
            <w:r w:rsidRPr="005D15C3">
              <w:rPr>
                <w:rFonts w:ascii="Times New Roman" w:hAnsi="Times New Roman" w:cs="Times New Roman"/>
                <w:sz w:val="24"/>
                <w:szCs w:val="24"/>
              </w:rPr>
              <w:t xml:space="preserve"> учащи</w:t>
            </w:r>
            <w:r>
              <w:rPr>
                <w:rFonts w:ascii="Times New Roman" w:hAnsi="Times New Roman" w:cs="Times New Roman"/>
                <w:sz w:val="24"/>
                <w:szCs w:val="24"/>
              </w:rPr>
              <w:t>еся</w:t>
            </w:r>
            <w:r w:rsidRPr="005D15C3">
              <w:rPr>
                <w:rFonts w:ascii="Times New Roman" w:hAnsi="Times New Roman" w:cs="Times New Roman"/>
                <w:sz w:val="24"/>
                <w:szCs w:val="24"/>
              </w:rPr>
              <w:t>, родител</w:t>
            </w:r>
            <w:r>
              <w:rPr>
                <w:rFonts w:ascii="Times New Roman" w:hAnsi="Times New Roman" w:cs="Times New Roman"/>
                <w:sz w:val="24"/>
                <w:szCs w:val="24"/>
              </w:rPr>
              <w:t>и</w:t>
            </w:r>
            <w:r w:rsidRPr="005D15C3">
              <w:rPr>
                <w:rFonts w:ascii="Times New Roman" w:hAnsi="Times New Roman" w:cs="Times New Roman"/>
                <w:sz w:val="24"/>
                <w:szCs w:val="24"/>
              </w:rPr>
              <w:t>.</w:t>
            </w:r>
          </w:p>
        </w:tc>
        <w:tc>
          <w:tcPr>
            <w:tcW w:w="20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Pr="00402520" w:rsidRDefault="00AF7361" w:rsidP="00257DAA">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Обзорный,</w:t>
            </w:r>
          </w:p>
          <w:p w:rsidR="00AF7361" w:rsidRPr="00402520" w:rsidRDefault="00AF7361" w:rsidP="00257DAA">
            <w:pPr>
              <w:spacing w:after="0" w:line="240" w:lineRule="auto"/>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беседа с классными руководителями</w:t>
            </w:r>
            <w:r>
              <w:rPr>
                <w:rFonts w:ascii="Times New Roman" w:eastAsia="Times New Roman" w:hAnsi="Times New Roman" w:cs="Times New Roman"/>
                <w:color w:val="000000"/>
                <w:lang w:eastAsia="ru-RU"/>
              </w:rPr>
              <w:t>, учащимися родителями</w:t>
            </w:r>
          </w:p>
        </w:tc>
        <w:tc>
          <w:tcPr>
            <w:tcW w:w="1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Default="00AF7361" w:rsidP="005E384B">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 по ВР</w:t>
            </w:r>
          </w:p>
        </w:tc>
        <w:tc>
          <w:tcPr>
            <w:tcW w:w="5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F7361" w:rsidRPr="00402520" w:rsidRDefault="00AF7361" w:rsidP="004025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Аналитическая справка</w:t>
            </w:r>
          </w:p>
        </w:tc>
      </w:tr>
      <w:tr w:rsidR="00810CFA" w:rsidRPr="00402520" w:rsidTr="00257DAA">
        <w:trPr>
          <w:trHeight w:val="2145"/>
        </w:trPr>
        <w:tc>
          <w:tcPr>
            <w:tcW w:w="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Default="00810CFA" w:rsidP="00402520">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w:t>
            </w:r>
          </w:p>
        </w:tc>
        <w:tc>
          <w:tcPr>
            <w:tcW w:w="2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Pr="0086068C" w:rsidRDefault="00810CFA" w:rsidP="0086068C">
            <w:pPr>
              <w:shd w:val="clear" w:color="auto" w:fill="FFFFFF"/>
              <w:spacing w:before="254"/>
              <w:rPr>
                <w:rFonts w:ascii="Times New Roman" w:hAnsi="Times New Roman" w:cs="Times New Roman"/>
                <w:sz w:val="24"/>
                <w:szCs w:val="24"/>
              </w:rPr>
            </w:pPr>
            <w:r>
              <w:rPr>
                <w:rFonts w:ascii="Times New Roman" w:hAnsi="Times New Roman" w:cs="Times New Roman"/>
                <w:sz w:val="24"/>
                <w:szCs w:val="24"/>
              </w:rPr>
              <w:t>О результатах контроля основных направлений во</w:t>
            </w:r>
            <w:r w:rsidR="009405BD">
              <w:rPr>
                <w:rFonts w:ascii="Times New Roman" w:hAnsi="Times New Roman" w:cs="Times New Roman"/>
                <w:sz w:val="24"/>
                <w:szCs w:val="24"/>
              </w:rPr>
              <w:t>спитательной работы за 1 четверть</w:t>
            </w:r>
          </w:p>
        </w:tc>
        <w:tc>
          <w:tcPr>
            <w:tcW w:w="18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Pr="00402520" w:rsidRDefault="00810CFA" w:rsidP="007213C4">
            <w:pPr>
              <w:spacing w:after="0" w:line="0" w:lineRule="atLeast"/>
              <w:rPr>
                <w:rFonts w:ascii="Times New Roman" w:eastAsia="Times New Roman" w:hAnsi="Times New Roman" w:cs="Times New Roman"/>
                <w:color w:val="000000"/>
                <w:lang w:eastAsia="ru-RU"/>
              </w:rPr>
            </w:pP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Default="00810CFA" w:rsidP="00257DAA">
            <w:pPr>
              <w:shd w:val="clear" w:color="auto" w:fill="FFFFFF"/>
              <w:spacing w:before="254"/>
              <w:ind w:left="81" w:hanging="53"/>
              <w:jc w:val="both"/>
              <w:rPr>
                <w:rFonts w:ascii="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Pr="00402520" w:rsidRDefault="00810CFA" w:rsidP="00257DAA">
            <w:pPr>
              <w:spacing w:after="0" w:line="240" w:lineRule="auto"/>
              <w:rPr>
                <w:rFonts w:ascii="Times New Roman" w:eastAsia="Times New Roman" w:hAnsi="Times New Roman" w:cs="Times New Roman"/>
                <w:color w:val="000000"/>
                <w:lang w:eastAsia="ru-RU"/>
              </w:rPr>
            </w:pPr>
          </w:p>
        </w:tc>
        <w:tc>
          <w:tcPr>
            <w:tcW w:w="1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Default="009405BD" w:rsidP="005E384B">
            <w:pPr>
              <w:spacing w:after="0" w:line="0" w:lineRule="atLeast"/>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ир</w:t>
            </w:r>
            <w:proofErr w:type="spellEnd"/>
            <w:r>
              <w:rPr>
                <w:rFonts w:ascii="Times New Roman" w:eastAsia="Times New Roman" w:hAnsi="Times New Roman" w:cs="Times New Roman"/>
                <w:color w:val="000000"/>
                <w:lang w:eastAsia="ru-RU"/>
              </w:rPr>
              <w:t xml:space="preserve"> по ВР </w:t>
            </w:r>
          </w:p>
        </w:tc>
        <w:tc>
          <w:tcPr>
            <w:tcW w:w="5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10CFA" w:rsidRDefault="009405BD" w:rsidP="004025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Приказ</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НОЯБРЬ</w:t>
      </w:r>
    </w:p>
    <w:tbl>
      <w:tblPr>
        <w:tblW w:w="15647" w:type="dxa"/>
        <w:tblInd w:w="-222" w:type="dxa"/>
        <w:tblCellMar>
          <w:top w:w="15" w:type="dxa"/>
          <w:left w:w="15" w:type="dxa"/>
          <w:bottom w:w="15" w:type="dxa"/>
          <w:right w:w="15" w:type="dxa"/>
        </w:tblCellMar>
        <w:tblLook w:val="04A0" w:firstRow="1" w:lastRow="0" w:firstColumn="1" w:lastColumn="0" w:noHBand="0" w:noVBand="1"/>
      </w:tblPr>
      <w:tblGrid>
        <w:gridCol w:w="454"/>
        <w:gridCol w:w="1723"/>
        <w:gridCol w:w="1913"/>
        <w:gridCol w:w="2084"/>
        <w:gridCol w:w="1892"/>
        <w:gridCol w:w="2197"/>
        <w:gridCol w:w="5384"/>
      </w:tblGrid>
      <w:tr w:rsidR="00402520" w:rsidRPr="00402520" w:rsidTr="00AF7361">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17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1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21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AF7361">
        <w:trPr>
          <w:trHeight w:val="416"/>
        </w:trPr>
        <w:tc>
          <w:tcPr>
            <w:tcW w:w="15647"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AF7361">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17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проведение воспитательной работы во время осенних каникул</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Занятость учащихся во время осенних каникул</w:t>
            </w: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педагоги дополнительного образования</w:t>
            </w:r>
          </w:p>
        </w:tc>
        <w:tc>
          <w:tcPr>
            <w:tcW w:w="1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запланированных</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классных</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мероприятий</w:t>
            </w:r>
          </w:p>
        </w:tc>
        <w:tc>
          <w:tcPr>
            <w:tcW w:w="21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F11AC3"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w:t>
            </w:r>
            <w:r w:rsidR="00402520" w:rsidRPr="00402520">
              <w:rPr>
                <w:rFonts w:ascii="Times New Roman" w:eastAsia="Times New Roman" w:hAnsi="Times New Roman" w:cs="Times New Roman"/>
                <w:color w:val="000000"/>
                <w:lang w:eastAsia="ru-RU"/>
              </w:rPr>
              <w:t xml:space="preserve"> по ВР, педагог-организатор</w:t>
            </w:r>
          </w:p>
        </w:tc>
        <w:tc>
          <w:tcPr>
            <w:tcW w:w="5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Административное совещание</w:t>
            </w:r>
          </w:p>
        </w:tc>
      </w:tr>
      <w:tr w:rsidR="00402520" w:rsidRPr="00402520" w:rsidTr="00AF7361">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F11AC3" w:rsidP="00402520">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w:t>
            </w:r>
            <w:r w:rsidR="00402520" w:rsidRPr="00402520">
              <w:rPr>
                <w:rFonts w:ascii="Times New Roman" w:eastAsia="Times New Roman" w:hAnsi="Times New Roman" w:cs="Times New Roman"/>
                <w:color w:val="000000"/>
                <w:lang w:eastAsia="ru-RU"/>
              </w:rPr>
              <w:t>.</w:t>
            </w:r>
          </w:p>
        </w:tc>
        <w:tc>
          <w:tcPr>
            <w:tcW w:w="17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Работа классных руководителей с родителями учащихся</w:t>
            </w:r>
            <w:r w:rsidR="007213C4">
              <w:rPr>
                <w:rFonts w:ascii="Times New Roman" w:eastAsia="Times New Roman" w:hAnsi="Times New Roman" w:cs="Times New Roman"/>
                <w:color w:val="000000"/>
                <w:lang w:eastAsia="ru-RU"/>
              </w:rPr>
              <w:t xml:space="preserve"> по воспитанию семейных ценностей.</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Проведение классных родительских собраний: тематика и качество</w:t>
            </w: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w:t>
            </w:r>
          </w:p>
        </w:tc>
        <w:tc>
          <w:tcPr>
            <w:tcW w:w="1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классных родительских собраний</w:t>
            </w:r>
          </w:p>
        </w:tc>
        <w:tc>
          <w:tcPr>
            <w:tcW w:w="21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F11AC3" w:rsidP="00F11AC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 xml:space="preserve">. по ВР </w:t>
            </w:r>
            <w:r w:rsidR="00402520" w:rsidRPr="00402520">
              <w:rPr>
                <w:rFonts w:ascii="Times New Roman" w:eastAsia="Times New Roman" w:hAnsi="Times New Roman" w:cs="Times New Roman"/>
                <w:color w:val="000000"/>
                <w:lang w:eastAsia="ru-RU"/>
              </w:rPr>
              <w:t xml:space="preserve"> по ВР</w:t>
            </w:r>
            <w:r>
              <w:rPr>
                <w:rFonts w:ascii="Times New Roman" w:eastAsia="Times New Roman" w:hAnsi="Times New Roman" w:cs="Times New Roman"/>
                <w:color w:val="000000"/>
                <w:lang w:eastAsia="ru-RU"/>
              </w:rPr>
              <w:t xml:space="preserve"> </w:t>
            </w:r>
          </w:p>
        </w:tc>
        <w:tc>
          <w:tcPr>
            <w:tcW w:w="5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r w:rsidR="00402520" w:rsidRPr="00402520" w:rsidTr="00AF7361">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4.</w:t>
            </w:r>
          </w:p>
        </w:tc>
        <w:tc>
          <w:tcPr>
            <w:tcW w:w="17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w:t>
            </w:r>
            <w:r w:rsidR="007213C4">
              <w:rPr>
                <w:rFonts w:ascii="Times New Roman" w:eastAsia="Times New Roman" w:hAnsi="Times New Roman" w:cs="Times New Roman"/>
                <w:color w:val="000000"/>
                <w:lang w:eastAsia="ru-RU"/>
              </w:rPr>
              <w:t xml:space="preserve"> классных руководителей </w:t>
            </w:r>
            <w:r w:rsidRPr="00402520">
              <w:rPr>
                <w:rFonts w:ascii="Times New Roman" w:eastAsia="Times New Roman" w:hAnsi="Times New Roman" w:cs="Times New Roman"/>
                <w:color w:val="000000"/>
                <w:lang w:eastAsia="ru-RU"/>
              </w:rPr>
              <w:t>по профилактике экстремизма</w:t>
            </w:r>
            <w:r w:rsidR="007213C4">
              <w:rPr>
                <w:rFonts w:ascii="Times New Roman" w:eastAsia="Times New Roman" w:hAnsi="Times New Roman" w:cs="Times New Roman"/>
                <w:color w:val="000000"/>
                <w:lang w:eastAsia="ru-RU"/>
              </w:rPr>
              <w:t xml:space="preserve"> и </w:t>
            </w:r>
            <w:r w:rsidR="002F2038">
              <w:rPr>
                <w:rFonts w:ascii="Times New Roman" w:eastAsia="Times New Roman" w:hAnsi="Times New Roman" w:cs="Times New Roman"/>
                <w:color w:val="000000"/>
                <w:lang w:eastAsia="ru-RU"/>
              </w:rPr>
              <w:t>терроризма</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F11AC3">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Рейтинг участия классов в общешкольн</w:t>
            </w:r>
            <w:r w:rsidR="00F11AC3">
              <w:rPr>
                <w:rFonts w:ascii="Times New Roman" w:eastAsia="Times New Roman" w:hAnsi="Times New Roman" w:cs="Times New Roman"/>
                <w:color w:val="000000"/>
                <w:lang w:eastAsia="ru-RU"/>
              </w:rPr>
              <w:t>ых  мероприятиях</w:t>
            </w: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1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21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7213C4"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 xml:space="preserve">. по ВР </w:t>
            </w:r>
            <w:r w:rsidRPr="00402520">
              <w:rPr>
                <w:rFonts w:ascii="Times New Roman" w:eastAsia="Times New Roman" w:hAnsi="Times New Roman" w:cs="Times New Roman"/>
                <w:color w:val="000000"/>
                <w:lang w:eastAsia="ru-RU"/>
              </w:rPr>
              <w:t xml:space="preserve"> по ВР</w:t>
            </w:r>
          </w:p>
        </w:tc>
        <w:tc>
          <w:tcPr>
            <w:tcW w:w="5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ДЕКАБРЬ</w:t>
      </w:r>
    </w:p>
    <w:tbl>
      <w:tblPr>
        <w:tblW w:w="15647" w:type="dxa"/>
        <w:tblInd w:w="-222" w:type="dxa"/>
        <w:tblCellMar>
          <w:top w:w="15" w:type="dxa"/>
          <w:left w:w="15" w:type="dxa"/>
          <w:bottom w:w="15" w:type="dxa"/>
          <w:right w:w="15" w:type="dxa"/>
        </w:tblCellMar>
        <w:tblLook w:val="04A0" w:firstRow="1" w:lastRow="0" w:firstColumn="1" w:lastColumn="0" w:noHBand="0" w:noVBand="1"/>
      </w:tblPr>
      <w:tblGrid>
        <w:gridCol w:w="520"/>
        <w:gridCol w:w="2069"/>
        <w:gridCol w:w="1913"/>
        <w:gridCol w:w="1970"/>
        <w:gridCol w:w="2235"/>
        <w:gridCol w:w="1859"/>
        <w:gridCol w:w="5081"/>
      </w:tblGrid>
      <w:tr w:rsidR="00402520" w:rsidRPr="00402520" w:rsidTr="00F11AC3">
        <w:tc>
          <w:tcPr>
            <w:tcW w:w="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lastRenderedPageBreak/>
              <w:t>№</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9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F11AC3">
        <w:trPr>
          <w:trHeight w:val="432"/>
        </w:trPr>
        <w:tc>
          <w:tcPr>
            <w:tcW w:w="15647"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F11AC3">
        <w:tc>
          <w:tcPr>
            <w:tcW w:w="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Проверка качества дежурства  по школе</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Выявление недостатков во время дежурства по школе</w:t>
            </w:r>
          </w:p>
        </w:tc>
        <w:tc>
          <w:tcPr>
            <w:tcW w:w="19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Дежурный класс и дежурный учитель</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Диагностический,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наблюдение</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100F" w:rsidRDefault="00BC100F" w:rsidP="00402520">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Заместитель</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директора по ВР, педагог-организатор</w:t>
            </w:r>
          </w:p>
        </w:tc>
        <w:tc>
          <w:tcPr>
            <w:tcW w:w="5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r w:rsidR="00402520" w:rsidRPr="00402520" w:rsidTr="00F11AC3">
        <w:tc>
          <w:tcPr>
            <w:tcW w:w="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2.</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74FF" w:rsidRDefault="00E374FF" w:rsidP="00402520">
            <w:pPr>
              <w:spacing w:after="0" w:line="0"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М</w:t>
            </w:r>
            <w:r w:rsidRPr="009D3CA6">
              <w:rPr>
                <w:rFonts w:ascii="Times New Roman" w:eastAsia="Times New Roman" w:hAnsi="Times New Roman" w:cs="Times New Roman"/>
                <w:color w:val="000000"/>
                <w:sz w:val="21"/>
                <w:szCs w:val="21"/>
                <w:lang w:eastAsia="ru-RU"/>
              </w:rPr>
              <w:t>орально-</w:t>
            </w:r>
          </w:p>
          <w:p w:rsidR="00E374FF" w:rsidRDefault="00E374FF" w:rsidP="00402520">
            <w:pPr>
              <w:spacing w:after="0" w:line="0" w:lineRule="atLeast"/>
              <w:rPr>
                <w:rFonts w:ascii="Times New Roman" w:eastAsia="Times New Roman" w:hAnsi="Times New Roman" w:cs="Times New Roman"/>
                <w:color w:val="000000"/>
                <w:lang w:eastAsia="ru-RU"/>
              </w:rPr>
            </w:pPr>
            <w:r w:rsidRPr="009D3CA6">
              <w:rPr>
                <w:rFonts w:ascii="Times New Roman" w:eastAsia="Times New Roman" w:hAnsi="Times New Roman" w:cs="Times New Roman"/>
                <w:color w:val="000000"/>
                <w:sz w:val="21"/>
                <w:szCs w:val="21"/>
                <w:lang w:eastAsia="ru-RU"/>
              </w:rPr>
              <w:t>этическо</w:t>
            </w:r>
            <w:r>
              <w:rPr>
                <w:rFonts w:ascii="Times New Roman" w:eastAsia="Times New Roman" w:hAnsi="Times New Roman" w:cs="Times New Roman"/>
                <w:color w:val="000000"/>
                <w:sz w:val="21"/>
                <w:szCs w:val="21"/>
                <w:lang w:eastAsia="ru-RU"/>
              </w:rPr>
              <w:t>е и художественно-эстетическое воспитание.</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Работа по художественно-эстетическому направлению</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E374FF">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Рейтинг участия классов в конкурсе «Новогодняя </w:t>
            </w:r>
            <w:r w:rsidR="00E374FF">
              <w:rPr>
                <w:rFonts w:ascii="Times New Roman" w:eastAsia="Times New Roman" w:hAnsi="Times New Roman" w:cs="Times New Roman"/>
                <w:color w:val="000000"/>
                <w:lang w:eastAsia="ru-RU"/>
              </w:rPr>
              <w:t xml:space="preserve"> фантазия</w:t>
            </w:r>
            <w:r w:rsidRPr="00402520">
              <w:rPr>
                <w:rFonts w:ascii="Times New Roman" w:eastAsia="Times New Roman" w:hAnsi="Times New Roman" w:cs="Times New Roman"/>
                <w:color w:val="000000"/>
                <w:lang w:eastAsia="ru-RU"/>
              </w:rPr>
              <w:t>» и организации новогодних мероприятий</w:t>
            </w:r>
          </w:p>
        </w:tc>
        <w:tc>
          <w:tcPr>
            <w:tcW w:w="19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0970" w:rsidRDefault="00710970" w:rsidP="00710970">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Заместитель</w:t>
            </w:r>
          </w:p>
          <w:p w:rsidR="00402520" w:rsidRPr="00402520" w:rsidRDefault="00402520" w:rsidP="0071097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директора по ВР, </w:t>
            </w:r>
            <w:r w:rsidR="00710970">
              <w:rPr>
                <w:rFonts w:ascii="Times New Roman" w:eastAsia="Times New Roman" w:hAnsi="Times New Roman" w:cs="Times New Roman"/>
                <w:color w:val="000000"/>
                <w:lang w:eastAsia="ru-RU"/>
              </w:rPr>
              <w:t xml:space="preserve"> </w:t>
            </w:r>
          </w:p>
        </w:tc>
        <w:tc>
          <w:tcPr>
            <w:tcW w:w="5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p w:rsidR="00E374FF" w:rsidRPr="00402520" w:rsidRDefault="00E374FF"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Совещание при </w:t>
            </w: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ир</w:t>
            </w:r>
            <w:proofErr w:type="spellEnd"/>
            <w:r>
              <w:rPr>
                <w:rFonts w:ascii="Times New Roman" w:eastAsia="Times New Roman" w:hAnsi="Times New Roman" w:cs="Times New Roman"/>
                <w:color w:val="000000"/>
                <w:lang w:eastAsia="ru-RU"/>
              </w:rPr>
              <w:t>. по ВР</w:t>
            </w:r>
          </w:p>
        </w:tc>
      </w:tr>
      <w:tr w:rsidR="007213C4" w:rsidRPr="00402520" w:rsidTr="00F11AC3">
        <w:tc>
          <w:tcPr>
            <w:tcW w:w="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13C4" w:rsidRPr="00402520" w:rsidRDefault="007213C4" w:rsidP="00402520">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0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13C4" w:rsidRPr="00402520" w:rsidRDefault="009405BD" w:rsidP="007213C4">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О результатах контроля основных направлений воспитательной работы</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13C4" w:rsidRPr="00402520" w:rsidRDefault="007213C4" w:rsidP="007213C4">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Результативность реализации соответствующих модулей программы воспитания</w:t>
            </w:r>
            <w:r w:rsidR="009405BD">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за</w:t>
            </w:r>
            <w:r w:rsidR="009405BD">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 xml:space="preserve"> I полугодие</w:t>
            </w:r>
          </w:p>
        </w:tc>
        <w:tc>
          <w:tcPr>
            <w:tcW w:w="19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13C4" w:rsidRPr="00402520" w:rsidRDefault="007213C4" w:rsidP="007213C4">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педагог-психолог, социальный педагог, классных руководителей, руководители детских общественных объединений</w:t>
            </w:r>
          </w:p>
        </w:tc>
        <w:tc>
          <w:tcPr>
            <w:tcW w:w="2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13C4" w:rsidRPr="00402520" w:rsidRDefault="007213C4" w:rsidP="007213C4">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Обобщающий</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13C4" w:rsidRPr="00402520" w:rsidRDefault="007213C4" w:rsidP="007213C4">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Заместитель директора по ВР</w:t>
            </w:r>
          </w:p>
        </w:tc>
        <w:tc>
          <w:tcPr>
            <w:tcW w:w="5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Default="009405BD" w:rsidP="007213C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Приказ </w:t>
            </w:r>
          </w:p>
          <w:p w:rsidR="009405BD" w:rsidRDefault="009405BD" w:rsidP="007213C4">
            <w:pPr>
              <w:spacing w:after="0" w:line="240" w:lineRule="auto"/>
              <w:rPr>
                <w:rFonts w:ascii="Times New Roman" w:eastAsia="Times New Roman" w:hAnsi="Times New Roman" w:cs="Times New Roman"/>
                <w:color w:val="000000"/>
                <w:lang w:eastAsia="ru-RU"/>
              </w:rPr>
            </w:pPr>
          </w:p>
          <w:p w:rsidR="007213C4" w:rsidRPr="00402520" w:rsidRDefault="007213C4" w:rsidP="007213C4">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Анализ ВР за I полугодие 2022-2023</w:t>
            </w:r>
          </w:p>
          <w:p w:rsidR="007213C4" w:rsidRPr="00402520" w:rsidRDefault="007213C4" w:rsidP="007213C4">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учебного года соответствующих модулей, отчет на педсовете</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ЯНВАРЬ</w:t>
      </w:r>
    </w:p>
    <w:tbl>
      <w:tblPr>
        <w:tblW w:w="15647" w:type="dxa"/>
        <w:tblInd w:w="-222" w:type="dxa"/>
        <w:tblCellMar>
          <w:top w:w="15" w:type="dxa"/>
          <w:left w:w="15" w:type="dxa"/>
          <w:bottom w:w="15" w:type="dxa"/>
          <w:right w:w="15" w:type="dxa"/>
        </w:tblCellMar>
        <w:tblLook w:val="04A0" w:firstRow="1" w:lastRow="0" w:firstColumn="1" w:lastColumn="0" w:noHBand="0" w:noVBand="1"/>
      </w:tblPr>
      <w:tblGrid>
        <w:gridCol w:w="454"/>
        <w:gridCol w:w="2032"/>
        <w:gridCol w:w="1950"/>
        <w:gridCol w:w="1859"/>
        <w:gridCol w:w="2475"/>
        <w:gridCol w:w="1781"/>
        <w:gridCol w:w="5096"/>
      </w:tblGrid>
      <w:tr w:rsidR="002B7B83" w:rsidRPr="00402520" w:rsidTr="002B7B83">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20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24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9405BD">
        <w:trPr>
          <w:trHeight w:val="418"/>
        </w:trPr>
        <w:tc>
          <w:tcPr>
            <w:tcW w:w="15647"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2B7B83" w:rsidRPr="00402520" w:rsidTr="002B7B83">
        <w:trPr>
          <w:trHeight w:val="2124"/>
        </w:trPr>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1.</w:t>
            </w:r>
          </w:p>
        </w:tc>
        <w:tc>
          <w:tcPr>
            <w:tcW w:w="20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проведение воспитательной работы во время зимних каникул</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проведение воспитательной работы во время зимних каникул; занятость учащихся во время каникул</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педагоги дополнительного образования</w:t>
            </w:r>
          </w:p>
        </w:tc>
        <w:tc>
          <w:tcPr>
            <w:tcW w:w="24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запланированных</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классных</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мероприятий</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01036D" w:rsidP="00402520">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 xml:space="preserve">. </w:t>
            </w:r>
            <w:r w:rsidR="00402520" w:rsidRPr="00402520">
              <w:rPr>
                <w:rFonts w:ascii="Times New Roman" w:eastAsia="Times New Roman" w:hAnsi="Times New Roman" w:cs="Times New Roman"/>
                <w:color w:val="000000"/>
                <w:lang w:eastAsia="ru-RU"/>
              </w:rPr>
              <w:t xml:space="preserve"> по ВР, педагог-организатор</w:t>
            </w:r>
          </w:p>
        </w:tc>
        <w:tc>
          <w:tcPr>
            <w:tcW w:w="5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Административное совещание</w:t>
            </w:r>
          </w:p>
        </w:tc>
      </w:tr>
      <w:tr w:rsidR="002B7B83" w:rsidRPr="00402520" w:rsidTr="002B7B83">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01036D" w:rsidP="00402520">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w:t>
            </w:r>
            <w:r w:rsidR="00402520" w:rsidRPr="00402520">
              <w:rPr>
                <w:rFonts w:ascii="Times New Roman" w:eastAsia="Times New Roman" w:hAnsi="Times New Roman" w:cs="Times New Roman"/>
                <w:color w:val="000000"/>
                <w:lang w:eastAsia="ru-RU"/>
              </w:rPr>
              <w:t>.</w:t>
            </w:r>
          </w:p>
        </w:tc>
        <w:tc>
          <w:tcPr>
            <w:tcW w:w="20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Работа классных руководителей с родителями (законными представителями) учащихся</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Тематика и качество проведения родительских собраний</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(1, 4, 5, 9</w:t>
            </w:r>
            <w:r w:rsidR="0001036D">
              <w:rPr>
                <w:rFonts w:ascii="Times New Roman" w:eastAsia="Times New Roman" w:hAnsi="Times New Roman" w:cs="Times New Roman"/>
                <w:color w:val="000000"/>
                <w:lang w:eastAsia="ru-RU"/>
              </w:rPr>
              <w:t>,10,11</w:t>
            </w:r>
            <w:r w:rsidRPr="00402520">
              <w:rPr>
                <w:rFonts w:ascii="Times New Roman" w:eastAsia="Times New Roman" w:hAnsi="Times New Roman" w:cs="Times New Roman"/>
                <w:color w:val="000000"/>
                <w:lang w:eastAsia="ru-RU"/>
              </w:rPr>
              <w:t xml:space="preserve"> классов)</w:t>
            </w:r>
          </w:p>
        </w:tc>
        <w:tc>
          <w:tcPr>
            <w:tcW w:w="24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классных родительских собраний</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Советник директора по ВР, педагог-организатор</w:t>
            </w:r>
          </w:p>
        </w:tc>
        <w:tc>
          <w:tcPr>
            <w:tcW w:w="5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Отчеты классных руководителей</w:t>
            </w:r>
          </w:p>
        </w:tc>
      </w:tr>
      <w:tr w:rsidR="002B7B83" w:rsidRPr="00402520" w:rsidTr="002B7B83">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4.</w:t>
            </w:r>
          </w:p>
        </w:tc>
        <w:tc>
          <w:tcPr>
            <w:tcW w:w="20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Формирование социального банка данных каждого класса и его корректировка</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Определить:</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категорию семьи и социальный состав;</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социальную, педагогическую запущенность ребенка</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24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отчеты классных руководителей</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01036D"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Социальный педагог </w:t>
            </w:r>
          </w:p>
        </w:tc>
        <w:tc>
          <w:tcPr>
            <w:tcW w:w="5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Социальный паспорт класса,</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школы, отчеты</w:t>
            </w:r>
          </w:p>
        </w:tc>
      </w:tr>
      <w:tr w:rsidR="002B7B83" w:rsidRPr="00402520" w:rsidTr="002B7B83">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01036D" w:rsidP="00402520">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4A1310">
              <w:rPr>
                <w:rFonts w:ascii="Times New Roman" w:eastAsia="Times New Roman" w:hAnsi="Times New Roman" w:cs="Times New Roman"/>
                <w:color w:val="000000"/>
                <w:lang w:eastAsia="ru-RU"/>
              </w:rPr>
              <w:t>.</w:t>
            </w:r>
          </w:p>
        </w:tc>
        <w:tc>
          <w:tcPr>
            <w:tcW w:w="20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9405BD" w:rsidP="007A733C">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Контроль деятельности детских общественных объединений</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9405BD" w:rsidP="007A733C">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Результативность реализации соответствующих модулей программы воспитания</w:t>
            </w:r>
            <w:r w:rsidR="00A179DF">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за I полугодие</w:t>
            </w:r>
            <w:r w:rsidR="00A179DF">
              <w:rPr>
                <w:rFonts w:ascii="Times New Roman" w:eastAsia="Times New Roman" w:hAnsi="Times New Roman" w:cs="Times New Roman"/>
                <w:color w:val="000000"/>
                <w:lang w:eastAsia="ru-RU"/>
              </w:rPr>
              <w:t>.</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9405BD" w:rsidP="007A733C">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педагог-психолог, социальный педагог, классных руководителей, руководители детских общественных объединений</w:t>
            </w:r>
          </w:p>
        </w:tc>
        <w:tc>
          <w:tcPr>
            <w:tcW w:w="24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A179DF" w:rsidP="004025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Обобщающий</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A179DF" w:rsidP="00402520">
            <w:pPr>
              <w:spacing w:after="0" w:line="0" w:lineRule="atLeast"/>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ир.по</w:t>
            </w:r>
            <w:proofErr w:type="spellEnd"/>
            <w:r>
              <w:rPr>
                <w:rFonts w:ascii="Times New Roman" w:eastAsia="Times New Roman" w:hAnsi="Times New Roman" w:cs="Times New Roman"/>
                <w:color w:val="000000"/>
                <w:lang w:eastAsia="ru-RU"/>
              </w:rPr>
              <w:t xml:space="preserve"> ВР </w:t>
            </w:r>
          </w:p>
        </w:tc>
        <w:tc>
          <w:tcPr>
            <w:tcW w:w="5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405BD" w:rsidRPr="00402520" w:rsidRDefault="00A179DF" w:rsidP="004025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Аналитическая Справка</w:t>
            </w:r>
          </w:p>
        </w:tc>
      </w:tr>
      <w:tr w:rsidR="002B7B83" w:rsidRPr="00402520" w:rsidTr="002B7B83">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Default="002B7B83" w:rsidP="00402520">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20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Pr="002B7B83" w:rsidRDefault="002B7B83" w:rsidP="002B7B83">
            <w:pPr>
              <w:spacing w:after="0" w:line="240" w:lineRule="auto"/>
              <w:rPr>
                <w:rFonts w:ascii="Times New Roman" w:eastAsia="Times New Roman" w:hAnsi="Times New Roman" w:cs="Times New Roman"/>
                <w:color w:val="000000"/>
                <w:lang w:eastAsia="ru-RU"/>
              </w:rPr>
            </w:pPr>
            <w:proofErr w:type="gramStart"/>
            <w:r w:rsidRPr="002B7B83">
              <w:rPr>
                <w:rFonts w:ascii="Times New Roman" w:hAnsi="Times New Roman" w:cs="Times New Roman"/>
                <w:sz w:val="24"/>
                <w:szCs w:val="24"/>
              </w:rPr>
              <w:t>Контроль за</w:t>
            </w:r>
            <w:proofErr w:type="gramEnd"/>
            <w:r w:rsidRPr="002B7B83">
              <w:rPr>
                <w:rFonts w:ascii="Times New Roman" w:hAnsi="Times New Roman" w:cs="Times New Roman"/>
                <w:sz w:val="24"/>
                <w:szCs w:val="24"/>
              </w:rPr>
              <w:t xml:space="preserve"> работой по предупреждению преступности правонарушений,  бродяжничества,  детского суицида.</w:t>
            </w:r>
          </w:p>
        </w:tc>
        <w:tc>
          <w:tcPr>
            <w:tcW w:w="19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Pr="00402520" w:rsidRDefault="002B7B83" w:rsidP="007A733C">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Выявление учащихся, пропускающих уроки без уважительных причин</w:t>
            </w:r>
            <w:r>
              <w:rPr>
                <w:rFonts w:ascii="Times New Roman" w:eastAsia="Times New Roman" w:hAnsi="Times New Roman" w:cs="Times New Roman"/>
                <w:color w:val="000000"/>
                <w:lang w:eastAsia="ru-RU"/>
              </w:rPr>
              <w:t>, склонных  к правонарушениям</w:t>
            </w:r>
          </w:p>
        </w:tc>
        <w:tc>
          <w:tcPr>
            <w:tcW w:w="1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Pr="00257DAA" w:rsidRDefault="002B7B83" w:rsidP="007A733C">
            <w:pPr>
              <w:shd w:val="clear" w:color="auto" w:fill="FFFFFF"/>
              <w:spacing w:before="254"/>
              <w:ind w:left="81" w:hanging="53"/>
              <w:jc w:val="both"/>
              <w:rPr>
                <w:rFonts w:ascii="Times New Roman" w:hAnsi="Times New Roman" w:cs="Times New Roman"/>
                <w:sz w:val="24"/>
                <w:szCs w:val="24"/>
              </w:rPr>
            </w:pPr>
            <w:r>
              <w:rPr>
                <w:rFonts w:ascii="Times New Roman" w:hAnsi="Times New Roman" w:cs="Times New Roman"/>
                <w:sz w:val="24"/>
                <w:szCs w:val="24"/>
              </w:rPr>
              <w:t>К</w:t>
            </w:r>
            <w:r w:rsidRPr="005D15C3">
              <w:rPr>
                <w:rFonts w:ascii="Times New Roman" w:hAnsi="Times New Roman" w:cs="Times New Roman"/>
                <w:sz w:val="24"/>
                <w:szCs w:val="24"/>
              </w:rPr>
              <w:t>лассны</w:t>
            </w:r>
            <w:r>
              <w:rPr>
                <w:rFonts w:ascii="Times New Roman" w:hAnsi="Times New Roman" w:cs="Times New Roman"/>
                <w:sz w:val="24"/>
                <w:szCs w:val="24"/>
              </w:rPr>
              <w:t xml:space="preserve">е </w:t>
            </w:r>
            <w:r w:rsidRPr="005D15C3">
              <w:rPr>
                <w:rFonts w:ascii="Times New Roman" w:hAnsi="Times New Roman" w:cs="Times New Roman"/>
                <w:sz w:val="24"/>
                <w:szCs w:val="24"/>
              </w:rPr>
              <w:t xml:space="preserve"> руководител</w:t>
            </w:r>
            <w:r>
              <w:rPr>
                <w:rFonts w:ascii="Times New Roman" w:hAnsi="Times New Roman" w:cs="Times New Roman"/>
                <w:sz w:val="24"/>
                <w:szCs w:val="24"/>
              </w:rPr>
              <w:t>и</w:t>
            </w:r>
            <w:r w:rsidRPr="005D15C3">
              <w:rPr>
                <w:rFonts w:ascii="Times New Roman" w:hAnsi="Times New Roman" w:cs="Times New Roman"/>
                <w:sz w:val="24"/>
                <w:szCs w:val="24"/>
              </w:rPr>
              <w:t xml:space="preserve"> учащи</w:t>
            </w:r>
            <w:r>
              <w:rPr>
                <w:rFonts w:ascii="Times New Roman" w:hAnsi="Times New Roman" w:cs="Times New Roman"/>
                <w:sz w:val="24"/>
                <w:szCs w:val="24"/>
              </w:rPr>
              <w:t>еся</w:t>
            </w:r>
            <w:r w:rsidRPr="005D15C3">
              <w:rPr>
                <w:rFonts w:ascii="Times New Roman" w:hAnsi="Times New Roman" w:cs="Times New Roman"/>
                <w:sz w:val="24"/>
                <w:szCs w:val="24"/>
              </w:rPr>
              <w:t>, родител</w:t>
            </w:r>
            <w:r>
              <w:rPr>
                <w:rFonts w:ascii="Times New Roman" w:hAnsi="Times New Roman" w:cs="Times New Roman"/>
                <w:sz w:val="24"/>
                <w:szCs w:val="24"/>
              </w:rPr>
              <w:t>и</w:t>
            </w:r>
            <w:r w:rsidRPr="005D15C3">
              <w:rPr>
                <w:rFonts w:ascii="Times New Roman" w:hAnsi="Times New Roman" w:cs="Times New Roman"/>
                <w:sz w:val="24"/>
                <w:szCs w:val="24"/>
              </w:rPr>
              <w:t>.</w:t>
            </w:r>
          </w:p>
        </w:tc>
        <w:tc>
          <w:tcPr>
            <w:tcW w:w="24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Pr="00402520" w:rsidRDefault="002B7B83" w:rsidP="007A733C">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Обзорный,</w:t>
            </w:r>
          </w:p>
          <w:p w:rsidR="002B7B83" w:rsidRPr="00402520" w:rsidRDefault="002B7B83" w:rsidP="007A733C">
            <w:pPr>
              <w:spacing w:after="0" w:line="240" w:lineRule="auto"/>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беседа с классными руководителями</w:t>
            </w:r>
            <w:r>
              <w:rPr>
                <w:rFonts w:ascii="Times New Roman" w:eastAsia="Times New Roman" w:hAnsi="Times New Roman" w:cs="Times New Roman"/>
                <w:color w:val="000000"/>
                <w:lang w:eastAsia="ru-RU"/>
              </w:rPr>
              <w:t>, учащимися родителями</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Default="002B7B83" w:rsidP="007A733C">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 по ВР</w:t>
            </w:r>
          </w:p>
        </w:tc>
        <w:tc>
          <w:tcPr>
            <w:tcW w:w="5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B7B83" w:rsidRDefault="002B7B83" w:rsidP="007A733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Аналитическая справка</w:t>
            </w:r>
          </w:p>
          <w:p w:rsidR="009E77B4" w:rsidRPr="00402520" w:rsidRDefault="009E77B4" w:rsidP="007A733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Приказ</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ФЕВРАЛЬ</w:t>
      </w:r>
    </w:p>
    <w:tbl>
      <w:tblPr>
        <w:tblW w:w="15647" w:type="dxa"/>
        <w:tblInd w:w="-222" w:type="dxa"/>
        <w:tblCellMar>
          <w:top w:w="15" w:type="dxa"/>
          <w:left w:w="15" w:type="dxa"/>
          <w:bottom w:w="15" w:type="dxa"/>
          <w:right w:w="15" w:type="dxa"/>
        </w:tblCellMar>
        <w:tblLook w:val="04A0" w:firstRow="1" w:lastRow="0" w:firstColumn="1" w:lastColumn="0" w:noHBand="0" w:noVBand="1"/>
      </w:tblPr>
      <w:tblGrid>
        <w:gridCol w:w="457"/>
        <w:gridCol w:w="1795"/>
        <w:gridCol w:w="3173"/>
        <w:gridCol w:w="1562"/>
        <w:gridCol w:w="1829"/>
        <w:gridCol w:w="1786"/>
        <w:gridCol w:w="5045"/>
      </w:tblGrid>
      <w:tr w:rsidR="00402520" w:rsidRPr="00402520" w:rsidTr="004A1310">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1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1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0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4A1310">
        <w:tc>
          <w:tcPr>
            <w:tcW w:w="15647"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4A1310">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1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Военно-патриотическое воспитание учащихся</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Качество проведения месячника по военно-патриотическому  воспитанию, уровень активности классов</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1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1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9E77B4"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r w:rsidR="00402520" w:rsidRPr="00402520">
              <w:rPr>
                <w:rFonts w:ascii="Times New Roman" w:eastAsia="Times New Roman" w:hAnsi="Times New Roman" w:cs="Times New Roman"/>
                <w:color w:val="000000"/>
                <w:lang w:eastAsia="ru-RU"/>
              </w:rPr>
              <w:t>директора по ВР, педагог-организатор</w:t>
            </w:r>
          </w:p>
        </w:tc>
        <w:tc>
          <w:tcPr>
            <w:tcW w:w="50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p w:rsidR="009E77B4" w:rsidRPr="00402520" w:rsidRDefault="009E77B4"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Приказ</w:t>
            </w:r>
          </w:p>
        </w:tc>
      </w:tr>
      <w:tr w:rsidR="00402520" w:rsidRPr="00402520" w:rsidTr="004A1310">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2.</w:t>
            </w:r>
          </w:p>
        </w:tc>
        <w:tc>
          <w:tcPr>
            <w:tcW w:w="1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Работа с </w:t>
            </w:r>
            <w:proofErr w:type="gramStart"/>
            <w:r w:rsidRPr="00402520">
              <w:rPr>
                <w:rFonts w:ascii="Times New Roman" w:eastAsia="Times New Roman" w:hAnsi="Times New Roman" w:cs="Times New Roman"/>
                <w:color w:val="000000"/>
                <w:lang w:eastAsia="ru-RU"/>
              </w:rPr>
              <w:t>обучающимися</w:t>
            </w:r>
            <w:proofErr w:type="gramEnd"/>
            <w:r w:rsidRPr="00402520">
              <w:rPr>
                <w:rFonts w:ascii="Times New Roman" w:eastAsia="Times New Roman" w:hAnsi="Times New Roman" w:cs="Times New Roman"/>
                <w:color w:val="000000"/>
                <w:lang w:eastAsia="ru-RU"/>
              </w:rPr>
              <w:t>, состоящими на ВШУ</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Ведение документации, планы индивидуальной профилактической работы с учащимися, состоящими на ВШУ</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1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Обзорный,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проверка документов</w:t>
            </w:r>
          </w:p>
        </w:tc>
        <w:tc>
          <w:tcPr>
            <w:tcW w:w="1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9E77B4"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Зам.</w:t>
            </w:r>
            <w:r w:rsidR="00402520" w:rsidRPr="00402520">
              <w:rPr>
                <w:rFonts w:ascii="Times New Roman" w:eastAsia="Times New Roman" w:hAnsi="Times New Roman" w:cs="Times New Roman"/>
                <w:color w:val="000000"/>
                <w:lang w:eastAsia="ru-RU"/>
              </w:rPr>
              <w:t xml:space="preserve"> директора по ВР, социальный педагог</w:t>
            </w:r>
          </w:p>
        </w:tc>
        <w:tc>
          <w:tcPr>
            <w:tcW w:w="50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r w:rsidR="00402520" w:rsidRPr="00402520" w:rsidTr="004A1310">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3.</w:t>
            </w:r>
          </w:p>
        </w:tc>
        <w:tc>
          <w:tcPr>
            <w:tcW w:w="1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9E77B4"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Дополнительное образование </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Качество проводимых дополнитель</w:t>
            </w:r>
            <w:r w:rsidR="007A733C">
              <w:rPr>
                <w:rFonts w:ascii="Times New Roman" w:eastAsia="Times New Roman" w:hAnsi="Times New Roman" w:cs="Times New Roman"/>
                <w:color w:val="000000"/>
                <w:lang w:eastAsia="ru-RU"/>
              </w:rPr>
              <w:t>ных занятий, посещаемость учащи</w:t>
            </w:r>
            <w:r w:rsidRPr="00402520">
              <w:rPr>
                <w:rFonts w:ascii="Times New Roman" w:eastAsia="Times New Roman" w:hAnsi="Times New Roman" w:cs="Times New Roman"/>
                <w:color w:val="000000"/>
                <w:lang w:eastAsia="ru-RU"/>
              </w:rPr>
              <w:t xml:space="preserve">мися, соответствие проводимых </w:t>
            </w:r>
            <w:r w:rsidR="007A733C">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занятий тематическому плану, содержание занятий</w:t>
            </w:r>
          </w:p>
        </w:tc>
        <w:tc>
          <w:tcPr>
            <w:tcW w:w="1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7A733C"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Руководители кружков </w:t>
            </w:r>
          </w:p>
        </w:tc>
        <w:tc>
          <w:tcPr>
            <w:tcW w:w="1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Персональный,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дополнительных занятий</w:t>
            </w:r>
          </w:p>
        </w:tc>
        <w:tc>
          <w:tcPr>
            <w:tcW w:w="1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7A733C" w:rsidP="007A733C">
            <w:pPr>
              <w:spacing w:after="0" w:line="0" w:lineRule="atLeast"/>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w:t>
            </w:r>
            <w:r w:rsidR="00402520" w:rsidRPr="00402520">
              <w:rPr>
                <w:rFonts w:ascii="Times New Roman" w:eastAsia="Times New Roman" w:hAnsi="Times New Roman" w:cs="Times New Roman"/>
                <w:color w:val="000000"/>
                <w:lang w:eastAsia="ru-RU"/>
              </w:rPr>
              <w:t>д</w:t>
            </w:r>
            <w:proofErr w:type="gramEnd"/>
            <w:r w:rsidR="00402520" w:rsidRPr="00402520">
              <w:rPr>
                <w:rFonts w:ascii="Times New Roman" w:eastAsia="Times New Roman" w:hAnsi="Times New Roman" w:cs="Times New Roman"/>
                <w:color w:val="000000"/>
                <w:lang w:eastAsia="ru-RU"/>
              </w:rPr>
              <w:t>иректора</w:t>
            </w:r>
            <w:proofErr w:type="spellEnd"/>
            <w:r w:rsidR="00402520" w:rsidRPr="00402520">
              <w:rPr>
                <w:rFonts w:ascii="Times New Roman" w:eastAsia="Times New Roman" w:hAnsi="Times New Roman" w:cs="Times New Roman"/>
                <w:color w:val="000000"/>
                <w:lang w:eastAsia="ru-RU"/>
              </w:rPr>
              <w:t xml:space="preserve"> по ВР</w:t>
            </w:r>
            <w:r>
              <w:rPr>
                <w:rFonts w:ascii="Times New Roman" w:eastAsia="Times New Roman" w:hAnsi="Times New Roman" w:cs="Times New Roman"/>
                <w:color w:val="000000"/>
                <w:lang w:eastAsia="ru-RU"/>
              </w:rPr>
              <w:t xml:space="preserve"> .</w:t>
            </w:r>
          </w:p>
        </w:tc>
        <w:tc>
          <w:tcPr>
            <w:tcW w:w="50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Анализ при заместителе директора</w:t>
            </w:r>
          </w:p>
          <w:p w:rsidR="007A733C" w:rsidRPr="00402520" w:rsidRDefault="007A733C"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МАРТ</w:t>
      </w:r>
    </w:p>
    <w:tbl>
      <w:tblPr>
        <w:tblW w:w="15539" w:type="dxa"/>
        <w:tblInd w:w="-114" w:type="dxa"/>
        <w:tblCellMar>
          <w:top w:w="15" w:type="dxa"/>
          <w:left w:w="15" w:type="dxa"/>
          <w:bottom w:w="15" w:type="dxa"/>
          <w:right w:w="15" w:type="dxa"/>
        </w:tblCellMar>
        <w:tblLook w:val="04A0" w:firstRow="1" w:lastRow="0" w:firstColumn="1" w:lastColumn="0" w:noHBand="0" w:noVBand="1"/>
      </w:tblPr>
      <w:tblGrid>
        <w:gridCol w:w="472"/>
        <w:gridCol w:w="2144"/>
        <w:gridCol w:w="2145"/>
        <w:gridCol w:w="1834"/>
        <w:gridCol w:w="2141"/>
        <w:gridCol w:w="1833"/>
        <w:gridCol w:w="4970"/>
      </w:tblGrid>
      <w:tr w:rsidR="00BB76D5" w:rsidRPr="00402520" w:rsidTr="007A733C">
        <w:tc>
          <w:tcPr>
            <w:tcW w:w="4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2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2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21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7A733C">
        <w:tc>
          <w:tcPr>
            <w:tcW w:w="15539"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lastRenderedPageBreak/>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BB76D5" w:rsidRPr="00402520" w:rsidTr="007A733C">
        <w:tc>
          <w:tcPr>
            <w:tcW w:w="4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2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воспитательной работы во время весенних каникул</w:t>
            </w:r>
          </w:p>
        </w:tc>
        <w:tc>
          <w:tcPr>
            <w:tcW w:w="2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Занятость учащихся во время каникул</w:t>
            </w:r>
          </w:p>
        </w:tc>
        <w:tc>
          <w:tcPr>
            <w:tcW w:w="1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21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запланированных</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классных</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мероприятий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7A733C"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Зам. </w:t>
            </w:r>
            <w:r w:rsidR="00402520" w:rsidRPr="00402520">
              <w:rPr>
                <w:rFonts w:ascii="Times New Roman" w:eastAsia="Times New Roman" w:hAnsi="Times New Roman" w:cs="Times New Roman"/>
                <w:color w:val="000000"/>
                <w:lang w:eastAsia="ru-RU"/>
              </w:rPr>
              <w:t>директора по ВР, педагог-организатор</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7A733C"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Административное совещание</w:t>
            </w:r>
          </w:p>
        </w:tc>
      </w:tr>
      <w:tr w:rsidR="00BB76D5" w:rsidRPr="00402520" w:rsidTr="007A733C">
        <w:tc>
          <w:tcPr>
            <w:tcW w:w="4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2.</w:t>
            </w:r>
          </w:p>
        </w:tc>
        <w:tc>
          <w:tcPr>
            <w:tcW w:w="2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Работа с семьями, находящимися в социально-опасном положении и состоящими на ВШУ</w:t>
            </w:r>
          </w:p>
        </w:tc>
        <w:tc>
          <w:tcPr>
            <w:tcW w:w="2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BE4667">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Ведение документации, </w:t>
            </w:r>
            <w:r w:rsidR="00BE4667">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 xml:space="preserve"> индивидуальной профилактической работы с семьями, состоящими на ВШУ, индивидуальная профилактическая работа</w:t>
            </w:r>
          </w:p>
        </w:tc>
        <w:tc>
          <w:tcPr>
            <w:tcW w:w="1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классные руководители</w:t>
            </w:r>
          </w:p>
        </w:tc>
        <w:tc>
          <w:tcPr>
            <w:tcW w:w="21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Диагностический,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проверка документации</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91137A" w:rsidP="00A15A9C">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r w:rsidR="00A15A9C">
              <w:rPr>
                <w:rFonts w:ascii="Times New Roman" w:eastAsia="Times New Roman" w:hAnsi="Times New Roman" w:cs="Times New Roman"/>
                <w:color w:val="000000"/>
                <w:lang w:eastAsia="ru-RU"/>
              </w:rPr>
              <w:t xml:space="preserve"> Социальный педагог</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A15A9C"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Аналитическая справка</w:t>
            </w:r>
          </w:p>
        </w:tc>
      </w:tr>
      <w:tr w:rsidR="00BB76D5" w:rsidRPr="00402520" w:rsidTr="007A733C">
        <w:tc>
          <w:tcPr>
            <w:tcW w:w="4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3.</w:t>
            </w:r>
          </w:p>
        </w:tc>
        <w:tc>
          <w:tcPr>
            <w:tcW w:w="2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ведение работы с учащимися по профилактике правонарушений, употребления ПАВ и других асоциальных явлений</w:t>
            </w:r>
          </w:p>
        </w:tc>
        <w:tc>
          <w:tcPr>
            <w:tcW w:w="2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проведение общешкольного Дня профилактики</w:t>
            </w:r>
          </w:p>
        </w:tc>
        <w:tc>
          <w:tcPr>
            <w:tcW w:w="1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BE4667"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классные руководители</w:t>
            </w:r>
          </w:p>
        </w:tc>
        <w:tc>
          <w:tcPr>
            <w:tcW w:w="21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запланированных</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классных</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мероприятий</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DB218C"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proofErr w:type="spellStart"/>
            <w:r>
              <w:rPr>
                <w:rFonts w:ascii="Times New Roman" w:eastAsia="Times New Roman" w:hAnsi="Times New Roman" w:cs="Times New Roman"/>
                <w:color w:val="000000"/>
                <w:lang w:eastAsia="ru-RU"/>
              </w:rPr>
              <w:t>дир</w:t>
            </w:r>
            <w:proofErr w:type="spellEnd"/>
            <w:r>
              <w:rPr>
                <w:rFonts w:ascii="Times New Roman" w:eastAsia="Times New Roman" w:hAnsi="Times New Roman" w:cs="Times New Roman"/>
                <w:color w:val="000000"/>
                <w:lang w:eastAsia="ru-RU"/>
              </w:rPr>
              <w:t xml:space="preserve"> </w:t>
            </w:r>
            <w:r w:rsidR="00402520" w:rsidRPr="00402520">
              <w:rPr>
                <w:rFonts w:ascii="Times New Roman" w:eastAsia="Times New Roman" w:hAnsi="Times New Roman" w:cs="Times New Roman"/>
                <w:color w:val="000000"/>
                <w:lang w:eastAsia="ru-RU"/>
              </w:rPr>
              <w:t xml:space="preserve"> по ВР</w:t>
            </w:r>
            <w:r w:rsidR="0091137A">
              <w:rPr>
                <w:rFonts w:ascii="Times New Roman" w:eastAsia="Times New Roman" w:hAnsi="Times New Roman" w:cs="Times New Roman"/>
                <w:color w:val="000000"/>
                <w:lang w:eastAsia="ru-RU"/>
              </w:rPr>
              <w:t>, социальный педагог, педагог - психолог</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Отчеты классных руководителей</w:t>
            </w:r>
          </w:p>
        </w:tc>
      </w:tr>
      <w:tr w:rsidR="00BB76D5" w:rsidRPr="00402520" w:rsidTr="007A733C">
        <w:tc>
          <w:tcPr>
            <w:tcW w:w="4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4.</w:t>
            </w:r>
          </w:p>
        </w:tc>
        <w:tc>
          <w:tcPr>
            <w:tcW w:w="2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B76D5" w:rsidRDefault="000C173F" w:rsidP="00BB76D5">
            <w:pPr>
              <w:spacing w:after="0" w:line="240" w:lineRule="auto"/>
              <w:ind w:firstLine="68"/>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w:t>
            </w:r>
            <w:r w:rsidR="00BB76D5">
              <w:rPr>
                <w:rFonts w:ascii="Times New Roman" w:hAnsi="Times New Roman" w:cs="Times New Roman"/>
                <w:sz w:val="24"/>
                <w:szCs w:val="24"/>
              </w:rPr>
              <w:t xml:space="preserve"> осуществлением</w:t>
            </w:r>
          </w:p>
          <w:p w:rsidR="000C173F" w:rsidRDefault="000C173F" w:rsidP="00BB76D5">
            <w:pPr>
              <w:spacing w:after="0" w:line="240" w:lineRule="auto"/>
              <w:ind w:firstLine="68"/>
              <w:rPr>
                <w:rFonts w:ascii="Times New Roman" w:hAnsi="Times New Roman" w:cs="Times New Roman"/>
                <w:sz w:val="24"/>
                <w:szCs w:val="24"/>
              </w:rPr>
            </w:pPr>
            <w:r>
              <w:rPr>
                <w:rFonts w:ascii="Times New Roman" w:hAnsi="Times New Roman" w:cs="Times New Roman"/>
                <w:sz w:val="24"/>
                <w:szCs w:val="24"/>
              </w:rPr>
              <w:t xml:space="preserve">воспитательной работой по основным </w:t>
            </w:r>
            <w:r w:rsidR="00BB76D5">
              <w:rPr>
                <w:rFonts w:ascii="Times New Roman" w:hAnsi="Times New Roman" w:cs="Times New Roman"/>
                <w:sz w:val="24"/>
                <w:szCs w:val="24"/>
              </w:rPr>
              <w:t>направлениям:</w:t>
            </w:r>
          </w:p>
          <w:p w:rsidR="000C173F" w:rsidRDefault="000C173F" w:rsidP="00BB76D5">
            <w:pPr>
              <w:spacing w:after="0" w:line="240" w:lineRule="auto"/>
              <w:ind w:firstLine="68"/>
              <w:rPr>
                <w:rFonts w:ascii="Times New Roman" w:hAnsi="Times New Roman" w:cs="Times New Roman"/>
                <w:sz w:val="24"/>
                <w:szCs w:val="24"/>
              </w:rPr>
            </w:pPr>
            <w:r w:rsidRPr="000C173F">
              <w:rPr>
                <w:rFonts w:ascii="Times New Roman" w:hAnsi="Times New Roman" w:cs="Times New Roman"/>
                <w:sz w:val="24"/>
                <w:szCs w:val="24"/>
              </w:rPr>
              <w:t>гражданское воспитание;</w:t>
            </w:r>
          </w:p>
          <w:p w:rsidR="000C173F" w:rsidRPr="000C173F" w:rsidRDefault="000C173F" w:rsidP="00BB76D5">
            <w:pPr>
              <w:spacing w:after="0" w:line="240" w:lineRule="auto"/>
              <w:ind w:firstLine="68"/>
              <w:rPr>
                <w:rFonts w:ascii="Times New Roman" w:hAnsi="Times New Roman" w:cs="Times New Roman"/>
                <w:sz w:val="24"/>
                <w:szCs w:val="24"/>
              </w:rPr>
            </w:pPr>
            <w:r w:rsidRPr="000C173F">
              <w:rPr>
                <w:rFonts w:ascii="Times New Roman" w:hAnsi="Times New Roman" w:cs="Times New Roman"/>
                <w:sz w:val="24"/>
                <w:szCs w:val="24"/>
              </w:rPr>
              <w:t xml:space="preserve">патриотическое воспитание и </w:t>
            </w:r>
            <w:r w:rsidRPr="000C173F">
              <w:rPr>
                <w:rFonts w:ascii="Times New Roman" w:hAnsi="Times New Roman" w:cs="Times New Roman"/>
                <w:sz w:val="24"/>
                <w:szCs w:val="24"/>
              </w:rPr>
              <w:lastRenderedPageBreak/>
              <w:t>формирование российской идентичности;</w:t>
            </w:r>
          </w:p>
          <w:p w:rsidR="000C173F" w:rsidRPr="000C173F" w:rsidRDefault="000C173F" w:rsidP="00BB76D5">
            <w:pPr>
              <w:spacing w:after="0" w:line="240" w:lineRule="auto"/>
              <w:rPr>
                <w:rFonts w:ascii="Times New Roman" w:hAnsi="Times New Roman" w:cs="Times New Roman"/>
                <w:sz w:val="24"/>
                <w:szCs w:val="24"/>
              </w:rPr>
            </w:pPr>
            <w:r w:rsidRPr="000C173F">
              <w:rPr>
                <w:rFonts w:ascii="Times New Roman" w:hAnsi="Times New Roman" w:cs="Times New Roman"/>
                <w:sz w:val="24"/>
                <w:szCs w:val="24"/>
              </w:rPr>
              <w:t>духовное и нравственное воспитание;</w:t>
            </w:r>
          </w:p>
          <w:p w:rsidR="000C173F" w:rsidRDefault="000C173F" w:rsidP="00BB76D5">
            <w:pPr>
              <w:spacing w:after="0" w:line="240" w:lineRule="auto"/>
              <w:rPr>
                <w:rFonts w:ascii="Times New Roman" w:hAnsi="Times New Roman" w:cs="Times New Roman"/>
                <w:sz w:val="24"/>
                <w:szCs w:val="24"/>
              </w:rPr>
            </w:pPr>
            <w:r w:rsidRPr="000C173F">
              <w:rPr>
                <w:rFonts w:ascii="Times New Roman" w:hAnsi="Times New Roman" w:cs="Times New Roman"/>
                <w:sz w:val="24"/>
                <w:szCs w:val="24"/>
              </w:rPr>
              <w:t>приобщение к культурному наследию;</w:t>
            </w:r>
          </w:p>
          <w:p w:rsidR="00BB76D5" w:rsidRPr="00BB76D5" w:rsidRDefault="00BB76D5" w:rsidP="00BB76D5">
            <w:pPr>
              <w:spacing w:after="0" w:line="240" w:lineRule="auto"/>
              <w:rPr>
                <w:rFonts w:ascii="Times New Roman" w:hAnsi="Times New Roman" w:cs="Times New Roman"/>
                <w:sz w:val="24"/>
                <w:szCs w:val="24"/>
              </w:rPr>
            </w:pPr>
            <w:r w:rsidRPr="00BB76D5">
              <w:rPr>
                <w:rFonts w:ascii="Times New Roman" w:hAnsi="Times New Roman" w:cs="Times New Roman"/>
                <w:sz w:val="24"/>
                <w:szCs w:val="24"/>
              </w:rPr>
              <w:t>популяризация научных знаний;</w:t>
            </w:r>
          </w:p>
          <w:p w:rsidR="00BB76D5" w:rsidRPr="00BB76D5" w:rsidRDefault="00BB76D5" w:rsidP="00BB76D5">
            <w:pPr>
              <w:spacing w:after="0" w:line="240" w:lineRule="auto"/>
              <w:rPr>
                <w:rFonts w:ascii="Times New Roman" w:hAnsi="Times New Roman" w:cs="Times New Roman"/>
                <w:sz w:val="24"/>
                <w:szCs w:val="24"/>
              </w:rPr>
            </w:pPr>
            <w:r w:rsidRPr="00BB76D5">
              <w:rPr>
                <w:rFonts w:ascii="Times New Roman" w:hAnsi="Times New Roman" w:cs="Times New Roman"/>
                <w:sz w:val="24"/>
                <w:szCs w:val="24"/>
              </w:rPr>
              <w:t>физическое воспитание и формирование культуры здоровья;</w:t>
            </w:r>
          </w:p>
          <w:p w:rsidR="00BB76D5" w:rsidRPr="00BB76D5" w:rsidRDefault="00BB76D5" w:rsidP="00BB76D5">
            <w:pPr>
              <w:spacing w:after="0" w:line="240" w:lineRule="auto"/>
              <w:rPr>
                <w:rFonts w:ascii="Times New Roman" w:hAnsi="Times New Roman" w:cs="Times New Roman"/>
                <w:sz w:val="24"/>
                <w:szCs w:val="24"/>
              </w:rPr>
            </w:pPr>
            <w:r w:rsidRPr="00BB76D5">
              <w:rPr>
                <w:rFonts w:ascii="Times New Roman" w:hAnsi="Times New Roman" w:cs="Times New Roman"/>
                <w:sz w:val="24"/>
                <w:szCs w:val="24"/>
              </w:rPr>
              <w:t>трудовое воспитание и профессиональное самоопределение;</w:t>
            </w:r>
          </w:p>
          <w:p w:rsidR="00BB76D5" w:rsidRPr="00BB76D5" w:rsidRDefault="00BB76D5" w:rsidP="00BB76D5">
            <w:pPr>
              <w:spacing w:after="0" w:line="240" w:lineRule="auto"/>
              <w:rPr>
                <w:rFonts w:ascii="Times New Roman" w:hAnsi="Times New Roman" w:cs="Times New Roman"/>
                <w:sz w:val="24"/>
                <w:szCs w:val="24"/>
              </w:rPr>
            </w:pPr>
            <w:r w:rsidRPr="00BB76D5">
              <w:rPr>
                <w:rFonts w:ascii="Times New Roman" w:hAnsi="Times New Roman" w:cs="Times New Roman"/>
                <w:sz w:val="24"/>
                <w:szCs w:val="24"/>
              </w:rPr>
              <w:t>экологическое воспитание</w:t>
            </w:r>
          </w:p>
          <w:p w:rsidR="00402520" w:rsidRPr="00402520" w:rsidRDefault="00402520" w:rsidP="00402520">
            <w:pPr>
              <w:spacing w:after="0" w:line="0" w:lineRule="atLeast"/>
              <w:rPr>
                <w:rFonts w:ascii="Calibri" w:eastAsia="Times New Roman" w:hAnsi="Calibri" w:cs="Times New Roman"/>
                <w:color w:val="000000"/>
                <w:lang w:eastAsia="ru-RU"/>
              </w:rPr>
            </w:pPr>
          </w:p>
        </w:tc>
        <w:tc>
          <w:tcPr>
            <w:tcW w:w="2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Проведение мероприятий в рамках месячника по безопасности дорожного движения</w:t>
            </w:r>
          </w:p>
        </w:tc>
        <w:tc>
          <w:tcPr>
            <w:tcW w:w="1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21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BB76D5" w:rsidP="00BB76D5">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Зам. </w:t>
            </w:r>
            <w:r w:rsidR="00402520" w:rsidRPr="00402520">
              <w:rPr>
                <w:rFonts w:ascii="Times New Roman" w:eastAsia="Times New Roman" w:hAnsi="Times New Roman" w:cs="Times New Roman"/>
                <w:color w:val="000000"/>
                <w:lang w:eastAsia="ru-RU"/>
              </w:rPr>
              <w:t>директора по ВР,</w:t>
            </w:r>
            <w:r w:rsidR="00A15A9C">
              <w:rPr>
                <w:rFonts w:ascii="Times New Roman" w:eastAsia="Times New Roman" w:hAnsi="Times New Roman" w:cs="Times New Roman"/>
                <w:color w:val="000000"/>
                <w:lang w:eastAsia="ru-RU"/>
              </w:rPr>
              <w:t xml:space="preserve"> </w:t>
            </w:r>
            <w:r w:rsidR="00A15A9C" w:rsidRPr="00402520">
              <w:rPr>
                <w:rFonts w:ascii="Times New Roman" w:eastAsia="Times New Roman" w:hAnsi="Times New Roman" w:cs="Times New Roman"/>
                <w:color w:val="000000"/>
                <w:lang w:eastAsia="ru-RU"/>
              </w:rPr>
              <w:t>Советник директора по ВР</w:t>
            </w:r>
            <w:r w:rsidR="00402520" w:rsidRPr="00402520">
              <w:rPr>
                <w:rFonts w:ascii="Times New Roman" w:eastAsia="Times New Roman" w:hAnsi="Times New Roman" w:cs="Times New Roman"/>
                <w:color w:val="000000"/>
                <w:lang w:eastAsia="ru-RU"/>
              </w:rPr>
              <w:t xml:space="preserve"> педагог-организатор</w:t>
            </w:r>
          </w:p>
          <w:p w:rsidR="00A15A9C" w:rsidRPr="00402520" w:rsidRDefault="00A15A9C" w:rsidP="00BB76D5">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социальный педагог </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p w:rsidR="00BB76D5" w:rsidRPr="00402520" w:rsidRDefault="00BB76D5"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Приказ</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lastRenderedPageBreak/>
        <w:t>АПРЕЛЬ</w:t>
      </w:r>
    </w:p>
    <w:tbl>
      <w:tblPr>
        <w:tblW w:w="15539" w:type="dxa"/>
        <w:tblInd w:w="-114" w:type="dxa"/>
        <w:tblLayout w:type="fixed"/>
        <w:tblCellMar>
          <w:top w:w="15" w:type="dxa"/>
          <w:left w:w="15" w:type="dxa"/>
          <w:bottom w:w="15" w:type="dxa"/>
          <w:right w:w="15" w:type="dxa"/>
        </w:tblCellMar>
        <w:tblLook w:val="04A0" w:firstRow="1" w:lastRow="0" w:firstColumn="1" w:lastColumn="0" w:noHBand="0" w:noVBand="1"/>
      </w:tblPr>
      <w:tblGrid>
        <w:gridCol w:w="461"/>
        <w:gridCol w:w="2113"/>
        <w:gridCol w:w="2216"/>
        <w:gridCol w:w="1934"/>
        <w:gridCol w:w="2011"/>
        <w:gridCol w:w="12"/>
        <w:gridCol w:w="1781"/>
        <w:gridCol w:w="5011"/>
      </w:tblGrid>
      <w:tr w:rsidR="00402520" w:rsidRPr="00402520" w:rsidTr="00BB76D5">
        <w:tc>
          <w:tcPr>
            <w:tcW w:w="4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20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BB76D5">
        <w:tc>
          <w:tcPr>
            <w:tcW w:w="15539"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BB76D5">
        <w:tc>
          <w:tcPr>
            <w:tcW w:w="4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BB76D5" w:rsidP="00402520">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w:t>
            </w:r>
            <w:r w:rsidR="00402520" w:rsidRPr="00402520">
              <w:rPr>
                <w:rFonts w:ascii="Times New Roman" w:eastAsia="Times New Roman" w:hAnsi="Times New Roman" w:cs="Times New Roman"/>
                <w:color w:val="000000"/>
                <w:lang w:eastAsia="ru-RU"/>
              </w:rPr>
              <w:t>.</w:t>
            </w: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Контроль пропусков учебных занятий учащимися без уважительной причины</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Повышение дисциплины учащихся, своевременный учёт отсутствия </w:t>
            </w:r>
            <w:r w:rsidRPr="00402520">
              <w:rPr>
                <w:rFonts w:ascii="Times New Roman" w:eastAsia="Times New Roman" w:hAnsi="Times New Roman" w:cs="Times New Roman"/>
                <w:color w:val="000000"/>
                <w:lang w:eastAsia="ru-RU"/>
              </w:rPr>
              <w:lastRenderedPageBreak/>
              <w:t>учащихся на занятиях</w:t>
            </w:r>
          </w:p>
        </w:tc>
        <w:tc>
          <w:tcPr>
            <w:tcW w:w="1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Классные руководители</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Диагностический,</w:t>
            </w:r>
          </w:p>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отчеты классных руководителей,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проверка посещаемости по </w:t>
            </w:r>
            <w:r w:rsidRPr="00402520">
              <w:rPr>
                <w:rFonts w:ascii="Times New Roman" w:eastAsia="Times New Roman" w:hAnsi="Times New Roman" w:cs="Times New Roman"/>
                <w:color w:val="000000"/>
                <w:lang w:eastAsia="ru-RU"/>
              </w:rPr>
              <w:lastRenderedPageBreak/>
              <w:t>журналу отметки ежедневной посещаемости</w:t>
            </w:r>
          </w:p>
        </w:tc>
        <w:tc>
          <w:tcPr>
            <w:tcW w:w="17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Советник директора по ВР, социальный педагог</w:t>
            </w:r>
          </w:p>
        </w:tc>
        <w:tc>
          <w:tcPr>
            <w:tcW w:w="5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Обсуждение на  МО классных руководителей</w:t>
            </w:r>
          </w:p>
          <w:p w:rsidR="00A15A9C" w:rsidRPr="00402520" w:rsidRDefault="00A15A9C"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Аналитическая справка</w:t>
            </w:r>
          </w:p>
        </w:tc>
      </w:tr>
      <w:tr w:rsidR="00402520" w:rsidRPr="00402520" w:rsidTr="00BB76D5">
        <w:tc>
          <w:tcPr>
            <w:tcW w:w="4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69482D" w:rsidP="00402520">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lastRenderedPageBreak/>
              <w:t>2</w:t>
            </w:r>
            <w:r w:rsidR="00402520" w:rsidRPr="00402520">
              <w:rPr>
                <w:rFonts w:ascii="Times New Roman" w:eastAsia="Times New Roman" w:hAnsi="Times New Roman" w:cs="Times New Roman"/>
                <w:color w:val="000000"/>
                <w:lang w:eastAsia="ru-RU"/>
              </w:rPr>
              <w:t>.</w:t>
            </w: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Качество проведения классных часов</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BE4667">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Выполнение </w:t>
            </w:r>
            <w:r w:rsidR="00BE4667">
              <w:rPr>
                <w:rFonts w:ascii="Times New Roman" w:eastAsia="Times New Roman" w:hAnsi="Times New Roman" w:cs="Times New Roman"/>
                <w:color w:val="000000"/>
                <w:lang w:eastAsia="ru-RU"/>
              </w:rPr>
              <w:t xml:space="preserve"> программы</w:t>
            </w:r>
            <w:r w:rsidRPr="00402520">
              <w:rPr>
                <w:rFonts w:ascii="Times New Roman" w:eastAsia="Times New Roman" w:hAnsi="Times New Roman" w:cs="Times New Roman"/>
                <w:color w:val="000000"/>
                <w:lang w:eastAsia="ru-RU"/>
              </w:rPr>
              <w:t xml:space="preserve"> воспитательной работы, соответствие проводимых мероприятий целям воспитания</w:t>
            </w:r>
          </w:p>
        </w:tc>
        <w:tc>
          <w:tcPr>
            <w:tcW w:w="1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классных часов</w:t>
            </w:r>
          </w:p>
        </w:tc>
        <w:tc>
          <w:tcPr>
            <w:tcW w:w="17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BB76D5" w:rsidP="00BB76D5">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Зам. </w:t>
            </w:r>
            <w:r w:rsidR="00402520" w:rsidRPr="00402520">
              <w:rPr>
                <w:rFonts w:ascii="Times New Roman" w:eastAsia="Times New Roman" w:hAnsi="Times New Roman" w:cs="Times New Roman"/>
                <w:color w:val="000000"/>
                <w:lang w:eastAsia="ru-RU"/>
              </w:rPr>
              <w:t>директора по ВР</w:t>
            </w:r>
            <w:r>
              <w:rPr>
                <w:rFonts w:ascii="Times New Roman" w:eastAsia="Times New Roman" w:hAnsi="Times New Roman" w:cs="Times New Roman"/>
                <w:color w:val="000000"/>
                <w:lang w:eastAsia="ru-RU"/>
              </w:rPr>
              <w:t xml:space="preserve"> </w:t>
            </w:r>
          </w:p>
        </w:tc>
        <w:tc>
          <w:tcPr>
            <w:tcW w:w="5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r w:rsidR="00402520" w:rsidRPr="00402520" w:rsidTr="00BB76D5">
        <w:tc>
          <w:tcPr>
            <w:tcW w:w="4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69482D" w:rsidP="00402520">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w:t>
            </w:r>
            <w:r w:rsidR="00402520" w:rsidRPr="00402520">
              <w:rPr>
                <w:rFonts w:ascii="Times New Roman" w:eastAsia="Times New Roman" w:hAnsi="Times New Roman" w:cs="Times New Roman"/>
                <w:color w:val="000000"/>
                <w:lang w:eastAsia="ru-RU"/>
              </w:rPr>
              <w:t>.</w:t>
            </w: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Профилактическая работа по безопасности учащихся</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Проведение месячника по безопасности</w:t>
            </w:r>
          </w:p>
        </w:tc>
        <w:tc>
          <w:tcPr>
            <w:tcW w:w="1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педагоги-организаторы</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17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BB76D5"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w:t>
            </w:r>
            <w:r w:rsidR="00402520" w:rsidRPr="00402520">
              <w:rPr>
                <w:rFonts w:ascii="Times New Roman" w:eastAsia="Times New Roman" w:hAnsi="Times New Roman" w:cs="Times New Roman"/>
                <w:color w:val="000000"/>
                <w:lang w:eastAsia="ru-RU"/>
              </w:rPr>
              <w:t>д</w:t>
            </w:r>
            <w:proofErr w:type="gramEnd"/>
            <w:r w:rsidR="00402520" w:rsidRPr="00402520">
              <w:rPr>
                <w:rFonts w:ascii="Times New Roman" w:eastAsia="Times New Roman" w:hAnsi="Times New Roman" w:cs="Times New Roman"/>
                <w:color w:val="000000"/>
                <w:lang w:eastAsia="ru-RU"/>
              </w:rPr>
              <w:t>иректора</w:t>
            </w:r>
            <w:proofErr w:type="spellEnd"/>
            <w:r w:rsidR="00402520" w:rsidRPr="00402520">
              <w:rPr>
                <w:rFonts w:ascii="Times New Roman" w:eastAsia="Times New Roman" w:hAnsi="Times New Roman" w:cs="Times New Roman"/>
                <w:color w:val="000000"/>
                <w:lang w:eastAsia="ru-RU"/>
              </w:rPr>
              <w:t xml:space="preserve"> по ВР</w:t>
            </w:r>
          </w:p>
        </w:tc>
        <w:tc>
          <w:tcPr>
            <w:tcW w:w="5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p w:rsidR="0069482D" w:rsidRPr="00402520" w:rsidRDefault="0069482D"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приказ</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МАЙ</w:t>
      </w:r>
    </w:p>
    <w:tbl>
      <w:tblPr>
        <w:tblW w:w="15539" w:type="dxa"/>
        <w:tblInd w:w="-114" w:type="dxa"/>
        <w:tblCellMar>
          <w:top w:w="15" w:type="dxa"/>
          <w:left w:w="15" w:type="dxa"/>
          <w:bottom w:w="15" w:type="dxa"/>
          <w:right w:w="15" w:type="dxa"/>
        </w:tblCellMar>
        <w:tblLook w:val="04A0" w:firstRow="1" w:lastRow="0" w:firstColumn="1" w:lastColumn="0" w:noHBand="0" w:noVBand="1"/>
      </w:tblPr>
      <w:tblGrid>
        <w:gridCol w:w="464"/>
        <w:gridCol w:w="1873"/>
        <w:gridCol w:w="2773"/>
        <w:gridCol w:w="1859"/>
        <w:gridCol w:w="1821"/>
        <w:gridCol w:w="1815"/>
        <w:gridCol w:w="4934"/>
      </w:tblGrid>
      <w:tr w:rsidR="00402520" w:rsidRPr="00402520" w:rsidTr="0069482D">
        <w:tc>
          <w:tcPr>
            <w:tcW w:w="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1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27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1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69482D">
        <w:trPr>
          <w:trHeight w:val="298"/>
        </w:trPr>
        <w:tc>
          <w:tcPr>
            <w:tcW w:w="15539"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69482D">
        <w:tc>
          <w:tcPr>
            <w:tcW w:w="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1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Военно-патриотическое воспитание учащихся</w:t>
            </w:r>
          </w:p>
        </w:tc>
        <w:tc>
          <w:tcPr>
            <w:tcW w:w="27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и проведение мероприятий, посвященных</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годовщине Победы в Великой Отечественной войне с привлечением детских общественных объединений,  участие классов в мероприятиях</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Классные руководители, руководитель </w:t>
            </w:r>
            <w:proofErr w:type="gramStart"/>
            <w:r w:rsidRPr="00402520">
              <w:rPr>
                <w:rFonts w:ascii="Times New Roman" w:eastAsia="Times New Roman" w:hAnsi="Times New Roman" w:cs="Times New Roman"/>
                <w:color w:val="000000"/>
                <w:lang w:eastAsia="ru-RU"/>
              </w:rPr>
              <w:t>школьного</w:t>
            </w:r>
            <w:proofErr w:type="gramEnd"/>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музея</w:t>
            </w:r>
          </w:p>
        </w:tc>
        <w:tc>
          <w:tcPr>
            <w:tcW w:w="1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посещение мероприятий, участие в конкурсах</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69482D" w:rsidP="00402520">
            <w:pPr>
              <w:spacing w:after="0" w:line="0" w:lineRule="atLeast"/>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иректора</w:t>
            </w:r>
            <w:proofErr w:type="spellEnd"/>
            <w:r>
              <w:rPr>
                <w:rFonts w:ascii="Times New Roman" w:eastAsia="Times New Roman" w:hAnsi="Times New Roman" w:cs="Times New Roman"/>
                <w:color w:val="000000"/>
                <w:lang w:eastAsia="ru-RU"/>
              </w:rPr>
              <w:t xml:space="preserve"> по ВР </w:t>
            </w:r>
            <w:r w:rsidR="00402520" w:rsidRPr="00402520">
              <w:rPr>
                <w:rFonts w:ascii="Times New Roman" w:eastAsia="Times New Roman" w:hAnsi="Times New Roman" w:cs="Times New Roman"/>
                <w:color w:val="000000"/>
                <w:lang w:eastAsia="ru-RU"/>
              </w:rPr>
              <w:t>Советник директора по ВР, педагог-организатор</w:t>
            </w:r>
          </w:p>
        </w:tc>
        <w:tc>
          <w:tcPr>
            <w:tcW w:w="5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9482D" w:rsidRDefault="0069482D" w:rsidP="0069482D">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Обсуждение на  МО классных руководителей</w:t>
            </w:r>
          </w:p>
          <w:p w:rsidR="00402520" w:rsidRPr="00402520" w:rsidRDefault="0069482D" w:rsidP="0069482D">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p>
        </w:tc>
      </w:tr>
      <w:tr w:rsidR="00402520" w:rsidRPr="00402520" w:rsidTr="0069482D">
        <w:tc>
          <w:tcPr>
            <w:tcW w:w="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2.</w:t>
            </w:r>
          </w:p>
        </w:tc>
        <w:tc>
          <w:tcPr>
            <w:tcW w:w="1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Формирование ЛДП (лагеря дневного пребывания)</w:t>
            </w:r>
          </w:p>
        </w:tc>
        <w:tc>
          <w:tcPr>
            <w:tcW w:w="27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Оформление и сдача в срок необходимой документации для работы бригады</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Руководитель ЛДП</w:t>
            </w:r>
          </w:p>
        </w:tc>
        <w:tc>
          <w:tcPr>
            <w:tcW w:w="1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проверка документации</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69482D" w:rsidP="0069482D">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Директор лагеря </w:t>
            </w:r>
          </w:p>
        </w:tc>
        <w:tc>
          <w:tcPr>
            <w:tcW w:w="5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Аналитическая справка</w:t>
            </w:r>
          </w:p>
        </w:tc>
      </w:tr>
      <w:tr w:rsidR="00402520" w:rsidRPr="00402520" w:rsidTr="0069482D">
        <w:tc>
          <w:tcPr>
            <w:tcW w:w="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3.</w:t>
            </w:r>
          </w:p>
        </w:tc>
        <w:tc>
          <w:tcPr>
            <w:tcW w:w="1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Формирование </w:t>
            </w:r>
            <w:r w:rsidRPr="00402520">
              <w:rPr>
                <w:rFonts w:ascii="Times New Roman" w:eastAsia="Times New Roman" w:hAnsi="Times New Roman" w:cs="Times New Roman"/>
                <w:color w:val="000000"/>
                <w:lang w:eastAsia="ru-RU"/>
              </w:rPr>
              <w:lastRenderedPageBreak/>
              <w:t>социального банка данных каждого класса и его корректировка по итогам 2022-2023 учебного года</w:t>
            </w:r>
          </w:p>
        </w:tc>
        <w:tc>
          <w:tcPr>
            <w:tcW w:w="27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 xml:space="preserve">Социальный  банк  данных </w:t>
            </w:r>
            <w:r w:rsidRPr="00402520">
              <w:rPr>
                <w:rFonts w:ascii="Times New Roman" w:eastAsia="Times New Roman" w:hAnsi="Times New Roman" w:cs="Times New Roman"/>
                <w:color w:val="000000"/>
                <w:lang w:eastAsia="ru-RU"/>
              </w:rPr>
              <w:lastRenderedPageBreak/>
              <w:t>каждого класса и школы на конец учебного года</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 xml:space="preserve">Классные </w:t>
            </w:r>
            <w:r w:rsidRPr="00402520">
              <w:rPr>
                <w:rFonts w:ascii="Times New Roman" w:eastAsia="Times New Roman" w:hAnsi="Times New Roman" w:cs="Times New Roman"/>
                <w:color w:val="000000"/>
                <w:lang w:eastAsia="ru-RU"/>
              </w:rPr>
              <w:lastRenderedPageBreak/>
              <w:t>руководители и социальный педагог</w:t>
            </w:r>
          </w:p>
        </w:tc>
        <w:tc>
          <w:tcPr>
            <w:tcW w:w="1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отчеты классных руководителей</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Default="00402520" w:rsidP="00402520">
            <w:pPr>
              <w:spacing w:after="0" w:line="0" w:lineRule="atLeast"/>
              <w:rPr>
                <w:rFonts w:ascii="Times New Roman" w:eastAsia="Times New Roman" w:hAnsi="Times New Roman" w:cs="Times New Roman"/>
                <w:color w:val="000000"/>
                <w:lang w:eastAsia="ru-RU"/>
              </w:rPr>
            </w:pPr>
            <w:r w:rsidRPr="00402520">
              <w:rPr>
                <w:rFonts w:ascii="Times New Roman" w:eastAsia="Times New Roman" w:hAnsi="Times New Roman" w:cs="Times New Roman"/>
                <w:color w:val="000000"/>
                <w:lang w:eastAsia="ru-RU"/>
              </w:rPr>
              <w:lastRenderedPageBreak/>
              <w:t xml:space="preserve">Советник </w:t>
            </w:r>
            <w:r w:rsidRPr="00402520">
              <w:rPr>
                <w:rFonts w:ascii="Times New Roman" w:eastAsia="Times New Roman" w:hAnsi="Times New Roman" w:cs="Times New Roman"/>
                <w:color w:val="000000"/>
                <w:lang w:eastAsia="ru-RU"/>
              </w:rPr>
              <w:lastRenderedPageBreak/>
              <w:t>директора по ВР</w:t>
            </w:r>
          </w:p>
          <w:p w:rsidR="0069482D" w:rsidRPr="00402520" w:rsidRDefault="0069482D"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социальный педагог </w:t>
            </w:r>
          </w:p>
        </w:tc>
        <w:tc>
          <w:tcPr>
            <w:tcW w:w="5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Социальный паспорт класса,</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lastRenderedPageBreak/>
              <w:t>школы, отчеты</w:t>
            </w:r>
          </w:p>
        </w:tc>
      </w:tr>
      <w:tr w:rsidR="0069482D" w:rsidRPr="00402520" w:rsidTr="0069482D">
        <w:tc>
          <w:tcPr>
            <w:tcW w:w="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Pr="00402520" w:rsidRDefault="0069482D" w:rsidP="00402520">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w:t>
            </w:r>
          </w:p>
        </w:tc>
        <w:tc>
          <w:tcPr>
            <w:tcW w:w="1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Pr="00402520" w:rsidRDefault="0069482D" w:rsidP="00402520">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дополнительного образования</w:t>
            </w:r>
          </w:p>
        </w:tc>
        <w:tc>
          <w:tcPr>
            <w:tcW w:w="27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Pr="00402520" w:rsidRDefault="0069482D" w:rsidP="0069482D">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Результативность </w:t>
            </w:r>
            <w:r>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 xml:space="preserve"> работы и задачи на новый учебный год</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Default="00507746" w:rsidP="00F16365">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Педагоги </w:t>
            </w:r>
            <w:proofErr w:type="gramStart"/>
            <w:r>
              <w:rPr>
                <w:rFonts w:ascii="Times New Roman" w:eastAsia="Times New Roman" w:hAnsi="Times New Roman" w:cs="Times New Roman"/>
                <w:color w:val="000000"/>
                <w:lang w:eastAsia="ru-RU"/>
              </w:rPr>
              <w:t>дополнительного</w:t>
            </w:r>
            <w:proofErr w:type="gramEnd"/>
            <w:r>
              <w:rPr>
                <w:rFonts w:ascii="Times New Roman" w:eastAsia="Times New Roman" w:hAnsi="Times New Roman" w:cs="Times New Roman"/>
                <w:color w:val="000000"/>
                <w:lang w:eastAsia="ru-RU"/>
              </w:rPr>
              <w:t xml:space="preserve"> </w:t>
            </w:r>
          </w:p>
          <w:p w:rsidR="00507746" w:rsidRPr="00402520" w:rsidRDefault="00507746" w:rsidP="00F16365">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образования</w:t>
            </w:r>
          </w:p>
        </w:tc>
        <w:tc>
          <w:tcPr>
            <w:tcW w:w="1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Pr="00402520" w:rsidRDefault="0069482D" w:rsidP="00F16365">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Обобщающий,</w:t>
            </w:r>
          </w:p>
          <w:p w:rsidR="0069482D" w:rsidRPr="00402520" w:rsidRDefault="0069482D" w:rsidP="0069482D">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проверка наличия и содержание документов </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Pr="00402520" w:rsidRDefault="00507746" w:rsidP="00F16365">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w:t>
            </w:r>
            <w:r w:rsidR="0069482D" w:rsidRPr="00402520">
              <w:rPr>
                <w:rFonts w:ascii="Times New Roman" w:eastAsia="Times New Roman" w:hAnsi="Times New Roman" w:cs="Times New Roman"/>
                <w:color w:val="000000"/>
                <w:lang w:eastAsia="ru-RU"/>
              </w:rPr>
              <w:t>д</w:t>
            </w:r>
            <w:proofErr w:type="gramEnd"/>
            <w:r w:rsidR="0069482D" w:rsidRPr="00402520">
              <w:rPr>
                <w:rFonts w:ascii="Times New Roman" w:eastAsia="Times New Roman" w:hAnsi="Times New Roman" w:cs="Times New Roman"/>
                <w:color w:val="000000"/>
                <w:lang w:eastAsia="ru-RU"/>
              </w:rPr>
              <w:t>иректора</w:t>
            </w:r>
            <w:proofErr w:type="spellEnd"/>
            <w:r w:rsidR="0069482D" w:rsidRPr="00402520">
              <w:rPr>
                <w:rFonts w:ascii="Times New Roman" w:eastAsia="Times New Roman" w:hAnsi="Times New Roman" w:cs="Times New Roman"/>
                <w:color w:val="000000"/>
                <w:lang w:eastAsia="ru-RU"/>
              </w:rPr>
              <w:t xml:space="preserve"> по ВР</w:t>
            </w:r>
          </w:p>
        </w:tc>
        <w:tc>
          <w:tcPr>
            <w:tcW w:w="5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69482D" w:rsidRPr="00402520" w:rsidRDefault="0069482D" w:rsidP="004025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Аналитическая справка, приказ</w:t>
            </w:r>
          </w:p>
        </w:tc>
      </w:tr>
    </w:tbl>
    <w:p w:rsidR="00402520" w:rsidRPr="00402520" w:rsidRDefault="00402520" w:rsidP="00402520">
      <w:pPr>
        <w:shd w:val="clear" w:color="auto" w:fill="FFFFFF"/>
        <w:spacing w:line="240" w:lineRule="auto"/>
        <w:jc w:val="center"/>
        <w:rPr>
          <w:rFonts w:ascii="Calibri" w:eastAsia="Times New Roman" w:hAnsi="Calibri" w:cs="Arial"/>
          <w:color w:val="000000"/>
          <w:lang w:eastAsia="ru-RU"/>
        </w:rPr>
      </w:pPr>
      <w:r w:rsidRPr="00402520">
        <w:rPr>
          <w:rFonts w:ascii="Times New Roman" w:eastAsia="Times New Roman" w:hAnsi="Times New Roman" w:cs="Times New Roman"/>
          <w:b/>
          <w:bCs/>
          <w:color w:val="000000"/>
          <w:lang w:eastAsia="ru-RU"/>
        </w:rPr>
        <w:t>ИЮНЬ</w:t>
      </w:r>
    </w:p>
    <w:tbl>
      <w:tblPr>
        <w:tblW w:w="15539" w:type="dxa"/>
        <w:tblInd w:w="-114" w:type="dxa"/>
        <w:tblCellMar>
          <w:top w:w="15" w:type="dxa"/>
          <w:left w:w="15" w:type="dxa"/>
          <w:bottom w:w="15" w:type="dxa"/>
          <w:right w:w="15" w:type="dxa"/>
        </w:tblCellMar>
        <w:tblLook w:val="04A0" w:firstRow="1" w:lastRow="0" w:firstColumn="1" w:lastColumn="0" w:noHBand="0" w:noVBand="1"/>
      </w:tblPr>
      <w:tblGrid>
        <w:gridCol w:w="471"/>
        <w:gridCol w:w="2079"/>
        <w:gridCol w:w="2074"/>
        <w:gridCol w:w="1916"/>
        <w:gridCol w:w="1922"/>
        <w:gridCol w:w="1781"/>
        <w:gridCol w:w="5296"/>
      </w:tblGrid>
      <w:tr w:rsidR="00402520" w:rsidRPr="00402520" w:rsidTr="0069482D">
        <w:tc>
          <w:tcPr>
            <w:tcW w:w="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w:t>
            </w:r>
          </w:p>
        </w:tc>
        <w:tc>
          <w:tcPr>
            <w:tcW w:w="2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Вопросы, подлежащие контролю</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Цель контроля</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Объекты контроля</w:t>
            </w:r>
          </w:p>
        </w:tc>
        <w:tc>
          <w:tcPr>
            <w:tcW w:w="19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Формы и методы</w:t>
            </w:r>
          </w:p>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контроля</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Ответственные лица</w:t>
            </w:r>
          </w:p>
        </w:tc>
        <w:tc>
          <w:tcPr>
            <w:tcW w:w="5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b/>
                <w:bCs/>
                <w:color w:val="000000"/>
                <w:lang w:eastAsia="ru-RU"/>
              </w:rPr>
              <w:t>Результаты контроля, место подведения итогов</w:t>
            </w:r>
          </w:p>
        </w:tc>
      </w:tr>
      <w:tr w:rsidR="00402520" w:rsidRPr="00402520" w:rsidTr="0069482D">
        <w:trPr>
          <w:trHeight w:val="498"/>
        </w:trPr>
        <w:tc>
          <w:tcPr>
            <w:tcW w:w="15539"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02520" w:rsidRPr="00402520" w:rsidRDefault="00402520" w:rsidP="00402520">
            <w:pPr>
              <w:spacing w:after="0" w:line="240" w:lineRule="auto"/>
              <w:jc w:val="center"/>
              <w:rPr>
                <w:rFonts w:ascii="Calibri" w:eastAsia="Times New Roman" w:hAnsi="Calibri" w:cs="Times New Roman"/>
                <w:color w:val="000000"/>
                <w:lang w:eastAsia="ru-RU"/>
              </w:rPr>
            </w:pPr>
            <w:proofErr w:type="gramStart"/>
            <w:r w:rsidRPr="00402520">
              <w:rPr>
                <w:rFonts w:ascii="Times New Roman" w:eastAsia="Times New Roman" w:hAnsi="Times New Roman" w:cs="Times New Roman"/>
                <w:b/>
                <w:bCs/>
                <w:color w:val="000000"/>
                <w:lang w:eastAsia="ru-RU"/>
              </w:rPr>
              <w:t>Контроль за</w:t>
            </w:r>
            <w:proofErr w:type="gramEnd"/>
            <w:r w:rsidRPr="00402520">
              <w:rPr>
                <w:rFonts w:ascii="Times New Roman" w:eastAsia="Times New Roman" w:hAnsi="Times New Roman" w:cs="Times New Roman"/>
                <w:b/>
                <w:bCs/>
                <w:color w:val="000000"/>
                <w:lang w:eastAsia="ru-RU"/>
              </w:rPr>
              <w:t xml:space="preserve"> воспитательной работой</w:t>
            </w:r>
          </w:p>
        </w:tc>
      </w:tr>
      <w:tr w:rsidR="00402520" w:rsidRPr="00402520" w:rsidTr="0069482D">
        <w:tc>
          <w:tcPr>
            <w:tcW w:w="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1.</w:t>
            </w:r>
          </w:p>
        </w:tc>
        <w:tc>
          <w:tcPr>
            <w:tcW w:w="2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Воспитательная работа в ЛДП</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Организация воспитательной работы в ЛДП</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Начальник ЛДП</w:t>
            </w:r>
          </w:p>
        </w:tc>
        <w:tc>
          <w:tcPr>
            <w:tcW w:w="19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507746" w:rsidP="00402520">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 Директор лагеря</w:t>
            </w:r>
          </w:p>
        </w:tc>
        <w:tc>
          <w:tcPr>
            <w:tcW w:w="5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Анализ, отчет на </w:t>
            </w:r>
            <w:proofErr w:type="spellStart"/>
            <w:proofErr w:type="gramStart"/>
            <w:r w:rsidRPr="00402520">
              <w:rPr>
                <w:rFonts w:ascii="Times New Roman" w:eastAsia="Times New Roman" w:hAnsi="Times New Roman" w:cs="Times New Roman"/>
                <w:color w:val="000000"/>
                <w:lang w:eastAsia="ru-RU"/>
              </w:rPr>
              <w:t>пед</w:t>
            </w:r>
            <w:proofErr w:type="spellEnd"/>
            <w:r w:rsidRPr="00402520">
              <w:rPr>
                <w:rFonts w:ascii="Times New Roman" w:eastAsia="Times New Roman" w:hAnsi="Times New Roman" w:cs="Times New Roman"/>
                <w:color w:val="000000"/>
                <w:lang w:eastAsia="ru-RU"/>
              </w:rPr>
              <w:t>.</w:t>
            </w:r>
            <w:r w:rsidR="0069482D">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совете</w:t>
            </w:r>
            <w:proofErr w:type="gramEnd"/>
          </w:p>
        </w:tc>
      </w:tr>
      <w:tr w:rsidR="00402520" w:rsidRPr="00402520" w:rsidTr="0069482D">
        <w:tc>
          <w:tcPr>
            <w:tcW w:w="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2.</w:t>
            </w:r>
          </w:p>
        </w:tc>
        <w:tc>
          <w:tcPr>
            <w:tcW w:w="2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Эффективность и результативность работы классных руководителей по вовлечению учащихся  во внеклассную работу</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Рейтинг участия классов в школьных, городских, региональных и Всероссийских конкурсах</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w:t>
            </w:r>
          </w:p>
        </w:tc>
        <w:tc>
          <w:tcPr>
            <w:tcW w:w="19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Тематический,</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составление рейтинга участия классов в мероприятиях и конкурсах</w:t>
            </w:r>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Советник директора по </w:t>
            </w:r>
            <w:proofErr w:type="spellStart"/>
            <w:r w:rsidRPr="00402520">
              <w:rPr>
                <w:rFonts w:ascii="Times New Roman" w:eastAsia="Times New Roman" w:hAnsi="Times New Roman" w:cs="Times New Roman"/>
                <w:color w:val="000000"/>
                <w:lang w:eastAsia="ru-RU"/>
              </w:rPr>
              <w:t>ВР</w:t>
            </w:r>
            <w:proofErr w:type="gramStart"/>
            <w:r w:rsidRPr="00402520">
              <w:rPr>
                <w:rFonts w:ascii="Times New Roman" w:eastAsia="Times New Roman" w:hAnsi="Times New Roman" w:cs="Times New Roman"/>
                <w:color w:val="000000"/>
                <w:lang w:eastAsia="ru-RU"/>
              </w:rPr>
              <w:t>,</w:t>
            </w:r>
            <w:r w:rsidR="00507746">
              <w:rPr>
                <w:rFonts w:ascii="Times New Roman" w:eastAsia="Times New Roman" w:hAnsi="Times New Roman" w:cs="Times New Roman"/>
                <w:color w:val="000000"/>
                <w:lang w:eastAsia="ru-RU"/>
              </w:rPr>
              <w:t>з</w:t>
            </w:r>
            <w:proofErr w:type="gramEnd"/>
            <w:r w:rsidR="00507746">
              <w:rPr>
                <w:rFonts w:ascii="Times New Roman" w:eastAsia="Times New Roman" w:hAnsi="Times New Roman" w:cs="Times New Roman"/>
                <w:color w:val="000000"/>
                <w:lang w:eastAsia="ru-RU"/>
              </w:rPr>
              <w:t>ам</w:t>
            </w:r>
            <w:proofErr w:type="spellEnd"/>
            <w:r w:rsidR="00507746">
              <w:rPr>
                <w:rFonts w:ascii="Times New Roman" w:eastAsia="Times New Roman" w:hAnsi="Times New Roman" w:cs="Times New Roman"/>
                <w:color w:val="000000"/>
                <w:lang w:eastAsia="ru-RU"/>
              </w:rPr>
              <w:t>.</w:t>
            </w:r>
            <w:r w:rsidRPr="00402520">
              <w:rPr>
                <w:rFonts w:ascii="Times New Roman" w:eastAsia="Times New Roman" w:hAnsi="Times New Roman" w:cs="Times New Roman"/>
                <w:color w:val="000000"/>
                <w:lang w:eastAsia="ru-RU"/>
              </w:rPr>
              <w:t xml:space="preserve"> педагог-организатор</w:t>
            </w:r>
          </w:p>
        </w:tc>
        <w:tc>
          <w:tcPr>
            <w:tcW w:w="5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Аналитическая справка в </w:t>
            </w:r>
            <w:proofErr w:type="spellStart"/>
            <w:r w:rsidRPr="00402520">
              <w:rPr>
                <w:rFonts w:ascii="Times New Roman" w:eastAsia="Times New Roman" w:hAnsi="Times New Roman" w:cs="Times New Roman"/>
                <w:color w:val="000000"/>
                <w:lang w:eastAsia="ru-RU"/>
              </w:rPr>
              <w:t>самообследовании</w:t>
            </w:r>
            <w:proofErr w:type="spellEnd"/>
          </w:p>
        </w:tc>
      </w:tr>
      <w:tr w:rsidR="00402520" w:rsidRPr="00402520" w:rsidTr="0069482D">
        <w:tc>
          <w:tcPr>
            <w:tcW w:w="4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3.</w:t>
            </w:r>
          </w:p>
        </w:tc>
        <w:tc>
          <w:tcPr>
            <w:tcW w:w="2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Анализ воспитательной работы за год</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Результативность воспитательной работы и задачи на новый учебный год</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Классные руководители, руководитель ШМО классных руководителей</w:t>
            </w:r>
          </w:p>
        </w:tc>
        <w:tc>
          <w:tcPr>
            <w:tcW w:w="19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Обобщающий,</w:t>
            </w:r>
          </w:p>
          <w:p w:rsidR="00402520" w:rsidRPr="00402520" w:rsidRDefault="00402520" w:rsidP="00507746">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проверка наличия и содержания анализа ВР </w:t>
            </w:r>
            <w:r w:rsidR="00507746">
              <w:rPr>
                <w:rFonts w:ascii="Times New Roman" w:eastAsia="Times New Roman" w:hAnsi="Times New Roman" w:cs="Times New Roman"/>
                <w:color w:val="000000"/>
                <w:lang w:eastAsia="ru-RU"/>
              </w:rPr>
              <w:t xml:space="preserve"> </w:t>
            </w:r>
            <w:r w:rsidRPr="00402520">
              <w:rPr>
                <w:rFonts w:ascii="Times New Roman" w:eastAsia="Times New Roman" w:hAnsi="Times New Roman" w:cs="Times New Roman"/>
                <w:color w:val="000000"/>
                <w:lang w:eastAsia="ru-RU"/>
              </w:rPr>
              <w:t xml:space="preserve">классного </w:t>
            </w:r>
            <w:r w:rsidR="00507746">
              <w:rPr>
                <w:rFonts w:ascii="Times New Roman" w:eastAsia="Times New Roman" w:hAnsi="Times New Roman" w:cs="Times New Roman"/>
                <w:color w:val="000000"/>
                <w:lang w:eastAsia="ru-RU"/>
              </w:rPr>
              <w:t xml:space="preserve">рук  </w:t>
            </w:r>
            <w:bookmarkStart w:id="0" w:name="_GoBack"/>
            <w:bookmarkEnd w:id="0"/>
          </w:p>
        </w:tc>
        <w:tc>
          <w:tcPr>
            <w:tcW w:w="1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507746" w:rsidP="00507746">
            <w:pPr>
              <w:spacing w:after="0" w:line="0" w:lineRule="atLeast"/>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lang w:eastAsia="ru-RU"/>
              </w:rPr>
              <w:t>Зам</w:t>
            </w:r>
            <w:proofErr w:type="gramStart"/>
            <w:r>
              <w:rPr>
                <w:rFonts w:ascii="Times New Roman" w:eastAsia="Times New Roman" w:hAnsi="Times New Roman" w:cs="Times New Roman"/>
                <w:color w:val="000000"/>
                <w:lang w:eastAsia="ru-RU"/>
              </w:rPr>
              <w:t>.</w:t>
            </w:r>
            <w:r w:rsidR="00402520" w:rsidRPr="00402520">
              <w:rPr>
                <w:rFonts w:ascii="Times New Roman" w:eastAsia="Times New Roman" w:hAnsi="Times New Roman" w:cs="Times New Roman"/>
                <w:color w:val="000000"/>
                <w:lang w:eastAsia="ru-RU"/>
              </w:rPr>
              <w:t>д</w:t>
            </w:r>
            <w:proofErr w:type="gramEnd"/>
            <w:r w:rsidR="00402520" w:rsidRPr="00402520">
              <w:rPr>
                <w:rFonts w:ascii="Times New Roman" w:eastAsia="Times New Roman" w:hAnsi="Times New Roman" w:cs="Times New Roman"/>
                <w:color w:val="000000"/>
                <w:lang w:eastAsia="ru-RU"/>
              </w:rPr>
              <w:t>иректора</w:t>
            </w:r>
            <w:proofErr w:type="spellEnd"/>
            <w:r w:rsidR="00402520" w:rsidRPr="00402520">
              <w:rPr>
                <w:rFonts w:ascii="Times New Roman" w:eastAsia="Times New Roman" w:hAnsi="Times New Roman" w:cs="Times New Roman"/>
                <w:color w:val="000000"/>
                <w:lang w:eastAsia="ru-RU"/>
              </w:rPr>
              <w:t xml:space="preserve"> по ВР</w:t>
            </w:r>
          </w:p>
        </w:tc>
        <w:tc>
          <w:tcPr>
            <w:tcW w:w="5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Анализ ВР за 2022-2023</w:t>
            </w:r>
          </w:p>
          <w:p w:rsidR="00402520" w:rsidRPr="00402520" w:rsidRDefault="00402520" w:rsidP="00402520">
            <w:pPr>
              <w:spacing w:after="0" w:line="0" w:lineRule="atLeast"/>
              <w:rPr>
                <w:rFonts w:ascii="Calibri" w:eastAsia="Times New Roman" w:hAnsi="Calibri" w:cs="Times New Roman"/>
                <w:color w:val="000000"/>
                <w:lang w:eastAsia="ru-RU"/>
              </w:rPr>
            </w:pPr>
            <w:r w:rsidRPr="00402520">
              <w:rPr>
                <w:rFonts w:ascii="Times New Roman" w:eastAsia="Times New Roman" w:hAnsi="Times New Roman" w:cs="Times New Roman"/>
                <w:color w:val="000000"/>
                <w:lang w:eastAsia="ru-RU"/>
              </w:rPr>
              <w:t xml:space="preserve"> учебный год в </w:t>
            </w:r>
            <w:proofErr w:type="spellStart"/>
            <w:r w:rsidRPr="00402520">
              <w:rPr>
                <w:rFonts w:ascii="Times New Roman" w:eastAsia="Times New Roman" w:hAnsi="Times New Roman" w:cs="Times New Roman"/>
                <w:color w:val="000000"/>
                <w:lang w:eastAsia="ru-RU"/>
              </w:rPr>
              <w:t>самообследовании</w:t>
            </w:r>
            <w:proofErr w:type="spellEnd"/>
          </w:p>
        </w:tc>
      </w:tr>
    </w:tbl>
    <w:p w:rsidR="00402520" w:rsidRPr="00402520" w:rsidRDefault="00402520" w:rsidP="00402520">
      <w:pPr>
        <w:shd w:val="clear" w:color="auto" w:fill="F4F4F4"/>
        <w:spacing w:after="0" w:line="240" w:lineRule="auto"/>
        <w:rPr>
          <w:rFonts w:ascii="Arial" w:eastAsia="Times New Roman" w:hAnsi="Arial" w:cs="Arial"/>
          <w:color w:val="212529"/>
          <w:sz w:val="24"/>
          <w:szCs w:val="24"/>
          <w:lang w:eastAsia="ru-RU"/>
        </w:rPr>
      </w:pPr>
      <w:r w:rsidRPr="00402520">
        <w:rPr>
          <w:rFonts w:ascii="Arial" w:eastAsia="Times New Roman" w:hAnsi="Arial" w:cs="Arial"/>
          <w:color w:val="212529"/>
          <w:sz w:val="24"/>
          <w:szCs w:val="24"/>
          <w:lang w:eastAsia="ru-RU"/>
        </w:rPr>
        <w:lastRenderedPageBreak/>
        <w:br/>
      </w: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p>
    <w:p w:rsidR="00402520" w:rsidRPr="00402520" w:rsidRDefault="00402520" w:rsidP="00402520">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lang w:eastAsia="ru-RU"/>
        </w:rPr>
      </w:pPr>
      <w:r w:rsidRPr="00402520">
        <w:rPr>
          <w:rFonts w:ascii="Arial" w:eastAsia="Times New Roman" w:hAnsi="Arial" w:cs="Arial"/>
          <w:color w:val="94CE18"/>
          <w:sz w:val="35"/>
          <w:szCs w:val="35"/>
          <w:lang w:eastAsia="ru-RU"/>
        </w:rPr>
        <w:t>Предварительный просмотр:</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МУНИЦИПАЛЬНОЕ КАЗЕННОЕ ОБЩЕОБРАЗОВАТЕЛЬНОЕ УЧРЕЖДЕНИЕ</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«ПРИРЕЧЕНСКАЯ ОСНОВНАЯ ОБЩЕОБРАЗОВАТЕЛЬНАЯ ШКОЛА»</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ВЕРХНЕМАМОНСКОГО МУНИЦИПАЛЬНОГО РАЙОНА ВОРОНЕЖСКОЙ ОБЛАСТИ»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t>«РАССМОТРЕНО»        «УТВЕРЖДАЮ»</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на заседании педагогического совета        Директор школы:</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протокол № …от………….        ___________/Е. М. Гридина /</w:t>
      </w:r>
    </w:p>
    <w:p w:rsidR="00402520" w:rsidRPr="00402520" w:rsidRDefault="00402520" w:rsidP="00402520">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 __________2022 г.</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56"/>
          <w:szCs w:val="56"/>
          <w:lang w:eastAsia="ru-RU"/>
        </w:rPr>
        <w:t>ПРОГРАММА ВОСПИТАНИЯ</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ПРИРЕЧНОЕ</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2022 г</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СОДЕРЖАНИЕ</w:t>
      </w:r>
    </w:p>
    <w:p w:rsidR="00402520" w:rsidRPr="00402520" w:rsidRDefault="00A15A9C" w:rsidP="00402520">
      <w:pPr>
        <w:shd w:val="clear" w:color="auto" w:fill="FFFFFF"/>
        <w:spacing w:after="0" w:line="240" w:lineRule="auto"/>
        <w:rPr>
          <w:rFonts w:ascii="Times New Roman" w:eastAsia="Times New Roman" w:hAnsi="Times New Roman" w:cs="Times New Roman"/>
          <w:color w:val="000000"/>
          <w:sz w:val="20"/>
          <w:szCs w:val="20"/>
          <w:lang w:eastAsia="ru-RU"/>
        </w:rPr>
      </w:pPr>
      <w:hyperlink r:id="rId6" w:anchor="h.30j0zll" w:history="1">
        <w:r w:rsidR="00402520" w:rsidRPr="00402520">
          <w:rPr>
            <w:rFonts w:ascii="Times New Roman" w:eastAsia="Times New Roman" w:hAnsi="Times New Roman" w:cs="Times New Roman"/>
            <w:color w:val="0000FF"/>
            <w:sz w:val="28"/>
            <w:szCs w:val="28"/>
            <w:u w:val="single"/>
            <w:lang w:eastAsia="ru-RU"/>
          </w:rPr>
          <w:t>Пояснительная записка        3</w:t>
        </w:r>
      </w:hyperlink>
    </w:p>
    <w:p w:rsidR="00402520" w:rsidRPr="00402520" w:rsidRDefault="00A15A9C" w:rsidP="00402520">
      <w:pPr>
        <w:shd w:val="clear" w:color="auto" w:fill="FFFFFF"/>
        <w:spacing w:after="0" w:line="240" w:lineRule="auto"/>
        <w:rPr>
          <w:rFonts w:ascii="Times New Roman" w:eastAsia="Times New Roman" w:hAnsi="Times New Roman" w:cs="Times New Roman"/>
          <w:color w:val="000000"/>
          <w:sz w:val="20"/>
          <w:szCs w:val="20"/>
          <w:lang w:eastAsia="ru-RU"/>
        </w:rPr>
      </w:pPr>
      <w:hyperlink r:id="rId7" w:anchor="h.3znysh7" w:history="1">
        <w:r w:rsidR="00402520" w:rsidRPr="00402520">
          <w:rPr>
            <w:rFonts w:ascii="Times New Roman" w:eastAsia="Times New Roman" w:hAnsi="Times New Roman" w:cs="Times New Roman"/>
            <w:color w:val="0000FF"/>
            <w:sz w:val="28"/>
            <w:szCs w:val="28"/>
            <w:u w:val="single"/>
            <w:lang w:eastAsia="ru-RU"/>
          </w:rPr>
          <w:t>РАЗДЕЛ I. ЦЕЛЕВОЙ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8" w:anchor="h.2et92p0" w:history="1">
        <w:r w:rsidR="00402520" w:rsidRPr="00402520">
          <w:rPr>
            <w:rFonts w:ascii="Times New Roman" w:eastAsia="Times New Roman" w:hAnsi="Times New Roman" w:cs="Times New Roman"/>
            <w:color w:val="0000FF"/>
            <w:sz w:val="28"/>
            <w:szCs w:val="28"/>
            <w:u w:val="single"/>
            <w:lang w:eastAsia="ru-RU"/>
          </w:rPr>
          <w:t>1.1. Методологические подходы и принципы воспитания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9" w:anchor="h.3dy6vkm" w:history="1">
        <w:r w:rsidR="00402520" w:rsidRPr="00402520">
          <w:rPr>
            <w:rFonts w:ascii="Times New Roman" w:eastAsia="Times New Roman" w:hAnsi="Times New Roman" w:cs="Times New Roman"/>
            <w:color w:val="0000FF"/>
            <w:sz w:val="28"/>
            <w:szCs w:val="28"/>
            <w:u w:val="single"/>
            <w:lang w:eastAsia="ru-RU"/>
          </w:rPr>
          <w:t xml:space="preserve">1.2. Цель и задачи воспитания </w:t>
        </w:r>
        <w:proofErr w:type="gramStart"/>
        <w:r w:rsidR="00402520" w:rsidRPr="00402520">
          <w:rPr>
            <w:rFonts w:ascii="Times New Roman" w:eastAsia="Times New Roman" w:hAnsi="Times New Roman" w:cs="Times New Roman"/>
            <w:color w:val="0000FF"/>
            <w:sz w:val="28"/>
            <w:szCs w:val="28"/>
            <w:u w:val="single"/>
            <w:lang w:eastAsia="ru-RU"/>
          </w:rPr>
          <w:t>обучающихся</w:t>
        </w:r>
        <w:proofErr w:type="gramEnd"/>
        <w:r w:rsidR="00402520" w:rsidRPr="00402520">
          <w:rPr>
            <w:rFonts w:ascii="Times New Roman" w:eastAsia="Times New Roman" w:hAnsi="Times New Roman" w:cs="Times New Roman"/>
            <w:color w:val="0000FF"/>
            <w:sz w:val="28"/>
            <w:szCs w:val="28"/>
            <w:u w:val="single"/>
            <w:lang w:eastAsia="ru-RU"/>
          </w:rPr>
          <w:t>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10" w:anchor="h.4d34og8" w:history="1">
        <w:r w:rsidR="00402520" w:rsidRPr="00402520">
          <w:rPr>
            <w:rFonts w:ascii="Times New Roman" w:eastAsia="Times New Roman" w:hAnsi="Times New Roman" w:cs="Times New Roman"/>
            <w:color w:val="0000FF"/>
            <w:sz w:val="28"/>
            <w:szCs w:val="28"/>
            <w:u w:val="single"/>
            <w:lang w:eastAsia="ru-RU"/>
          </w:rPr>
          <w:t>1.3. Целевые ориентиры результатов воспитания        3</w:t>
        </w:r>
      </w:hyperlink>
    </w:p>
    <w:p w:rsidR="00402520" w:rsidRPr="00402520" w:rsidRDefault="00A15A9C" w:rsidP="00402520">
      <w:pPr>
        <w:shd w:val="clear" w:color="auto" w:fill="FFFFFF"/>
        <w:spacing w:after="0" w:line="240" w:lineRule="auto"/>
        <w:rPr>
          <w:rFonts w:ascii="Times New Roman" w:eastAsia="Times New Roman" w:hAnsi="Times New Roman" w:cs="Times New Roman"/>
          <w:color w:val="000000"/>
          <w:sz w:val="20"/>
          <w:szCs w:val="20"/>
          <w:lang w:eastAsia="ru-RU"/>
        </w:rPr>
      </w:pPr>
      <w:hyperlink r:id="rId11" w:anchor="h.17dp8vu" w:history="1">
        <w:r w:rsidR="00402520" w:rsidRPr="00402520">
          <w:rPr>
            <w:rFonts w:ascii="Times New Roman" w:eastAsia="Times New Roman" w:hAnsi="Times New Roman" w:cs="Times New Roman"/>
            <w:color w:val="0000FF"/>
            <w:sz w:val="28"/>
            <w:szCs w:val="28"/>
            <w:u w:val="single"/>
            <w:lang w:eastAsia="ru-RU"/>
          </w:rPr>
          <w:t>РАЗДЕЛ II. СОДЕРЖАТЕЛЬНЫЙ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12" w:anchor="h.3rdcrjn" w:history="1">
        <w:r w:rsidR="00402520" w:rsidRPr="00402520">
          <w:rPr>
            <w:rFonts w:ascii="Times New Roman" w:eastAsia="Times New Roman" w:hAnsi="Times New Roman" w:cs="Times New Roman"/>
            <w:color w:val="0000FF"/>
            <w:sz w:val="28"/>
            <w:szCs w:val="28"/>
            <w:u w:val="single"/>
            <w:lang w:eastAsia="ru-RU"/>
          </w:rPr>
          <w:t>2.1. Уклад общеобразовательной организации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13" w:anchor="h.lnxbz9" w:history="1">
        <w:r w:rsidR="00402520" w:rsidRPr="00402520">
          <w:rPr>
            <w:rFonts w:ascii="Times New Roman" w:eastAsia="Times New Roman" w:hAnsi="Times New Roman" w:cs="Times New Roman"/>
            <w:color w:val="0000FF"/>
            <w:sz w:val="28"/>
            <w:szCs w:val="28"/>
            <w:u w:val="single"/>
            <w:lang w:eastAsia="ru-RU"/>
          </w:rPr>
          <w:t>2.2. Воспитывающая среда школы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14" w:anchor="h.35nkun2" w:history="1">
        <w:r w:rsidR="00402520" w:rsidRPr="00402520">
          <w:rPr>
            <w:rFonts w:ascii="Times New Roman" w:eastAsia="Times New Roman" w:hAnsi="Times New Roman" w:cs="Times New Roman"/>
            <w:color w:val="0000FF"/>
            <w:sz w:val="28"/>
            <w:szCs w:val="28"/>
            <w:u w:val="single"/>
            <w:lang w:eastAsia="ru-RU"/>
          </w:rPr>
          <w:t>2.3. Воспитывающие общности (сообщества) в школе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15" w:anchor="h.44sinio" w:history="1">
        <w:r w:rsidR="00402520" w:rsidRPr="00402520">
          <w:rPr>
            <w:rFonts w:ascii="Times New Roman" w:eastAsia="Times New Roman" w:hAnsi="Times New Roman" w:cs="Times New Roman"/>
            <w:color w:val="0000FF"/>
            <w:sz w:val="28"/>
            <w:szCs w:val="28"/>
            <w:u w:val="single"/>
            <w:lang w:eastAsia="ru-RU"/>
          </w:rPr>
          <w:t>2.4. Направления воспитания        3</w:t>
        </w:r>
      </w:hyperlink>
    </w:p>
    <w:p w:rsidR="00402520" w:rsidRPr="00402520" w:rsidRDefault="00A15A9C" w:rsidP="00402520">
      <w:pPr>
        <w:shd w:val="clear" w:color="auto" w:fill="FFFFFF"/>
        <w:spacing w:after="0" w:line="240" w:lineRule="auto"/>
        <w:ind w:firstLine="992"/>
        <w:rPr>
          <w:rFonts w:ascii="Times New Roman" w:eastAsia="Times New Roman" w:hAnsi="Times New Roman" w:cs="Times New Roman"/>
          <w:color w:val="000000"/>
          <w:sz w:val="20"/>
          <w:szCs w:val="20"/>
          <w:lang w:eastAsia="ru-RU"/>
        </w:rPr>
      </w:pPr>
      <w:hyperlink r:id="rId16" w:anchor="h.2jxsxqh" w:history="1">
        <w:r w:rsidR="00402520" w:rsidRPr="00402520">
          <w:rPr>
            <w:rFonts w:ascii="Times New Roman" w:eastAsia="Times New Roman" w:hAnsi="Times New Roman" w:cs="Times New Roman"/>
            <w:color w:val="0000FF"/>
            <w:sz w:val="28"/>
            <w:szCs w:val="28"/>
            <w:u w:val="single"/>
            <w:lang w:eastAsia="ru-RU"/>
          </w:rPr>
          <w:t>2.5. Виды, формы и содержание воспитательной деятельности        3</w:t>
        </w:r>
      </w:hyperlink>
    </w:p>
    <w:p w:rsidR="00402520" w:rsidRPr="00402520" w:rsidRDefault="00A15A9C" w:rsidP="00402520">
      <w:pPr>
        <w:shd w:val="clear" w:color="auto" w:fill="FFFFFF"/>
        <w:spacing w:after="0" w:line="240" w:lineRule="auto"/>
        <w:rPr>
          <w:rFonts w:ascii="Times New Roman" w:eastAsia="Times New Roman" w:hAnsi="Times New Roman" w:cs="Times New Roman"/>
          <w:color w:val="000000"/>
          <w:sz w:val="20"/>
          <w:szCs w:val="20"/>
          <w:lang w:eastAsia="ru-RU"/>
        </w:rPr>
      </w:pPr>
      <w:hyperlink r:id="rId17" w:anchor="h.1y810tw" w:history="1">
        <w:r w:rsidR="00402520" w:rsidRPr="00402520">
          <w:rPr>
            <w:rFonts w:ascii="Times New Roman" w:eastAsia="Times New Roman" w:hAnsi="Times New Roman" w:cs="Times New Roman"/>
            <w:color w:val="0000FF"/>
            <w:sz w:val="28"/>
            <w:szCs w:val="28"/>
            <w:u w:val="single"/>
            <w:lang w:eastAsia="ru-RU"/>
          </w:rPr>
          <w:t>РАЗДЕЛ III. ОРГАНИЗАЦИОННЫЙ        3</w:t>
        </w:r>
      </w:hyperlink>
    </w:p>
    <w:p w:rsidR="00402520" w:rsidRPr="00402520" w:rsidRDefault="00A15A9C" w:rsidP="00402520">
      <w:pPr>
        <w:shd w:val="clear" w:color="auto" w:fill="FFFFFF"/>
        <w:spacing w:after="0" w:line="240" w:lineRule="auto"/>
        <w:ind w:left="1142"/>
        <w:jc w:val="both"/>
        <w:rPr>
          <w:rFonts w:ascii="Times New Roman" w:eastAsia="Times New Roman" w:hAnsi="Times New Roman" w:cs="Times New Roman"/>
          <w:color w:val="000000"/>
          <w:sz w:val="20"/>
          <w:szCs w:val="20"/>
          <w:lang w:eastAsia="ru-RU"/>
        </w:rPr>
      </w:pPr>
      <w:hyperlink r:id="rId18" w:anchor="h.2bn6wsx" w:history="1">
        <w:r w:rsidR="00402520" w:rsidRPr="00402520">
          <w:rPr>
            <w:rFonts w:ascii="Times New Roman" w:eastAsia="Times New Roman" w:hAnsi="Times New Roman" w:cs="Times New Roman"/>
            <w:color w:val="0000FF"/>
            <w:sz w:val="28"/>
            <w:szCs w:val="28"/>
            <w:u w:val="single"/>
            <w:lang w:eastAsia="ru-RU"/>
          </w:rPr>
          <w:t>3.1. Кадровое обеспечение        </w:t>
        </w:r>
      </w:hyperlink>
      <w:r w:rsidR="00402520" w:rsidRPr="00402520">
        <w:rPr>
          <w:rFonts w:ascii="Times New Roman" w:eastAsia="Times New Roman" w:hAnsi="Times New Roman" w:cs="Times New Roman"/>
          <w:b/>
          <w:bCs/>
          <w:color w:val="000000"/>
          <w:sz w:val="28"/>
          <w:szCs w:val="28"/>
          <w:lang w:eastAsia="ru-RU"/>
        </w:rPr>
        <w:fldChar w:fldCharType="begin"/>
      </w:r>
      <w:r w:rsidR="00402520" w:rsidRPr="00402520">
        <w:rPr>
          <w:rFonts w:ascii="Times New Roman" w:eastAsia="Times New Roman" w:hAnsi="Times New Roman" w:cs="Times New Roman"/>
          <w:b/>
          <w:bCs/>
          <w:color w:val="000000"/>
          <w:sz w:val="28"/>
          <w:szCs w:val="28"/>
          <w:lang w:eastAsia="ru-RU"/>
        </w:rPr>
        <w:instrText xml:space="preserve"> HYPERLINK "https://nsportal.ru/nachalnaya-shkola/vospitatelnaya-rabota/2022/10/25/plan-vnutrishkolnogo-kontrolya-na-2022-2023" \l "h.2bn6wsx" </w:instrText>
      </w:r>
      <w:r w:rsidR="00402520" w:rsidRPr="00402520">
        <w:rPr>
          <w:rFonts w:ascii="Times New Roman" w:eastAsia="Times New Roman" w:hAnsi="Times New Roman" w:cs="Times New Roman"/>
          <w:b/>
          <w:bCs/>
          <w:color w:val="000000"/>
          <w:sz w:val="28"/>
          <w:szCs w:val="28"/>
          <w:lang w:eastAsia="ru-RU"/>
        </w:rPr>
        <w:fldChar w:fldCharType="separate"/>
      </w:r>
      <w:r w:rsidR="00402520" w:rsidRPr="00402520">
        <w:rPr>
          <w:rFonts w:ascii="Times New Roman" w:eastAsia="Times New Roman" w:hAnsi="Times New Roman" w:cs="Times New Roman"/>
          <w:b/>
          <w:bCs/>
          <w:color w:val="0000FF"/>
          <w:sz w:val="28"/>
          <w:szCs w:val="28"/>
          <w:u w:val="single"/>
          <w:lang w:eastAsia="ru-RU"/>
        </w:rPr>
        <w:t>Ошибка! Закладка не определена.</w:t>
      </w:r>
      <w:r w:rsidR="00402520" w:rsidRPr="00402520">
        <w:rPr>
          <w:rFonts w:ascii="Times New Roman" w:eastAsia="Times New Roman" w:hAnsi="Times New Roman" w:cs="Times New Roman"/>
          <w:b/>
          <w:bCs/>
          <w:color w:val="000000"/>
          <w:sz w:val="28"/>
          <w:szCs w:val="28"/>
          <w:lang w:eastAsia="ru-RU"/>
        </w:rPr>
        <w:fldChar w:fldCharType="end"/>
      </w:r>
    </w:p>
    <w:p w:rsidR="00402520" w:rsidRPr="00402520" w:rsidRDefault="00A15A9C" w:rsidP="00402520">
      <w:pPr>
        <w:shd w:val="clear" w:color="auto" w:fill="FFFFFF"/>
        <w:spacing w:after="0" w:line="240" w:lineRule="auto"/>
        <w:ind w:left="1142"/>
        <w:jc w:val="both"/>
        <w:rPr>
          <w:rFonts w:ascii="Times New Roman" w:eastAsia="Times New Roman" w:hAnsi="Times New Roman" w:cs="Times New Roman"/>
          <w:color w:val="000000"/>
          <w:sz w:val="20"/>
          <w:szCs w:val="20"/>
          <w:lang w:eastAsia="ru-RU"/>
        </w:rPr>
      </w:pPr>
      <w:hyperlink r:id="rId19" w:anchor="h.qsh70q" w:history="1">
        <w:r w:rsidR="00402520" w:rsidRPr="00402520">
          <w:rPr>
            <w:rFonts w:ascii="Times New Roman" w:eastAsia="Times New Roman" w:hAnsi="Times New Roman" w:cs="Times New Roman"/>
            <w:color w:val="0000FF"/>
            <w:sz w:val="28"/>
            <w:szCs w:val="28"/>
            <w:u w:val="single"/>
            <w:lang w:eastAsia="ru-RU"/>
          </w:rPr>
          <w:t>3.2. Нормативно-методическое обеспечение        </w:t>
        </w:r>
      </w:hyperlink>
      <w:r w:rsidR="00402520" w:rsidRPr="00402520">
        <w:rPr>
          <w:rFonts w:ascii="Times New Roman" w:eastAsia="Times New Roman" w:hAnsi="Times New Roman" w:cs="Times New Roman"/>
          <w:b/>
          <w:bCs/>
          <w:color w:val="000000"/>
          <w:sz w:val="28"/>
          <w:szCs w:val="28"/>
          <w:lang w:eastAsia="ru-RU"/>
        </w:rPr>
        <w:fldChar w:fldCharType="begin"/>
      </w:r>
      <w:r w:rsidR="00402520" w:rsidRPr="00402520">
        <w:rPr>
          <w:rFonts w:ascii="Times New Roman" w:eastAsia="Times New Roman" w:hAnsi="Times New Roman" w:cs="Times New Roman"/>
          <w:b/>
          <w:bCs/>
          <w:color w:val="000000"/>
          <w:sz w:val="28"/>
          <w:szCs w:val="28"/>
          <w:lang w:eastAsia="ru-RU"/>
        </w:rPr>
        <w:instrText xml:space="preserve"> HYPERLINK "https://nsportal.ru/nachalnaya-shkola/vospitatelnaya-rabota/2022/10/25/plan-vnutrishkolnogo-kontrolya-na-2022-2023" \l "h.qsh70q" </w:instrText>
      </w:r>
      <w:r w:rsidR="00402520" w:rsidRPr="00402520">
        <w:rPr>
          <w:rFonts w:ascii="Times New Roman" w:eastAsia="Times New Roman" w:hAnsi="Times New Roman" w:cs="Times New Roman"/>
          <w:b/>
          <w:bCs/>
          <w:color w:val="000000"/>
          <w:sz w:val="28"/>
          <w:szCs w:val="28"/>
          <w:lang w:eastAsia="ru-RU"/>
        </w:rPr>
        <w:fldChar w:fldCharType="separate"/>
      </w:r>
      <w:r w:rsidR="00402520" w:rsidRPr="00402520">
        <w:rPr>
          <w:rFonts w:ascii="Times New Roman" w:eastAsia="Times New Roman" w:hAnsi="Times New Roman" w:cs="Times New Roman"/>
          <w:b/>
          <w:bCs/>
          <w:color w:val="0000FF"/>
          <w:sz w:val="28"/>
          <w:szCs w:val="28"/>
          <w:u w:val="single"/>
          <w:lang w:eastAsia="ru-RU"/>
        </w:rPr>
        <w:t>Ошибка! Закладка не определена.</w:t>
      </w:r>
      <w:r w:rsidR="00402520" w:rsidRPr="00402520">
        <w:rPr>
          <w:rFonts w:ascii="Times New Roman" w:eastAsia="Times New Roman" w:hAnsi="Times New Roman" w:cs="Times New Roman"/>
          <w:b/>
          <w:bCs/>
          <w:color w:val="000000"/>
          <w:sz w:val="28"/>
          <w:szCs w:val="28"/>
          <w:lang w:eastAsia="ru-RU"/>
        </w:rPr>
        <w:fldChar w:fldCharType="end"/>
      </w:r>
    </w:p>
    <w:p w:rsidR="00402520" w:rsidRPr="00402520" w:rsidRDefault="00A15A9C" w:rsidP="00402520">
      <w:pPr>
        <w:shd w:val="clear" w:color="auto" w:fill="FFFFFF"/>
        <w:spacing w:after="0" w:line="240" w:lineRule="auto"/>
        <w:ind w:left="1142"/>
        <w:jc w:val="both"/>
        <w:rPr>
          <w:rFonts w:ascii="Times New Roman" w:eastAsia="Times New Roman" w:hAnsi="Times New Roman" w:cs="Times New Roman"/>
          <w:color w:val="000000"/>
          <w:sz w:val="20"/>
          <w:szCs w:val="20"/>
          <w:lang w:eastAsia="ru-RU"/>
        </w:rPr>
      </w:pPr>
      <w:hyperlink r:id="rId20" w:anchor="h.4i7ojhp" w:history="1">
        <w:r w:rsidR="00402520" w:rsidRPr="00402520">
          <w:rPr>
            <w:rFonts w:ascii="Times New Roman" w:eastAsia="Times New Roman" w:hAnsi="Times New Roman" w:cs="Times New Roman"/>
            <w:color w:val="0000FF"/>
            <w:sz w:val="28"/>
            <w:szCs w:val="28"/>
            <w:u w:val="single"/>
            <w:lang w:eastAsia="ru-RU"/>
          </w:rPr>
          <w:t>3.3. Требования к условиям работы с детьми с особыми образовательными потребностями        3</w:t>
        </w:r>
      </w:hyperlink>
    </w:p>
    <w:p w:rsidR="00402520" w:rsidRPr="00402520" w:rsidRDefault="00A15A9C" w:rsidP="00402520">
      <w:pPr>
        <w:shd w:val="clear" w:color="auto" w:fill="FFFFFF"/>
        <w:spacing w:after="0" w:line="240" w:lineRule="auto"/>
        <w:ind w:left="1142"/>
        <w:jc w:val="both"/>
        <w:rPr>
          <w:rFonts w:ascii="Times New Roman" w:eastAsia="Times New Roman" w:hAnsi="Times New Roman" w:cs="Times New Roman"/>
          <w:color w:val="000000"/>
          <w:sz w:val="20"/>
          <w:szCs w:val="20"/>
          <w:lang w:eastAsia="ru-RU"/>
        </w:rPr>
      </w:pPr>
      <w:hyperlink r:id="rId21" w:anchor="h.2xcytpi" w:history="1">
        <w:r w:rsidR="00402520" w:rsidRPr="00402520">
          <w:rPr>
            <w:rFonts w:ascii="Times New Roman" w:eastAsia="Times New Roman" w:hAnsi="Times New Roman" w:cs="Times New Roman"/>
            <w:color w:val="0000FF"/>
            <w:sz w:val="28"/>
            <w:szCs w:val="28"/>
            <w:u w:val="single"/>
            <w:lang w:eastAsia="ru-RU"/>
          </w:rPr>
          <w:t>3.4. Система поощрения социальной успешности и проявлений активной жизненной позиции обучающихся        3</w:t>
        </w:r>
      </w:hyperlink>
    </w:p>
    <w:p w:rsidR="00402520" w:rsidRPr="00402520" w:rsidRDefault="00A15A9C" w:rsidP="00402520">
      <w:pPr>
        <w:shd w:val="clear" w:color="auto" w:fill="FFFFFF"/>
        <w:spacing w:after="0" w:line="240" w:lineRule="auto"/>
        <w:ind w:left="1142"/>
        <w:jc w:val="both"/>
        <w:rPr>
          <w:rFonts w:ascii="Times New Roman" w:eastAsia="Times New Roman" w:hAnsi="Times New Roman" w:cs="Times New Roman"/>
          <w:color w:val="000000"/>
          <w:sz w:val="20"/>
          <w:szCs w:val="20"/>
          <w:lang w:eastAsia="ru-RU"/>
        </w:rPr>
      </w:pPr>
      <w:hyperlink r:id="rId22" w:anchor="h.1ci93xb" w:history="1">
        <w:r w:rsidR="00402520" w:rsidRPr="00402520">
          <w:rPr>
            <w:rFonts w:ascii="Times New Roman" w:eastAsia="Times New Roman" w:hAnsi="Times New Roman" w:cs="Times New Roman"/>
            <w:color w:val="0000FF"/>
            <w:sz w:val="28"/>
            <w:szCs w:val="28"/>
            <w:u w:val="single"/>
            <w:lang w:eastAsia="ru-RU"/>
          </w:rPr>
          <w:t>3.5. Анализ воспитательного процесса        3</w:t>
        </w:r>
      </w:hyperlink>
    </w:p>
    <w:p w:rsidR="00402520" w:rsidRPr="00402520" w:rsidRDefault="00A15A9C" w:rsidP="00402520">
      <w:pPr>
        <w:shd w:val="clear" w:color="auto" w:fill="FFFFFF"/>
        <w:spacing w:after="0" w:line="240" w:lineRule="auto"/>
        <w:rPr>
          <w:rFonts w:ascii="Times New Roman" w:eastAsia="Times New Roman" w:hAnsi="Times New Roman" w:cs="Times New Roman"/>
          <w:color w:val="000000"/>
          <w:sz w:val="20"/>
          <w:szCs w:val="20"/>
          <w:lang w:eastAsia="ru-RU"/>
        </w:rPr>
      </w:pPr>
      <w:hyperlink r:id="rId23" w:anchor="h.3as4poj" w:history="1">
        <w:r w:rsidR="00402520" w:rsidRPr="00402520">
          <w:rPr>
            <w:rFonts w:ascii="Times New Roman" w:eastAsia="Times New Roman" w:hAnsi="Times New Roman" w:cs="Times New Roman"/>
            <w:color w:val="0000FF"/>
            <w:sz w:val="28"/>
            <w:szCs w:val="28"/>
            <w:u w:val="single"/>
            <w:lang w:eastAsia="ru-RU"/>
          </w:rPr>
          <w:t>Примерный календарный план воспитательной работы</w:t>
        </w:r>
        <w:proofErr w:type="gramStart"/>
        <w:r w:rsidR="00402520" w:rsidRPr="00402520">
          <w:rPr>
            <w:rFonts w:ascii="Times New Roman" w:eastAsia="Times New Roman" w:hAnsi="Times New Roman" w:cs="Times New Roman"/>
            <w:color w:val="0000FF"/>
            <w:sz w:val="28"/>
            <w:szCs w:val="28"/>
            <w:u w:val="single"/>
            <w:lang w:eastAsia="ru-RU"/>
          </w:rPr>
          <w:t>………..</w:t>
        </w:r>
        <w:proofErr w:type="gramEnd"/>
        <w:r w:rsidR="00402520" w:rsidRPr="00402520">
          <w:rPr>
            <w:rFonts w:ascii="Times New Roman" w:eastAsia="Times New Roman" w:hAnsi="Times New Roman" w:cs="Times New Roman"/>
            <w:color w:val="0000FF"/>
            <w:sz w:val="28"/>
            <w:szCs w:val="28"/>
            <w:u w:val="single"/>
            <w:lang w:eastAsia="ru-RU"/>
          </w:rPr>
          <w:t>Приложение</w:t>
        </w:r>
      </w:hyperlink>
    </w:p>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t>Пояснительная записка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Примерная рабочая программа воспитания для общеобразовательных организаций (образовательных организаций, реализующих образовательные программы начального общего, основного общего, среднего общего образования) (далее, соответственно —Программа, школы), предусматривает обеспечение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w:t>
      </w:r>
      <w:proofErr w:type="gramStart"/>
      <w:r w:rsidRPr="00402520">
        <w:rPr>
          <w:rFonts w:ascii="Times New Roman" w:eastAsia="Times New Roman" w:hAnsi="Times New Roman" w:cs="Times New Roman"/>
          <w:color w:val="000000"/>
          <w:sz w:val="28"/>
          <w:szCs w:val="28"/>
          <w:lang w:eastAsia="ru-RU"/>
        </w:rPr>
        <w:t>по</w:t>
      </w:r>
      <w:proofErr w:type="gramEnd"/>
      <w:r w:rsidRPr="00402520">
        <w:rPr>
          <w:rFonts w:ascii="Times New Roman" w:eastAsia="Times New Roman" w:hAnsi="Times New Roman" w:cs="Times New Roman"/>
          <w:color w:val="000000"/>
          <w:sz w:val="28"/>
          <w:szCs w:val="28"/>
          <w:lang w:eastAsia="ru-RU"/>
        </w:rPr>
        <w:t xml:space="preserve"> </w:t>
      </w:r>
      <w:proofErr w:type="gramStart"/>
      <w:r w:rsidRPr="00402520">
        <w:rPr>
          <w:rFonts w:ascii="Times New Roman" w:eastAsia="Times New Roman" w:hAnsi="Times New Roman" w:cs="Times New Roman"/>
          <w:color w:val="000000"/>
          <w:sz w:val="28"/>
          <w:szCs w:val="28"/>
          <w:lang w:eastAsia="ru-RU"/>
        </w:rPr>
        <w:t>ее</w:t>
      </w:r>
      <w:proofErr w:type="gramEnd"/>
      <w:r w:rsidRPr="00402520">
        <w:rPr>
          <w:rFonts w:ascii="Times New Roman" w:eastAsia="Times New Roman" w:hAnsi="Times New Roman" w:cs="Times New Roman"/>
          <w:color w:val="000000"/>
          <w:sz w:val="28"/>
          <w:szCs w:val="28"/>
          <w:lang w:eastAsia="ru-RU"/>
        </w:rPr>
        <w:t xml:space="preserve"> реализации в 2021-2025 гг., 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 и среднего общего образования (далее — ФГОС).</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roofErr w:type="gramEnd"/>
      <w:r w:rsidRPr="00402520">
        <w:rPr>
          <w:rFonts w:ascii="Times New Roman" w:eastAsia="Times New Roman" w:hAnsi="Times New Roman" w:cs="Times New Roman"/>
          <w:color w:val="000000"/>
          <w:sz w:val="28"/>
          <w:szCs w:val="28"/>
          <w:lang w:eastAsia="ru-RU"/>
        </w:rPr>
        <w:t xml:space="preserve"> предусматривает приобщение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402520">
        <w:rPr>
          <w:rFonts w:ascii="Times New Roman" w:eastAsia="Times New Roman" w:hAnsi="Times New Roman" w:cs="Times New Roman"/>
          <w:b/>
          <w:bCs/>
          <w:color w:val="000000"/>
          <w:sz w:val="28"/>
          <w:szCs w:val="28"/>
          <w:lang w:eastAsia="ru-RU"/>
        </w:rPr>
        <w:t>гражданского, патриотического, духовно-нравственного, эстетического, физического, трудового, экологического, познавательного воспитания.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Программа включает три раздела: целевой, содержательный, организационный.</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Приложение — примерный календарный план воспитательной работы.</w:t>
      </w:r>
    </w:p>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t>РАЗДЕЛ I. ЦЕЛЕВОЙ</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Нормативные ценностно-целевые основы воспитания обучающихся в школе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Воспитательная деятельность в школе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t>1.1. Методологические подходы и принципы воспитания</w:t>
      </w:r>
    </w:p>
    <w:p w:rsidR="00402520" w:rsidRPr="00402520" w:rsidRDefault="00402520" w:rsidP="00402520">
      <w:pPr>
        <w:shd w:val="clear" w:color="auto" w:fill="FFFFFF"/>
        <w:spacing w:after="0" w:line="240" w:lineRule="auto"/>
        <w:ind w:firstLine="58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231F20"/>
          <w:sz w:val="28"/>
          <w:szCs w:val="28"/>
          <w:lang w:eastAsia="ru-RU"/>
        </w:rPr>
        <w:t>Методологической основой воспитательной деятельности являются аксиологический, антропологический, культурно-исторический и системно-</w:t>
      </w:r>
      <w:proofErr w:type="spellStart"/>
      <w:r w:rsidRPr="00402520">
        <w:rPr>
          <w:rFonts w:ascii="Times New Roman" w:eastAsia="Times New Roman" w:hAnsi="Times New Roman" w:cs="Times New Roman"/>
          <w:color w:val="231F20"/>
          <w:sz w:val="28"/>
          <w:szCs w:val="28"/>
          <w:lang w:eastAsia="ru-RU"/>
        </w:rPr>
        <w:t>деятельностный</w:t>
      </w:r>
      <w:proofErr w:type="spellEnd"/>
      <w:r w:rsidRPr="00402520">
        <w:rPr>
          <w:rFonts w:ascii="Times New Roman" w:eastAsia="Times New Roman" w:hAnsi="Times New Roman" w:cs="Times New Roman"/>
          <w:color w:val="231F20"/>
          <w:sz w:val="28"/>
          <w:szCs w:val="28"/>
          <w:lang w:eastAsia="ru-RU"/>
        </w:rPr>
        <w:t xml:space="preserve"> подходы:</w:t>
      </w:r>
    </w:p>
    <w:p w:rsidR="00402520" w:rsidRPr="00402520" w:rsidRDefault="00402520" w:rsidP="00402520">
      <w:pPr>
        <w:numPr>
          <w:ilvl w:val="0"/>
          <w:numId w:val="1"/>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t>аксиологический подход</w:t>
      </w:r>
      <w:r w:rsidRPr="00402520">
        <w:rPr>
          <w:rFonts w:ascii="Times New Roman" w:eastAsia="Times New Roman" w:hAnsi="Times New Roman" w:cs="Times New Roman"/>
          <w:color w:val="000000"/>
          <w:sz w:val="28"/>
          <w:szCs w:val="28"/>
          <w:lang w:eastAsia="ru-RU"/>
        </w:rPr>
        <w:t xml:space="preserve">, суть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 Содержание воспитания при аксиологическом подходе определяют общественные ценности. Обучающиеся присваивают ценности в событийных общностях, приобретают социокультурный опыт, у них формируется моральная рефлексия, нравственное самосознание и нравственная культура. Аксиологический подход имеет принципиальное значение как для определения ценностной системы духовно-нравственного развития и воспитания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так и для формирования уклада образовательной организации. Система ценностей образовательной деятельности определяет содержание основных направлений воспитания;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i/>
          <w:iCs/>
          <w:color w:val="000000"/>
          <w:sz w:val="28"/>
          <w:szCs w:val="28"/>
          <w:lang w:eastAsia="ru-RU"/>
        </w:rPr>
        <w:t>–</w:t>
      </w:r>
      <w:r w:rsidRPr="00402520">
        <w:rPr>
          <w:rFonts w:ascii="Times New Roman" w:eastAsia="Times New Roman" w:hAnsi="Times New Roman" w:cs="Times New Roman"/>
          <w:b/>
          <w:bCs/>
          <w:i/>
          <w:iCs/>
          <w:color w:val="000000"/>
          <w:sz w:val="28"/>
          <w:szCs w:val="28"/>
          <w:lang w:eastAsia="ru-RU"/>
        </w:rPr>
        <w:t> </w:t>
      </w:r>
      <w:r w:rsidRPr="00402520">
        <w:rPr>
          <w:rFonts w:ascii="Times New Roman" w:eastAsia="Times New Roman" w:hAnsi="Times New Roman" w:cs="Times New Roman"/>
          <w:b/>
          <w:bCs/>
          <w:i/>
          <w:iCs/>
          <w:color w:val="000000"/>
          <w:sz w:val="28"/>
          <w:szCs w:val="28"/>
          <w:shd w:val="clear" w:color="auto" w:fill="FFFFFF"/>
          <w:lang w:eastAsia="ru-RU"/>
        </w:rPr>
        <w:t>гуманитарно-антропологический подход</w:t>
      </w:r>
      <w:r w:rsidRPr="00402520">
        <w:rPr>
          <w:rFonts w:ascii="Times New Roman" w:eastAsia="Times New Roman" w:hAnsi="Times New Roman" w:cs="Times New Roman"/>
          <w:color w:val="000000"/>
          <w:sz w:val="28"/>
          <w:szCs w:val="28"/>
          <w:shd w:val="clear" w:color="auto" w:fill="FFFFFF"/>
          <w:lang w:eastAsia="ru-RU"/>
        </w:rPr>
        <w:t xml:space="preserve"> предполагает становление и воспитание человека во всей полноте его природных, социальных и духовных характеристик. Воспитание человека осуществляется в системе реальных жизненных связей и отношений с другими людьми в событийной общности, являющейся смысловым центром практики </w:t>
      </w:r>
      <w:r w:rsidRPr="00402520">
        <w:rPr>
          <w:rFonts w:ascii="Times New Roman" w:eastAsia="Times New Roman" w:hAnsi="Times New Roman" w:cs="Times New Roman"/>
          <w:color w:val="000000"/>
          <w:sz w:val="28"/>
          <w:szCs w:val="28"/>
          <w:shd w:val="clear" w:color="auto" w:fill="FFFFFF"/>
          <w:lang w:eastAsia="ru-RU"/>
        </w:rPr>
        <w:lastRenderedPageBreak/>
        <w:t xml:space="preserve">воспитания. В общностях происходит зарождение нравственного сознания, навыков управления собственными чувствами, обретение опыта нравственного поведения, что в совокупности с личностными особенностями составляет основу </w:t>
      </w:r>
      <w:proofErr w:type="spellStart"/>
      <w:r w:rsidRPr="00402520">
        <w:rPr>
          <w:rFonts w:ascii="Times New Roman" w:eastAsia="Times New Roman" w:hAnsi="Times New Roman" w:cs="Times New Roman"/>
          <w:color w:val="000000"/>
          <w:sz w:val="28"/>
          <w:szCs w:val="28"/>
          <w:shd w:val="clear" w:color="auto" w:fill="FFFFFF"/>
          <w:lang w:eastAsia="ru-RU"/>
        </w:rPr>
        <w:t>субъектности</w:t>
      </w:r>
      <w:proofErr w:type="spellEnd"/>
      <w:r w:rsidRPr="00402520">
        <w:rPr>
          <w:rFonts w:ascii="Times New Roman" w:eastAsia="Times New Roman" w:hAnsi="Times New Roman" w:cs="Times New Roman"/>
          <w:color w:val="000000"/>
          <w:sz w:val="28"/>
          <w:szCs w:val="28"/>
          <w:shd w:val="clear" w:color="auto" w:fill="FFFFFF"/>
          <w:lang w:eastAsia="ru-RU"/>
        </w:rPr>
        <w:t xml:space="preserve"> ребенка.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i/>
          <w:iCs/>
          <w:color w:val="000000"/>
          <w:sz w:val="28"/>
          <w:szCs w:val="28"/>
          <w:lang w:eastAsia="ru-RU"/>
        </w:rPr>
        <w:t>–</w:t>
      </w:r>
      <w:r w:rsidRPr="00402520">
        <w:rPr>
          <w:rFonts w:ascii="Times New Roman" w:eastAsia="Times New Roman" w:hAnsi="Times New Roman" w:cs="Times New Roman"/>
          <w:b/>
          <w:bCs/>
          <w:i/>
          <w:iCs/>
          <w:color w:val="000000"/>
          <w:sz w:val="28"/>
          <w:szCs w:val="28"/>
          <w:lang w:eastAsia="ru-RU"/>
        </w:rPr>
        <w:t> культурно-исторический подход</w:t>
      </w:r>
      <w:r w:rsidRPr="00402520">
        <w:rPr>
          <w:rFonts w:ascii="Times New Roman" w:eastAsia="Times New Roman" w:hAnsi="Times New Roman" w:cs="Times New Roman"/>
          <w:color w:val="000000"/>
          <w:sz w:val="28"/>
          <w:szCs w:val="28"/>
          <w:lang w:eastAsia="ru-RU"/>
        </w:rPr>
        <w:t xml:space="preserve"> предполагает освоение личностью ценностей культуры посредством </w:t>
      </w:r>
      <w:proofErr w:type="spellStart"/>
      <w:r w:rsidRPr="00402520">
        <w:rPr>
          <w:rFonts w:ascii="Times New Roman" w:eastAsia="Times New Roman" w:hAnsi="Times New Roman" w:cs="Times New Roman"/>
          <w:color w:val="000000"/>
          <w:sz w:val="28"/>
          <w:szCs w:val="28"/>
          <w:lang w:eastAsia="ru-RU"/>
        </w:rPr>
        <w:t>интериоризации</w:t>
      </w:r>
      <w:proofErr w:type="spellEnd"/>
      <w:r w:rsidRPr="00402520">
        <w:rPr>
          <w:rFonts w:ascii="Times New Roman" w:eastAsia="Times New Roman" w:hAnsi="Times New Roman" w:cs="Times New Roman"/>
          <w:color w:val="000000"/>
          <w:sz w:val="28"/>
          <w:szCs w:val="28"/>
          <w:lang w:eastAsia="ru-RU"/>
        </w:rPr>
        <w:t xml:space="preserve"> — личностного усвоения внешней социальной деятельности, присвоения жизненного опыта, становления психических функций и развития в целом. Социальная ситуация развития полагается в качестве главного источника развития ребенка; его общения </w:t>
      </w:r>
      <w:proofErr w:type="gramStart"/>
      <w:r w:rsidRPr="00402520">
        <w:rPr>
          <w:rFonts w:ascii="Times New Roman" w:eastAsia="Times New Roman" w:hAnsi="Times New Roman" w:cs="Times New Roman"/>
          <w:color w:val="000000"/>
          <w:sz w:val="28"/>
          <w:szCs w:val="28"/>
          <w:lang w:eastAsia="ru-RU"/>
        </w:rPr>
        <w:t>со</w:t>
      </w:r>
      <w:proofErr w:type="gramEnd"/>
      <w:r w:rsidRPr="00402520">
        <w:rPr>
          <w:rFonts w:ascii="Times New Roman" w:eastAsia="Times New Roman" w:hAnsi="Times New Roman" w:cs="Times New Roman"/>
          <w:color w:val="000000"/>
          <w:sz w:val="28"/>
          <w:szCs w:val="28"/>
          <w:lang w:eastAsia="ru-RU"/>
        </w:rPr>
        <w:t xml:space="preserve"> взрослым в ходе освоения культурных образцов и способов деятельности. Она становится условием его ближайшего развития и задаёт перспективу, в которой формируется образ будущего России, складывается понимание миссии и роли нашей страны в мировом культурном наследии и его цивилизационном развитии.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i/>
          <w:iCs/>
          <w:color w:val="000000"/>
          <w:sz w:val="28"/>
          <w:szCs w:val="28"/>
          <w:lang w:eastAsia="ru-RU"/>
        </w:rPr>
        <w:t>–</w:t>
      </w:r>
      <w:r w:rsidRPr="00402520">
        <w:rPr>
          <w:rFonts w:ascii="Times New Roman" w:eastAsia="Times New Roman" w:hAnsi="Times New Roman" w:cs="Times New Roman"/>
          <w:b/>
          <w:bCs/>
          <w:i/>
          <w:iCs/>
          <w:color w:val="000000"/>
          <w:sz w:val="28"/>
          <w:szCs w:val="28"/>
          <w:lang w:eastAsia="ru-RU"/>
        </w:rPr>
        <w:t> системно-</w:t>
      </w:r>
      <w:proofErr w:type="spellStart"/>
      <w:r w:rsidRPr="00402520">
        <w:rPr>
          <w:rFonts w:ascii="Times New Roman" w:eastAsia="Times New Roman" w:hAnsi="Times New Roman" w:cs="Times New Roman"/>
          <w:b/>
          <w:bCs/>
          <w:i/>
          <w:iCs/>
          <w:color w:val="000000"/>
          <w:sz w:val="28"/>
          <w:szCs w:val="28"/>
          <w:lang w:eastAsia="ru-RU"/>
        </w:rPr>
        <w:t>деятельностный</w:t>
      </w:r>
      <w:proofErr w:type="spellEnd"/>
      <w:r w:rsidRPr="00402520">
        <w:rPr>
          <w:rFonts w:ascii="Times New Roman" w:eastAsia="Times New Roman" w:hAnsi="Times New Roman" w:cs="Times New Roman"/>
          <w:b/>
          <w:bCs/>
          <w:i/>
          <w:iCs/>
          <w:color w:val="000000"/>
          <w:sz w:val="28"/>
          <w:szCs w:val="28"/>
          <w:lang w:eastAsia="ru-RU"/>
        </w:rPr>
        <w:t xml:space="preserve"> подход </w:t>
      </w:r>
      <w:r w:rsidRPr="00402520">
        <w:rPr>
          <w:rFonts w:ascii="Times New Roman" w:eastAsia="Times New Roman" w:hAnsi="Times New Roman" w:cs="Times New Roman"/>
          <w:color w:val="000000"/>
          <w:sz w:val="28"/>
          <w:szCs w:val="28"/>
          <w:lang w:eastAsia="ru-RU"/>
        </w:rPr>
        <w:t xml:space="preserve">предполагает системную реализацию воспитательного потенциала содержания образования, формирование и развитие у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мотивации к учебной деятельности, развитие субъективной личностной позиции на основе опыта нравственной рефлексии и нравственного выбора.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Методологические основы определяются рядом основных </w:t>
      </w:r>
      <w:r w:rsidRPr="00402520">
        <w:rPr>
          <w:rFonts w:ascii="Times New Roman" w:eastAsia="Times New Roman" w:hAnsi="Times New Roman" w:cs="Times New Roman"/>
          <w:b/>
          <w:bCs/>
          <w:color w:val="000000"/>
          <w:sz w:val="28"/>
          <w:szCs w:val="28"/>
          <w:lang w:eastAsia="ru-RU"/>
        </w:rPr>
        <w:t>принципов воспитания</w:t>
      </w:r>
      <w:r w:rsidRPr="00402520">
        <w:rPr>
          <w:rFonts w:ascii="Times New Roman" w:eastAsia="Times New Roman" w:hAnsi="Times New Roman" w:cs="Times New Roman"/>
          <w:color w:val="000000"/>
          <w:sz w:val="28"/>
          <w:szCs w:val="28"/>
          <w:lang w:eastAsia="ru-RU"/>
        </w:rPr>
        <w:t>:</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t> гуманистической направленности воспитания: </w:t>
      </w:r>
      <w:r w:rsidRPr="00402520">
        <w:rPr>
          <w:rFonts w:ascii="Times New Roman" w:eastAsia="Times New Roman" w:hAnsi="Times New Roman" w:cs="Times New Roman"/>
          <w:color w:val="000000"/>
          <w:sz w:val="28"/>
          <w:szCs w:val="28"/>
          <w:lang w:eastAsia="ru-RU"/>
        </w:rPr>
        <w:t>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t>ценностного единства и совместности: </w:t>
      </w:r>
      <w:r w:rsidRPr="00402520">
        <w:rPr>
          <w:rFonts w:ascii="Times New Roman" w:eastAsia="Times New Roman" w:hAnsi="Times New Roman" w:cs="Times New Roman"/>
          <w:color w:val="000000"/>
          <w:sz w:val="28"/>
          <w:szCs w:val="28"/>
          <w:lang w:eastAsia="ru-RU"/>
        </w:rPr>
        <w:t>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процесса;</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b/>
          <w:bCs/>
          <w:i/>
          <w:iCs/>
          <w:color w:val="000000"/>
          <w:sz w:val="28"/>
          <w:szCs w:val="28"/>
          <w:lang w:eastAsia="ru-RU"/>
        </w:rPr>
        <w:t>культуросообразности</w:t>
      </w:r>
      <w:proofErr w:type="spellEnd"/>
      <w:r w:rsidRPr="00402520">
        <w:rPr>
          <w:rFonts w:ascii="Times New Roman" w:eastAsia="Times New Roman" w:hAnsi="Times New Roman" w:cs="Times New Roman"/>
          <w:b/>
          <w:bCs/>
          <w:i/>
          <w:iCs/>
          <w:color w:val="000000"/>
          <w:sz w:val="28"/>
          <w:szCs w:val="28"/>
          <w:lang w:eastAsia="ru-RU"/>
        </w:rPr>
        <w:t>: </w:t>
      </w:r>
      <w:r w:rsidRPr="00402520">
        <w:rPr>
          <w:rFonts w:ascii="Times New Roman" w:eastAsia="Times New Roman" w:hAnsi="Times New Roman" w:cs="Times New Roman"/>
          <w:color w:val="000000"/>
          <w:sz w:val="28"/>
          <w:szCs w:val="28"/>
          <w:lang w:eastAsia="ru-RU"/>
        </w:rPr>
        <w:t>воспитание основывается на культуре и традициях народов России, в воспитательной деятельности учитываются исторические и социокультурные особенности региона, местности проживания обучающихся и нахождения образовательной организации, традиционный уклад, образ жизни, национальные, религиозные и иные культурные особенности местного населения;</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t>следования нравственному примеру:</w:t>
      </w:r>
      <w:r w:rsidRPr="00402520">
        <w:rPr>
          <w:rFonts w:ascii="Times New Roman" w:eastAsia="Times New Roman" w:hAnsi="Times New Roman" w:cs="Times New Roman"/>
          <w:color w:val="000000"/>
          <w:sz w:val="28"/>
          <w:szCs w:val="28"/>
          <w:lang w:eastAsia="ru-RU"/>
        </w:rPr>
        <w:t xml:space="preserve"> педагог, воспитатель должны в своей деятельности, общении </w:t>
      </w:r>
      <w:proofErr w:type="gramStart"/>
      <w:r w:rsidRPr="00402520">
        <w:rPr>
          <w:rFonts w:ascii="Times New Roman" w:eastAsia="Times New Roman" w:hAnsi="Times New Roman" w:cs="Times New Roman"/>
          <w:color w:val="000000"/>
          <w:sz w:val="28"/>
          <w:szCs w:val="28"/>
          <w:lang w:eastAsia="ru-RU"/>
        </w:rPr>
        <w:t>с</w:t>
      </w:r>
      <w:proofErr w:type="gramEnd"/>
      <w:r w:rsidRPr="00402520">
        <w:rPr>
          <w:rFonts w:ascii="Times New Roman" w:eastAsia="Times New Roman" w:hAnsi="Times New Roman" w:cs="Times New Roman"/>
          <w:color w:val="000000"/>
          <w:sz w:val="28"/>
          <w:szCs w:val="28"/>
          <w:lang w:eastAsia="ru-RU"/>
        </w:rPr>
        <w:t xml:space="preserve">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xml:space="preserve"> являть примеры соответствия слова и дела, быть ориентиром нравственного поведения;</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t>безопасной жизнедеятельности: </w:t>
      </w:r>
      <w:r w:rsidRPr="00402520">
        <w:rPr>
          <w:rFonts w:ascii="Times New Roman" w:eastAsia="Times New Roman" w:hAnsi="Times New Roman" w:cs="Times New Roman"/>
          <w:color w:val="000000"/>
          <w:sz w:val="28"/>
          <w:szCs w:val="28"/>
          <w:lang w:eastAsia="ru-RU"/>
        </w:rPr>
        <w:t>воспитание должно осуществляться в условиях безопасности, обеспечения защищенности всех участников воспитательной деятельности от внутренних и внешних угроз;</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i/>
          <w:iCs/>
          <w:color w:val="000000"/>
          <w:sz w:val="28"/>
          <w:szCs w:val="28"/>
          <w:lang w:eastAsia="ru-RU"/>
        </w:rPr>
        <w:lastRenderedPageBreak/>
        <w:t>совместной деятельности детей и взрослых:</w:t>
      </w:r>
      <w:r w:rsidRPr="00402520">
        <w:rPr>
          <w:rFonts w:ascii="Times New Roman" w:eastAsia="Times New Roman" w:hAnsi="Times New Roman" w:cs="Times New Roman"/>
          <w:color w:val="000000"/>
          <w:sz w:val="28"/>
          <w:szCs w:val="28"/>
          <w:lang w:eastAsia="ru-RU"/>
        </w:rPr>
        <w:t> приобщение обучающихся к культурным ценностям происходит в условиях совместной деятельности, основанной на взаимном доверии, партнёрстве и ответственности;</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b/>
          <w:bCs/>
          <w:i/>
          <w:iCs/>
          <w:color w:val="000000"/>
          <w:sz w:val="28"/>
          <w:szCs w:val="28"/>
          <w:lang w:eastAsia="ru-RU"/>
        </w:rPr>
        <w:t>инклюзивности</w:t>
      </w:r>
      <w:proofErr w:type="spellEnd"/>
      <w:r w:rsidRPr="00402520">
        <w:rPr>
          <w:rFonts w:ascii="Times New Roman" w:eastAsia="Times New Roman" w:hAnsi="Times New Roman" w:cs="Times New Roman"/>
          <w:b/>
          <w:bCs/>
          <w:i/>
          <w:iCs/>
          <w:color w:val="000000"/>
          <w:sz w:val="28"/>
          <w:szCs w:val="28"/>
          <w:lang w:eastAsia="ru-RU"/>
        </w:rPr>
        <w:t>:</w:t>
      </w:r>
      <w:r w:rsidRPr="00402520">
        <w:rPr>
          <w:rFonts w:ascii="Times New Roman" w:eastAsia="Times New Roman" w:hAnsi="Times New Roman" w:cs="Times New Roman"/>
          <w:color w:val="000000"/>
          <w:sz w:val="28"/>
          <w:szCs w:val="28"/>
          <w:lang w:eastAsia="ru-RU"/>
        </w:rPr>
        <w:t> 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rsidR="00402520" w:rsidRPr="00402520" w:rsidRDefault="00402520" w:rsidP="00402520">
      <w:pPr>
        <w:numPr>
          <w:ilvl w:val="0"/>
          <w:numId w:val="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b/>
          <w:bCs/>
          <w:i/>
          <w:iCs/>
          <w:color w:val="000000"/>
          <w:sz w:val="28"/>
          <w:szCs w:val="28"/>
          <w:lang w:eastAsia="ru-RU"/>
        </w:rPr>
        <w:t>возрастосообразности</w:t>
      </w:r>
      <w:proofErr w:type="spellEnd"/>
      <w:r w:rsidRPr="00402520">
        <w:rPr>
          <w:rFonts w:ascii="Times New Roman" w:eastAsia="Times New Roman" w:hAnsi="Times New Roman" w:cs="Times New Roman"/>
          <w:b/>
          <w:bCs/>
          <w:i/>
          <w:iCs/>
          <w:color w:val="000000"/>
          <w:sz w:val="28"/>
          <w:szCs w:val="28"/>
          <w:lang w:eastAsia="ru-RU"/>
        </w:rPr>
        <w:t>:</w:t>
      </w:r>
      <w:r w:rsidRPr="00402520">
        <w:rPr>
          <w:rFonts w:ascii="Times New Roman" w:eastAsia="Times New Roman" w:hAnsi="Times New Roman" w:cs="Times New Roman"/>
          <w:color w:val="000000"/>
          <w:sz w:val="28"/>
          <w:szCs w:val="28"/>
          <w:lang w:eastAsia="ru-RU"/>
        </w:rPr>
        <w:t> проектирование процесса воспитания, ориентированного на решение возрастных задач развития ребёнка с учётом его возрастных и индивидуальных особенностей.</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Данные принципы являются основой содержания программ воспитания, реализуются при проектировании воспитания в образовательных организациях, учитываются при формировании и поддержании их уклада.</w:t>
      </w:r>
    </w:p>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t xml:space="preserve">1.2. Цель и задачи воспитания </w:t>
      </w:r>
      <w:proofErr w:type="gramStart"/>
      <w:r w:rsidRPr="00402520">
        <w:rPr>
          <w:rFonts w:ascii="Times New Roman" w:eastAsia="Times New Roman" w:hAnsi="Times New Roman" w:cs="Times New Roman"/>
          <w:b/>
          <w:bCs/>
          <w:color w:val="000000"/>
          <w:kern w:val="36"/>
          <w:sz w:val="28"/>
          <w:szCs w:val="28"/>
          <w:lang w:eastAsia="ru-RU"/>
        </w:rPr>
        <w:t>обучающихся</w:t>
      </w:r>
      <w:proofErr w:type="gramEnd"/>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Современный российский национальный воспитательный идеал </w:t>
      </w:r>
      <w:proofErr w:type="gramStart"/>
      <w:r w:rsidRPr="00402520">
        <w:rPr>
          <w:rFonts w:ascii="Times New Roman" w:eastAsia="Times New Roman" w:hAnsi="Times New Roman" w:cs="Times New Roman"/>
          <w:color w:val="000000"/>
          <w:sz w:val="28"/>
          <w:szCs w:val="28"/>
          <w:lang w:eastAsia="ru-RU"/>
        </w:rPr>
        <w:t>—в</w:t>
      </w:r>
      <w:proofErr w:type="gramEnd"/>
      <w:r w:rsidRPr="00402520">
        <w:rPr>
          <w:rFonts w:ascii="Times New Roman" w:eastAsia="Times New Roman" w:hAnsi="Times New Roman" w:cs="Times New Roman"/>
          <w:color w:val="000000"/>
          <w:sz w:val="28"/>
          <w:szCs w:val="28"/>
          <w:lang w:eastAsia="ru-RU"/>
        </w:rPr>
        <w:t>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402520">
        <w:rPr>
          <w:rFonts w:ascii="Times New Roman" w:eastAsia="Times New Roman" w:hAnsi="Times New Roman" w:cs="Times New Roman"/>
          <w:b/>
          <w:bCs/>
          <w:color w:val="000000"/>
          <w:sz w:val="28"/>
          <w:szCs w:val="28"/>
          <w:lang w:eastAsia="ru-RU"/>
        </w:rPr>
        <w:t>цель воспитания </w:t>
      </w:r>
      <w:r w:rsidRPr="00402520">
        <w:rPr>
          <w:rFonts w:ascii="Times New Roman" w:eastAsia="Times New Roman" w:hAnsi="Times New Roman" w:cs="Times New Roman"/>
          <w:color w:val="000000"/>
          <w:sz w:val="28"/>
          <w:szCs w:val="28"/>
          <w:lang w:eastAsia="ru-RU"/>
        </w:rPr>
        <w:t xml:space="preserve">обучающихся в школе: создание условий для личностного развития, самоопределения и </w:t>
      </w:r>
      <w:proofErr w:type="gramStart"/>
      <w:r w:rsidRPr="00402520">
        <w:rPr>
          <w:rFonts w:ascii="Times New Roman" w:eastAsia="Times New Roman" w:hAnsi="Times New Roman" w:cs="Times New Roman"/>
          <w:color w:val="000000"/>
          <w:sz w:val="28"/>
          <w:szCs w:val="28"/>
          <w:lang w:eastAsia="ru-RU"/>
        </w:rPr>
        <w:t>социализации</w:t>
      </w:r>
      <w:proofErr w:type="gramEnd"/>
      <w:r w:rsidRPr="00402520">
        <w:rPr>
          <w:rFonts w:ascii="Times New Roman" w:eastAsia="Times New Roman" w:hAnsi="Times New Roman" w:cs="Times New Roman"/>
          <w:color w:val="000000"/>
          <w:sz w:val="28"/>
          <w:szCs w:val="28"/>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hyperlink r:id="rId24" w:anchor="ftnt1" w:history="1">
        <w:r w:rsidRPr="00402520">
          <w:rPr>
            <w:rFonts w:ascii="Times New Roman" w:eastAsia="Times New Roman" w:hAnsi="Times New Roman" w:cs="Times New Roman"/>
            <w:color w:val="27638C"/>
            <w:sz w:val="28"/>
            <w:szCs w:val="28"/>
            <w:u w:val="single"/>
            <w:vertAlign w:val="superscript"/>
            <w:lang w:eastAsia="ru-RU"/>
          </w:rPr>
          <w:t>[1]</w:t>
        </w:r>
      </w:hyperlink>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b/>
          <w:bCs/>
          <w:color w:val="000000"/>
          <w:sz w:val="28"/>
          <w:szCs w:val="28"/>
          <w:lang w:eastAsia="ru-RU"/>
        </w:rPr>
        <w:t>Задачи воспитания</w:t>
      </w:r>
      <w:r w:rsidRPr="00402520">
        <w:rPr>
          <w:rFonts w:ascii="Times New Roman" w:eastAsia="Times New Roman" w:hAnsi="Times New Roman" w:cs="Times New Roman"/>
          <w:color w:val="000000"/>
          <w:sz w:val="28"/>
          <w:szCs w:val="28"/>
          <w:lang w:eastAsia="ru-RU"/>
        </w:rPr>
        <w:t> обучающихся в школе: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roofErr w:type="gramEnd"/>
    </w:p>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lastRenderedPageBreak/>
        <w:t>1.3.Целевые ориентиры результатов воспитания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w:t>
      </w:r>
    </w:p>
    <w:p w:rsidR="00402520" w:rsidRPr="00402520" w:rsidRDefault="00402520" w:rsidP="00402520">
      <w:pPr>
        <w:shd w:val="clear" w:color="auto" w:fill="FFFFFF"/>
        <w:spacing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Целевые ориентиры результатов воспитания на уровне начального общего образования.</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2960"/>
        <w:gridCol w:w="9265"/>
      </w:tblGrid>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Направления воспитания</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ind w:firstLine="182"/>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Целевые ориентиры</w:t>
            </w:r>
          </w:p>
        </w:tc>
      </w:tr>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Гражданское</w:t>
            </w:r>
          </w:p>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Патриотическое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Знающий и любящий свою малую родину, свой край.</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Имеющий</w:t>
            </w:r>
            <w:proofErr w:type="gramEnd"/>
            <w:r w:rsidRPr="00402520">
              <w:rPr>
                <w:rFonts w:ascii="Times New Roman" w:eastAsia="Times New Roman" w:hAnsi="Times New Roman" w:cs="Times New Roman"/>
                <w:color w:val="000000"/>
                <w:sz w:val="28"/>
                <w:szCs w:val="28"/>
                <w:lang w:eastAsia="ru-RU"/>
              </w:rPr>
              <w:t xml:space="preserve"> представление о своей стране, Родине – России, ее территории, расположении.</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принадлежность к своему народу, проявляющий уважение к своему и другим народам.</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свою принадлежность к общности граждан России;</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свою сопричастность прошлому, настоящему и будущему своей малой родины, родного края, своего народа, российского государства.</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Имеющий</w:t>
            </w:r>
            <w:proofErr w:type="gramEnd"/>
            <w:r w:rsidRPr="00402520">
              <w:rPr>
                <w:rFonts w:ascii="Times New Roman" w:eastAsia="Times New Roman" w:hAnsi="Times New Roman" w:cs="Times New Roman"/>
                <w:color w:val="000000"/>
                <w:sz w:val="28"/>
                <w:szCs w:val="28"/>
                <w:lang w:eastAsia="ru-RU"/>
              </w:rPr>
              <w:t xml:space="preserve"> первоначальные представления о своих гражданских правах и обязанностях, ответственности в обществе.</w:t>
            </w:r>
          </w:p>
          <w:p w:rsidR="00402520" w:rsidRPr="00402520" w:rsidRDefault="00402520" w:rsidP="00402520">
            <w:pPr>
              <w:spacing w:after="0" w:line="0" w:lineRule="atLeast"/>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Духовно-нравственное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ценность каждой человеческой жизни, признающий индивидуальность и достоинство каждого человека.</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Умеющий</w:t>
            </w:r>
            <w:proofErr w:type="gramEnd"/>
            <w:r w:rsidRPr="00402520">
              <w:rPr>
                <w:rFonts w:ascii="Times New Roman" w:eastAsia="Times New Roman" w:hAnsi="Times New Roman" w:cs="Times New Roman"/>
                <w:color w:val="000000"/>
                <w:sz w:val="28"/>
                <w:szCs w:val="28"/>
                <w:lang w:eastAsia="ru-RU"/>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Доброжелательный, проявляющий сопереживание, готовность оказывать </w:t>
            </w:r>
            <w:r w:rsidRPr="00402520">
              <w:rPr>
                <w:rFonts w:ascii="Times New Roman" w:eastAsia="Times New Roman" w:hAnsi="Times New Roman" w:cs="Times New Roman"/>
                <w:color w:val="000000"/>
                <w:sz w:val="28"/>
                <w:szCs w:val="28"/>
                <w:lang w:eastAsia="ru-RU"/>
              </w:rPr>
              <w:lastRenderedPageBreak/>
              <w:t>помощь, выражающий неприятие любых форм поведения, причиняющего физический и моральный вред другим людям.</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Владеющий</w:t>
            </w:r>
            <w:proofErr w:type="gramEnd"/>
            <w:r w:rsidRPr="00402520">
              <w:rPr>
                <w:rFonts w:ascii="Times New Roman" w:eastAsia="Times New Roman" w:hAnsi="Times New Roman" w:cs="Times New Roman"/>
                <w:color w:val="000000"/>
                <w:sz w:val="28"/>
                <w:szCs w:val="28"/>
                <w:lang w:eastAsia="ru-RU"/>
              </w:rPr>
              <w:t xml:space="preserve"> первоначальными навыками общения с людьми разных народов, вероисповеданий.</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Знающий</w:t>
            </w:r>
            <w:proofErr w:type="gramEnd"/>
            <w:r w:rsidRPr="00402520">
              <w:rPr>
                <w:rFonts w:ascii="Times New Roman" w:eastAsia="Times New Roman" w:hAnsi="Times New Roman" w:cs="Times New Roman"/>
                <w:color w:val="000000"/>
                <w:sz w:val="28"/>
                <w:szCs w:val="28"/>
                <w:lang w:eastAsia="ru-RU"/>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Владеющий</w:t>
            </w:r>
            <w:proofErr w:type="gramEnd"/>
            <w:r w:rsidRPr="00402520">
              <w:rPr>
                <w:rFonts w:ascii="Times New Roman" w:eastAsia="Times New Roman" w:hAnsi="Times New Roman" w:cs="Times New Roman"/>
                <w:color w:val="000000"/>
                <w:sz w:val="28"/>
                <w:szCs w:val="28"/>
                <w:lang w:eastAsia="ru-RU"/>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Сознающий нравственную и эстетическую ценность литературы, родного языка, русского языка, проявляющий интерес к чтению.</w:t>
            </w:r>
          </w:p>
          <w:p w:rsidR="00402520" w:rsidRPr="00402520" w:rsidRDefault="00402520" w:rsidP="00402520">
            <w:pPr>
              <w:spacing w:after="0" w:line="0" w:lineRule="atLeast"/>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Знающий</w:t>
            </w:r>
            <w:proofErr w:type="gramEnd"/>
            <w:r w:rsidRPr="00402520">
              <w:rPr>
                <w:rFonts w:ascii="Times New Roman" w:eastAsia="Times New Roman" w:hAnsi="Times New Roman" w:cs="Times New Roman"/>
                <w:color w:val="000000"/>
                <w:sz w:val="28"/>
                <w:szCs w:val="28"/>
                <w:lang w:eastAsia="ru-RU"/>
              </w:rPr>
              <w:t xml:space="preserve"> и соблюдающий основные правила этикета в обществе.</w:t>
            </w:r>
          </w:p>
        </w:tc>
      </w:tr>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Эстетическое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Проявляющий</w:t>
            </w:r>
            <w:proofErr w:type="gramEnd"/>
            <w:r w:rsidRPr="00402520">
              <w:rPr>
                <w:rFonts w:ascii="Times New Roman" w:eastAsia="Times New Roman" w:hAnsi="Times New Roman" w:cs="Times New Roman"/>
                <w:color w:val="000000"/>
                <w:sz w:val="28"/>
                <w:szCs w:val="28"/>
                <w:lang w:eastAsia="ru-RU"/>
              </w:rPr>
              <w:t xml:space="preserve"> стремление к самовыражению в разных видах художественной деятельности, искусства.</w:t>
            </w:r>
          </w:p>
          <w:p w:rsidR="00402520" w:rsidRPr="00402520" w:rsidRDefault="00402520" w:rsidP="00402520">
            <w:pPr>
              <w:spacing w:after="0" w:line="0" w:lineRule="atLeast"/>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Способный</w:t>
            </w:r>
            <w:proofErr w:type="gramEnd"/>
            <w:r w:rsidRPr="00402520">
              <w:rPr>
                <w:rFonts w:ascii="Times New Roman" w:eastAsia="Times New Roman" w:hAnsi="Times New Roman" w:cs="Times New Roman"/>
                <w:color w:val="000000"/>
                <w:sz w:val="28"/>
                <w:szCs w:val="28"/>
                <w:lang w:eastAsia="ru-RU"/>
              </w:rPr>
              <w:t xml:space="preserve"> воспринимать и чувствовать прекрасное в быту, природе, искусстве, творчестве людей.</w:t>
            </w:r>
          </w:p>
        </w:tc>
      </w:tr>
      <w:tr w:rsidR="00402520" w:rsidRPr="00402520" w:rsidTr="00402520">
        <w:trPr>
          <w:trHeight w:val="130"/>
        </w:trPr>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13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Физическое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Ориентированный</w:t>
            </w:r>
            <w:proofErr w:type="gramEnd"/>
            <w:r w:rsidRPr="00402520">
              <w:rPr>
                <w:rFonts w:ascii="Times New Roman" w:eastAsia="Times New Roman" w:hAnsi="Times New Roman" w:cs="Times New Roman"/>
                <w:color w:val="000000"/>
                <w:sz w:val="28"/>
                <w:szCs w:val="28"/>
                <w:lang w:eastAsia="ru-RU"/>
              </w:rPr>
              <w:t xml:space="preserve"> на физическое развитие, занятия физкультурой и спортом.</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Бережно </w:t>
            </w:r>
            <w:proofErr w:type="gramStart"/>
            <w:r w:rsidRPr="00402520">
              <w:rPr>
                <w:rFonts w:ascii="Times New Roman" w:eastAsia="Times New Roman" w:hAnsi="Times New Roman" w:cs="Times New Roman"/>
                <w:color w:val="000000"/>
                <w:sz w:val="28"/>
                <w:szCs w:val="28"/>
                <w:lang w:eastAsia="ru-RU"/>
              </w:rPr>
              <w:t>относящийся</w:t>
            </w:r>
            <w:proofErr w:type="gramEnd"/>
            <w:r w:rsidRPr="00402520">
              <w:rPr>
                <w:rFonts w:ascii="Times New Roman" w:eastAsia="Times New Roman" w:hAnsi="Times New Roman" w:cs="Times New Roman"/>
                <w:color w:val="000000"/>
                <w:sz w:val="28"/>
                <w:szCs w:val="28"/>
                <w:lang w:eastAsia="ru-RU"/>
              </w:rPr>
              <w:t xml:space="preserve"> к физическому здоровью и душевному состоянию </w:t>
            </w:r>
            <w:r w:rsidRPr="00402520">
              <w:rPr>
                <w:rFonts w:ascii="Times New Roman" w:eastAsia="Times New Roman" w:hAnsi="Times New Roman" w:cs="Times New Roman"/>
                <w:color w:val="000000"/>
                <w:sz w:val="28"/>
                <w:szCs w:val="28"/>
                <w:lang w:eastAsia="ru-RU"/>
              </w:rPr>
              <w:lastRenderedPageBreak/>
              <w:t>своему и других людей.</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Владеющий</w:t>
            </w:r>
            <w:proofErr w:type="gramEnd"/>
            <w:r w:rsidRPr="00402520">
              <w:rPr>
                <w:rFonts w:ascii="Times New Roman" w:eastAsia="Times New Roman" w:hAnsi="Times New Roman" w:cs="Times New Roman"/>
                <w:color w:val="000000"/>
                <w:sz w:val="28"/>
                <w:szCs w:val="28"/>
                <w:lang w:eastAsia="ru-RU"/>
              </w:rPr>
              <w:t xml:space="preserve"> основными навыками личной и общественной гигиены, безопасного поведения в быту, природе, обществе.</w:t>
            </w:r>
          </w:p>
          <w:p w:rsidR="00402520" w:rsidRPr="00402520" w:rsidRDefault="00402520" w:rsidP="00402520">
            <w:pPr>
              <w:spacing w:after="0" w:line="130" w:lineRule="atLeast"/>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Трудовое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ценность честного труда в жизни человека, семьи, народа, общества и государства.</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Проявляющий</w:t>
            </w:r>
            <w:proofErr w:type="gramEnd"/>
            <w:r w:rsidRPr="00402520">
              <w:rPr>
                <w:rFonts w:ascii="Times New Roman" w:eastAsia="Times New Roman" w:hAnsi="Times New Roman" w:cs="Times New Roman"/>
                <w:color w:val="000000"/>
                <w:sz w:val="28"/>
                <w:szCs w:val="28"/>
                <w:lang w:eastAsia="ru-RU"/>
              </w:rPr>
              <w:t xml:space="preserve"> уважение к труду, людям труда, бережное отношение к результатам своего труда и других людей, прошлых поколений.</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желание участвовать в различных видах доступного по возрасту труда, трудовой деятельности.</w:t>
            </w:r>
          </w:p>
          <w:p w:rsidR="00402520" w:rsidRPr="00402520" w:rsidRDefault="00402520" w:rsidP="00402520">
            <w:pPr>
              <w:spacing w:after="0" w:line="0" w:lineRule="atLeast"/>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интерес к разным профессиям.</w:t>
            </w:r>
          </w:p>
        </w:tc>
      </w:tr>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Экологическое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ценность природы, окружающей среды, зависимость жизни людей от природы.</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Способный правильно оценивать влияние людей, в том </w:t>
            </w:r>
            <w:proofErr w:type="gramStart"/>
            <w:r w:rsidRPr="00402520">
              <w:rPr>
                <w:rFonts w:ascii="Times New Roman" w:eastAsia="Times New Roman" w:hAnsi="Times New Roman" w:cs="Times New Roman"/>
                <w:color w:val="000000"/>
                <w:sz w:val="28"/>
                <w:szCs w:val="28"/>
                <w:lang w:eastAsia="ru-RU"/>
              </w:rPr>
              <w:t>числе</w:t>
            </w:r>
            <w:proofErr w:type="gramEnd"/>
            <w:r w:rsidRPr="00402520">
              <w:rPr>
                <w:rFonts w:ascii="Times New Roman" w:eastAsia="Times New Roman" w:hAnsi="Times New Roman" w:cs="Times New Roman"/>
                <w:color w:val="000000"/>
                <w:sz w:val="28"/>
                <w:szCs w:val="28"/>
                <w:lang w:eastAsia="ru-RU"/>
              </w:rPr>
              <w:t xml:space="preserve"> собственного поведения, на состояние природы, окружающей среды.</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любовь к природе, бережное отношение, неприятие действий, приносящих вред природе, особенно живым существам.</w:t>
            </w:r>
          </w:p>
          <w:p w:rsidR="00402520" w:rsidRPr="00402520" w:rsidRDefault="00402520" w:rsidP="00402520">
            <w:pPr>
              <w:spacing w:after="0" w:line="0" w:lineRule="atLeast"/>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402520" w:rsidRPr="00402520" w:rsidTr="00402520">
        <w:tc>
          <w:tcPr>
            <w:tcW w:w="2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Познавательное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познавательные интересы, активность, инициативность, любознательность и самостоятельность в познании.</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Обладающий</w:t>
            </w:r>
            <w:proofErr w:type="gramEnd"/>
            <w:r w:rsidRPr="00402520">
              <w:rPr>
                <w:rFonts w:ascii="Times New Roman" w:eastAsia="Times New Roman" w:hAnsi="Times New Roman" w:cs="Times New Roman"/>
                <w:color w:val="000000"/>
                <w:sz w:val="28"/>
                <w:szCs w:val="28"/>
                <w:lang w:eastAsia="ru-RU"/>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402520" w:rsidRPr="00402520" w:rsidRDefault="00402520" w:rsidP="00402520">
            <w:pPr>
              <w:spacing w:after="0" w:line="240" w:lineRule="auto"/>
              <w:ind w:firstLine="182"/>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Проявляющий уважение и интерес к науке, научному знанию в разных областях.</w:t>
            </w:r>
          </w:p>
          <w:p w:rsidR="00402520" w:rsidRPr="00402520" w:rsidRDefault="00402520" w:rsidP="00402520">
            <w:pPr>
              <w:spacing w:after="0" w:line="0" w:lineRule="atLeast"/>
              <w:ind w:firstLine="182"/>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Обладающий</w:t>
            </w:r>
            <w:proofErr w:type="gramEnd"/>
            <w:r w:rsidRPr="00402520">
              <w:rPr>
                <w:rFonts w:ascii="Times New Roman" w:eastAsia="Times New Roman" w:hAnsi="Times New Roman" w:cs="Times New Roman"/>
                <w:color w:val="000000"/>
                <w:sz w:val="28"/>
                <w:szCs w:val="28"/>
                <w:lang w:eastAsia="ru-RU"/>
              </w:rPr>
              <w:t xml:space="preserve"> первоначальными навыками исследовательской деятельности.</w:t>
            </w:r>
          </w:p>
        </w:tc>
      </w:tr>
    </w:tbl>
    <w:p w:rsidR="00402520" w:rsidRPr="00402520" w:rsidRDefault="00402520" w:rsidP="00402520">
      <w:pPr>
        <w:shd w:val="clear" w:color="auto" w:fill="FFFFFF"/>
        <w:spacing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lastRenderedPageBreak/>
        <w:t>Целевые ориентиры результатов воспитания на уровне основного общего образования.</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2963"/>
        <w:gridCol w:w="9262"/>
      </w:tblGrid>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Направления воспитания</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ind w:firstLine="176"/>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Целевые ориентиры</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Гражданское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Знающий</w:t>
            </w:r>
            <w:proofErr w:type="gramEnd"/>
            <w:r w:rsidRPr="00402520">
              <w:rPr>
                <w:rFonts w:ascii="Times New Roman" w:eastAsia="Times New Roman" w:hAnsi="Times New Roman" w:cs="Times New Roman"/>
                <w:color w:val="000000"/>
                <w:sz w:val="28"/>
                <w:szCs w:val="28"/>
                <w:lang w:eastAsia="ru-RU"/>
              </w:rPr>
              <w:t xml:space="preserve"> и принимающий свою российскую гражданскую идентичность в поликультурном, многонациональном и многоконфессиональном российском обществе, в современном мировом сообществе.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Проявляющий</w:t>
            </w:r>
            <w:proofErr w:type="gramEnd"/>
            <w:r w:rsidRPr="00402520">
              <w:rPr>
                <w:rFonts w:ascii="Times New Roman" w:eastAsia="Times New Roman" w:hAnsi="Times New Roman" w:cs="Times New Roman"/>
                <w:color w:val="000000"/>
                <w:sz w:val="28"/>
                <w:szCs w:val="28"/>
                <w:lang w:eastAsia="ru-RU"/>
              </w:rPr>
              <w:t xml:space="preserve"> уважение, ценностное отношение к государственным символам России, праздникам, традициям народа России.</w:t>
            </w:r>
          </w:p>
          <w:p w:rsidR="00402520" w:rsidRPr="00402520" w:rsidRDefault="00402520" w:rsidP="00402520">
            <w:pPr>
              <w:shd w:val="clear" w:color="auto" w:fill="FFFFFF"/>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и принимающий свою сопричастность прошлому, настоящему и будущему народа </w:t>
            </w:r>
            <w:r w:rsidRPr="00402520">
              <w:rPr>
                <w:rFonts w:ascii="Times New Roman" w:eastAsia="Times New Roman" w:hAnsi="Times New Roman" w:cs="Times New Roman"/>
                <w:strike/>
                <w:color w:val="000000"/>
                <w:sz w:val="28"/>
                <w:szCs w:val="28"/>
                <w:lang w:eastAsia="ru-RU"/>
              </w:rPr>
              <w:t>м</w:t>
            </w:r>
            <w:r w:rsidRPr="00402520">
              <w:rPr>
                <w:rFonts w:ascii="Times New Roman" w:eastAsia="Times New Roman" w:hAnsi="Times New Roman" w:cs="Times New Roman"/>
                <w:color w:val="000000"/>
                <w:sz w:val="28"/>
                <w:szCs w:val="28"/>
                <w:lang w:eastAsia="ru-RU"/>
              </w:rPr>
              <w:t> России, тысячелетней истории российской государственности.</w:t>
            </w:r>
          </w:p>
          <w:p w:rsidR="00402520" w:rsidRPr="00402520" w:rsidRDefault="00402520" w:rsidP="00402520">
            <w:pPr>
              <w:shd w:val="clear" w:color="auto" w:fill="FFFFFF"/>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Проявляющий</w:t>
            </w:r>
            <w:proofErr w:type="gramEnd"/>
            <w:r w:rsidRPr="00402520">
              <w:rPr>
                <w:rFonts w:ascii="Times New Roman" w:eastAsia="Times New Roman" w:hAnsi="Times New Roman" w:cs="Times New Roman"/>
                <w:color w:val="000000"/>
                <w:sz w:val="28"/>
                <w:szCs w:val="28"/>
                <w:lang w:eastAsia="ru-RU"/>
              </w:rPr>
              <w:t xml:space="preserve"> готовность к выполнению обязанностей гражданина России, реализации своих гражданских прав и свобод.</w:t>
            </w:r>
          </w:p>
          <w:p w:rsidR="00402520" w:rsidRPr="00402520" w:rsidRDefault="00402520" w:rsidP="00402520">
            <w:pPr>
              <w:shd w:val="clear" w:color="auto" w:fill="FFFFFF"/>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402520">
              <w:rPr>
                <w:rFonts w:ascii="Times New Roman" w:eastAsia="Times New Roman" w:hAnsi="Times New Roman" w:cs="Times New Roman"/>
                <w:color w:val="000000"/>
                <w:sz w:val="28"/>
                <w:szCs w:val="28"/>
                <w:lang w:eastAsia="ru-RU"/>
              </w:rPr>
              <w:t>нуждающимся</w:t>
            </w:r>
            <w:proofErr w:type="gramEnd"/>
            <w:r w:rsidRPr="00402520">
              <w:rPr>
                <w:rFonts w:ascii="Times New Roman" w:eastAsia="Times New Roman" w:hAnsi="Times New Roman" w:cs="Times New Roman"/>
                <w:color w:val="000000"/>
                <w:sz w:val="28"/>
                <w:szCs w:val="28"/>
                <w:lang w:eastAsia="ru-RU"/>
              </w:rPr>
              <w:t xml:space="preserve"> и т.п.).</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Принимающий участие в жизни класса, школы (в том числе самоуправлении), местного сообщества, родного края.</w:t>
            </w:r>
            <w:proofErr w:type="gramEnd"/>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Выражающий неприятие любой дискриминации граждан, проявлений экстремизма, терроризма, коррупции в обществе.</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Патриотическое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Сознающий свою этнокультурную идентичность, любящий свой народ, его традиции, культуру.</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Проявляющий</w:t>
            </w:r>
            <w:proofErr w:type="gramEnd"/>
            <w:r w:rsidRPr="00402520">
              <w:rPr>
                <w:rFonts w:ascii="Times New Roman" w:eastAsia="Times New Roman" w:hAnsi="Times New Roman" w:cs="Times New Roman"/>
                <w:color w:val="000000"/>
                <w:sz w:val="28"/>
                <w:szCs w:val="28"/>
                <w:lang w:eastAsia="ru-RU"/>
              </w:rPr>
              <w:t xml:space="preserve"> уважение, ценностное отношение к историческому и </w:t>
            </w:r>
            <w:r w:rsidRPr="00402520">
              <w:rPr>
                <w:rFonts w:ascii="Times New Roman" w:eastAsia="Times New Roman" w:hAnsi="Times New Roman" w:cs="Times New Roman"/>
                <w:color w:val="000000"/>
                <w:sz w:val="28"/>
                <w:szCs w:val="28"/>
                <w:lang w:eastAsia="ru-RU"/>
              </w:rPr>
              <w:lastRenderedPageBreak/>
              <w:t>культурному наследию своего и других народов России, символам, праздникам, памятникам, традициям народов, проживающих в родной стране.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себя патриотом своего народа и народа России в целом, свою общероссийскую культурную идентичность.</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интерес к познанию родного языка, истории, культуры своего народа, своего края, других народов России.</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Знающий</w:t>
            </w:r>
            <w:proofErr w:type="gramEnd"/>
            <w:r w:rsidRPr="00402520">
              <w:rPr>
                <w:rFonts w:ascii="Times New Roman" w:eastAsia="Times New Roman" w:hAnsi="Times New Roman" w:cs="Times New Roman"/>
                <w:color w:val="000000"/>
                <w:sz w:val="28"/>
                <w:szCs w:val="28"/>
                <w:lang w:eastAsia="ru-RU"/>
              </w:rPr>
              <w:t xml:space="preserve"> и уважающий достижения нашей общей Родины – России в науке, искусстве, спорте, технологиях.</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Духовно-нравственное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Знающий</w:t>
            </w:r>
            <w:proofErr w:type="gramEnd"/>
            <w:r w:rsidRPr="00402520">
              <w:rPr>
                <w:rFonts w:ascii="Times New Roman" w:eastAsia="Times New Roman" w:hAnsi="Times New Roman" w:cs="Times New Roman"/>
                <w:color w:val="000000"/>
                <w:sz w:val="28"/>
                <w:szCs w:val="28"/>
                <w:lang w:eastAsia="ru-RU"/>
              </w:rPr>
              <w:t xml:space="preserve"> и уважающий основы духовно-нравственной культуры своего народа, других народов России.</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Ориентированный</w:t>
            </w:r>
            <w:proofErr w:type="gramEnd"/>
            <w:r w:rsidRPr="00402520">
              <w:rPr>
                <w:rFonts w:ascii="Times New Roman" w:eastAsia="Times New Roman" w:hAnsi="Times New Roman" w:cs="Times New Roman"/>
                <w:color w:val="000000"/>
                <w:sz w:val="28"/>
                <w:szCs w:val="28"/>
                <w:lang w:eastAsia="ru-RU"/>
              </w:rPr>
              <w:t xml:space="preserve"> на традиционные духовные ценности и моральные нормы народов России, российского общества в ситуациях нравственного выбора.</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неприятие аморальных, асоциальных поступков, поведения, противоречащих традиционным в России духовно-нравственным ценностям и нормам.</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свою свободу и ответственность личности в условиях индивидуального и общественного пространства.</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ценность межрелигиозного, межнационального согласия людей, граждан, народов в России, умеющий общаться с людьми разных </w:t>
            </w:r>
            <w:r w:rsidRPr="00402520">
              <w:rPr>
                <w:rFonts w:ascii="Times New Roman" w:eastAsia="Times New Roman" w:hAnsi="Times New Roman" w:cs="Times New Roman"/>
                <w:color w:val="000000"/>
                <w:sz w:val="28"/>
                <w:szCs w:val="28"/>
                <w:lang w:eastAsia="ru-RU"/>
              </w:rPr>
              <w:lastRenderedPageBreak/>
              <w:t>народов, вероисповеданий.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уважительное отношение к религиозным традициям и ценностям народов России, религиозным чувствам сограждан.</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Проявляющий</w:t>
            </w:r>
            <w:proofErr w:type="gramEnd"/>
            <w:r w:rsidRPr="00402520">
              <w:rPr>
                <w:rFonts w:ascii="Times New Roman" w:eastAsia="Times New Roman" w:hAnsi="Times New Roman" w:cs="Times New Roman"/>
                <w:color w:val="000000"/>
                <w:sz w:val="28"/>
                <w:szCs w:val="28"/>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нравственные и эстетические чувства к родному языку, русскому языку и литературе как части духовной культуры своего народа, российского общества, устойчивый интерес к чтению.</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Эстетическое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Знающий и уважающий художественное творчество своего и других народов, понимающий его значение в культуре.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Ориентированный</w:t>
            </w:r>
            <w:proofErr w:type="gramEnd"/>
            <w:r w:rsidRPr="00402520">
              <w:rPr>
                <w:rFonts w:ascii="Times New Roman" w:eastAsia="Times New Roman" w:hAnsi="Times New Roman" w:cs="Times New Roman"/>
                <w:color w:val="000000"/>
                <w:sz w:val="28"/>
                <w:szCs w:val="28"/>
                <w:lang w:eastAsia="ru-RU"/>
              </w:rPr>
              <w:t xml:space="preserve"> на самовыражение в разных видах искусства, художественном творчестве.</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Физическое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ценность жизни, здоровья и безопасности человека в обществе, значение личных усилий человека в сохранении здоровья своего и других людей.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lastRenderedPageBreak/>
              <w:t>Проявляющий</w:t>
            </w:r>
            <w:proofErr w:type="gramEnd"/>
            <w:r w:rsidRPr="00402520">
              <w:rPr>
                <w:rFonts w:ascii="Times New Roman" w:eastAsia="Times New Roman" w:hAnsi="Times New Roman" w:cs="Times New Roman"/>
                <w:color w:val="000000"/>
                <w:sz w:val="28"/>
                <w:szCs w:val="28"/>
                <w:lang w:eastAsia="ru-RU"/>
              </w:rPr>
              <w:t xml:space="preserve">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Знающий и соблюдающий правила безопасности, в том числе безопасного поведения </w:t>
            </w:r>
            <w:proofErr w:type="gramStart"/>
            <w:r w:rsidRPr="00402520">
              <w:rPr>
                <w:rFonts w:ascii="Times New Roman" w:eastAsia="Times New Roman" w:hAnsi="Times New Roman" w:cs="Times New Roman"/>
                <w:color w:val="000000"/>
                <w:sz w:val="28"/>
                <w:szCs w:val="28"/>
                <w:lang w:eastAsia="ru-RU"/>
              </w:rPr>
              <w:t>в</w:t>
            </w:r>
            <w:proofErr w:type="gramEnd"/>
            <w:r w:rsidRPr="00402520">
              <w:rPr>
                <w:rFonts w:ascii="Times New Roman" w:eastAsia="Times New Roman" w:hAnsi="Times New Roman" w:cs="Times New Roman"/>
                <w:color w:val="000000"/>
                <w:sz w:val="28"/>
                <w:szCs w:val="28"/>
                <w:lang w:eastAsia="ru-RU"/>
              </w:rPr>
              <w:t xml:space="preserve"> информационной, интернет-среде.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Способный адаптироваться к стрессовым ситуациям, меняющимся социальным, информационным и природным условиям, в том числе </w:t>
            </w:r>
            <w:proofErr w:type="spellStart"/>
            <w:r w:rsidRPr="00402520">
              <w:rPr>
                <w:rFonts w:ascii="Times New Roman" w:eastAsia="Times New Roman" w:hAnsi="Times New Roman" w:cs="Times New Roman"/>
                <w:color w:val="000000"/>
                <w:sz w:val="28"/>
                <w:szCs w:val="28"/>
                <w:lang w:eastAsia="ru-RU"/>
              </w:rPr>
              <w:t>осмысляясобственный</w:t>
            </w:r>
            <w:proofErr w:type="spellEnd"/>
            <w:r w:rsidRPr="00402520">
              <w:rPr>
                <w:rFonts w:ascii="Times New Roman" w:eastAsia="Times New Roman" w:hAnsi="Times New Roman" w:cs="Times New Roman"/>
                <w:color w:val="000000"/>
                <w:sz w:val="28"/>
                <w:szCs w:val="28"/>
                <w:lang w:eastAsia="ru-RU"/>
              </w:rPr>
              <w:t xml:space="preserve"> опыт.</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Умеющий</w:t>
            </w:r>
            <w:proofErr w:type="gramEnd"/>
            <w:r w:rsidRPr="00402520">
              <w:rPr>
                <w:rFonts w:ascii="Times New Roman" w:eastAsia="Times New Roman" w:hAnsi="Times New Roman" w:cs="Times New Roman"/>
                <w:color w:val="000000"/>
                <w:sz w:val="28"/>
                <w:szCs w:val="28"/>
                <w:lang w:eastAsia="ru-RU"/>
              </w:rPr>
              <w:t xml:space="preserve"> осознавать эмоциональное состояние своё и других людей, стремящийся управлять собственным эмоциональным состоянием.</w:t>
            </w:r>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Обладающий</w:t>
            </w:r>
            <w:proofErr w:type="gramEnd"/>
            <w:r w:rsidRPr="00402520">
              <w:rPr>
                <w:rFonts w:ascii="Times New Roman" w:eastAsia="Times New Roman" w:hAnsi="Times New Roman" w:cs="Times New Roman"/>
                <w:color w:val="000000"/>
                <w:sz w:val="28"/>
                <w:szCs w:val="28"/>
                <w:lang w:eastAsia="ru-RU"/>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Трудовое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Уважающий труд, результаты трудовой деятельности своей и других людей.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Проявляющий интерес к практическому изучению профессий и труда различного рода на основе изучаемых предметных знаний.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Понимающий</w:t>
            </w:r>
            <w:proofErr w:type="gramEnd"/>
            <w:r w:rsidRPr="00402520">
              <w:rPr>
                <w:rFonts w:ascii="Times New Roman" w:eastAsia="Times New Roman" w:hAnsi="Times New Roman" w:cs="Times New Roman"/>
                <w:color w:val="000000"/>
                <w:sz w:val="28"/>
                <w:szCs w:val="28"/>
                <w:lang w:eastAsia="ru-RU"/>
              </w:rPr>
              <w:t xml:space="preserve"> необходимость осознанного выбора и построения </w:t>
            </w:r>
            <w:r w:rsidRPr="00402520">
              <w:rPr>
                <w:rFonts w:ascii="Times New Roman" w:eastAsia="Times New Roman" w:hAnsi="Times New Roman" w:cs="Times New Roman"/>
                <w:color w:val="000000"/>
                <w:sz w:val="28"/>
                <w:szCs w:val="28"/>
                <w:lang w:eastAsia="ru-RU"/>
              </w:rPr>
              <w:lastRenderedPageBreak/>
              <w:t>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402520" w:rsidRPr="00402520" w:rsidTr="00402520">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Экологическое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Ориентированный</w:t>
            </w:r>
            <w:proofErr w:type="gramEnd"/>
            <w:r w:rsidRPr="00402520">
              <w:rPr>
                <w:rFonts w:ascii="Times New Roman" w:eastAsia="Times New Roman" w:hAnsi="Times New Roman" w:cs="Times New Roman"/>
                <w:color w:val="000000"/>
                <w:sz w:val="28"/>
                <w:szCs w:val="28"/>
                <w:lang w:eastAsia="ru-RU"/>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Понимающий глобальный характер экологических проблем, путей их решения, значение экологической культуры в современном мире.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Выражающий неприятие действий, приносящих вред природе, окружающей среде.</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Сознающий</w:t>
            </w:r>
            <w:proofErr w:type="gramEnd"/>
            <w:r w:rsidRPr="00402520">
              <w:rPr>
                <w:rFonts w:ascii="Times New Roman" w:eastAsia="Times New Roman" w:hAnsi="Times New Roman" w:cs="Times New Roman"/>
                <w:color w:val="000000"/>
                <w:sz w:val="28"/>
                <w:szCs w:val="28"/>
                <w:lang w:eastAsia="ru-RU"/>
              </w:rPr>
              <w:t xml:space="preserve"> свою ответственность как гражданина и потребителя в условиях взаимосвязи природной, технологической и социальной сред.</w:t>
            </w:r>
          </w:p>
          <w:p w:rsidR="00402520" w:rsidRPr="00402520" w:rsidRDefault="00402520" w:rsidP="00402520">
            <w:pPr>
              <w:spacing w:after="0" w:line="0" w:lineRule="atLeast"/>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готовность к участию в практической деятельности экологической, природоохранной направленности.</w:t>
            </w:r>
          </w:p>
        </w:tc>
      </w:tr>
      <w:tr w:rsidR="00402520" w:rsidRPr="00402520" w:rsidTr="00402520">
        <w:trPr>
          <w:trHeight w:val="84"/>
        </w:trPr>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84"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Познавательное</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Выражающий</w:t>
            </w:r>
            <w:proofErr w:type="gramEnd"/>
            <w:r w:rsidRPr="00402520">
              <w:rPr>
                <w:rFonts w:ascii="Times New Roman" w:eastAsia="Times New Roman" w:hAnsi="Times New Roman" w:cs="Times New Roman"/>
                <w:color w:val="000000"/>
                <w:sz w:val="28"/>
                <w:szCs w:val="28"/>
                <w:lang w:eastAsia="ru-RU"/>
              </w:rPr>
              <w:t xml:space="preserve"> познавательные интересы в разных предметных областях с учетом индивидуальных способностей, достижений.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Ориентированный</w:t>
            </w:r>
            <w:proofErr w:type="gramEnd"/>
            <w:r w:rsidRPr="00402520">
              <w:rPr>
                <w:rFonts w:ascii="Times New Roman" w:eastAsia="Times New Roman" w:hAnsi="Times New Roman" w:cs="Times New Roman"/>
                <w:color w:val="000000"/>
                <w:sz w:val="28"/>
                <w:szCs w:val="28"/>
                <w:lang w:eastAsia="ru-RU"/>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402520" w:rsidRPr="00402520" w:rsidRDefault="00402520" w:rsidP="00402520">
            <w:pPr>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Развивающий</w:t>
            </w:r>
            <w:proofErr w:type="gramEnd"/>
            <w:r w:rsidRPr="00402520">
              <w:rPr>
                <w:rFonts w:ascii="Times New Roman" w:eastAsia="Times New Roman" w:hAnsi="Times New Roman" w:cs="Times New Roman"/>
                <w:color w:val="000000"/>
                <w:sz w:val="28"/>
                <w:szCs w:val="28"/>
                <w:lang w:eastAsia="ru-RU"/>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402520" w:rsidRPr="00402520" w:rsidRDefault="00402520" w:rsidP="00402520">
            <w:pPr>
              <w:spacing w:after="0" w:line="84" w:lineRule="atLeast"/>
              <w:ind w:firstLine="176"/>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Демонстрирующий</w:t>
            </w:r>
            <w:proofErr w:type="gramEnd"/>
            <w:r w:rsidRPr="00402520">
              <w:rPr>
                <w:rFonts w:ascii="Times New Roman" w:eastAsia="Times New Roman" w:hAnsi="Times New Roman" w:cs="Times New Roman"/>
                <w:color w:val="000000"/>
                <w:sz w:val="28"/>
                <w:szCs w:val="28"/>
                <w:lang w:eastAsia="ru-RU"/>
              </w:rPr>
              <w:t xml:space="preserve"> навыки наблюдений, накопления фактов, осмысления опыта в естественнонаучной и гуманитарной областях познания, навыки исследовательской деятельности.</w:t>
            </w:r>
          </w:p>
        </w:tc>
      </w:tr>
    </w:tbl>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t>РАЗДЕЛ II. СОДЕРЖАТЕЛЬНЫЙ</w:t>
      </w:r>
    </w:p>
    <w:p w:rsidR="00402520" w:rsidRPr="00402520" w:rsidRDefault="00402520" w:rsidP="00402520">
      <w:pPr>
        <w:pBdr>
          <w:bottom w:val="single" w:sz="6" w:space="0" w:color="D6DDB9"/>
        </w:pBdr>
        <w:shd w:val="clear" w:color="auto" w:fill="FFFFFF"/>
        <w:spacing w:before="120" w:after="120" w:line="240" w:lineRule="auto"/>
        <w:jc w:val="both"/>
        <w:outlineLvl w:val="0"/>
        <w:rPr>
          <w:rFonts w:ascii="Cambria" w:eastAsia="Times New Roman" w:hAnsi="Cambria" w:cs="Arial"/>
          <w:b/>
          <w:bCs/>
          <w:color w:val="365F91"/>
          <w:kern w:val="36"/>
          <w:sz w:val="32"/>
          <w:szCs w:val="32"/>
          <w:lang w:eastAsia="ru-RU"/>
        </w:rPr>
      </w:pPr>
      <w:r w:rsidRPr="00402520">
        <w:rPr>
          <w:rFonts w:ascii="Times New Roman" w:eastAsia="Times New Roman" w:hAnsi="Times New Roman" w:cs="Times New Roman"/>
          <w:b/>
          <w:bCs/>
          <w:color w:val="000000"/>
          <w:kern w:val="36"/>
          <w:sz w:val="28"/>
          <w:szCs w:val="28"/>
          <w:lang w:eastAsia="ru-RU"/>
        </w:rPr>
        <w:t>2.1. Уклад общеобразовательной организации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221E1F"/>
          <w:sz w:val="28"/>
          <w:szCs w:val="28"/>
          <w:lang w:eastAsia="ru-RU"/>
        </w:rPr>
        <w:lastRenderedPageBreak/>
        <w:t>Уклад — общественный договор участников образовательных отношений, опирающийся на базовые национальные ценности, поддерживающий традиции региона и школы, задающий культуру поведения сообществ, определяющий предметно-пространственную среду, учитывающий социокультурный контекст.</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231F20"/>
          <w:sz w:val="28"/>
          <w:szCs w:val="28"/>
          <w:lang w:eastAsia="ru-RU"/>
        </w:rPr>
        <w:t>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231F20"/>
          <w:sz w:val="28"/>
          <w:szCs w:val="28"/>
          <w:lang w:eastAsia="ru-RU"/>
        </w:rPr>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402520">
        <w:rPr>
          <w:rFonts w:ascii="Times New Roman" w:eastAsia="Times New Roman" w:hAnsi="Times New Roman" w:cs="Times New Roman"/>
          <w:color w:val="000000"/>
          <w:sz w:val="28"/>
          <w:szCs w:val="28"/>
          <w:lang w:eastAsia="ru-RU"/>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231F20"/>
          <w:sz w:val="28"/>
          <w:szCs w:val="28"/>
          <w:lang w:eastAsia="ru-RU"/>
        </w:rPr>
        <w:t>Действительные характеристики общеобразовательной организации:</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создание школы и основные вехи ее истории, выдающиеся деятели в истории школы, включенность в историко-культурный контекст территории, «миссия» школы в самосознании ее педагогического коллектива;</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ОВЗ, в трудной жизненной ситуации, наличие особых образовательных потребностей обучающихся, их семей;</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наличие социальных партнеров, их значение, роль, возможности в развитии, совершенствовании условий воспитания, воспитательной деятельности в школе;</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наиболее значимые традиционные дела, события, мероприятия в школе, составляющие основу воспитательной системы;</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значимые для воспитания проекты и программы, в которых школа уже участвует или планирует участвовать (международные, федеральные, региональные, муниципальные, сетевые и др.), включенные в систему воспитательной деятельности или запланированные;</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школы, участников образовательных отношений, подобных авторских учебных курсов, программ, самостоятельно разработанных и реализуемых педагогами школы;</w:t>
      </w:r>
      <w:proofErr w:type="gramEnd"/>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наличие реализуемых инновационных, опережающих, перспективных воспитательных практик, определяющих «уникальность» школы, результаты их реализации в школе, трансляции в системе образования;</w:t>
      </w:r>
    </w:p>
    <w:p w:rsidR="00402520" w:rsidRPr="00402520" w:rsidRDefault="00402520" w:rsidP="00402520">
      <w:pPr>
        <w:numPr>
          <w:ilvl w:val="0"/>
          <w:numId w:val="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практике.</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231F20"/>
          <w:sz w:val="28"/>
          <w:szCs w:val="28"/>
          <w:lang w:eastAsia="ru-RU"/>
        </w:rPr>
        <w:t>2.2. Воспитывающая среда школы</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231F20"/>
          <w:sz w:val="28"/>
          <w:szCs w:val="28"/>
          <w:lang w:eastAsia="ru-RU"/>
        </w:rPr>
        <w:t>Воспитывающая среда — это содержательная и динамическая характеристика уклада, которая возникает вокруг общностей, основанных на заданных укладом ценностных основаниях. Содержание воспитывающей среды определяется целью и задачами воспитания, духовно-нравственными и социокультурными ценностями, образцами и практиками. Воспитывающая среда запускает и поддерживает процесс воспитания через осмысленные скоординированные педагогические усилия воспитывающих взрослых, управленческий ресурс, активную деятельность самих обучающихся. Основными характеристиками воспитывающей среды являются ее насыщенность и структурированность. Воспитывающая среда раскрывает ценности и смыслы, заложенные в укладе</w:t>
      </w:r>
      <w:r w:rsidRPr="00402520">
        <w:rPr>
          <w:rFonts w:ascii="Times New Roman" w:eastAsia="Times New Roman" w:hAnsi="Times New Roman" w:cs="Times New Roman"/>
          <w:color w:val="0070C0"/>
          <w:sz w:val="28"/>
          <w:szCs w:val="28"/>
          <w:lang w:eastAsia="ru-RU"/>
        </w:rPr>
        <w:t>.</w:t>
      </w:r>
      <w:r w:rsidRPr="00402520">
        <w:rPr>
          <w:rFonts w:ascii="Times New Roman" w:eastAsia="Times New Roman" w:hAnsi="Times New Roman" w:cs="Times New Roman"/>
          <w:i/>
          <w:iCs/>
          <w:color w:val="000000"/>
          <w:sz w:val="28"/>
          <w:szCs w:val="28"/>
          <w:lang w:eastAsia="ru-RU"/>
        </w:rPr>
        <w:br/>
      </w:r>
      <w:r w:rsidRPr="00402520">
        <w:rPr>
          <w:rFonts w:ascii="Times New Roman" w:eastAsia="Times New Roman" w:hAnsi="Times New Roman" w:cs="Times New Roman"/>
          <w:b/>
          <w:bCs/>
          <w:color w:val="000000"/>
          <w:sz w:val="28"/>
          <w:szCs w:val="28"/>
          <w:lang w:eastAsia="ru-RU"/>
        </w:rPr>
        <w:t>2.3. Воспитывающие общности (сообщества) в школе</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Основные воспитывающие общности в школе:</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детские (сверстников и разновозрастные)</w:t>
      </w:r>
      <w:r w:rsidRPr="00402520">
        <w:rPr>
          <w:rFonts w:ascii="Times New Roman" w:eastAsia="Times New Roman" w:hAnsi="Times New Roman" w:cs="Times New Roman"/>
          <w:color w:val="000000"/>
          <w:sz w:val="28"/>
          <w:szCs w:val="28"/>
          <w:lang w:eastAsia="ru-RU"/>
        </w:rPr>
        <w:t xml:space="preserve">. Общество сверстников – необходимое условие полноценного развития обучающегося, где он апробирует, осваивает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w:t>
      </w:r>
      <w:r w:rsidRPr="00402520">
        <w:rPr>
          <w:rFonts w:ascii="Times New Roman" w:eastAsia="Times New Roman" w:hAnsi="Times New Roman" w:cs="Times New Roman"/>
          <w:color w:val="000000"/>
          <w:sz w:val="28"/>
          <w:szCs w:val="28"/>
          <w:lang w:eastAsia="ru-RU"/>
        </w:rPr>
        <w:lastRenderedPageBreak/>
        <w:t xml:space="preserve">обучающихся разных возрастов, при возможности обеспечивается возможность взаимодействия обучающихся с детьми в дошкольных образовательных организациях. Детские общности также реализуют воспитательный потенциал инклюзивного образования, поддержки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с особыми образовательными потребностями и с ОВЗ;</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детско-взрослые</w:t>
      </w:r>
      <w:r w:rsidRPr="00402520">
        <w:rPr>
          <w:rFonts w:ascii="Times New Roman" w:eastAsia="Times New Roman" w:hAnsi="Times New Roman" w:cs="Times New Roman"/>
          <w:color w:val="000000"/>
          <w:sz w:val="28"/>
          <w:szCs w:val="28"/>
          <w:lang w:eastAsia="ru-RU"/>
        </w:rPr>
        <w:t>. 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профессионально-родительские</w:t>
      </w:r>
      <w:r w:rsidRPr="00402520">
        <w:rPr>
          <w:rFonts w:ascii="Times New Roman" w:eastAsia="Times New Roman" w:hAnsi="Times New Roman" w:cs="Times New Roman"/>
          <w:color w:val="000000"/>
          <w:sz w:val="28"/>
          <w:szCs w:val="28"/>
          <w:lang w:eastAsia="ru-RU"/>
        </w:rPr>
        <w:t>. Общность работников школы и всех взрослых членов семей обучающихся. Основная задача общности — объединение усилий по воспитанию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профессиональные</w:t>
      </w:r>
      <w:r w:rsidRPr="00402520">
        <w:rPr>
          <w:rFonts w:ascii="Times New Roman" w:eastAsia="Times New Roman" w:hAnsi="Times New Roman" w:cs="Times New Roman"/>
          <w:color w:val="000000"/>
          <w:sz w:val="28"/>
          <w:szCs w:val="28"/>
          <w:lang w:eastAsia="ru-RU"/>
        </w:rPr>
        <w:t>. Единство целей и задач воспитания, реализуемое всеми сотрудниками школы, которые должны разделять те ценности, которые заложены в основу Программы. Требования к профессиональному сообществу школы:</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соблюдение норм профессиональной педагогической этики;</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уважение и учёт норм и правил уклада школы, их поддержка в профессиональной педагогической деятельности, в общении;</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уважение ко всем обучающимся, их родителям (законным представителям), коллегам;</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соответствие внешнего вида и поведения профессиональному статусу, достоинству педагога, учителя в отечественной педагогической культуре, традиции;</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и прав всех обучающихся, их родителей (законных представителей) и педагогов;</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внимание к каждому обучающемуся, умение общаться и работать с учетом индивидуальных особенностей каждого;</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 быть примером для обучающихся при формировании у них ценностных ориентиров, соблюдении нравственных норм общения и поведения;</w:t>
      </w:r>
    </w:p>
    <w:p w:rsidR="00402520" w:rsidRPr="00402520" w:rsidRDefault="00402520" w:rsidP="00402520">
      <w:pPr>
        <w:numPr>
          <w:ilvl w:val="0"/>
          <w:numId w:val="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побуждать обучающихся к общению, поощрять их стремления к взаимодействию, дружбу, взаимопомощь, заботу об окружающих, чуткость, ответственность.</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2.4. Направления воспитания</w:t>
      </w:r>
    </w:p>
    <w:p w:rsidR="00402520" w:rsidRPr="00402520" w:rsidRDefault="00402520" w:rsidP="00402520">
      <w:pPr>
        <w:shd w:val="clear" w:color="auto" w:fill="FFFFFF"/>
        <w:spacing w:after="0" w:line="240" w:lineRule="auto"/>
        <w:ind w:firstLine="62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Программа реализуется в единстве учебной и воспитательной деятельности школы в соответствии с ФГОС по направлениям воспитания:</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гражданское воспитание</w:t>
      </w:r>
      <w:r w:rsidRPr="00402520">
        <w:rPr>
          <w:rFonts w:ascii="Times New Roman" w:eastAsia="Times New Roman" w:hAnsi="Times New Roman" w:cs="Times New Roman"/>
          <w:color w:val="000000"/>
          <w:sz w:val="28"/>
          <w:szCs w:val="28"/>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патриотическое воспитание</w:t>
      </w:r>
      <w:r w:rsidRPr="00402520">
        <w:rPr>
          <w:rFonts w:ascii="Times New Roman" w:eastAsia="Times New Roman" w:hAnsi="Times New Roman" w:cs="Times New Roman"/>
          <w:color w:val="000000"/>
          <w:sz w:val="28"/>
          <w:szCs w:val="28"/>
          <w:lang w:eastAsia="ru-RU"/>
        </w:rPr>
        <w:t> – воспитание любви к родному краю, Родине, своему народу, уважения к другим народам России, формирование общероссийской культурной идентичности;</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 xml:space="preserve">духовно-нравственное </w:t>
      </w:r>
      <w:proofErr w:type="spellStart"/>
      <w:r w:rsidRPr="00402520">
        <w:rPr>
          <w:rFonts w:ascii="Times New Roman" w:eastAsia="Times New Roman" w:hAnsi="Times New Roman" w:cs="Times New Roman"/>
          <w:b/>
          <w:bCs/>
          <w:color w:val="000000"/>
          <w:sz w:val="28"/>
          <w:szCs w:val="28"/>
          <w:lang w:eastAsia="ru-RU"/>
        </w:rPr>
        <w:t>воспитание</w:t>
      </w:r>
      <w:r w:rsidRPr="00402520">
        <w:rPr>
          <w:rFonts w:ascii="Times New Roman" w:eastAsia="Times New Roman" w:hAnsi="Times New Roman" w:cs="Times New Roman"/>
          <w:color w:val="000000"/>
          <w:sz w:val="28"/>
          <w:szCs w:val="28"/>
          <w:lang w:eastAsia="ru-RU"/>
        </w:rPr>
        <w:t>обучающихся</w:t>
      </w:r>
      <w:proofErr w:type="spellEnd"/>
      <w:r w:rsidRPr="00402520">
        <w:rPr>
          <w:rFonts w:ascii="Times New Roman" w:eastAsia="Times New Roman" w:hAnsi="Times New Roman" w:cs="Times New Roman"/>
          <w:color w:val="000000"/>
          <w:sz w:val="28"/>
          <w:szCs w:val="28"/>
          <w:lang w:eastAsia="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эстетическое воспитание</w:t>
      </w:r>
      <w:r w:rsidRPr="00402520">
        <w:rPr>
          <w:rFonts w:ascii="Times New Roman" w:eastAsia="Times New Roman" w:hAnsi="Times New Roman" w:cs="Times New Roman"/>
          <w:color w:val="000000"/>
          <w:sz w:val="28"/>
          <w:szCs w:val="28"/>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физическое воспитание</w:t>
      </w:r>
      <w:r w:rsidRPr="00402520">
        <w:rPr>
          <w:rFonts w:ascii="Times New Roman" w:eastAsia="Times New Roman" w:hAnsi="Times New Roman" w:cs="Times New Roman"/>
          <w:color w:val="000000"/>
          <w:sz w:val="28"/>
          <w:szCs w:val="28"/>
          <w:lang w:eastAsia="ru-RU"/>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трудовое воспитание</w:t>
      </w:r>
      <w:r w:rsidRPr="00402520">
        <w:rPr>
          <w:rFonts w:ascii="Times New Roman" w:eastAsia="Times New Roman" w:hAnsi="Times New Roman" w:cs="Times New Roman"/>
          <w:color w:val="000000"/>
          <w:sz w:val="28"/>
          <w:szCs w:val="28"/>
          <w:lang w:eastAsia="ru-RU"/>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lastRenderedPageBreak/>
        <w:t>экологическое воспитание:</w:t>
      </w:r>
      <w:r w:rsidRPr="00402520">
        <w:rPr>
          <w:rFonts w:ascii="Times New Roman" w:eastAsia="Times New Roman" w:hAnsi="Times New Roman" w:cs="Times New Roman"/>
          <w:color w:val="000000"/>
          <w:sz w:val="28"/>
          <w:szCs w:val="28"/>
          <w:lang w:eastAsia="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w:t>
      </w:r>
    </w:p>
    <w:p w:rsidR="00402520" w:rsidRPr="00402520" w:rsidRDefault="00402520" w:rsidP="00402520">
      <w:pPr>
        <w:numPr>
          <w:ilvl w:val="0"/>
          <w:numId w:val="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познавательное направление воспитания</w:t>
      </w:r>
      <w:r w:rsidRPr="00402520">
        <w:rPr>
          <w:rFonts w:ascii="Times New Roman" w:eastAsia="Times New Roman" w:hAnsi="Times New Roman" w:cs="Times New Roman"/>
          <w:color w:val="000000"/>
          <w:sz w:val="28"/>
          <w:szCs w:val="28"/>
          <w:lang w:eastAsia="ru-RU"/>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2.5.Виды, формы и содержание воспитательной деятельности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Ключевые общешкольные дела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основных школьных дел предусматривает:</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участие во всероссийских акциях, посвященных значимым событиям в России, мире;</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социальные проекты в школе, совместно разрабатываемые и реализуемые обучающимися и педагогами, в том числе с участием организаций — социальных партнёров школы, комплексы дел благотворительной, экологической, патриотической, трудовой и др. направленности;</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roofErr w:type="gramEnd"/>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w:t>
      </w:r>
      <w:r w:rsidRPr="00402520">
        <w:rPr>
          <w:rFonts w:ascii="Times New Roman" w:eastAsia="Times New Roman" w:hAnsi="Times New Roman" w:cs="Times New Roman"/>
          <w:color w:val="000000"/>
          <w:sz w:val="28"/>
          <w:szCs w:val="28"/>
          <w:lang w:eastAsia="ru-RU"/>
        </w:rPr>
        <w:lastRenderedPageBreak/>
        <w:t>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402520" w:rsidRPr="00402520" w:rsidRDefault="00402520" w:rsidP="00402520">
      <w:pPr>
        <w:numPr>
          <w:ilvl w:val="0"/>
          <w:numId w:val="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402520" w:rsidRPr="00402520" w:rsidRDefault="00402520" w:rsidP="00402520">
      <w:pPr>
        <w:shd w:val="clear" w:color="auto" w:fill="FFFFFF"/>
        <w:spacing w:after="0" w:line="240" w:lineRule="auto"/>
        <w:ind w:left="86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Классное руководство</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классного руководства предусматривает:</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планирование и проведение классных часов;</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инициирование и поддержку участия класса в общешкольных мероприятиях, делах, оказание необходимой помощи </w:t>
      </w:r>
      <w:proofErr w:type="gramStart"/>
      <w:r w:rsidRPr="00402520">
        <w:rPr>
          <w:rFonts w:ascii="Times New Roman" w:eastAsia="Times New Roman" w:hAnsi="Times New Roman" w:cs="Times New Roman"/>
          <w:color w:val="000000"/>
          <w:sz w:val="28"/>
          <w:szCs w:val="28"/>
          <w:lang w:eastAsia="ru-RU"/>
        </w:rPr>
        <w:t>обучающимся</w:t>
      </w:r>
      <w:proofErr w:type="gramEnd"/>
      <w:r w:rsidRPr="00402520">
        <w:rPr>
          <w:rFonts w:ascii="Times New Roman" w:eastAsia="Times New Roman" w:hAnsi="Times New Roman" w:cs="Times New Roman"/>
          <w:color w:val="000000"/>
          <w:sz w:val="28"/>
          <w:szCs w:val="28"/>
          <w:lang w:eastAsia="ru-RU"/>
        </w:rPr>
        <w:t xml:space="preserve"> в их подготовке, проведении и анализе;</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сплочение коллектива класса через: игры и тренинги на </w:t>
      </w:r>
      <w:proofErr w:type="spellStart"/>
      <w:r w:rsidRPr="00402520">
        <w:rPr>
          <w:rFonts w:ascii="Times New Roman" w:eastAsia="Times New Roman" w:hAnsi="Times New Roman" w:cs="Times New Roman"/>
          <w:color w:val="000000"/>
          <w:sz w:val="28"/>
          <w:szCs w:val="28"/>
          <w:lang w:eastAsia="ru-RU"/>
        </w:rPr>
        <w:t>командообразование</w:t>
      </w:r>
      <w:proofErr w:type="spellEnd"/>
      <w:r w:rsidRPr="00402520">
        <w:rPr>
          <w:rFonts w:ascii="Times New Roman" w:eastAsia="Times New Roman" w:hAnsi="Times New Roman" w:cs="Times New Roman"/>
          <w:color w:val="000000"/>
          <w:sz w:val="28"/>
          <w:szCs w:val="28"/>
          <w:lang w:eastAsia="ru-RU"/>
        </w:rPr>
        <w:t xml:space="preserve">; </w:t>
      </w:r>
      <w:proofErr w:type="spellStart"/>
      <w:r w:rsidRPr="00402520">
        <w:rPr>
          <w:rFonts w:ascii="Times New Roman" w:eastAsia="Times New Roman" w:hAnsi="Times New Roman" w:cs="Times New Roman"/>
          <w:color w:val="000000"/>
          <w:sz w:val="28"/>
          <w:szCs w:val="28"/>
          <w:lang w:eastAsia="ru-RU"/>
        </w:rPr>
        <w:t>внеучебные</w:t>
      </w:r>
      <w:proofErr w:type="spellEnd"/>
      <w:r w:rsidRPr="00402520">
        <w:rPr>
          <w:rFonts w:ascii="Times New Roman" w:eastAsia="Times New Roman" w:hAnsi="Times New Roman" w:cs="Times New Roman"/>
          <w:color w:val="000000"/>
          <w:sz w:val="28"/>
          <w:szCs w:val="28"/>
          <w:lang w:eastAsia="ru-RU"/>
        </w:rPr>
        <w:t xml:space="preserve"> и внешкольные мероприятия, походы, экскурсии; празднования в классе дней рождения обучающихся, классные «огоньки» и вечера;</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выработку совместно с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xml:space="preserve"> правил поведения класса, помогающих освоить нормы и правила общения, которым они должны следовать в школе;</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индивидуальную работу с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xml:space="preserve"> класса по ведению личных портфолио, в которых они фиксируют свои учебные, творческие, спортивные, личностные достижения;</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 xml:space="preserve">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w:t>
      </w:r>
      <w:proofErr w:type="spellStart"/>
      <w:r w:rsidRPr="00402520">
        <w:rPr>
          <w:rFonts w:ascii="Times New Roman" w:eastAsia="Times New Roman" w:hAnsi="Times New Roman" w:cs="Times New Roman"/>
          <w:color w:val="000000"/>
          <w:sz w:val="28"/>
          <w:szCs w:val="28"/>
          <w:lang w:eastAsia="ru-RU"/>
        </w:rPr>
        <w:t>внеучебной</w:t>
      </w:r>
      <w:proofErr w:type="spellEnd"/>
      <w:r w:rsidRPr="00402520">
        <w:rPr>
          <w:rFonts w:ascii="Times New Roman" w:eastAsia="Times New Roman" w:hAnsi="Times New Roman" w:cs="Times New Roman"/>
          <w:color w:val="000000"/>
          <w:sz w:val="28"/>
          <w:szCs w:val="28"/>
          <w:lang w:eastAsia="ru-RU"/>
        </w:rPr>
        <w:t xml:space="preserve"> обстановке, участвовать в родительских собраниях класса;</w:t>
      </w:r>
      <w:proofErr w:type="gramEnd"/>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отношениях с учителями, администрацией;</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создание и организацию работы родительского комитета класса, участвующего в решении вопросов воспитания и обучения в классе, школе;</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402520" w:rsidRPr="00402520" w:rsidRDefault="00402520" w:rsidP="00402520">
      <w:pPr>
        <w:numPr>
          <w:ilvl w:val="0"/>
          <w:numId w:val="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проведение в классе праздников, фестивалей, конкурсов, соревнований и т. д.</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Школьный урок</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уроков (аудиторных занятий в рамках максимально допустимой учебной нагрузки) предусматривает:</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побуждение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организация шефства </w:t>
      </w:r>
      <w:proofErr w:type="gramStart"/>
      <w:r w:rsidRPr="00402520">
        <w:rPr>
          <w:rFonts w:ascii="Times New Roman" w:eastAsia="Times New Roman" w:hAnsi="Times New Roman" w:cs="Times New Roman"/>
          <w:color w:val="000000"/>
          <w:sz w:val="28"/>
          <w:szCs w:val="28"/>
          <w:lang w:eastAsia="ru-RU"/>
        </w:rPr>
        <w:t>мотивированных</w:t>
      </w:r>
      <w:proofErr w:type="gramEnd"/>
      <w:r w:rsidRPr="00402520">
        <w:rPr>
          <w:rFonts w:ascii="Times New Roman" w:eastAsia="Times New Roman" w:hAnsi="Times New Roman" w:cs="Times New Roman"/>
          <w:color w:val="000000"/>
          <w:sz w:val="28"/>
          <w:szCs w:val="28"/>
          <w:lang w:eastAsia="ru-RU"/>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402520" w:rsidRPr="00402520" w:rsidRDefault="00402520" w:rsidP="00402520">
      <w:pPr>
        <w:numPr>
          <w:ilvl w:val="0"/>
          <w:numId w:val="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Внеурочная деятельность</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внеурочной деятельности в соответствии с планами учебных курсов, внеурочных занятий и предусматривает:</w:t>
      </w:r>
    </w:p>
    <w:p w:rsidR="00402520" w:rsidRPr="00402520" w:rsidRDefault="00402520" w:rsidP="00402520">
      <w:pPr>
        <w:numPr>
          <w:ilvl w:val="0"/>
          <w:numId w:val="9"/>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402520" w:rsidRPr="00402520" w:rsidRDefault="00402520" w:rsidP="00402520">
      <w:pPr>
        <w:numPr>
          <w:ilvl w:val="0"/>
          <w:numId w:val="9"/>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402520" w:rsidRPr="00402520" w:rsidRDefault="00402520" w:rsidP="00402520">
      <w:pPr>
        <w:numPr>
          <w:ilvl w:val="0"/>
          <w:numId w:val="9"/>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поддержку средствами внеурочной деятельности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с выраженной лидерской позицией, возможность ее реализации;</w:t>
      </w:r>
    </w:p>
    <w:p w:rsidR="00402520" w:rsidRPr="00402520" w:rsidRDefault="00402520" w:rsidP="00402520">
      <w:pPr>
        <w:numPr>
          <w:ilvl w:val="0"/>
          <w:numId w:val="9"/>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поощрение педагогическими работниками детских инициатив, проектов, самостоятельности, самоорганизации в соответствии с их интересами.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Реализация воспитательного потенциала внеурочной деятельности в школе осуществляется в рамках следующих выбранных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xml:space="preserve"> курсов, занятий:</w:t>
      </w:r>
    </w:p>
    <w:p w:rsidR="00402520" w:rsidRPr="00402520" w:rsidRDefault="00402520" w:rsidP="00402520">
      <w:pPr>
        <w:numPr>
          <w:ilvl w:val="0"/>
          <w:numId w:val="1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«Здравствуй, музей!» патриотической, гражданско-патриотической, военно-патриотической, краеведческой, историко-культурной направленности;</w:t>
      </w:r>
    </w:p>
    <w:p w:rsidR="00402520" w:rsidRPr="00402520" w:rsidRDefault="00402520" w:rsidP="00402520">
      <w:pPr>
        <w:numPr>
          <w:ilvl w:val="0"/>
          <w:numId w:val="1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Функциональная грамотность (познавательной, научной, исследовательской, просветительской направленности); экологической, природоохранной направленности;</w:t>
      </w:r>
    </w:p>
    <w:p w:rsidR="00402520" w:rsidRPr="00402520" w:rsidRDefault="00402520" w:rsidP="00402520">
      <w:pPr>
        <w:numPr>
          <w:ilvl w:val="0"/>
          <w:numId w:val="1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Школьный кукольный театр «Золотой ключик» (художественной, эстетической направленности в области искусств, художественного творчества разных видов и жанров);</w:t>
      </w:r>
    </w:p>
    <w:p w:rsidR="00402520" w:rsidRPr="00402520" w:rsidRDefault="00402520" w:rsidP="00402520">
      <w:pPr>
        <w:numPr>
          <w:ilvl w:val="0"/>
          <w:numId w:val="1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Спортивный клуб «Элегия» (оздоровительной и спортивной направленности).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Внешкольные мероприятия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внешкольных мероприятий предусматривает:</w:t>
      </w:r>
    </w:p>
    <w:p w:rsidR="00402520" w:rsidRPr="00402520" w:rsidRDefault="00402520" w:rsidP="00402520">
      <w:pPr>
        <w:numPr>
          <w:ilvl w:val="0"/>
          <w:numId w:val="11"/>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402520" w:rsidRPr="00402520" w:rsidRDefault="00402520" w:rsidP="00402520">
      <w:pPr>
        <w:numPr>
          <w:ilvl w:val="0"/>
          <w:numId w:val="11"/>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w:t>
      </w:r>
      <w:proofErr w:type="gramStart"/>
      <w:r w:rsidRPr="00402520">
        <w:rPr>
          <w:rFonts w:ascii="Times New Roman" w:eastAsia="Times New Roman" w:hAnsi="Times New Roman" w:cs="Times New Roman"/>
          <w:color w:val="000000"/>
          <w:sz w:val="28"/>
          <w:szCs w:val="28"/>
          <w:lang w:eastAsia="ru-RU"/>
        </w:rPr>
        <w:t>)с</w:t>
      </w:r>
      <w:proofErr w:type="gramEnd"/>
      <w:r w:rsidRPr="00402520">
        <w:rPr>
          <w:rFonts w:ascii="Times New Roman" w:eastAsia="Times New Roman" w:hAnsi="Times New Roman" w:cs="Times New Roman"/>
          <w:color w:val="000000"/>
          <w:sz w:val="28"/>
          <w:szCs w:val="28"/>
          <w:lang w:eastAsia="ru-RU"/>
        </w:rPr>
        <w:t xml:space="preserve"> привлечением к их планированию, организации, проведению, оценке мероприятия;</w:t>
      </w:r>
    </w:p>
    <w:p w:rsidR="00402520" w:rsidRPr="00402520" w:rsidRDefault="00402520" w:rsidP="00402520">
      <w:pPr>
        <w:numPr>
          <w:ilvl w:val="0"/>
          <w:numId w:val="11"/>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roofErr w:type="gramEnd"/>
    </w:p>
    <w:p w:rsidR="00402520" w:rsidRPr="00402520" w:rsidRDefault="00402520" w:rsidP="00402520">
      <w:pPr>
        <w:numPr>
          <w:ilvl w:val="0"/>
          <w:numId w:val="11"/>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02520" w:rsidRPr="00402520" w:rsidRDefault="00402520" w:rsidP="00402520">
      <w:pPr>
        <w:numPr>
          <w:ilvl w:val="0"/>
          <w:numId w:val="11"/>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внешкольные мероприятия, в том числе организуемые совместно с социальными партнерами школы.</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Организация предметно-эстетической среды</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Предметно-эстетическая среда в школе должна основываться на системе ценностей программы воспитания, быть частью уклада и способом организации воспитательной среды, отвечать требованиям </w:t>
      </w:r>
      <w:proofErr w:type="spellStart"/>
      <w:r w:rsidRPr="00402520">
        <w:rPr>
          <w:rFonts w:ascii="Times New Roman" w:eastAsia="Times New Roman" w:hAnsi="Times New Roman" w:cs="Times New Roman"/>
          <w:color w:val="000000"/>
          <w:sz w:val="28"/>
          <w:szCs w:val="28"/>
          <w:lang w:eastAsia="ru-RU"/>
        </w:rPr>
        <w:t>экологичности</w:t>
      </w:r>
      <w:proofErr w:type="spellEnd"/>
      <w:r w:rsidRPr="00402520">
        <w:rPr>
          <w:rFonts w:ascii="Times New Roman" w:eastAsia="Times New Roman" w:hAnsi="Times New Roman" w:cs="Times New Roman"/>
          <w:color w:val="000000"/>
          <w:sz w:val="28"/>
          <w:szCs w:val="28"/>
          <w:lang w:eastAsia="ru-RU"/>
        </w:rPr>
        <w:t xml:space="preserve">, </w:t>
      </w:r>
      <w:proofErr w:type="spellStart"/>
      <w:r w:rsidRPr="00402520">
        <w:rPr>
          <w:rFonts w:ascii="Times New Roman" w:eastAsia="Times New Roman" w:hAnsi="Times New Roman" w:cs="Times New Roman"/>
          <w:color w:val="000000"/>
          <w:sz w:val="28"/>
          <w:szCs w:val="28"/>
          <w:lang w:eastAsia="ru-RU"/>
        </w:rPr>
        <w:t>природосообразности</w:t>
      </w:r>
      <w:proofErr w:type="spellEnd"/>
      <w:r w:rsidRPr="00402520">
        <w:rPr>
          <w:rFonts w:ascii="Times New Roman" w:eastAsia="Times New Roman" w:hAnsi="Times New Roman" w:cs="Times New Roman"/>
          <w:color w:val="000000"/>
          <w:sz w:val="28"/>
          <w:szCs w:val="28"/>
          <w:lang w:eastAsia="ru-RU"/>
        </w:rPr>
        <w:t>, эстетичности, безопасности, 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визуализированы.</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предметно-эстетической среды предусматривает:</w:t>
      </w:r>
    </w:p>
    <w:p w:rsidR="00402520" w:rsidRPr="00402520" w:rsidRDefault="00402520" w:rsidP="00402520">
      <w:pPr>
        <w:numPr>
          <w:ilvl w:val="0"/>
          <w:numId w:val="12"/>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roofErr w:type="gramEnd"/>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roofErr w:type="gramEnd"/>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портреты выдающихся государственных деятелей России в прошлом, деятелей культуры, науки, искусства, военных, героев и защитников Отечества;</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Российской Федерации;</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«места гражданского почитания» на прилегающей территории для общественно-гражданского почитания лиц, событий истории России; памятники, памятные доски;</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  п.;</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благоустройство школьных аудиторий классными руководителями вместе с </w:t>
      </w:r>
      <w:proofErr w:type="gramStart"/>
      <w:r w:rsidRPr="00402520">
        <w:rPr>
          <w:rFonts w:ascii="Times New Roman" w:eastAsia="Times New Roman" w:hAnsi="Times New Roman" w:cs="Times New Roman"/>
          <w:color w:val="000000"/>
          <w:sz w:val="28"/>
          <w:szCs w:val="28"/>
          <w:lang w:eastAsia="ru-RU"/>
        </w:rPr>
        <w:t>обучающимся</w:t>
      </w:r>
      <w:proofErr w:type="gramEnd"/>
      <w:r w:rsidRPr="00402520">
        <w:rPr>
          <w:rFonts w:ascii="Times New Roman" w:eastAsia="Times New Roman" w:hAnsi="Times New Roman" w:cs="Times New Roman"/>
          <w:color w:val="000000"/>
          <w:sz w:val="28"/>
          <w:szCs w:val="28"/>
          <w:lang w:eastAsia="ru-RU"/>
        </w:rPr>
        <w:t xml:space="preserve"> в своих классах;</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событийный дизайн: оформление пространства проведения школьных событий праздников, церемоний, торжественных линеек, творческих вечеров;</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совместная с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xml:space="preserve"> разработка, создание и популяризация символики школы (флаг, гимн, эмблема, логотип, элементы школьного костюма и т. п.), используемой как повседневно, так и в торжественные моменты;</w:t>
      </w:r>
    </w:p>
    <w:p w:rsidR="00402520" w:rsidRPr="00402520" w:rsidRDefault="00402520" w:rsidP="00402520">
      <w:pPr>
        <w:numPr>
          <w:ilvl w:val="0"/>
          <w:numId w:val="13"/>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акцентирование внимания обучающихся на важных для воспитания ценностях, правилах, традициях, укладе школы (стенды, плакаты, инсталляции и др.).</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Предметно-пространственная среда строится как максимально доступная для детей с особыми образовательными потребностями и ОВЗ.</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Работа с родителями (законными представителями)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работы с родителями предусматривает:</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создание и деятельность в школе, в классах представительных органов родительского сообщества (родительского комитета школы, классов и т. п.),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тематические родительские собрания в классах, общешкольные собрания по вопросам воспитания, взаимоотношений детей и педагогов в школе, условий обучения детей;</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родительские дни, в которые родители могут посещать уроки и внеурочные занятия;</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родительские форумы при школьном интернет-сайте, </w:t>
      </w:r>
      <w:proofErr w:type="gramStart"/>
      <w:r w:rsidRPr="00402520">
        <w:rPr>
          <w:rFonts w:ascii="Times New Roman" w:eastAsia="Times New Roman" w:hAnsi="Times New Roman" w:cs="Times New Roman"/>
          <w:color w:val="000000"/>
          <w:sz w:val="28"/>
          <w:szCs w:val="28"/>
          <w:lang w:eastAsia="ru-RU"/>
        </w:rPr>
        <w:t>интернет-сообщества</w:t>
      </w:r>
      <w:proofErr w:type="gramEnd"/>
      <w:r w:rsidRPr="00402520">
        <w:rPr>
          <w:rFonts w:ascii="Times New Roman" w:eastAsia="Times New Roman" w:hAnsi="Times New Roman" w:cs="Times New Roman"/>
          <w:color w:val="000000"/>
          <w:sz w:val="28"/>
          <w:szCs w:val="28"/>
          <w:lang w:eastAsia="ru-RU"/>
        </w:rPr>
        <w:t>, группы с участием педагогов, на которых обсуждаются интересующие родителей вопросы, согласуется совместная деятельность;  </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привлечение, помощь со стороны родителей в подготовке и проведении классных и общешкольных мероприятий воспитательной направленности;</w:t>
      </w:r>
    </w:p>
    <w:p w:rsidR="00402520" w:rsidRPr="00402520" w:rsidRDefault="00402520" w:rsidP="00402520">
      <w:pPr>
        <w:numPr>
          <w:ilvl w:val="0"/>
          <w:numId w:val="14"/>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Самоуправление</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В соответствии с </w:t>
      </w:r>
      <w:r w:rsidRPr="00402520">
        <w:rPr>
          <w:rFonts w:ascii="Times New Roman" w:eastAsia="Times New Roman" w:hAnsi="Times New Roman" w:cs="Times New Roman"/>
          <w:color w:val="000000"/>
          <w:sz w:val="28"/>
          <w:szCs w:val="28"/>
          <w:shd w:val="clear" w:color="auto" w:fill="FFFFFF"/>
          <w:lang w:eastAsia="ru-RU"/>
        </w:rPr>
        <w:t>Федеральным законом от 29.12.2012 № 273-ФЗ «Об образовании в Российской Федерации» </w:t>
      </w:r>
      <w:r w:rsidRPr="00402520">
        <w:rPr>
          <w:rFonts w:ascii="Times New Roman" w:eastAsia="Times New Roman" w:hAnsi="Times New Roman" w:cs="Times New Roman"/>
          <w:color w:val="000000"/>
          <w:sz w:val="28"/>
          <w:szCs w:val="28"/>
          <w:lang w:eastAsia="ru-RU"/>
        </w:rPr>
        <w:t>обучающиеся имеют право на </w:t>
      </w:r>
      <w:r w:rsidRPr="00402520">
        <w:rPr>
          <w:rFonts w:ascii="Times New Roman" w:eastAsia="Times New Roman" w:hAnsi="Times New Roman" w:cs="Times New Roman"/>
          <w:color w:val="000000"/>
          <w:sz w:val="28"/>
          <w:szCs w:val="28"/>
          <w:shd w:val="clear" w:color="auto" w:fill="FFFFFF"/>
          <w:lang w:eastAsia="ru-RU"/>
        </w:rPr>
        <w:t>участие в управлении образовательной организацией в порядке, установленном её уставом (ст. 34 п. 17).</w:t>
      </w:r>
      <w:proofErr w:type="gramEnd"/>
      <w:r w:rsidRPr="00402520">
        <w:rPr>
          <w:rFonts w:ascii="Times New Roman" w:eastAsia="Times New Roman" w:hAnsi="Times New Roman" w:cs="Times New Roman"/>
          <w:color w:val="000000"/>
          <w:sz w:val="28"/>
          <w:szCs w:val="28"/>
          <w:shd w:val="clear" w:color="auto" w:fill="FFFFFF"/>
          <w:lang w:eastAsia="ru-RU"/>
        </w:rPr>
        <w:t xml:space="preserve"> Это право обучающиеся могут реализовать через систему ученического самоуправления, а именно через создание </w:t>
      </w:r>
      <w:r w:rsidRPr="00402520">
        <w:rPr>
          <w:rFonts w:ascii="Times New Roman" w:eastAsia="Times New Roman" w:hAnsi="Times New Roman" w:cs="Times New Roman"/>
          <w:color w:val="000000"/>
          <w:sz w:val="28"/>
          <w:szCs w:val="28"/>
          <w:lang w:eastAsia="ru-RU"/>
        </w:rPr>
        <w:t xml:space="preserve">по инициативе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совета обучающихся (ст. 26 п. 6 </w:t>
      </w:r>
      <w:r w:rsidRPr="00402520">
        <w:rPr>
          <w:rFonts w:ascii="Times New Roman" w:eastAsia="Times New Roman" w:hAnsi="Times New Roman" w:cs="Times New Roman"/>
          <w:color w:val="000000"/>
          <w:sz w:val="28"/>
          <w:szCs w:val="28"/>
          <w:shd w:val="clear" w:color="auto" w:fill="FFFFFF"/>
          <w:lang w:eastAsia="ru-RU"/>
        </w:rPr>
        <w:t>Федерального закона от 29.12.2012 № 273-ФЗ «Об образовании в Российской Федерации»</w:t>
      </w:r>
      <w:r w:rsidRPr="00402520">
        <w:rPr>
          <w:rFonts w:ascii="Times New Roman" w:eastAsia="Times New Roman" w:hAnsi="Times New Roman" w:cs="Times New Roman"/>
          <w:color w:val="000000"/>
          <w:sz w:val="28"/>
          <w:szCs w:val="28"/>
          <w:lang w:eastAsia="ru-RU"/>
        </w:rPr>
        <w:t>).</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Реализация воспитательного потенциала системы ученического самоуправления в общеобразовательной организации предусматривает:</w:t>
      </w:r>
    </w:p>
    <w:p w:rsidR="00402520" w:rsidRPr="00402520" w:rsidRDefault="00402520" w:rsidP="00402520">
      <w:pPr>
        <w:numPr>
          <w:ilvl w:val="0"/>
          <w:numId w:val="15"/>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деятельность совета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избранного в школе;</w:t>
      </w:r>
    </w:p>
    <w:p w:rsidR="00402520" w:rsidRPr="00402520" w:rsidRDefault="00402520" w:rsidP="00402520">
      <w:pPr>
        <w:numPr>
          <w:ilvl w:val="0"/>
          <w:numId w:val="1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представление интересов обучающихся в процессе управления общеобразовательной организацией:</w:t>
      </w:r>
    </w:p>
    <w:p w:rsidR="00402520" w:rsidRPr="00402520" w:rsidRDefault="00402520" w:rsidP="00402520">
      <w:pPr>
        <w:numPr>
          <w:ilvl w:val="0"/>
          <w:numId w:val="1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защиту законных интересов и прав обучающихся;</w:t>
      </w:r>
    </w:p>
    <w:p w:rsidR="00402520" w:rsidRPr="00402520" w:rsidRDefault="00402520" w:rsidP="00402520">
      <w:pPr>
        <w:numPr>
          <w:ilvl w:val="0"/>
          <w:numId w:val="1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участие в разработке, обсуждении и реализации рабочей программы воспитания;</w:t>
      </w:r>
    </w:p>
    <w:p w:rsidR="00402520" w:rsidRPr="00402520" w:rsidRDefault="00402520" w:rsidP="00402520">
      <w:pPr>
        <w:numPr>
          <w:ilvl w:val="0"/>
          <w:numId w:val="16"/>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участие советов обучающихся в анализе воспитательной деятельности в школе.</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Профилактика и безопасность</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ЗОЖ, профилактика правонарушений и безнадзорности)»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Модуль реализуется через систему классных часов, общешкольных мероприятий, индивидуальные беседы.</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Для каждого класса разработан перечень классных часов в рамках данного модуля, представленный в индивидуальных планах воспитательной работы.</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i/>
          <w:iCs/>
          <w:color w:val="000000"/>
          <w:sz w:val="28"/>
          <w:szCs w:val="28"/>
          <w:lang w:eastAsia="ru-RU"/>
        </w:rPr>
        <w:t>На школьном уровне:</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«Уроки доброты», классные часы, интерактивные игры для формирования толерантного отношения друг к другу, умения дружить, ценить дружбу;</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 Интерактивные беседы для формирования у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реализация интегрированной программы «Мой выбор», направленной на позитивное отношение к ЗОЖ;</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реализация программ дополнительного образования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w:t>
      </w:r>
      <w:proofErr w:type="gramStart"/>
      <w:r w:rsidRPr="00402520">
        <w:rPr>
          <w:rFonts w:ascii="Times New Roman" w:eastAsia="Times New Roman" w:hAnsi="Times New Roman" w:cs="Times New Roman"/>
          <w:color w:val="000000"/>
          <w:sz w:val="28"/>
          <w:szCs w:val="28"/>
          <w:lang w:eastAsia="ru-RU"/>
        </w:rPr>
        <w:t>.</w:t>
      </w:r>
      <w:proofErr w:type="gramEnd"/>
      <w:r w:rsidRPr="00402520">
        <w:rPr>
          <w:rFonts w:ascii="Times New Roman" w:eastAsia="Times New Roman" w:hAnsi="Times New Roman" w:cs="Times New Roman"/>
          <w:color w:val="000000"/>
          <w:sz w:val="28"/>
          <w:szCs w:val="28"/>
          <w:lang w:eastAsia="ru-RU"/>
        </w:rPr>
        <w:t xml:space="preserve"> </w:t>
      </w:r>
      <w:proofErr w:type="gramStart"/>
      <w:r w:rsidRPr="00402520">
        <w:rPr>
          <w:rFonts w:ascii="Times New Roman" w:eastAsia="Times New Roman" w:hAnsi="Times New Roman" w:cs="Times New Roman"/>
          <w:color w:val="000000"/>
          <w:sz w:val="28"/>
          <w:szCs w:val="28"/>
          <w:lang w:eastAsia="ru-RU"/>
        </w:rPr>
        <w:t>п</w:t>
      </w:r>
      <w:proofErr w:type="gramEnd"/>
      <w:r w:rsidRPr="00402520">
        <w:rPr>
          <w:rFonts w:ascii="Times New Roman" w:eastAsia="Times New Roman" w:hAnsi="Times New Roman" w:cs="Times New Roman"/>
          <w:color w:val="000000"/>
          <w:sz w:val="28"/>
          <w:szCs w:val="28"/>
          <w:lang w:eastAsia="ru-RU"/>
        </w:rPr>
        <w:t>родуктов, богатых витаминами, о рациональном питании.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i/>
          <w:iCs/>
          <w:color w:val="000000"/>
          <w:sz w:val="28"/>
          <w:szCs w:val="28"/>
          <w:lang w:eastAsia="ru-RU"/>
        </w:rPr>
        <w:t>На индивидуальном уровне:</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консультации, тренинги, беседы, диагностику.</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выявление факторов, оказывающих отрицательное воздействие на развитие личности и способствующие совершению им правонарушений.</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 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w:t>
      </w:r>
      <w:proofErr w:type="spellStart"/>
      <w:r w:rsidRPr="00402520">
        <w:rPr>
          <w:rFonts w:ascii="Times New Roman" w:eastAsia="Times New Roman" w:hAnsi="Times New Roman" w:cs="Times New Roman"/>
          <w:color w:val="000000"/>
          <w:sz w:val="28"/>
          <w:szCs w:val="28"/>
          <w:lang w:eastAsia="ru-RU"/>
        </w:rPr>
        <w:t>саморегуляции</w:t>
      </w:r>
      <w:proofErr w:type="spellEnd"/>
      <w:r w:rsidRPr="00402520">
        <w:rPr>
          <w:rFonts w:ascii="Times New Roman" w:eastAsia="Times New Roman" w:hAnsi="Times New Roman" w:cs="Times New Roman"/>
          <w:color w:val="000000"/>
          <w:sz w:val="28"/>
          <w:szCs w:val="28"/>
          <w:lang w:eastAsia="ru-RU"/>
        </w:rPr>
        <w:t xml:space="preserve"> и др.</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социально-психологические мониторинги с целью раннего выявления проблем.</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 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 организация </w:t>
      </w:r>
      <w:proofErr w:type="spellStart"/>
      <w:r w:rsidRPr="00402520">
        <w:rPr>
          <w:rFonts w:ascii="Times New Roman" w:eastAsia="Times New Roman" w:hAnsi="Times New Roman" w:cs="Times New Roman"/>
          <w:color w:val="000000"/>
          <w:sz w:val="28"/>
          <w:szCs w:val="28"/>
          <w:lang w:eastAsia="ru-RU"/>
        </w:rPr>
        <w:t>психокоррекционной</w:t>
      </w:r>
      <w:proofErr w:type="spellEnd"/>
      <w:r w:rsidRPr="00402520">
        <w:rPr>
          <w:rFonts w:ascii="Times New Roman" w:eastAsia="Times New Roman" w:hAnsi="Times New Roman" w:cs="Times New Roman"/>
          <w:color w:val="000000"/>
          <w:sz w:val="28"/>
          <w:szCs w:val="28"/>
          <w:lang w:eastAsia="ru-RU"/>
        </w:rPr>
        <w:t xml:space="preserve"> работы.</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формирование опыта безопасного поведения — важнейшая сторона воспитания ребенка.</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Цель профилактической работы МКОУ «</w:t>
      </w:r>
      <w:proofErr w:type="spellStart"/>
      <w:r w:rsidRPr="00402520">
        <w:rPr>
          <w:rFonts w:ascii="Times New Roman" w:eastAsia="Times New Roman" w:hAnsi="Times New Roman" w:cs="Times New Roman"/>
          <w:color w:val="000000"/>
          <w:sz w:val="28"/>
          <w:szCs w:val="28"/>
          <w:lang w:eastAsia="ru-RU"/>
        </w:rPr>
        <w:t>Приреченская</w:t>
      </w:r>
      <w:proofErr w:type="spellEnd"/>
      <w:r w:rsidRPr="00402520">
        <w:rPr>
          <w:rFonts w:ascii="Times New Roman" w:eastAsia="Times New Roman" w:hAnsi="Times New Roman" w:cs="Times New Roman"/>
          <w:color w:val="000000"/>
          <w:sz w:val="28"/>
          <w:szCs w:val="28"/>
          <w:lang w:eastAsia="ru-RU"/>
        </w:rPr>
        <w:t xml:space="preserve"> ООШ» – создание условий для позитивной социализации обучающихся, предотвращения социально-негативных явлений, повышение уровня общей и правовой культуры обучающихся.</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Направления (содержательные) профилактики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профилактика зависимого поведения (химической и нехимической зависимости);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профилактика правонарушений и безнадзорности, в том числе экстремистских проявлений;</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 профилактика </w:t>
      </w:r>
      <w:proofErr w:type="spellStart"/>
      <w:r w:rsidRPr="00402520">
        <w:rPr>
          <w:rFonts w:ascii="Times New Roman" w:eastAsia="Times New Roman" w:hAnsi="Times New Roman" w:cs="Times New Roman"/>
          <w:color w:val="000000"/>
          <w:sz w:val="28"/>
          <w:szCs w:val="28"/>
          <w:lang w:eastAsia="ru-RU"/>
        </w:rPr>
        <w:t>аутодеструктивного</w:t>
      </w:r>
      <w:proofErr w:type="spellEnd"/>
      <w:r w:rsidRPr="00402520">
        <w:rPr>
          <w:rFonts w:ascii="Times New Roman" w:eastAsia="Times New Roman" w:hAnsi="Times New Roman" w:cs="Times New Roman"/>
          <w:color w:val="000000"/>
          <w:sz w:val="28"/>
          <w:szCs w:val="28"/>
          <w:lang w:eastAsia="ru-RU"/>
        </w:rPr>
        <w:t>, суицидального поведения несовершеннолетних;</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развитие навыков безопасного поведения в различных жизненных ситуациях (на воде, вблизи железной дороги, общественном транспорте);</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проведение мероприятий по предупреждению травматизма обучающихся, в том числе детского дорожно-транспортного травматизма, пожарной безопасности.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Организация профилактики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Решаемые задачи, содержание и формы профилактики в рамках:</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программ учебных предметов (окружающий мир, литературное чтение, русский язык и др.);</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программ внеурочной деятельности;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Комплексного плана работы МКОУ «</w:t>
      </w:r>
      <w:proofErr w:type="spellStart"/>
      <w:r w:rsidRPr="00402520">
        <w:rPr>
          <w:rFonts w:ascii="Times New Roman" w:eastAsia="Times New Roman" w:hAnsi="Times New Roman" w:cs="Times New Roman"/>
          <w:color w:val="000000"/>
          <w:sz w:val="28"/>
          <w:szCs w:val="28"/>
          <w:lang w:eastAsia="ru-RU"/>
        </w:rPr>
        <w:t>Приреченская</w:t>
      </w:r>
      <w:proofErr w:type="spellEnd"/>
      <w:r w:rsidRPr="00402520">
        <w:rPr>
          <w:rFonts w:ascii="Times New Roman" w:eastAsia="Times New Roman" w:hAnsi="Times New Roman" w:cs="Times New Roman"/>
          <w:color w:val="000000"/>
          <w:sz w:val="28"/>
          <w:szCs w:val="28"/>
          <w:lang w:eastAsia="ru-RU"/>
        </w:rPr>
        <w:t xml:space="preserve"> ООШ» и субъектов системы профилактики безнадзорности и правонарушений несовершеннолетних</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плана профилактической деятельности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плана воспитательной работы классного руководителя (с обучающимися и родителями),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календарного плана воспитательной работы – акции, недели и др. (с обучающимися, родителями, педагогами образовательной организации):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Участие в проведении межведомственных комплексных профилактических мероприятиях и акциях Всероссийского, областного и муниципального уровней: «МЫ выбираем – жизнь!», «За здоровье и безопасность наших детей», «Единый День профилактики», «Безопасность детства», «Единый день правовой помощи детям», День отказа от курения, Международный день борьбы с наркотиками.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Проведение мероприятий в рамках </w:t>
      </w:r>
      <w:proofErr w:type="gramStart"/>
      <w:r w:rsidRPr="00402520">
        <w:rPr>
          <w:rFonts w:ascii="Times New Roman" w:eastAsia="Times New Roman" w:hAnsi="Times New Roman" w:cs="Times New Roman"/>
          <w:color w:val="000000"/>
          <w:sz w:val="28"/>
          <w:szCs w:val="28"/>
          <w:lang w:eastAsia="ru-RU"/>
        </w:rPr>
        <w:t>дней/недель/декад/Месячника профилактики</w:t>
      </w:r>
      <w:proofErr w:type="gramEnd"/>
      <w:r w:rsidRPr="00402520">
        <w:rPr>
          <w:rFonts w:ascii="Times New Roman" w:eastAsia="Times New Roman" w:hAnsi="Times New Roman" w:cs="Times New Roman"/>
          <w:color w:val="000000"/>
          <w:sz w:val="28"/>
          <w:szCs w:val="28"/>
          <w:lang w:eastAsia="ru-RU"/>
        </w:rPr>
        <w:t>:</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Месячник по обучению участников ОП в области защиты от ЧС (сентябрь – октябрь);</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Мероприятия в рамках Дня защиты детей (март – апрель);</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Всероссийский урок безопасности школьников в сети «Интернет»;</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Декада профилактики правонарушений;</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Декада правовых знаний и др.</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Выявление и сопровождение детей «группы риска» (с проблемами в развитии, обучении и адаптации), в социально опасном положении. Выявление несовершеннолетних с проблемами в развитии, обучении и адаптации, в социально опасном положении (диагностика психологическая, педагогическая, социально-педагогическая): организация работы Совета профилактики; организация службы медиации. Организация индивидуальной профилактической деятельности (вторичная профилактика). </w:t>
      </w:r>
      <w:proofErr w:type="gramStart"/>
      <w:r w:rsidRPr="00402520">
        <w:rPr>
          <w:rFonts w:ascii="Times New Roman" w:eastAsia="Times New Roman" w:hAnsi="Times New Roman" w:cs="Times New Roman"/>
          <w:color w:val="000000"/>
          <w:sz w:val="28"/>
          <w:szCs w:val="28"/>
          <w:lang w:eastAsia="ru-RU"/>
        </w:rPr>
        <w:t>Формы: диагностика, консультирование, организация межведомственного взаимодействия) и др.</w:t>
      </w:r>
      <w:proofErr w:type="gramEnd"/>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Профориентация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w:t>
      </w:r>
      <w:proofErr w:type="spellStart"/>
      <w:r w:rsidRPr="00402520">
        <w:rPr>
          <w:rFonts w:ascii="Times New Roman" w:eastAsia="Times New Roman" w:hAnsi="Times New Roman" w:cs="Times New Roman"/>
          <w:color w:val="000000"/>
          <w:sz w:val="28"/>
          <w:szCs w:val="28"/>
          <w:lang w:eastAsia="ru-RU"/>
        </w:rPr>
        <w:t>профориентационной</w:t>
      </w:r>
      <w:proofErr w:type="spellEnd"/>
      <w:r w:rsidRPr="00402520">
        <w:rPr>
          <w:rFonts w:ascii="Times New Roman" w:eastAsia="Times New Roman" w:hAnsi="Times New Roman" w:cs="Times New Roman"/>
          <w:color w:val="000000"/>
          <w:sz w:val="28"/>
          <w:szCs w:val="28"/>
          <w:lang w:eastAsia="ru-RU"/>
        </w:rPr>
        <w:t xml:space="preserve"> работы школы предусматривает:</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8"/>
          <w:szCs w:val="28"/>
          <w:lang w:eastAsia="ru-RU"/>
        </w:rPr>
        <w:t>профориентационные</w:t>
      </w:r>
      <w:proofErr w:type="spellEnd"/>
      <w:r w:rsidRPr="00402520">
        <w:rPr>
          <w:rFonts w:ascii="Times New Roman" w:eastAsia="Times New Roman" w:hAnsi="Times New Roman" w:cs="Times New Roman"/>
          <w:color w:val="000000"/>
          <w:sz w:val="28"/>
          <w:szCs w:val="28"/>
          <w:lang w:eastAsia="ru-RU"/>
        </w:rPr>
        <w:t xml:space="preserve"> игры: симуляции, деловые игры, </w:t>
      </w:r>
      <w:proofErr w:type="spellStart"/>
      <w:r w:rsidRPr="00402520">
        <w:rPr>
          <w:rFonts w:ascii="Times New Roman" w:eastAsia="Times New Roman" w:hAnsi="Times New Roman" w:cs="Times New Roman"/>
          <w:color w:val="000000"/>
          <w:sz w:val="28"/>
          <w:szCs w:val="28"/>
          <w:lang w:eastAsia="ru-RU"/>
        </w:rPr>
        <w:t>квесты</w:t>
      </w:r>
      <w:proofErr w:type="spellEnd"/>
      <w:r w:rsidRPr="00402520">
        <w:rPr>
          <w:rFonts w:ascii="Times New Roman" w:eastAsia="Times New Roman" w:hAnsi="Times New Roman" w:cs="Times New Roman"/>
          <w:color w:val="000000"/>
          <w:sz w:val="28"/>
          <w:szCs w:val="28"/>
          <w:lang w:eastAsia="ru-RU"/>
        </w:rPr>
        <w:t>,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циклы </w:t>
      </w:r>
      <w:proofErr w:type="spellStart"/>
      <w:r w:rsidRPr="00402520">
        <w:rPr>
          <w:rFonts w:ascii="Times New Roman" w:eastAsia="Times New Roman" w:hAnsi="Times New Roman" w:cs="Times New Roman"/>
          <w:color w:val="000000"/>
          <w:sz w:val="28"/>
          <w:szCs w:val="28"/>
          <w:lang w:eastAsia="ru-RU"/>
        </w:rPr>
        <w:t>профориентационных</w:t>
      </w:r>
      <w:proofErr w:type="spellEnd"/>
      <w:r w:rsidRPr="00402520">
        <w:rPr>
          <w:rFonts w:ascii="Times New Roman" w:eastAsia="Times New Roman" w:hAnsi="Times New Roman" w:cs="Times New Roman"/>
          <w:color w:val="000000"/>
          <w:sz w:val="28"/>
          <w:szCs w:val="28"/>
          <w:lang w:eastAsia="ru-RU"/>
        </w:rPr>
        <w:t xml:space="preserve"> часов, направленных на подготовку обучающегося к осознанному планированию и реализации своего профессионального будущего;</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экскурсии на предприятия города, дающие начальные представления о существующих профессиях и условиях работы;</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посещение </w:t>
      </w:r>
      <w:proofErr w:type="spellStart"/>
      <w:r w:rsidRPr="00402520">
        <w:rPr>
          <w:rFonts w:ascii="Times New Roman" w:eastAsia="Times New Roman" w:hAnsi="Times New Roman" w:cs="Times New Roman"/>
          <w:color w:val="000000"/>
          <w:sz w:val="28"/>
          <w:szCs w:val="28"/>
          <w:lang w:eastAsia="ru-RU"/>
        </w:rPr>
        <w:t>профориентационных</w:t>
      </w:r>
      <w:proofErr w:type="spellEnd"/>
      <w:r w:rsidRPr="00402520">
        <w:rPr>
          <w:rFonts w:ascii="Times New Roman" w:eastAsia="Times New Roman" w:hAnsi="Times New Roman" w:cs="Times New Roman"/>
          <w:color w:val="000000"/>
          <w:sz w:val="28"/>
          <w:szCs w:val="28"/>
          <w:lang w:eastAsia="ru-RU"/>
        </w:rPr>
        <w:t xml:space="preserve"> выставок, ярмарок профессий, тематических </w:t>
      </w:r>
      <w:proofErr w:type="spellStart"/>
      <w:r w:rsidRPr="00402520">
        <w:rPr>
          <w:rFonts w:ascii="Times New Roman" w:eastAsia="Times New Roman" w:hAnsi="Times New Roman" w:cs="Times New Roman"/>
          <w:color w:val="000000"/>
          <w:sz w:val="28"/>
          <w:szCs w:val="28"/>
          <w:lang w:eastAsia="ru-RU"/>
        </w:rPr>
        <w:t>профориентационных</w:t>
      </w:r>
      <w:proofErr w:type="spellEnd"/>
      <w:r w:rsidRPr="00402520">
        <w:rPr>
          <w:rFonts w:ascii="Times New Roman" w:eastAsia="Times New Roman" w:hAnsi="Times New Roman" w:cs="Times New Roman"/>
          <w:color w:val="000000"/>
          <w:sz w:val="28"/>
          <w:szCs w:val="28"/>
          <w:lang w:eastAsia="ru-RU"/>
        </w:rPr>
        <w:t xml:space="preserve"> парков, лагерей, дней открытых дверей в организациях профессионального, высшего образования;</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организация на базе пришкольного детского лагеря </w:t>
      </w:r>
      <w:proofErr w:type="spellStart"/>
      <w:r w:rsidRPr="00402520">
        <w:rPr>
          <w:rFonts w:ascii="Times New Roman" w:eastAsia="Times New Roman" w:hAnsi="Times New Roman" w:cs="Times New Roman"/>
          <w:color w:val="000000"/>
          <w:sz w:val="28"/>
          <w:szCs w:val="28"/>
          <w:lang w:eastAsia="ru-RU"/>
        </w:rPr>
        <w:t>профориентационных</w:t>
      </w:r>
      <w:proofErr w:type="spellEnd"/>
      <w:r w:rsidRPr="00402520">
        <w:rPr>
          <w:rFonts w:ascii="Times New Roman" w:eastAsia="Times New Roman" w:hAnsi="Times New Roman" w:cs="Times New Roman"/>
          <w:color w:val="000000"/>
          <w:sz w:val="28"/>
          <w:szCs w:val="28"/>
          <w:lang w:eastAsia="ru-RU"/>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совместное с педагогами изучение обучающимися </w:t>
      </w:r>
      <w:proofErr w:type="spellStart"/>
      <w:r w:rsidRPr="00402520">
        <w:rPr>
          <w:rFonts w:ascii="Times New Roman" w:eastAsia="Times New Roman" w:hAnsi="Times New Roman" w:cs="Times New Roman"/>
          <w:color w:val="000000"/>
          <w:sz w:val="28"/>
          <w:szCs w:val="28"/>
          <w:lang w:eastAsia="ru-RU"/>
        </w:rPr>
        <w:t>интернет-ресурсов</w:t>
      </w:r>
      <w:proofErr w:type="spellEnd"/>
      <w:r w:rsidRPr="00402520">
        <w:rPr>
          <w:rFonts w:ascii="Times New Roman" w:eastAsia="Times New Roman" w:hAnsi="Times New Roman" w:cs="Times New Roman"/>
          <w:color w:val="000000"/>
          <w:sz w:val="28"/>
          <w:szCs w:val="28"/>
          <w:lang w:eastAsia="ru-RU"/>
        </w:rPr>
        <w:t xml:space="preserve">, посвященных выбору профессий, прохождение </w:t>
      </w:r>
      <w:proofErr w:type="spellStart"/>
      <w:r w:rsidRPr="00402520">
        <w:rPr>
          <w:rFonts w:ascii="Times New Roman" w:eastAsia="Times New Roman" w:hAnsi="Times New Roman" w:cs="Times New Roman"/>
          <w:color w:val="000000"/>
          <w:sz w:val="28"/>
          <w:szCs w:val="28"/>
          <w:lang w:eastAsia="ru-RU"/>
        </w:rPr>
        <w:t>профориентационного</w:t>
      </w:r>
      <w:proofErr w:type="spellEnd"/>
      <w:r w:rsidRPr="00402520">
        <w:rPr>
          <w:rFonts w:ascii="Times New Roman" w:eastAsia="Times New Roman" w:hAnsi="Times New Roman" w:cs="Times New Roman"/>
          <w:color w:val="000000"/>
          <w:sz w:val="28"/>
          <w:szCs w:val="28"/>
          <w:lang w:eastAsia="ru-RU"/>
        </w:rPr>
        <w:t xml:space="preserve"> онлайн-тестирования, онлайн курсов по интересующим профессиям и направлениям профессионального образования;</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участие в работе всероссийских </w:t>
      </w:r>
      <w:proofErr w:type="spellStart"/>
      <w:r w:rsidRPr="00402520">
        <w:rPr>
          <w:rFonts w:ascii="Times New Roman" w:eastAsia="Times New Roman" w:hAnsi="Times New Roman" w:cs="Times New Roman"/>
          <w:color w:val="000000"/>
          <w:sz w:val="28"/>
          <w:szCs w:val="28"/>
          <w:lang w:eastAsia="ru-RU"/>
        </w:rPr>
        <w:t>профориентационных</w:t>
      </w:r>
      <w:proofErr w:type="spellEnd"/>
      <w:r w:rsidRPr="00402520">
        <w:rPr>
          <w:rFonts w:ascii="Times New Roman" w:eastAsia="Times New Roman" w:hAnsi="Times New Roman" w:cs="Times New Roman"/>
          <w:color w:val="000000"/>
          <w:sz w:val="28"/>
          <w:szCs w:val="28"/>
          <w:lang w:eastAsia="ru-RU"/>
        </w:rPr>
        <w:t xml:space="preserve"> проектов;</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индивидуальное консультирование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rsidR="00402520" w:rsidRPr="00402520" w:rsidRDefault="00402520" w:rsidP="00402520">
      <w:pPr>
        <w:numPr>
          <w:ilvl w:val="0"/>
          <w:numId w:val="17"/>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освоение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xml:space="preserve">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РАЗДЕЛ III. ОРГАНИЗАЦИОННЫЙ</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3.1. Требования к условиям работы с детьми с особыми образовательными потребностями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Особыми задачами воспитания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с особыми образовательными потребностями являются:</w:t>
      </w:r>
    </w:p>
    <w:p w:rsidR="00402520" w:rsidRPr="00402520" w:rsidRDefault="00402520" w:rsidP="00402520">
      <w:pPr>
        <w:numPr>
          <w:ilvl w:val="0"/>
          <w:numId w:val="1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налаживание эмоционально-положительного взаимодействия детей с окружающими для их успешной социальной адаптации и интеграции в школе;</w:t>
      </w:r>
    </w:p>
    <w:p w:rsidR="00402520" w:rsidRPr="00402520" w:rsidRDefault="00402520" w:rsidP="00402520">
      <w:pPr>
        <w:numPr>
          <w:ilvl w:val="0"/>
          <w:numId w:val="1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формирование доброжелательного отношения к детям и их семьям со стороны всех участников образовательных отношений;</w:t>
      </w:r>
    </w:p>
    <w:p w:rsidR="00402520" w:rsidRPr="00402520" w:rsidRDefault="00402520" w:rsidP="00402520">
      <w:pPr>
        <w:numPr>
          <w:ilvl w:val="0"/>
          <w:numId w:val="1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построение воспитательной деятельности с учётом индивидуальных особенностей и возможностей каждого обучающегося;</w:t>
      </w:r>
    </w:p>
    <w:p w:rsidR="00402520" w:rsidRPr="00402520" w:rsidRDefault="00402520" w:rsidP="00402520">
      <w:pPr>
        <w:numPr>
          <w:ilvl w:val="0"/>
          <w:numId w:val="18"/>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 xml:space="preserve"> 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402520">
        <w:rPr>
          <w:rFonts w:ascii="Times New Roman" w:eastAsia="Times New Roman" w:hAnsi="Times New Roman" w:cs="Times New Roman"/>
          <w:color w:val="000000"/>
          <w:sz w:val="28"/>
          <w:szCs w:val="28"/>
          <w:lang w:eastAsia="ru-RU"/>
        </w:rPr>
        <w:t>медико-социальной</w:t>
      </w:r>
      <w:proofErr w:type="gramEnd"/>
      <w:r w:rsidRPr="00402520">
        <w:rPr>
          <w:rFonts w:ascii="Times New Roman" w:eastAsia="Times New Roman" w:hAnsi="Times New Roman" w:cs="Times New Roman"/>
          <w:color w:val="000000"/>
          <w:sz w:val="28"/>
          <w:szCs w:val="28"/>
          <w:lang w:eastAsia="ru-RU"/>
        </w:rPr>
        <w:t xml:space="preserve"> компетентности.</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При организации воспитания детей с особыми образовательными потребностями необходимо ориентироваться </w:t>
      </w:r>
      <w:proofErr w:type="gramStart"/>
      <w:r w:rsidRPr="00402520">
        <w:rPr>
          <w:rFonts w:ascii="Times New Roman" w:eastAsia="Times New Roman" w:hAnsi="Times New Roman" w:cs="Times New Roman"/>
          <w:color w:val="000000"/>
          <w:sz w:val="28"/>
          <w:szCs w:val="28"/>
          <w:lang w:eastAsia="ru-RU"/>
        </w:rPr>
        <w:t>на</w:t>
      </w:r>
      <w:proofErr w:type="gramEnd"/>
      <w:r w:rsidRPr="00402520">
        <w:rPr>
          <w:rFonts w:ascii="Times New Roman" w:eastAsia="Times New Roman" w:hAnsi="Times New Roman" w:cs="Times New Roman"/>
          <w:color w:val="000000"/>
          <w:sz w:val="28"/>
          <w:szCs w:val="28"/>
          <w:lang w:eastAsia="ru-RU"/>
        </w:rPr>
        <w:t>:</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на личностно-ориентированный подход в организации всех видов детской деятельности.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3.2. Система поощрения социальной успешности и проявлений активной жизненной позиции обучающихся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402520">
        <w:rPr>
          <w:rFonts w:ascii="Times New Roman" w:eastAsia="Times New Roman" w:hAnsi="Times New Roman" w:cs="Times New Roman"/>
          <w:color w:val="000000"/>
          <w:sz w:val="28"/>
          <w:szCs w:val="28"/>
          <w:lang w:eastAsia="ru-RU"/>
        </w:rPr>
        <w:t xml:space="preserve"> Система проявлений активной жизненной позиции и поощрения социальной успешности обучающихся строится на принципах:</w:t>
      </w:r>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регулировании</w:t>
      </w:r>
      <w:proofErr w:type="gramEnd"/>
      <w:r w:rsidRPr="00402520">
        <w:rPr>
          <w:rFonts w:ascii="Times New Roman" w:eastAsia="Times New Roman" w:hAnsi="Times New Roman" w:cs="Times New Roman"/>
          <w:color w:val="000000"/>
          <w:sz w:val="28"/>
          <w:szCs w:val="28"/>
          <w:lang w:eastAsia="ru-RU"/>
        </w:rPr>
        <w:t xml:space="preserve"> частоты награждений (недопущение избыточности в поощрениях, чрезмерно большие группы поощряемых и т. п.);</w:t>
      </w:r>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402520">
        <w:rPr>
          <w:rFonts w:ascii="Times New Roman" w:eastAsia="Times New Roman" w:hAnsi="Times New Roman" w:cs="Times New Roman"/>
          <w:color w:val="000000"/>
          <w:sz w:val="28"/>
          <w:szCs w:val="28"/>
          <w:lang w:eastAsia="ru-RU"/>
        </w:rPr>
        <w:t>обучающимися</w:t>
      </w:r>
      <w:proofErr w:type="gramEnd"/>
      <w:r w:rsidRPr="00402520">
        <w:rPr>
          <w:rFonts w:ascii="Times New Roman" w:eastAsia="Times New Roman" w:hAnsi="Times New Roman" w:cs="Times New Roman"/>
          <w:color w:val="000000"/>
          <w:sz w:val="28"/>
          <w:szCs w:val="28"/>
          <w:lang w:eastAsia="ru-RU"/>
        </w:rPr>
        <w:t>, получившими и не получившими награду);</w:t>
      </w:r>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lastRenderedPageBreak/>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roofErr w:type="gramEnd"/>
    </w:p>
    <w:p w:rsidR="00402520" w:rsidRPr="00402520" w:rsidRDefault="00402520" w:rsidP="00402520">
      <w:pPr>
        <w:numPr>
          <w:ilvl w:val="0"/>
          <w:numId w:val="19"/>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8"/>
          <w:szCs w:val="28"/>
          <w:lang w:eastAsia="ru-RU"/>
        </w:rPr>
        <w:t>дифференцированности</w:t>
      </w:r>
      <w:proofErr w:type="spellEnd"/>
      <w:r w:rsidRPr="00402520">
        <w:rPr>
          <w:rFonts w:ascii="Times New Roman" w:eastAsia="Times New Roman" w:hAnsi="Times New Roman" w:cs="Times New Roman"/>
          <w:color w:val="000000"/>
          <w:sz w:val="28"/>
          <w:szCs w:val="28"/>
          <w:lang w:eastAsia="ru-RU"/>
        </w:rPr>
        <w:t xml:space="preserve"> поощрений (наличие уровней и типов наград позволяет продлить стимулирующее действие системы поощрения).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Рейтинг — размещение обучающихся или групп в последовательности, определяемой их успешностью, достижениями в чем-либо.</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Благотворительность предусматривает публичную презентацию благотворителей и их деятельности.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3.3. Анализ воспитательного процесса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Планирование анализа воспитательного процесса включается в календарный план воспитательной работы.</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Основные принципы самоанализа воспитательной работы:</w:t>
      </w:r>
    </w:p>
    <w:p w:rsidR="00402520" w:rsidRPr="00402520" w:rsidRDefault="00402520" w:rsidP="00402520">
      <w:pPr>
        <w:numPr>
          <w:ilvl w:val="0"/>
          <w:numId w:val="2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взаимное уважение всех участников образовательных отношений;</w:t>
      </w:r>
    </w:p>
    <w:p w:rsidR="00402520" w:rsidRPr="00402520" w:rsidRDefault="00402520" w:rsidP="00402520">
      <w:pPr>
        <w:numPr>
          <w:ilvl w:val="0"/>
          <w:numId w:val="2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402520" w:rsidRPr="00402520" w:rsidRDefault="00402520" w:rsidP="00402520">
      <w:pPr>
        <w:numPr>
          <w:ilvl w:val="0"/>
          <w:numId w:val="2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402520" w:rsidRPr="00402520" w:rsidRDefault="00402520" w:rsidP="00402520">
      <w:pPr>
        <w:numPr>
          <w:ilvl w:val="0"/>
          <w:numId w:val="20"/>
        </w:numPr>
        <w:shd w:val="clear" w:color="auto" w:fill="FFFFFF"/>
        <w:spacing w:before="30" w:after="30" w:line="240" w:lineRule="auto"/>
        <w:ind w:left="150"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распределённая ответственность за результаты личностного развития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Основные направления анализа воспитательного процесса:</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1. Результаты воспитания, социализации и саморазвития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Критерием, на основе которого осуществляется данный анализ, является динамика личностного развития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 xml:space="preserve"> в каждом классе.</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t>Анализ проводится классными руководителями вместе с советником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w:t>
      </w:r>
      <w:proofErr w:type="gramEnd"/>
      <w:r w:rsidRPr="00402520">
        <w:rPr>
          <w:rFonts w:ascii="Times New Roman" w:eastAsia="Times New Roman" w:hAnsi="Times New Roman" w:cs="Times New Roman"/>
          <w:color w:val="000000"/>
          <w:sz w:val="28"/>
          <w:szCs w:val="28"/>
          <w:lang w:eastAsia="ru-RU"/>
        </w:rPr>
        <w:t xml:space="preserve">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rsidRPr="00402520">
        <w:rPr>
          <w:rFonts w:ascii="Times New Roman" w:eastAsia="Times New Roman" w:hAnsi="Times New Roman" w:cs="Times New Roman"/>
          <w:color w:val="000000"/>
          <w:sz w:val="28"/>
          <w:szCs w:val="28"/>
          <w:lang w:eastAsia="ru-RU"/>
        </w:rPr>
        <w:t>вопросах</w:t>
      </w:r>
      <w:proofErr w:type="gramEnd"/>
      <w:r w:rsidRPr="00402520">
        <w:rPr>
          <w:rFonts w:ascii="Times New Roman" w:eastAsia="Times New Roman" w:hAnsi="Times New Roman" w:cs="Times New Roman"/>
          <w:color w:val="000000"/>
          <w:sz w:val="28"/>
          <w:szCs w:val="28"/>
          <w:lang w:eastAsia="ru-RU"/>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2. Состояние организуемой совместной деятельности обучающихся и взрослых.</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lastRenderedPageBreak/>
        <w:t>Анализ проводится советником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проводимых общешкольных основных дел, мероприятий;</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деятельности классных руководителей и их классов;</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реализации воспитательного потенциала урочной деятельности;</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организуемой внеурочной деятельности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внешкольных мероприятий;</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создания и поддержки предметно-пространственной среды;</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взаимодействия с родительским сообществом;</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деятельности ученического самоуправления;</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деятельности по профилактике и безопасности;</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реализации потенциала социального партнерства;</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деятельности по профориентации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действующих в школе детских общественных объединений;</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работы </w:t>
      </w:r>
      <w:proofErr w:type="gramStart"/>
      <w:r w:rsidRPr="00402520">
        <w:rPr>
          <w:rFonts w:ascii="Times New Roman" w:eastAsia="Times New Roman" w:hAnsi="Times New Roman" w:cs="Times New Roman"/>
          <w:color w:val="000000"/>
          <w:sz w:val="28"/>
          <w:szCs w:val="28"/>
          <w:lang w:eastAsia="ru-RU"/>
        </w:rPr>
        <w:t>школьных</w:t>
      </w:r>
      <w:proofErr w:type="gramEnd"/>
      <w:r w:rsidRPr="00402520">
        <w:rPr>
          <w:rFonts w:ascii="Times New Roman" w:eastAsia="Times New Roman" w:hAnsi="Times New Roman" w:cs="Times New Roman"/>
          <w:color w:val="000000"/>
          <w:sz w:val="28"/>
          <w:szCs w:val="28"/>
          <w:lang w:eastAsia="ru-RU"/>
        </w:rPr>
        <w:t xml:space="preserve"> медиа;</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работы школьного музея (музеев);</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 xml:space="preserve">добровольческой деятельности </w:t>
      </w:r>
      <w:proofErr w:type="gramStart"/>
      <w:r w:rsidRPr="00402520">
        <w:rPr>
          <w:rFonts w:ascii="Times New Roman" w:eastAsia="Times New Roman" w:hAnsi="Times New Roman" w:cs="Times New Roman"/>
          <w:color w:val="000000"/>
          <w:sz w:val="28"/>
          <w:szCs w:val="28"/>
          <w:lang w:eastAsia="ru-RU"/>
        </w:rPr>
        <w:t>обучающихся</w:t>
      </w:r>
      <w:proofErr w:type="gramEnd"/>
      <w:r w:rsidRPr="00402520">
        <w:rPr>
          <w:rFonts w:ascii="Times New Roman" w:eastAsia="Times New Roman" w:hAnsi="Times New Roman" w:cs="Times New Roman"/>
          <w:color w:val="000000"/>
          <w:sz w:val="28"/>
          <w:szCs w:val="28"/>
          <w:lang w:eastAsia="ru-RU"/>
        </w:rPr>
        <w:t>;</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работы школьных спортивных клубов;</w:t>
      </w:r>
    </w:p>
    <w:p w:rsidR="00402520" w:rsidRPr="00402520" w:rsidRDefault="00402520" w:rsidP="00402520">
      <w:pPr>
        <w:numPr>
          <w:ilvl w:val="0"/>
          <w:numId w:val="21"/>
        </w:numPr>
        <w:shd w:val="clear" w:color="auto" w:fill="FFFFFF"/>
        <w:spacing w:before="30" w:after="30" w:line="240" w:lineRule="auto"/>
        <w:ind w:left="150" w:firstLine="568"/>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работы школьного театра (театров).</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8"/>
          <w:szCs w:val="28"/>
          <w:lang w:eastAsia="ru-RU"/>
        </w:rPr>
        <w:t>Итогом самоанализа является перечень выявленных проблем, над решением которых предстоит работать педагогическому коллективу.</w:t>
      </w:r>
    </w:p>
    <w:p w:rsidR="00402520" w:rsidRPr="00402520" w:rsidRDefault="00402520" w:rsidP="00402520">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8"/>
          <w:szCs w:val="28"/>
          <w:lang w:eastAsia="ru-RU"/>
        </w:rPr>
        <w:lastRenderedPageBreak/>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коллегиальным органом управления в школе.</w:t>
      </w:r>
      <w:proofErr w:type="gramEnd"/>
    </w:p>
    <w:p w:rsidR="00402520" w:rsidRPr="00402520" w:rsidRDefault="00402520" w:rsidP="00402520">
      <w:pPr>
        <w:shd w:val="clear" w:color="auto" w:fill="FFFFFF"/>
        <w:spacing w:after="0" w:line="240" w:lineRule="auto"/>
        <w:ind w:firstLine="710"/>
        <w:jc w:val="righ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Приложение</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32"/>
          <w:szCs w:val="32"/>
          <w:lang w:eastAsia="ru-RU"/>
        </w:rPr>
        <w:t>Календарный план воспитательной работы школы</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32"/>
          <w:szCs w:val="32"/>
          <w:lang w:eastAsia="ru-RU"/>
        </w:rPr>
        <w:t> на 2022-2023 уч. г.</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32"/>
          <w:szCs w:val="32"/>
          <w:lang w:eastAsia="ru-RU"/>
        </w:rPr>
        <w:t>2022 год</w:t>
      </w:r>
      <w:r w:rsidRPr="00402520">
        <w:rPr>
          <w:rFonts w:ascii="Times New Roman" w:eastAsia="Times New Roman" w:hAnsi="Times New Roman" w:cs="Times New Roman"/>
          <w:color w:val="000000"/>
          <w:sz w:val="32"/>
          <w:szCs w:val="32"/>
          <w:lang w:eastAsia="ru-RU"/>
        </w:rPr>
        <w:t> – Год народного искусства и нематериального культурного наследия России;</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32"/>
          <w:szCs w:val="32"/>
          <w:lang w:eastAsia="ru-RU"/>
        </w:rPr>
        <w:t>2022 год</w:t>
      </w:r>
      <w:r w:rsidRPr="00402520">
        <w:rPr>
          <w:rFonts w:ascii="Times New Roman" w:eastAsia="Times New Roman" w:hAnsi="Times New Roman" w:cs="Times New Roman"/>
          <w:color w:val="000000"/>
          <w:sz w:val="32"/>
          <w:szCs w:val="32"/>
          <w:lang w:eastAsia="ru-RU"/>
        </w:rPr>
        <w:t> – 350 лет со дня рождения Петра I;</w:t>
      </w:r>
    </w:p>
    <w:p w:rsidR="00402520" w:rsidRPr="00402520" w:rsidRDefault="00402520" w:rsidP="0040252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32"/>
          <w:szCs w:val="32"/>
          <w:lang w:eastAsia="ru-RU"/>
        </w:rPr>
        <w:t>2023 год</w:t>
      </w:r>
      <w:r w:rsidRPr="00402520">
        <w:rPr>
          <w:rFonts w:ascii="Times New Roman" w:eastAsia="Times New Roman" w:hAnsi="Times New Roman" w:cs="Times New Roman"/>
          <w:color w:val="000000"/>
          <w:sz w:val="32"/>
          <w:szCs w:val="32"/>
          <w:lang w:eastAsia="ru-RU"/>
        </w:rPr>
        <w:t> – Год педагога наставника.</w:t>
      </w:r>
    </w:p>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«Ключевые общешкольные дела»</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814"/>
        <w:gridCol w:w="1639"/>
        <w:gridCol w:w="3052"/>
        <w:gridCol w:w="3720"/>
      </w:tblGrid>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Дела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Ориентировочное время проведения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Церемония поднятия государственного флага под государственный гимн</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каждый учебный понедельник</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знаний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сентября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учителя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 октября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Международный день пожилых людей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октября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отца в России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16 октября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матери в России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27 ноября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Новогодняя елка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декабрь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Защитника Отечества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22 февраля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Международный женский день</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 марта</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Победы</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9 мая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Последний звонок</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май</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Выпускной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4 класс, 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июнь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956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часы к памятным датам</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солидарности в борьбе с терроризмом</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3 сентября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окончания Второй мировой войны</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3 сентября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210 лет со дня Бородинского сражения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7 сентября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Международный день распространения грамотности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 сентября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165 лет со дня рождения русского учёного, писателя Константина Эдуардовича </w:t>
            </w:r>
            <w:proofErr w:type="spellStart"/>
            <w:r w:rsidRPr="00402520">
              <w:rPr>
                <w:rFonts w:ascii="Times New Roman" w:eastAsia="Times New Roman" w:hAnsi="Times New Roman" w:cs="Times New Roman"/>
                <w:color w:val="000000"/>
                <w:sz w:val="24"/>
                <w:szCs w:val="24"/>
                <w:lang w:eastAsia="ru-RU"/>
              </w:rPr>
              <w:t>Циалковского</w:t>
            </w:r>
            <w:proofErr w:type="spellEnd"/>
            <w:r w:rsidRPr="00402520">
              <w:rPr>
                <w:rFonts w:ascii="Times New Roman" w:eastAsia="Times New Roman" w:hAnsi="Times New Roman" w:cs="Times New Roman"/>
                <w:color w:val="000000"/>
                <w:sz w:val="24"/>
                <w:szCs w:val="24"/>
                <w:lang w:eastAsia="ru-RU"/>
              </w:rPr>
              <w:t xml:space="preserve"> (1857-1935)</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17 сентября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Международный день музыки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октября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Международный день школьных библиотек</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25 октября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памяти жертв политических репрессий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октябрь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народного единства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4 ноября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День памяти погибших при исполнении служебных </w:t>
            </w:r>
            <w:proofErr w:type="gramStart"/>
            <w:r w:rsidRPr="00402520">
              <w:rPr>
                <w:rFonts w:ascii="Times New Roman" w:eastAsia="Times New Roman" w:hAnsi="Times New Roman" w:cs="Times New Roman"/>
                <w:color w:val="000000"/>
                <w:sz w:val="24"/>
                <w:szCs w:val="24"/>
                <w:lang w:eastAsia="ru-RU"/>
              </w:rPr>
              <w:t>обязанностей сотрудников органов внутренних дел России</w:t>
            </w:r>
            <w:proofErr w:type="gramEnd"/>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 ноября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День начала </w:t>
            </w:r>
            <w:proofErr w:type="spellStart"/>
            <w:r w:rsidRPr="00402520">
              <w:rPr>
                <w:rFonts w:ascii="Times New Roman" w:eastAsia="Times New Roman" w:hAnsi="Times New Roman" w:cs="Times New Roman"/>
                <w:color w:val="000000"/>
                <w:sz w:val="24"/>
                <w:szCs w:val="24"/>
                <w:lang w:eastAsia="ru-RU"/>
              </w:rPr>
              <w:t>Нюрнбернского</w:t>
            </w:r>
            <w:proofErr w:type="spellEnd"/>
            <w:r w:rsidRPr="00402520">
              <w:rPr>
                <w:rFonts w:ascii="Times New Roman" w:eastAsia="Times New Roman" w:hAnsi="Times New Roman" w:cs="Times New Roman"/>
                <w:color w:val="000000"/>
                <w:sz w:val="24"/>
                <w:szCs w:val="24"/>
                <w:lang w:eastAsia="ru-RU"/>
              </w:rPr>
              <w:t xml:space="preserve"> </w:t>
            </w:r>
            <w:r w:rsidRPr="00402520">
              <w:rPr>
                <w:rFonts w:ascii="Times New Roman" w:eastAsia="Times New Roman" w:hAnsi="Times New Roman" w:cs="Times New Roman"/>
                <w:color w:val="000000"/>
                <w:sz w:val="24"/>
                <w:szCs w:val="24"/>
                <w:lang w:eastAsia="ru-RU"/>
              </w:rPr>
              <w:lastRenderedPageBreak/>
              <w:t>процесса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20 ноября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День Матери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27 ноября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Times New Roman" w:eastAsia="Times New Roman" w:hAnsi="Times New Roman" w:cs="Times New Roman"/>
                <w:sz w:val="1"/>
                <w:szCs w:val="24"/>
                <w:lang w:eastAsia="ru-RU"/>
              </w:rPr>
            </w:pP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Государственного герба Российской Федерации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30 ноября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неизвестного солдата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3 декабря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Международный день инвалидов</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3 декабря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добровольца (волонтера) в России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 декабря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Международный день художника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 декабря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героев  Отечества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9 декабря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rPr>
          <w:trHeight w:val="562"/>
        </w:trPr>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Конституции Российской Федерации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12 декабря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принятия Федеральных конституционных законов о Государственных символах РФ</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25 января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День полного освобождения  Ленинграда </w:t>
            </w:r>
            <w:proofErr w:type="spellStart"/>
            <w:r w:rsidRPr="00402520">
              <w:rPr>
                <w:rFonts w:ascii="Times New Roman" w:eastAsia="Times New Roman" w:hAnsi="Times New Roman" w:cs="Times New Roman"/>
                <w:color w:val="000000"/>
                <w:sz w:val="24"/>
                <w:szCs w:val="24"/>
                <w:lang w:eastAsia="ru-RU"/>
              </w:rPr>
              <w:t>отфашисткой</w:t>
            </w:r>
            <w:proofErr w:type="spellEnd"/>
            <w:r w:rsidRPr="00402520">
              <w:rPr>
                <w:rFonts w:ascii="Times New Roman" w:eastAsia="Times New Roman" w:hAnsi="Times New Roman" w:cs="Times New Roman"/>
                <w:color w:val="000000"/>
                <w:sz w:val="24"/>
                <w:szCs w:val="24"/>
                <w:lang w:eastAsia="ru-RU"/>
              </w:rPr>
              <w:t xml:space="preserve"> блокады</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27 января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День освобождения Красной армией крупнейшего «лагеря смерти» </w:t>
            </w:r>
            <w:proofErr w:type="spellStart"/>
            <w:r w:rsidRPr="00402520">
              <w:rPr>
                <w:rFonts w:ascii="Times New Roman" w:eastAsia="Times New Roman" w:hAnsi="Times New Roman" w:cs="Times New Roman"/>
                <w:color w:val="000000"/>
                <w:sz w:val="24"/>
                <w:szCs w:val="24"/>
                <w:lang w:eastAsia="ru-RU"/>
              </w:rPr>
              <w:t>Аушвиц-Биркенау</w:t>
            </w:r>
            <w:proofErr w:type="spellEnd"/>
            <w:r w:rsidRPr="00402520">
              <w:rPr>
                <w:rFonts w:ascii="Times New Roman" w:eastAsia="Times New Roman" w:hAnsi="Times New Roman" w:cs="Times New Roman"/>
                <w:color w:val="000000"/>
                <w:sz w:val="24"/>
                <w:szCs w:val="24"/>
                <w:lang w:eastAsia="ru-RU"/>
              </w:rPr>
              <w:t xml:space="preserve"> (Освенцима) – День памяти жертв Холокоста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27 января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80 лет со дня победы Вооруженных сил СССР над армией гитлеровской Германии в 1943 году в Сталинградской битве</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 февраля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российской науки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 февраля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памяти о россиянах, исполнявших служебный долг за пределами Отечества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15 февраля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Международный день родного </w:t>
            </w:r>
            <w:r w:rsidRPr="00402520">
              <w:rPr>
                <w:rFonts w:ascii="Times New Roman" w:eastAsia="Times New Roman" w:hAnsi="Times New Roman" w:cs="Times New Roman"/>
                <w:color w:val="000000"/>
                <w:sz w:val="24"/>
                <w:szCs w:val="24"/>
                <w:lang w:eastAsia="ru-RU"/>
              </w:rPr>
              <w:lastRenderedPageBreak/>
              <w:t>языка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21 февраля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200 лет со дня рождения Константина Дмитриевича Ушинского</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3  марта</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воссоединения Крыма с Россией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18   марта</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Всемирный день театра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27   марта</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космонавтики, 65 лет со дня запуска СССР первого искусственного спутника Земли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12 апреля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rPr>
          <w:trHeight w:val="1480"/>
        </w:trPr>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памяти о геноциде советского народа нацистами и их пособниками в годы Великой Отечественной войны</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апреля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Всемирный день Земли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22 апреля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российского парламентаризма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27 апреля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детских общественных организаций России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мая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День славянской письменности и культуры</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24 мая</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956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Тематические недели, декады, месячники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Месячник безопасности и гражданской защиты детей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Месячник правового воспитания и профилактики правонарушений</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октябрь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Месячник взаимодействия школы и семьи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ноябрь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Месячник эстетического воспитания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декабрь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Месячник гражданского и </w:t>
            </w:r>
            <w:r w:rsidRPr="00402520">
              <w:rPr>
                <w:rFonts w:ascii="Times New Roman" w:eastAsia="Times New Roman" w:hAnsi="Times New Roman" w:cs="Times New Roman"/>
                <w:color w:val="000000"/>
                <w:sz w:val="24"/>
                <w:szCs w:val="24"/>
                <w:lang w:eastAsia="ru-RU"/>
              </w:rPr>
              <w:lastRenderedPageBreak/>
              <w:t>патриотического воспитания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февраль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w:t>
            </w:r>
            <w:r w:rsidRPr="00402520">
              <w:rPr>
                <w:rFonts w:ascii="Times New Roman" w:eastAsia="Times New Roman" w:hAnsi="Times New Roman" w:cs="Times New Roman"/>
                <w:color w:val="000000"/>
                <w:sz w:val="24"/>
                <w:szCs w:val="24"/>
                <w:lang w:eastAsia="ru-RU"/>
              </w:rPr>
              <w:lastRenderedPageBreak/>
              <w:t>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Месячник интеллектуального воспитания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март</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Месячник по экологическому воспитанию</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апрель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Месячник ЗОЖ «Здоровое поколение»</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май</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Кудревич</w:t>
            </w:r>
            <w:proofErr w:type="spellEnd"/>
            <w:r w:rsidRPr="00402520">
              <w:rPr>
                <w:rFonts w:ascii="Times New Roman" w:eastAsia="Times New Roman" w:hAnsi="Times New Roman" w:cs="Times New Roman"/>
                <w:color w:val="000000"/>
                <w:sz w:val="24"/>
                <w:szCs w:val="24"/>
                <w:lang w:eastAsia="ru-RU"/>
              </w:rPr>
              <w:t xml:space="preserve"> Л. В., классные руководители, учитель физкультуры </w:t>
            </w:r>
            <w:proofErr w:type="gramStart"/>
            <w:r w:rsidRPr="00402520">
              <w:rPr>
                <w:rFonts w:ascii="Times New Roman" w:eastAsia="Times New Roman" w:hAnsi="Times New Roman" w:cs="Times New Roman"/>
                <w:color w:val="000000"/>
                <w:sz w:val="24"/>
                <w:szCs w:val="24"/>
                <w:lang w:eastAsia="ru-RU"/>
              </w:rPr>
              <w:t>Ивановская</w:t>
            </w:r>
            <w:proofErr w:type="gramEnd"/>
            <w:r w:rsidRPr="00402520">
              <w:rPr>
                <w:rFonts w:ascii="Times New Roman" w:eastAsia="Times New Roman" w:hAnsi="Times New Roman" w:cs="Times New Roman"/>
                <w:color w:val="000000"/>
                <w:sz w:val="24"/>
                <w:szCs w:val="24"/>
                <w:lang w:eastAsia="ru-RU"/>
              </w:rPr>
              <w:t xml:space="preserve"> Л. М.</w:t>
            </w:r>
          </w:p>
        </w:tc>
      </w:tr>
      <w:tr w:rsidR="00402520" w:rsidRPr="00402520" w:rsidTr="00402520">
        <w:tc>
          <w:tcPr>
            <w:tcW w:w="956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Конкурсы</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Конкурс цветочных композиций ко Дню учителя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октябрь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Конкурс рисунков ко Дню учителя</w:t>
            </w:r>
          </w:p>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Конкурс плакатов ко Дню учителя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1-4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октябрь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Конкурс плакатов к Новому году</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декабрь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Конкурс на лучшее оформление кабинетов к Новому году</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декабрь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Смотр талантов</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февраль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956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Спортивные соревнования</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Дни здоровья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раз в четверть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gramStart"/>
            <w:r w:rsidRPr="00402520">
              <w:rPr>
                <w:rFonts w:ascii="Times New Roman" w:eastAsia="Times New Roman" w:hAnsi="Times New Roman" w:cs="Times New Roman"/>
                <w:color w:val="000000"/>
                <w:sz w:val="24"/>
                <w:szCs w:val="24"/>
                <w:lang w:eastAsia="ru-RU"/>
              </w:rPr>
              <w:t>Ивановская</w:t>
            </w:r>
            <w:proofErr w:type="gramEnd"/>
            <w:r w:rsidRPr="00402520">
              <w:rPr>
                <w:rFonts w:ascii="Times New Roman" w:eastAsia="Times New Roman" w:hAnsi="Times New Roman" w:cs="Times New Roman"/>
                <w:color w:val="000000"/>
                <w:sz w:val="24"/>
                <w:szCs w:val="24"/>
                <w:lang w:eastAsia="ru-RU"/>
              </w:rPr>
              <w:t xml:space="preserve"> Л. М., классные руководители</w:t>
            </w:r>
          </w:p>
        </w:tc>
      </w:tr>
      <w:tr w:rsidR="00402520" w:rsidRPr="00402520" w:rsidTr="00402520">
        <w:tc>
          <w:tcPr>
            <w:tcW w:w="2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Дни здорового образа жизни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декабрь, апрель</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учителя предметники</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«Классное руководство»</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714"/>
        <w:gridCol w:w="1662"/>
        <w:gridCol w:w="3088"/>
        <w:gridCol w:w="3761"/>
      </w:tblGrid>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Мероприятия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Ориентировочное время проведения</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Знакомство с классами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5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Составление социальных паспортов</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Общешкольный классный час </w:t>
            </w:r>
            <w:r w:rsidRPr="00402520">
              <w:rPr>
                <w:rFonts w:ascii="Times New Roman" w:eastAsia="Times New Roman" w:hAnsi="Times New Roman" w:cs="Times New Roman"/>
                <w:color w:val="000000"/>
                <w:sz w:val="24"/>
                <w:szCs w:val="24"/>
                <w:lang w:eastAsia="ru-RU"/>
              </w:rPr>
              <w:lastRenderedPageBreak/>
              <w:t xml:space="preserve">«Разговор о </w:t>
            </w:r>
            <w:proofErr w:type="gramStart"/>
            <w:r w:rsidRPr="00402520">
              <w:rPr>
                <w:rFonts w:ascii="Times New Roman" w:eastAsia="Times New Roman" w:hAnsi="Times New Roman" w:cs="Times New Roman"/>
                <w:color w:val="000000"/>
                <w:sz w:val="24"/>
                <w:szCs w:val="24"/>
                <w:lang w:eastAsia="ru-RU"/>
              </w:rPr>
              <w:t>важном</w:t>
            </w:r>
            <w:proofErr w:type="gramEnd"/>
            <w:r w:rsidRPr="00402520">
              <w:rPr>
                <w:rFonts w:ascii="Times New Roman" w:eastAsia="Times New Roman" w:hAnsi="Times New Roman" w:cs="Times New Roman"/>
                <w:color w:val="000000"/>
                <w:sz w:val="24"/>
                <w:szCs w:val="24"/>
                <w:lang w:eastAsia="ru-RU"/>
              </w:rPr>
              <w:t>»</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каждый учебный </w:t>
            </w:r>
            <w:r w:rsidRPr="00402520">
              <w:rPr>
                <w:rFonts w:ascii="Times New Roman" w:eastAsia="Times New Roman" w:hAnsi="Times New Roman" w:cs="Times New Roman"/>
                <w:color w:val="000000"/>
                <w:sz w:val="24"/>
                <w:szCs w:val="24"/>
                <w:lang w:eastAsia="ru-RU"/>
              </w:rPr>
              <w:lastRenderedPageBreak/>
              <w:t>понедельник 1 урок</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Работа с государственными символами России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Инструктажи по безопасности жизнедеятельности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Организация участия класса в общешкольных ключевых делах</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Индивидуальная работа с </w:t>
            </w:r>
            <w:proofErr w:type="gramStart"/>
            <w:r w:rsidRPr="00402520">
              <w:rPr>
                <w:rFonts w:ascii="Times New Roman" w:eastAsia="Times New Roman" w:hAnsi="Times New Roman" w:cs="Times New Roman"/>
                <w:color w:val="000000"/>
                <w:sz w:val="24"/>
                <w:szCs w:val="24"/>
                <w:lang w:eastAsia="ru-RU"/>
              </w:rPr>
              <w:t>обучающимися</w:t>
            </w:r>
            <w:proofErr w:type="gramEnd"/>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Работа с учителями </w:t>
            </w:r>
            <w:proofErr w:type="gramStart"/>
            <w:r w:rsidRPr="00402520">
              <w:rPr>
                <w:rFonts w:ascii="Times New Roman" w:eastAsia="Times New Roman" w:hAnsi="Times New Roman" w:cs="Times New Roman"/>
                <w:color w:val="000000"/>
                <w:sz w:val="24"/>
                <w:szCs w:val="24"/>
                <w:lang w:eastAsia="ru-RU"/>
              </w:rPr>
              <w:t>-п</w:t>
            </w:r>
            <w:proofErr w:type="gramEnd"/>
            <w:r w:rsidRPr="00402520">
              <w:rPr>
                <w:rFonts w:ascii="Times New Roman" w:eastAsia="Times New Roman" w:hAnsi="Times New Roman" w:cs="Times New Roman"/>
                <w:color w:val="000000"/>
                <w:sz w:val="24"/>
                <w:szCs w:val="24"/>
                <w:lang w:eastAsia="ru-RU"/>
              </w:rPr>
              <w:t>редметниками, работающими в классе</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Работа с родителями или законными представителями</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Родительские собрания</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раз в четверть</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Организация участия в детских объединениях </w:t>
            </w:r>
            <w:proofErr w:type="gramStart"/>
            <w:r w:rsidRPr="00402520">
              <w:rPr>
                <w:rFonts w:ascii="Times New Roman" w:eastAsia="Times New Roman" w:hAnsi="Times New Roman" w:cs="Times New Roman"/>
                <w:color w:val="000000"/>
                <w:sz w:val="24"/>
                <w:szCs w:val="24"/>
                <w:lang w:eastAsia="ru-RU"/>
              </w:rPr>
              <w:t xml:space="preserve">( </w:t>
            </w:r>
            <w:proofErr w:type="gramEnd"/>
            <w:r w:rsidRPr="00402520">
              <w:rPr>
                <w:rFonts w:ascii="Times New Roman" w:eastAsia="Times New Roman" w:hAnsi="Times New Roman" w:cs="Times New Roman"/>
                <w:color w:val="000000"/>
                <w:sz w:val="24"/>
                <w:szCs w:val="24"/>
                <w:lang w:eastAsia="ru-RU"/>
              </w:rPr>
              <w:t>РДШ, Большая перемена).</w:t>
            </w:r>
          </w:p>
        </w:tc>
        <w:tc>
          <w:tcPr>
            <w:tcW w:w="1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«Внеурочная деятельность»</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064"/>
        <w:gridCol w:w="1458"/>
        <w:gridCol w:w="2520"/>
        <w:gridCol w:w="2247"/>
        <w:gridCol w:w="2936"/>
      </w:tblGrid>
      <w:tr w:rsidR="00402520" w:rsidRPr="00402520" w:rsidTr="00402520">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0"/>
                <w:szCs w:val="20"/>
                <w:lang w:eastAsia="ru-RU"/>
              </w:rPr>
              <w:t>Направление внеурочной деятельности</w:t>
            </w: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Программа</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Количество часов в неделю</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left="34"/>
              <w:rPr>
                <w:rFonts w:ascii="Times New Roman" w:eastAsia="Times New Roman" w:hAnsi="Times New Roman" w:cs="Times New Roman"/>
                <w:color w:val="000000"/>
                <w:sz w:val="20"/>
                <w:szCs w:val="20"/>
                <w:lang w:eastAsia="ru-RU"/>
              </w:rPr>
            </w:pPr>
            <w:r w:rsidRPr="00402520">
              <w:rPr>
                <w:rFonts w:ascii="Calibri" w:eastAsia="Times New Roman" w:hAnsi="Calibri" w:cs="Times New Roman"/>
                <w:color w:val="000000"/>
                <w:sz w:val="24"/>
                <w:szCs w:val="24"/>
                <w:lang w:eastAsia="ru-RU"/>
              </w:rPr>
              <w:t>Информационн</w:t>
            </w:r>
            <w:proofErr w:type="gramStart"/>
            <w:r w:rsidRPr="00402520">
              <w:rPr>
                <w:rFonts w:ascii="Calibri" w:eastAsia="Times New Roman" w:hAnsi="Calibri" w:cs="Times New Roman"/>
                <w:color w:val="000000"/>
                <w:sz w:val="24"/>
                <w:szCs w:val="24"/>
                <w:lang w:eastAsia="ru-RU"/>
              </w:rPr>
              <w:t>о-</w:t>
            </w:r>
            <w:proofErr w:type="gramEnd"/>
            <w:r w:rsidRPr="00402520">
              <w:rPr>
                <w:rFonts w:ascii="Calibri" w:eastAsia="Times New Roman" w:hAnsi="Calibri" w:cs="Times New Roman"/>
                <w:color w:val="000000"/>
                <w:sz w:val="24"/>
                <w:szCs w:val="24"/>
                <w:lang w:eastAsia="ru-RU"/>
              </w:rPr>
              <w:t xml:space="preserve"> просветительские занятия патриотической, нравственной и экологической направленности</w:t>
            </w:r>
          </w:p>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«Разговоры о </w:t>
            </w:r>
            <w:proofErr w:type="gramStart"/>
            <w:r w:rsidRPr="00402520">
              <w:rPr>
                <w:rFonts w:ascii="Times New Roman" w:eastAsia="Times New Roman" w:hAnsi="Times New Roman" w:cs="Times New Roman"/>
                <w:color w:val="000000"/>
                <w:sz w:val="24"/>
                <w:szCs w:val="24"/>
                <w:lang w:eastAsia="ru-RU"/>
              </w:rPr>
              <w:t>важном</w:t>
            </w:r>
            <w:proofErr w:type="gramEnd"/>
            <w:r w:rsidRPr="00402520">
              <w:rPr>
                <w:rFonts w:ascii="Times New Roman" w:eastAsia="Times New Roman" w:hAnsi="Times New Roman" w:cs="Times New Roman"/>
                <w:color w:val="000000"/>
                <w:sz w:val="24"/>
                <w:szCs w:val="24"/>
                <w:lang w:eastAsia="ru-RU"/>
              </w:rPr>
              <w:t>»</w:t>
            </w: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Разговор о </w:t>
            </w:r>
            <w:proofErr w:type="gramStart"/>
            <w:r w:rsidRPr="00402520">
              <w:rPr>
                <w:rFonts w:ascii="Times New Roman" w:eastAsia="Times New Roman" w:hAnsi="Times New Roman" w:cs="Times New Roman"/>
                <w:color w:val="000000"/>
                <w:sz w:val="24"/>
                <w:szCs w:val="24"/>
                <w:lang w:eastAsia="ru-RU"/>
              </w:rPr>
              <w:t>важном</w:t>
            </w:r>
            <w:proofErr w:type="gramEnd"/>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4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left="106" w:right="126"/>
              <w:rPr>
                <w:rFonts w:ascii="Times New Roman" w:eastAsia="Times New Roman" w:hAnsi="Times New Roman" w:cs="Times New Roman"/>
                <w:color w:val="000000"/>
                <w:sz w:val="20"/>
                <w:szCs w:val="20"/>
                <w:lang w:eastAsia="ru-RU"/>
              </w:rPr>
            </w:pPr>
            <w:r w:rsidRPr="00402520">
              <w:rPr>
                <w:rFonts w:ascii="Calibri" w:eastAsia="Times New Roman" w:hAnsi="Calibri" w:cs="Times New Roman"/>
                <w:color w:val="000000"/>
                <w:sz w:val="24"/>
                <w:szCs w:val="24"/>
                <w:lang w:eastAsia="ru-RU"/>
              </w:rPr>
              <w:t xml:space="preserve">Занятия, направленные на удовлетворение </w:t>
            </w:r>
            <w:r w:rsidRPr="00402520">
              <w:rPr>
                <w:rFonts w:ascii="Calibri" w:eastAsia="Times New Roman" w:hAnsi="Calibri" w:cs="Times New Roman"/>
                <w:color w:val="000000"/>
                <w:sz w:val="24"/>
                <w:szCs w:val="24"/>
                <w:lang w:eastAsia="ru-RU"/>
              </w:rPr>
              <w:lastRenderedPageBreak/>
              <w:t xml:space="preserve">интересов и </w:t>
            </w:r>
            <w:proofErr w:type="gramStart"/>
            <w:r w:rsidRPr="00402520">
              <w:rPr>
                <w:rFonts w:ascii="Calibri" w:eastAsia="Times New Roman" w:hAnsi="Calibri" w:cs="Times New Roman"/>
                <w:color w:val="000000"/>
                <w:sz w:val="24"/>
                <w:szCs w:val="24"/>
                <w:lang w:eastAsia="ru-RU"/>
              </w:rPr>
              <w:t>потребностей</w:t>
            </w:r>
            <w:proofErr w:type="gramEnd"/>
            <w:r w:rsidRPr="00402520">
              <w:rPr>
                <w:rFonts w:ascii="Calibri" w:eastAsia="Times New Roman" w:hAnsi="Calibri" w:cs="Times New Roman"/>
                <w:color w:val="000000"/>
                <w:sz w:val="24"/>
                <w:szCs w:val="24"/>
                <w:lang w:eastAsia="ru-RU"/>
              </w:rPr>
              <w:t xml:space="preserve"> обучающихся в творческом и физическом развитии, помощь в самореализации, раскрытии и развитии</w:t>
            </w:r>
          </w:p>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способностей и талантов</w:t>
            </w: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1-7</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Arial" w:eastAsia="Times New Roman" w:hAnsi="Arial" w:cs="Arial"/>
                <w:color w:val="000000"/>
                <w:sz w:val="24"/>
                <w:szCs w:val="24"/>
                <w:lang w:eastAsia="ru-RU"/>
              </w:rPr>
              <w:t>«Здравствуй, музей»</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0,25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Трунова</w:t>
            </w:r>
            <w:proofErr w:type="spellEnd"/>
            <w:r w:rsidRPr="00402520">
              <w:rPr>
                <w:rFonts w:ascii="Times New Roman" w:eastAsia="Times New Roman" w:hAnsi="Times New Roman" w:cs="Times New Roman"/>
                <w:color w:val="000000"/>
                <w:sz w:val="24"/>
                <w:szCs w:val="24"/>
                <w:lang w:eastAsia="ru-RU"/>
              </w:rPr>
              <w:t xml:space="preserve"> Е. В.</w:t>
            </w:r>
          </w:p>
        </w:tc>
      </w:tr>
      <w:tr w:rsidR="00402520" w:rsidRPr="00402520" w:rsidTr="0040252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2520" w:rsidRPr="00402520" w:rsidRDefault="00402520" w:rsidP="00402520">
            <w:pPr>
              <w:spacing w:after="0" w:line="240" w:lineRule="auto"/>
              <w:rPr>
                <w:rFonts w:ascii="Times New Roman" w:eastAsia="Times New Roman" w:hAnsi="Times New Roman" w:cs="Times New Roman"/>
                <w:color w:val="000000"/>
                <w:sz w:val="20"/>
                <w:szCs w:val="20"/>
                <w:lang w:eastAsia="ru-RU"/>
              </w:rPr>
            </w:pP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1-7</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Arial" w:eastAsia="Times New Roman" w:hAnsi="Arial" w:cs="Arial"/>
                <w:color w:val="000000"/>
                <w:sz w:val="24"/>
                <w:szCs w:val="24"/>
                <w:lang w:eastAsia="ru-RU"/>
              </w:rPr>
              <w:t xml:space="preserve">Школьный </w:t>
            </w:r>
            <w:r w:rsidRPr="00402520">
              <w:rPr>
                <w:rFonts w:ascii="Arial" w:eastAsia="Times New Roman" w:hAnsi="Arial" w:cs="Arial"/>
                <w:color w:val="000000"/>
                <w:sz w:val="24"/>
                <w:szCs w:val="24"/>
                <w:lang w:eastAsia="ru-RU"/>
              </w:rPr>
              <w:lastRenderedPageBreak/>
              <w:t>кукольный театр «Золотой ключик»</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0,25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Трунова</w:t>
            </w:r>
            <w:proofErr w:type="spellEnd"/>
            <w:r w:rsidRPr="00402520">
              <w:rPr>
                <w:rFonts w:ascii="Times New Roman" w:eastAsia="Times New Roman" w:hAnsi="Times New Roman" w:cs="Times New Roman"/>
                <w:color w:val="000000"/>
                <w:sz w:val="24"/>
                <w:szCs w:val="24"/>
                <w:lang w:eastAsia="ru-RU"/>
              </w:rPr>
              <w:t xml:space="preserve"> Е. В.</w:t>
            </w:r>
          </w:p>
        </w:tc>
      </w:tr>
      <w:tr w:rsidR="00402520" w:rsidRPr="00402520" w:rsidTr="00402520">
        <w:trPr>
          <w:trHeight w:val="24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2520" w:rsidRPr="00402520" w:rsidRDefault="00402520" w:rsidP="00402520">
            <w:pPr>
              <w:spacing w:after="0" w:line="240" w:lineRule="auto"/>
              <w:rPr>
                <w:rFonts w:ascii="Times New Roman" w:eastAsia="Times New Roman" w:hAnsi="Times New Roman" w:cs="Times New Roman"/>
                <w:color w:val="000000"/>
                <w:sz w:val="20"/>
                <w:szCs w:val="20"/>
                <w:lang w:eastAsia="ru-RU"/>
              </w:rPr>
            </w:pP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both"/>
              <w:rPr>
                <w:rFonts w:ascii="Times New Roman" w:eastAsia="Times New Roman" w:hAnsi="Times New Roman" w:cs="Times New Roman"/>
                <w:color w:val="000000"/>
                <w:sz w:val="20"/>
                <w:szCs w:val="20"/>
                <w:lang w:eastAsia="ru-RU"/>
              </w:rPr>
            </w:pPr>
            <w:r w:rsidRPr="00402520">
              <w:rPr>
                <w:rFonts w:ascii="Arial" w:eastAsia="Times New Roman" w:hAnsi="Arial" w:cs="Arial"/>
                <w:color w:val="000000"/>
                <w:sz w:val="24"/>
                <w:szCs w:val="24"/>
                <w:lang w:eastAsia="ru-RU"/>
              </w:rPr>
              <w:t>Спортивный клуб «Элегия»</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Ивановская Л. М.</w:t>
            </w:r>
          </w:p>
        </w:tc>
      </w:tr>
      <w:tr w:rsidR="00402520" w:rsidRPr="00402520" w:rsidTr="00402520">
        <w:tc>
          <w:tcPr>
            <w:tcW w:w="24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ind w:right="86"/>
              <w:rPr>
                <w:rFonts w:ascii="Times New Roman" w:eastAsia="Times New Roman" w:hAnsi="Times New Roman" w:cs="Times New Roman"/>
                <w:color w:val="000000"/>
                <w:sz w:val="20"/>
                <w:szCs w:val="20"/>
                <w:lang w:eastAsia="ru-RU"/>
              </w:rPr>
            </w:pPr>
            <w:r w:rsidRPr="00402520">
              <w:rPr>
                <w:rFonts w:ascii="Calibri" w:eastAsia="Times New Roman" w:hAnsi="Calibri" w:cs="Times New Roman"/>
                <w:color w:val="000000"/>
                <w:sz w:val="24"/>
                <w:szCs w:val="24"/>
                <w:lang w:eastAsia="ru-RU"/>
              </w:rPr>
              <w:t>Занятия по формированию функциональной грамотности</w:t>
            </w:r>
          </w:p>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обучающихся</w:t>
            </w: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7-9</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Функциональная грамотность</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0,5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Широбоков</w:t>
            </w:r>
            <w:proofErr w:type="spellEnd"/>
            <w:r w:rsidRPr="00402520">
              <w:rPr>
                <w:rFonts w:ascii="Times New Roman" w:eastAsia="Times New Roman" w:hAnsi="Times New Roman" w:cs="Times New Roman"/>
                <w:color w:val="000000"/>
                <w:sz w:val="24"/>
                <w:szCs w:val="24"/>
                <w:lang w:eastAsia="ru-RU"/>
              </w:rPr>
              <w:t xml:space="preserve"> А. Н.</w:t>
            </w:r>
          </w:p>
        </w:tc>
      </w:tr>
      <w:tr w:rsidR="00402520" w:rsidRPr="00402520" w:rsidTr="0040252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2520" w:rsidRPr="00402520" w:rsidRDefault="00402520" w:rsidP="00402520">
            <w:pPr>
              <w:spacing w:after="0" w:line="240" w:lineRule="auto"/>
              <w:rPr>
                <w:rFonts w:ascii="Times New Roman" w:eastAsia="Times New Roman" w:hAnsi="Times New Roman" w:cs="Times New Roman"/>
                <w:color w:val="000000"/>
                <w:sz w:val="20"/>
                <w:szCs w:val="20"/>
                <w:lang w:eastAsia="ru-RU"/>
              </w:rPr>
            </w:pP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5-7</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Читательская грамотность</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0,5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Козлова Л. В.</w:t>
            </w:r>
          </w:p>
        </w:tc>
      </w:tr>
      <w:tr w:rsidR="00402520" w:rsidRPr="00402520" w:rsidTr="0040252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2520" w:rsidRPr="00402520" w:rsidRDefault="00402520" w:rsidP="00402520">
            <w:pPr>
              <w:spacing w:after="0" w:line="240" w:lineRule="auto"/>
              <w:rPr>
                <w:rFonts w:ascii="Times New Roman" w:eastAsia="Times New Roman" w:hAnsi="Times New Roman" w:cs="Times New Roman"/>
                <w:color w:val="000000"/>
                <w:sz w:val="20"/>
                <w:szCs w:val="20"/>
                <w:lang w:eastAsia="ru-RU"/>
              </w:rPr>
            </w:pP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4-5</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Математическая грамотность «Счетоводы»</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0,25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Курдюкова</w:t>
            </w:r>
            <w:proofErr w:type="spellEnd"/>
            <w:r w:rsidRPr="00402520">
              <w:rPr>
                <w:rFonts w:ascii="Times New Roman" w:eastAsia="Times New Roman" w:hAnsi="Times New Roman" w:cs="Times New Roman"/>
                <w:color w:val="000000"/>
                <w:sz w:val="24"/>
                <w:szCs w:val="24"/>
                <w:lang w:eastAsia="ru-RU"/>
              </w:rPr>
              <w:t xml:space="preserve"> Н. Н.</w:t>
            </w:r>
          </w:p>
        </w:tc>
      </w:tr>
      <w:tr w:rsidR="00402520" w:rsidRPr="00402520" w:rsidTr="0040252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2520" w:rsidRPr="00402520" w:rsidRDefault="00402520" w:rsidP="00402520">
            <w:pPr>
              <w:spacing w:after="0" w:line="240" w:lineRule="auto"/>
              <w:rPr>
                <w:rFonts w:ascii="Times New Roman" w:eastAsia="Times New Roman" w:hAnsi="Times New Roman" w:cs="Times New Roman"/>
                <w:color w:val="000000"/>
                <w:sz w:val="20"/>
                <w:szCs w:val="20"/>
                <w:lang w:eastAsia="ru-RU"/>
              </w:rPr>
            </w:pP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4-5</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Финансовая грамотность «Азбука бизнеса»</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0,5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Курдюкова</w:t>
            </w:r>
            <w:proofErr w:type="spellEnd"/>
            <w:r w:rsidRPr="00402520">
              <w:rPr>
                <w:rFonts w:ascii="Times New Roman" w:eastAsia="Times New Roman" w:hAnsi="Times New Roman" w:cs="Times New Roman"/>
                <w:color w:val="000000"/>
                <w:sz w:val="24"/>
                <w:szCs w:val="24"/>
                <w:lang w:eastAsia="ru-RU"/>
              </w:rPr>
              <w:t xml:space="preserve"> Н.Н.</w:t>
            </w:r>
          </w:p>
        </w:tc>
      </w:tr>
      <w:tr w:rsidR="00402520" w:rsidRPr="00402520" w:rsidTr="0040252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2520" w:rsidRPr="00402520" w:rsidRDefault="00402520" w:rsidP="00402520">
            <w:pPr>
              <w:spacing w:after="0" w:line="240" w:lineRule="auto"/>
              <w:rPr>
                <w:rFonts w:ascii="Times New Roman" w:eastAsia="Times New Roman" w:hAnsi="Times New Roman" w:cs="Times New Roman"/>
                <w:color w:val="000000"/>
                <w:sz w:val="20"/>
                <w:szCs w:val="20"/>
                <w:lang w:eastAsia="ru-RU"/>
              </w:rPr>
            </w:pPr>
          </w:p>
        </w:tc>
        <w:tc>
          <w:tcPr>
            <w:tcW w:w="1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8-9</w:t>
            </w:r>
          </w:p>
        </w:tc>
        <w:tc>
          <w:tcPr>
            <w:tcW w:w="1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Креативное мышление «В мире креатива»</w:t>
            </w:r>
          </w:p>
        </w:tc>
        <w:tc>
          <w:tcPr>
            <w:tcW w:w="1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0,5</w:t>
            </w:r>
          </w:p>
        </w:tc>
        <w:tc>
          <w:tcPr>
            <w:tcW w:w="2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Лукьянчикова Л. П.</w:t>
            </w:r>
          </w:p>
        </w:tc>
      </w:tr>
    </w:tbl>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«Школьный урок»</w:t>
      </w:r>
    </w:p>
    <w:p w:rsidR="00402520" w:rsidRPr="00402520" w:rsidRDefault="00402520" w:rsidP="0040252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(согласно индивидуальным планам работы учителей-предметников)</w:t>
      </w:r>
    </w:p>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«Самоуправление»</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599"/>
        <w:gridCol w:w="1680"/>
        <w:gridCol w:w="3109"/>
        <w:gridCol w:w="3837"/>
      </w:tblGrid>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Мероприятия</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Ориентировочное время проведения</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Выборы в  совет класса, распределение обязанностей</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Работа в соответствии с обязанностями</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Классное собрание</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раз в месяц</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Отчет перед классом о проделанной работе</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конец уч. года</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Выборы в Парламент</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Выборы Главы Парламента</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сентябрь-октябрь</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Парламент</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Работа Парламента</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Парламент</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Собрание Парламента</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 раз в месяц</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Парламент</w:t>
            </w:r>
          </w:p>
        </w:tc>
      </w:tr>
      <w:tr w:rsidR="00402520" w:rsidRPr="00402520" w:rsidTr="00402520">
        <w:tc>
          <w:tcPr>
            <w:tcW w:w="2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Отчет Парламента о проделанной работе</w:t>
            </w:r>
          </w:p>
        </w:tc>
        <w:tc>
          <w:tcPr>
            <w:tcW w:w="13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5-9 класс</w:t>
            </w:r>
          </w:p>
        </w:tc>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конец уч. года</w:t>
            </w:r>
          </w:p>
        </w:tc>
        <w:tc>
          <w:tcPr>
            <w:tcW w:w="30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Парламент</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«Профориентация»</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812"/>
        <w:gridCol w:w="1644"/>
        <w:gridCol w:w="3088"/>
        <w:gridCol w:w="3681"/>
      </w:tblGrid>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Мероприятия</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Ориентировочное время проведения</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Циклы </w:t>
            </w:r>
            <w:proofErr w:type="spellStart"/>
            <w:r w:rsidRPr="00402520">
              <w:rPr>
                <w:rFonts w:ascii="Times New Roman" w:eastAsia="Times New Roman" w:hAnsi="Times New Roman" w:cs="Times New Roman"/>
                <w:color w:val="000000"/>
                <w:sz w:val="24"/>
                <w:szCs w:val="24"/>
                <w:lang w:eastAsia="ru-RU"/>
              </w:rPr>
              <w:t>профориентационных</w:t>
            </w:r>
            <w:proofErr w:type="spellEnd"/>
            <w:r w:rsidRPr="00402520">
              <w:rPr>
                <w:rFonts w:ascii="Times New Roman" w:eastAsia="Times New Roman" w:hAnsi="Times New Roman" w:cs="Times New Roman"/>
                <w:color w:val="000000"/>
                <w:sz w:val="24"/>
                <w:szCs w:val="24"/>
                <w:lang w:eastAsia="ru-RU"/>
              </w:rPr>
              <w:t xml:space="preserve"> часов общения</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Экскурсии на предприятия города, фирмы, организации встречи с профессионалами, представителями, руководителями</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Посещение </w:t>
            </w:r>
            <w:proofErr w:type="spellStart"/>
            <w:r w:rsidRPr="00402520">
              <w:rPr>
                <w:rFonts w:ascii="Times New Roman" w:eastAsia="Times New Roman" w:hAnsi="Times New Roman" w:cs="Times New Roman"/>
                <w:color w:val="000000"/>
                <w:sz w:val="24"/>
                <w:szCs w:val="24"/>
                <w:lang w:eastAsia="ru-RU"/>
              </w:rPr>
              <w:t>профориентационных</w:t>
            </w:r>
            <w:proofErr w:type="spellEnd"/>
            <w:r w:rsidRPr="00402520">
              <w:rPr>
                <w:rFonts w:ascii="Times New Roman" w:eastAsia="Times New Roman" w:hAnsi="Times New Roman" w:cs="Times New Roman"/>
                <w:color w:val="000000"/>
                <w:sz w:val="24"/>
                <w:szCs w:val="24"/>
                <w:lang w:eastAsia="ru-RU"/>
              </w:rPr>
              <w:t xml:space="preserve"> выставок, ярмарок профессий, тематических </w:t>
            </w:r>
            <w:proofErr w:type="spellStart"/>
            <w:r w:rsidRPr="00402520">
              <w:rPr>
                <w:rFonts w:ascii="Times New Roman" w:eastAsia="Times New Roman" w:hAnsi="Times New Roman" w:cs="Times New Roman"/>
                <w:color w:val="000000"/>
                <w:sz w:val="24"/>
                <w:szCs w:val="24"/>
                <w:lang w:eastAsia="ru-RU"/>
              </w:rPr>
              <w:t>профориентационных</w:t>
            </w:r>
            <w:proofErr w:type="spellEnd"/>
            <w:r w:rsidRPr="00402520">
              <w:rPr>
                <w:rFonts w:ascii="Times New Roman" w:eastAsia="Times New Roman" w:hAnsi="Times New Roman" w:cs="Times New Roman"/>
                <w:color w:val="000000"/>
                <w:sz w:val="24"/>
                <w:szCs w:val="24"/>
                <w:lang w:eastAsia="ru-RU"/>
              </w:rPr>
              <w:t xml:space="preserve"> парков, </w:t>
            </w:r>
            <w:proofErr w:type="spellStart"/>
            <w:r w:rsidRPr="00402520">
              <w:rPr>
                <w:rFonts w:ascii="Times New Roman" w:eastAsia="Times New Roman" w:hAnsi="Times New Roman" w:cs="Times New Roman"/>
                <w:color w:val="000000"/>
                <w:sz w:val="24"/>
                <w:szCs w:val="24"/>
                <w:lang w:eastAsia="ru-RU"/>
              </w:rPr>
              <w:t>профориентационных</w:t>
            </w:r>
            <w:proofErr w:type="spellEnd"/>
            <w:r w:rsidRPr="00402520">
              <w:rPr>
                <w:rFonts w:ascii="Times New Roman" w:eastAsia="Times New Roman" w:hAnsi="Times New Roman" w:cs="Times New Roman"/>
                <w:color w:val="000000"/>
                <w:sz w:val="24"/>
                <w:szCs w:val="24"/>
                <w:lang w:eastAsia="ru-RU"/>
              </w:rPr>
              <w:t xml:space="preserve"> лагерей, дней открытых дверей в средних специальных учебных заведениях и вузах</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Встречи с представителями профессий (очные и онлайн)</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Совместное с педагогами изучение Интернет-ресурсов, посвященных выбору профессий, прохождение </w:t>
            </w:r>
            <w:proofErr w:type="spellStart"/>
            <w:r w:rsidRPr="00402520">
              <w:rPr>
                <w:rFonts w:ascii="Times New Roman" w:eastAsia="Times New Roman" w:hAnsi="Times New Roman" w:cs="Times New Roman"/>
                <w:color w:val="000000"/>
                <w:sz w:val="24"/>
                <w:szCs w:val="24"/>
                <w:lang w:eastAsia="ru-RU"/>
              </w:rPr>
              <w:t>профориентационного</w:t>
            </w:r>
            <w:proofErr w:type="spellEnd"/>
            <w:r w:rsidRPr="00402520">
              <w:rPr>
                <w:rFonts w:ascii="Times New Roman" w:eastAsia="Times New Roman" w:hAnsi="Times New Roman" w:cs="Times New Roman"/>
                <w:color w:val="000000"/>
                <w:sz w:val="24"/>
                <w:szCs w:val="24"/>
                <w:lang w:eastAsia="ru-RU"/>
              </w:rPr>
              <w:t xml:space="preserve"> онлайн-тестирования</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Участие учащихся 5-9 классов в российском тестировании функциональной грамотности по модели PISA</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 xml:space="preserve">Участие в работе всероссийских </w:t>
            </w:r>
            <w:proofErr w:type="spellStart"/>
            <w:r w:rsidRPr="00402520">
              <w:rPr>
                <w:rFonts w:ascii="Times New Roman" w:eastAsia="Times New Roman" w:hAnsi="Times New Roman" w:cs="Times New Roman"/>
                <w:color w:val="000000"/>
                <w:sz w:val="24"/>
                <w:szCs w:val="24"/>
                <w:lang w:eastAsia="ru-RU"/>
              </w:rPr>
              <w:t>профориентационных</w:t>
            </w:r>
            <w:proofErr w:type="spellEnd"/>
            <w:r w:rsidRPr="00402520">
              <w:rPr>
                <w:rFonts w:ascii="Times New Roman" w:eastAsia="Times New Roman" w:hAnsi="Times New Roman" w:cs="Times New Roman"/>
                <w:color w:val="000000"/>
                <w:sz w:val="24"/>
                <w:szCs w:val="24"/>
                <w:lang w:eastAsia="ru-RU"/>
              </w:rPr>
              <w:t xml:space="preserve"> проектов, созданных в сети интернет: просмотр лекций, решение учебно-тренировочных задач, участие </w:t>
            </w:r>
            <w:proofErr w:type="spellStart"/>
            <w:r w:rsidRPr="00402520">
              <w:rPr>
                <w:rFonts w:ascii="Times New Roman" w:eastAsia="Times New Roman" w:hAnsi="Times New Roman" w:cs="Times New Roman"/>
                <w:color w:val="000000"/>
                <w:sz w:val="24"/>
                <w:szCs w:val="24"/>
                <w:lang w:eastAsia="ru-RU"/>
              </w:rPr>
              <w:t>вмастер</w:t>
            </w:r>
            <w:proofErr w:type="spellEnd"/>
            <w:r w:rsidRPr="00402520">
              <w:rPr>
                <w:rFonts w:ascii="Times New Roman" w:eastAsia="Times New Roman" w:hAnsi="Times New Roman" w:cs="Times New Roman"/>
                <w:color w:val="000000"/>
                <w:sz w:val="24"/>
                <w:szCs w:val="24"/>
                <w:lang w:eastAsia="ru-RU"/>
              </w:rPr>
              <w:t xml:space="preserve"> классах, посещение открытых уроков</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 учителя-предметники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Участие в проектной деятельности</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учителя-предметники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Ведение портфолио личных достижений обучающихся;</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2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8-9 класс</w:t>
            </w:r>
          </w:p>
        </w:tc>
        <w:tc>
          <w:tcPr>
            <w:tcW w:w="2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требованию</w:t>
            </w:r>
          </w:p>
        </w:tc>
        <w:tc>
          <w:tcPr>
            <w:tcW w:w="2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педагоги-психологи</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«Работа с родителями»</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695"/>
        <w:gridCol w:w="1664"/>
        <w:gridCol w:w="3093"/>
        <w:gridCol w:w="3773"/>
      </w:tblGrid>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lastRenderedPageBreak/>
              <w:t>Мероприятия</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Ориентировочное время проведения</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Общешкольные родительские собрания</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4 раза в год</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Фатеева Е.А., классные руководители</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родительские собрания</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 по графику</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Фатеева Е.А., классные руководители</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Родительский всеобуч</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 по графику</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педагоги-психологи</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Создание общешкольного родительского комитета, Совета школы, планирование их работы</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Юдина Е.Д.</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Информационное оповещение через школьный сайт</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необходимости</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Кукушкина Н.В.</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Индивидуальные консультации по вопросам воспитания детей</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требованию</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000000"/>
                <w:sz w:val="24"/>
                <w:szCs w:val="24"/>
                <w:lang w:eastAsia="ru-RU"/>
              </w:rPr>
              <w:t>Заломаева</w:t>
            </w:r>
            <w:proofErr w:type="spellEnd"/>
            <w:r w:rsidRPr="00402520">
              <w:rPr>
                <w:rFonts w:ascii="Times New Roman" w:eastAsia="Times New Roman" w:hAnsi="Times New Roman" w:cs="Times New Roman"/>
                <w:color w:val="000000"/>
                <w:sz w:val="24"/>
                <w:szCs w:val="24"/>
                <w:lang w:eastAsia="ru-RU"/>
              </w:rPr>
              <w:t xml:space="preserve"> Р.А., Лебедева К.А.</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Посещение семей с целью проверки соблюдения детьми режима дня, выявления «неблагополучных семей» (составление актов обследования)</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необходимости</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Ключник Л.В., классные руководители</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Работа Совета профилактики</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необходимости</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Ключник Л.В.</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Участие родителей в проведении общешкольных, классных мероприятий</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плану</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 родительский комитет</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Участие в мероприятиях Службы медиации</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необходимости</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служба медиации, Фатеева Е.А.</w:t>
            </w:r>
          </w:p>
        </w:tc>
      </w:tr>
      <w:tr w:rsidR="00402520" w:rsidRPr="00402520" w:rsidTr="00402520">
        <w:tc>
          <w:tcPr>
            <w:tcW w:w="28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Организация совместного посещения музеев, выставок, поездок в театр, экскурсий</w:t>
            </w:r>
          </w:p>
        </w:tc>
        <w:tc>
          <w:tcPr>
            <w:tcW w:w="1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по плану</w:t>
            </w:r>
          </w:p>
        </w:tc>
        <w:tc>
          <w:tcPr>
            <w:tcW w:w="2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«Организация предметно-эстетической среды»</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597"/>
        <w:gridCol w:w="1810"/>
        <w:gridCol w:w="2978"/>
        <w:gridCol w:w="3840"/>
      </w:tblGrid>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Мероприятия</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 xml:space="preserve">Ориентировочное время </w:t>
            </w:r>
            <w:r w:rsidRPr="00402520">
              <w:rPr>
                <w:rFonts w:ascii="Times New Roman" w:eastAsia="Times New Roman" w:hAnsi="Times New Roman" w:cs="Times New Roman"/>
                <w:b/>
                <w:bCs/>
                <w:color w:val="000000"/>
                <w:sz w:val="24"/>
                <w:szCs w:val="24"/>
                <w:lang w:eastAsia="ru-RU"/>
              </w:rPr>
              <w:lastRenderedPageBreak/>
              <w:t>проведения</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lastRenderedPageBreak/>
              <w:t>Ответственные</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lastRenderedPageBreak/>
              <w:t>Выставки рисунков, фотографий, творческих работ, посвященных событиям и памятным датам</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Оформление классных уголков</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сентябрь</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Уход в кабинетах за растениями</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Оформление стендов, кабинетов, рекреаций и т.д. к праздникам</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Озеленение пришкольной территории, участие в посадке школьного сада.</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май-сентябрь</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«Детские общественные объединения»</w:t>
      </w:r>
    </w:p>
    <w:tbl>
      <w:tblPr>
        <w:tblW w:w="12225" w:type="dxa"/>
        <w:tblInd w:w="-222" w:type="dxa"/>
        <w:tblCellMar>
          <w:top w:w="15" w:type="dxa"/>
          <w:left w:w="15" w:type="dxa"/>
          <w:bottom w:w="15" w:type="dxa"/>
          <w:right w:w="15" w:type="dxa"/>
        </w:tblCellMar>
        <w:tblLook w:val="04A0" w:firstRow="1" w:lastRow="0" w:firstColumn="1" w:lastColumn="0" w:noHBand="0" w:noVBand="1"/>
      </w:tblPr>
      <w:tblGrid>
        <w:gridCol w:w="3597"/>
        <w:gridCol w:w="1810"/>
        <w:gridCol w:w="2978"/>
        <w:gridCol w:w="3840"/>
      </w:tblGrid>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Мероприятия</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Классы</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Ориентировочное время проведения</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4"/>
                <w:szCs w:val="24"/>
                <w:lang w:eastAsia="ru-RU"/>
              </w:rPr>
              <w:t>Ответственные</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Участие в проектах и акциях РДШ</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Участие в акциях и проектах в рамках Дней единых действий</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Times New Roman" w:eastAsia="Times New Roman" w:hAnsi="Times New Roman" w:cs="Times New Roman"/>
                <w:sz w:val="1"/>
                <w:szCs w:val="24"/>
                <w:lang w:eastAsia="ru-RU"/>
              </w:rPr>
            </w:pP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Times New Roman" w:eastAsia="Times New Roman" w:hAnsi="Times New Roman" w:cs="Times New Roman"/>
                <w:sz w:val="1"/>
                <w:szCs w:val="24"/>
                <w:lang w:eastAsia="ru-RU"/>
              </w:rPr>
            </w:pP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в течение года</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r w:rsidR="00402520" w:rsidRPr="00402520" w:rsidTr="00402520">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240" w:lineRule="auto"/>
              <w:rPr>
                <w:rFonts w:ascii="Times New Roman" w:eastAsia="Times New Roman" w:hAnsi="Times New Roman" w:cs="Times New Roman"/>
                <w:sz w:val="1"/>
                <w:szCs w:val="24"/>
                <w:lang w:eastAsia="ru-RU"/>
              </w:rPr>
            </w:pP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1-9 класс</w:t>
            </w:r>
          </w:p>
        </w:tc>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май-сентябрь</w:t>
            </w:r>
          </w:p>
        </w:tc>
        <w:tc>
          <w:tcPr>
            <w:tcW w:w="30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000000"/>
                <w:sz w:val="24"/>
                <w:szCs w:val="24"/>
                <w:lang w:eastAsia="ru-RU"/>
              </w:rPr>
              <w:t>педагоги-организаторы, классные руководители</w:t>
            </w:r>
          </w:p>
        </w:tc>
      </w:tr>
    </w:tbl>
    <w:p w:rsidR="00402520" w:rsidRPr="00402520" w:rsidRDefault="00402520" w:rsidP="00402520">
      <w:pPr>
        <w:shd w:val="clear" w:color="auto" w:fill="FFFFFF"/>
        <w:spacing w:line="240" w:lineRule="auto"/>
        <w:jc w:val="center"/>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b/>
          <w:bCs/>
          <w:color w:val="000000"/>
          <w:sz w:val="28"/>
          <w:szCs w:val="28"/>
          <w:lang w:eastAsia="ru-RU"/>
        </w:rPr>
        <w:t>Модуль «Профилактика и безопасность»</w:t>
      </w:r>
    </w:p>
    <w:tbl>
      <w:tblPr>
        <w:tblW w:w="12225" w:type="dxa"/>
        <w:tblInd w:w="-52" w:type="dxa"/>
        <w:tblCellMar>
          <w:top w:w="15" w:type="dxa"/>
          <w:left w:w="15" w:type="dxa"/>
          <w:bottom w:w="15" w:type="dxa"/>
          <w:right w:w="15" w:type="dxa"/>
        </w:tblCellMar>
        <w:tblLook w:val="04A0" w:firstRow="1" w:lastRow="0" w:firstColumn="1" w:lastColumn="0" w:noHBand="0" w:noVBand="1"/>
      </w:tblPr>
      <w:tblGrid>
        <w:gridCol w:w="5577"/>
        <w:gridCol w:w="3652"/>
        <w:gridCol w:w="2996"/>
      </w:tblGrid>
      <w:tr w:rsidR="00402520" w:rsidRPr="00402520" w:rsidTr="00402520">
        <w:tc>
          <w:tcPr>
            <w:tcW w:w="3996" w:type="dxa"/>
            <w:tcBorders>
              <w:top w:val="single" w:sz="2"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Месячник безопасности пешеходов.</w:t>
            </w:r>
          </w:p>
        </w:tc>
        <w:tc>
          <w:tcPr>
            <w:tcW w:w="2616" w:type="dxa"/>
            <w:tcBorders>
              <w:top w:val="single" w:sz="2"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сентябрь 2022 г</w:t>
            </w:r>
          </w:p>
        </w:tc>
        <w:tc>
          <w:tcPr>
            <w:tcW w:w="2146" w:type="dxa"/>
            <w:tcBorders>
              <w:top w:val="single" w:sz="2"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r w:rsidR="00402520" w:rsidRPr="00402520" w:rsidTr="00402520">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Месячник гражданской обороны.</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октябрь 2022 г</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r w:rsidR="00402520" w:rsidRPr="00402520" w:rsidTr="00402520">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 xml:space="preserve">Учебно-тренировочная  эвакуация учащихся из </w:t>
            </w:r>
            <w:r w:rsidRPr="00402520">
              <w:rPr>
                <w:rFonts w:ascii="Times New Roman" w:eastAsia="Times New Roman" w:hAnsi="Times New Roman" w:cs="Times New Roman"/>
                <w:color w:val="181818"/>
                <w:sz w:val="24"/>
                <w:szCs w:val="24"/>
                <w:lang w:eastAsia="ru-RU"/>
              </w:rPr>
              <w:lastRenderedPageBreak/>
              <w:t>здания</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lastRenderedPageBreak/>
              <w:t>В течение года</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r w:rsidR="00402520" w:rsidRPr="00402520" w:rsidTr="00402520">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lastRenderedPageBreak/>
              <w:t>Работа Совета профилактики с неблагополучными семьями по вопросам воспитания, обучения детей</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Сентябрь-май 2023 г</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r w:rsidR="00402520" w:rsidRPr="00402520" w:rsidTr="00402520">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День правовой защиты детей. Анкетирование учащихся на случай нарушения их прав и свобод в школе и семье. Беседы</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ноябрь 2022 г</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r w:rsidR="00402520" w:rsidRPr="00402520" w:rsidTr="00402520">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Встречи с представителями прокуратуры «Ответственность за правонарушения»</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февраль 2023 г</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r w:rsidR="00402520" w:rsidRPr="00402520" w:rsidTr="00402520">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Организация встреч с представителями правоохранительных органов на тему ответственности подростков при участии в противоправных действиях.</w:t>
            </w:r>
          </w:p>
        </w:tc>
        <w:tc>
          <w:tcPr>
            <w:tcW w:w="261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rPr>
                <w:rFonts w:ascii="Times New Roman" w:eastAsia="Times New Roman" w:hAnsi="Times New Roman" w:cs="Times New Roman"/>
                <w:color w:val="000000"/>
                <w:sz w:val="20"/>
                <w:szCs w:val="20"/>
                <w:lang w:eastAsia="ru-RU"/>
              </w:rPr>
            </w:pPr>
            <w:r w:rsidRPr="00402520">
              <w:rPr>
                <w:rFonts w:ascii="Times New Roman" w:eastAsia="Times New Roman" w:hAnsi="Times New Roman" w:cs="Times New Roman"/>
                <w:color w:val="181818"/>
                <w:sz w:val="24"/>
                <w:szCs w:val="24"/>
                <w:lang w:eastAsia="ru-RU"/>
              </w:rPr>
              <w:t>Апрель 2023 г</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402520" w:rsidRPr="00402520" w:rsidRDefault="00402520" w:rsidP="00402520">
            <w:pPr>
              <w:spacing w:after="0" w:line="0" w:lineRule="atLeast"/>
              <w:jc w:val="both"/>
              <w:rPr>
                <w:rFonts w:ascii="Times New Roman" w:eastAsia="Times New Roman" w:hAnsi="Times New Roman" w:cs="Times New Roman"/>
                <w:color w:val="000000"/>
                <w:sz w:val="20"/>
                <w:szCs w:val="20"/>
                <w:lang w:eastAsia="ru-RU"/>
              </w:rPr>
            </w:pPr>
            <w:proofErr w:type="spellStart"/>
            <w:r w:rsidRPr="00402520">
              <w:rPr>
                <w:rFonts w:ascii="Times New Roman" w:eastAsia="Times New Roman" w:hAnsi="Times New Roman" w:cs="Times New Roman"/>
                <w:color w:val="181818"/>
                <w:sz w:val="24"/>
                <w:szCs w:val="24"/>
                <w:lang w:eastAsia="ru-RU"/>
              </w:rPr>
              <w:t>Кудревич</w:t>
            </w:r>
            <w:proofErr w:type="spellEnd"/>
            <w:r w:rsidRPr="00402520">
              <w:rPr>
                <w:rFonts w:ascii="Times New Roman" w:eastAsia="Times New Roman" w:hAnsi="Times New Roman" w:cs="Times New Roman"/>
                <w:color w:val="181818"/>
                <w:sz w:val="24"/>
                <w:szCs w:val="24"/>
                <w:lang w:eastAsia="ru-RU"/>
              </w:rPr>
              <w:t xml:space="preserve"> ЛВ.</w:t>
            </w:r>
          </w:p>
        </w:tc>
      </w:tr>
    </w:tbl>
    <w:p w:rsidR="00402520" w:rsidRPr="00402520" w:rsidRDefault="00A15A9C" w:rsidP="00402520">
      <w:pPr>
        <w:shd w:val="clear" w:color="auto" w:fill="FFFFFF"/>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pict>
          <v:rect id="_x0000_i1025" style="width:201.7pt;height:.75pt" o:hrpct="0" o:hralign="center" o:hrstd="t" o:hr="t" fillcolor="#a0a0a0" stroked="f"/>
        </w:pict>
      </w:r>
    </w:p>
    <w:p w:rsidR="00402520" w:rsidRPr="00402520" w:rsidRDefault="00A15A9C" w:rsidP="00402520">
      <w:pPr>
        <w:shd w:val="clear" w:color="auto" w:fill="FFFFFF"/>
        <w:spacing w:line="240" w:lineRule="auto"/>
        <w:jc w:val="both"/>
        <w:rPr>
          <w:rFonts w:ascii="Times New Roman" w:eastAsia="Times New Roman" w:hAnsi="Times New Roman" w:cs="Times New Roman"/>
          <w:color w:val="000000"/>
          <w:sz w:val="20"/>
          <w:szCs w:val="20"/>
          <w:lang w:eastAsia="ru-RU"/>
        </w:rPr>
      </w:pPr>
      <w:hyperlink r:id="rId25" w:anchor="ftnt_ref1" w:history="1">
        <w:r w:rsidR="00402520" w:rsidRPr="00402520">
          <w:rPr>
            <w:rFonts w:ascii="Times New Roman" w:eastAsia="Times New Roman" w:hAnsi="Times New Roman" w:cs="Times New Roman"/>
            <w:color w:val="27638C"/>
            <w:sz w:val="20"/>
            <w:szCs w:val="20"/>
            <w:u w:val="single"/>
            <w:lang w:eastAsia="ru-RU"/>
          </w:rPr>
          <w:t>[1]</w:t>
        </w:r>
      </w:hyperlink>
      <w:r w:rsidR="00402520" w:rsidRPr="00402520">
        <w:rPr>
          <w:rFonts w:ascii="Times New Roman" w:eastAsia="Times New Roman" w:hAnsi="Times New Roman" w:cs="Times New Roman"/>
          <w:color w:val="000000"/>
          <w:sz w:val="20"/>
          <w:szCs w:val="20"/>
          <w:lang w:eastAsia="ru-RU"/>
        </w:rPr>
        <w:t>Федеральный закон от 29.12.2012 № 273-ФЗ «Об образовании в Российской Федерации, (ст. 2, п. 2).</w:t>
      </w:r>
    </w:p>
    <w:p w:rsidR="00FD4B2D" w:rsidRDefault="00FD4B2D"/>
    <w:sectPr w:rsidR="00FD4B2D" w:rsidSect="004025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00F"/>
    <w:multiLevelType w:val="multilevel"/>
    <w:tmpl w:val="5FA4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B5E4F"/>
    <w:multiLevelType w:val="multilevel"/>
    <w:tmpl w:val="9C3E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F5EFE"/>
    <w:multiLevelType w:val="multilevel"/>
    <w:tmpl w:val="00C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54A5A"/>
    <w:multiLevelType w:val="multilevel"/>
    <w:tmpl w:val="4854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B1D1E"/>
    <w:multiLevelType w:val="multilevel"/>
    <w:tmpl w:val="819E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808A3"/>
    <w:multiLevelType w:val="multilevel"/>
    <w:tmpl w:val="104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901F1"/>
    <w:multiLevelType w:val="multilevel"/>
    <w:tmpl w:val="355E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E497D"/>
    <w:multiLevelType w:val="multilevel"/>
    <w:tmpl w:val="E974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1547A"/>
    <w:multiLevelType w:val="multilevel"/>
    <w:tmpl w:val="0888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C01E5F"/>
    <w:multiLevelType w:val="multilevel"/>
    <w:tmpl w:val="C59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2202EE"/>
    <w:multiLevelType w:val="multilevel"/>
    <w:tmpl w:val="246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0A3468"/>
    <w:multiLevelType w:val="multilevel"/>
    <w:tmpl w:val="6840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36430"/>
    <w:multiLevelType w:val="multilevel"/>
    <w:tmpl w:val="A806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9C5E17"/>
    <w:multiLevelType w:val="multilevel"/>
    <w:tmpl w:val="AA60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12E93"/>
    <w:multiLevelType w:val="multilevel"/>
    <w:tmpl w:val="CE48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A29F0"/>
    <w:multiLevelType w:val="multilevel"/>
    <w:tmpl w:val="451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B1970"/>
    <w:multiLevelType w:val="multilevel"/>
    <w:tmpl w:val="0BF2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F4005"/>
    <w:multiLevelType w:val="multilevel"/>
    <w:tmpl w:val="67C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EB18E2"/>
    <w:multiLevelType w:val="multilevel"/>
    <w:tmpl w:val="718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AB5E48"/>
    <w:multiLevelType w:val="multilevel"/>
    <w:tmpl w:val="520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2972C4"/>
    <w:multiLevelType w:val="multilevel"/>
    <w:tmpl w:val="25D6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6"/>
  </w:num>
  <w:num w:numId="4">
    <w:abstractNumId w:val="9"/>
  </w:num>
  <w:num w:numId="5">
    <w:abstractNumId w:val="13"/>
  </w:num>
  <w:num w:numId="6">
    <w:abstractNumId w:val="5"/>
  </w:num>
  <w:num w:numId="7">
    <w:abstractNumId w:val="19"/>
  </w:num>
  <w:num w:numId="8">
    <w:abstractNumId w:val="12"/>
  </w:num>
  <w:num w:numId="9">
    <w:abstractNumId w:val="17"/>
  </w:num>
  <w:num w:numId="10">
    <w:abstractNumId w:val="8"/>
  </w:num>
  <w:num w:numId="11">
    <w:abstractNumId w:val="10"/>
  </w:num>
  <w:num w:numId="12">
    <w:abstractNumId w:val="11"/>
  </w:num>
  <w:num w:numId="13">
    <w:abstractNumId w:val="0"/>
  </w:num>
  <w:num w:numId="14">
    <w:abstractNumId w:val="20"/>
  </w:num>
  <w:num w:numId="15">
    <w:abstractNumId w:val="7"/>
  </w:num>
  <w:num w:numId="16">
    <w:abstractNumId w:val="3"/>
  </w:num>
  <w:num w:numId="17">
    <w:abstractNumId w:val="18"/>
  </w:num>
  <w:num w:numId="18">
    <w:abstractNumId w:val="2"/>
  </w:num>
  <w:num w:numId="19">
    <w:abstractNumId w:val="14"/>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AA"/>
    <w:rsid w:val="0001036D"/>
    <w:rsid w:val="000C173F"/>
    <w:rsid w:val="00257DAA"/>
    <w:rsid w:val="002B7B83"/>
    <w:rsid w:val="002F2038"/>
    <w:rsid w:val="00402520"/>
    <w:rsid w:val="004A1310"/>
    <w:rsid w:val="00507746"/>
    <w:rsid w:val="005D15C3"/>
    <w:rsid w:val="005E384B"/>
    <w:rsid w:val="0069482D"/>
    <w:rsid w:val="00710970"/>
    <w:rsid w:val="007213C4"/>
    <w:rsid w:val="007A733C"/>
    <w:rsid w:val="00810CFA"/>
    <w:rsid w:val="0086068C"/>
    <w:rsid w:val="0091137A"/>
    <w:rsid w:val="009405BD"/>
    <w:rsid w:val="009E77B4"/>
    <w:rsid w:val="00A15A9C"/>
    <w:rsid w:val="00A179DF"/>
    <w:rsid w:val="00A255AA"/>
    <w:rsid w:val="00A91118"/>
    <w:rsid w:val="00AF7361"/>
    <w:rsid w:val="00B54036"/>
    <w:rsid w:val="00BB76D5"/>
    <w:rsid w:val="00BC100F"/>
    <w:rsid w:val="00BE430A"/>
    <w:rsid w:val="00BE4667"/>
    <w:rsid w:val="00D57446"/>
    <w:rsid w:val="00DB218C"/>
    <w:rsid w:val="00DF271B"/>
    <w:rsid w:val="00E374FF"/>
    <w:rsid w:val="00EB37E7"/>
    <w:rsid w:val="00F11AC3"/>
    <w:rsid w:val="00FD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25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2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5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25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02520"/>
    <w:rPr>
      <w:color w:val="0000FF"/>
      <w:u w:val="single"/>
    </w:rPr>
  </w:style>
  <w:style w:type="character" w:styleId="a4">
    <w:name w:val="FollowedHyperlink"/>
    <w:basedOn w:val="a0"/>
    <w:uiPriority w:val="99"/>
    <w:semiHidden/>
    <w:unhideWhenUsed/>
    <w:rsid w:val="00402520"/>
    <w:rPr>
      <w:color w:val="800080"/>
      <w:u w:val="single"/>
    </w:rPr>
  </w:style>
  <w:style w:type="paragraph" w:styleId="a5">
    <w:name w:val="Normal (Web)"/>
    <w:basedOn w:val="a"/>
    <w:uiPriority w:val="99"/>
    <w:semiHidden/>
    <w:unhideWhenUsed/>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402520"/>
  </w:style>
  <w:style w:type="paragraph" w:customStyle="1" w:styleId="c2">
    <w:name w:val="c2"/>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2520"/>
  </w:style>
  <w:style w:type="paragraph" w:customStyle="1" w:styleId="c7">
    <w:name w:val="c7"/>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02520"/>
  </w:style>
  <w:style w:type="character" w:customStyle="1" w:styleId="c36">
    <w:name w:val="c36"/>
    <w:basedOn w:val="a0"/>
    <w:rsid w:val="00402520"/>
  </w:style>
  <w:style w:type="character" w:customStyle="1" w:styleId="c15">
    <w:name w:val="c15"/>
    <w:basedOn w:val="a0"/>
    <w:rsid w:val="00402520"/>
  </w:style>
  <w:style w:type="character" w:customStyle="1" w:styleId="c11">
    <w:name w:val="c11"/>
    <w:basedOn w:val="a0"/>
    <w:rsid w:val="00402520"/>
  </w:style>
  <w:style w:type="character" w:customStyle="1" w:styleId="c8">
    <w:name w:val="c8"/>
    <w:basedOn w:val="a0"/>
    <w:rsid w:val="00402520"/>
  </w:style>
  <w:style w:type="paragraph" w:customStyle="1" w:styleId="c12">
    <w:name w:val="c12"/>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02520"/>
  </w:style>
  <w:style w:type="paragraph" w:customStyle="1" w:styleId="c31">
    <w:name w:val="c31"/>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02520"/>
  </w:style>
  <w:style w:type="paragraph" w:customStyle="1" w:styleId="c10">
    <w:name w:val="c10"/>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02520"/>
  </w:style>
  <w:style w:type="paragraph" w:customStyle="1" w:styleId="c25">
    <w:name w:val="c25"/>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02520"/>
  </w:style>
  <w:style w:type="character" w:customStyle="1" w:styleId="c68">
    <w:name w:val="c68"/>
    <w:basedOn w:val="a0"/>
    <w:rsid w:val="00402520"/>
  </w:style>
  <w:style w:type="character" w:customStyle="1" w:styleId="c71">
    <w:name w:val="c71"/>
    <w:basedOn w:val="a0"/>
    <w:rsid w:val="00402520"/>
  </w:style>
  <w:style w:type="character" w:customStyle="1" w:styleId="c59">
    <w:name w:val="c59"/>
    <w:basedOn w:val="a0"/>
    <w:rsid w:val="00402520"/>
  </w:style>
  <w:style w:type="paragraph" w:customStyle="1" w:styleId="c100">
    <w:name w:val="c100"/>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402520"/>
  </w:style>
  <w:style w:type="character" w:customStyle="1" w:styleId="c75">
    <w:name w:val="c75"/>
    <w:basedOn w:val="a0"/>
    <w:rsid w:val="00402520"/>
  </w:style>
  <w:style w:type="paragraph" w:customStyle="1" w:styleId="c27">
    <w:name w:val="c27"/>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02520"/>
  </w:style>
  <w:style w:type="character" w:customStyle="1" w:styleId="c51">
    <w:name w:val="c51"/>
    <w:basedOn w:val="a0"/>
    <w:rsid w:val="00402520"/>
  </w:style>
  <w:style w:type="character" w:customStyle="1" w:styleId="c17">
    <w:name w:val="c17"/>
    <w:basedOn w:val="a0"/>
    <w:rsid w:val="00402520"/>
  </w:style>
  <w:style w:type="paragraph" w:customStyle="1" w:styleId="c56">
    <w:name w:val="c5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402520"/>
  </w:style>
  <w:style w:type="character" w:customStyle="1" w:styleId="c19">
    <w:name w:val="c19"/>
    <w:basedOn w:val="a0"/>
    <w:rsid w:val="00402520"/>
  </w:style>
  <w:style w:type="character" w:customStyle="1" w:styleId="c105">
    <w:name w:val="c105"/>
    <w:basedOn w:val="a0"/>
    <w:rsid w:val="00402520"/>
  </w:style>
  <w:style w:type="character" w:customStyle="1" w:styleId="c39">
    <w:name w:val="c39"/>
    <w:basedOn w:val="a0"/>
    <w:rsid w:val="00402520"/>
  </w:style>
  <w:style w:type="character" w:customStyle="1" w:styleId="c121">
    <w:name w:val="c121"/>
    <w:basedOn w:val="a0"/>
    <w:rsid w:val="00402520"/>
  </w:style>
  <w:style w:type="paragraph" w:styleId="a6">
    <w:name w:val="Balloon Text"/>
    <w:basedOn w:val="a"/>
    <w:link w:val="a7"/>
    <w:uiPriority w:val="99"/>
    <w:semiHidden/>
    <w:unhideWhenUsed/>
    <w:rsid w:val="004025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25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2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5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25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02520"/>
    <w:rPr>
      <w:color w:val="0000FF"/>
      <w:u w:val="single"/>
    </w:rPr>
  </w:style>
  <w:style w:type="character" w:styleId="a4">
    <w:name w:val="FollowedHyperlink"/>
    <w:basedOn w:val="a0"/>
    <w:uiPriority w:val="99"/>
    <w:semiHidden/>
    <w:unhideWhenUsed/>
    <w:rsid w:val="00402520"/>
    <w:rPr>
      <w:color w:val="800080"/>
      <w:u w:val="single"/>
    </w:rPr>
  </w:style>
  <w:style w:type="paragraph" w:styleId="a5">
    <w:name w:val="Normal (Web)"/>
    <w:basedOn w:val="a"/>
    <w:uiPriority w:val="99"/>
    <w:semiHidden/>
    <w:unhideWhenUsed/>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402520"/>
  </w:style>
  <w:style w:type="paragraph" w:customStyle="1" w:styleId="c2">
    <w:name w:val="c2"/>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2520"/>
  </w:style>
  <w:style w:type="paragraph" w:customStyle="1" w:styleId="c7">
    <w:name w:val="c7"/>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02520"/>
  </w:style>
  <w:style w:type="character" w:customStyle="1" w:styleId="c36">
    <w:name w:val="c36"/>
    <w:basedOn w:val="a0"/>
    <w:rsid w:val="00402520"/>
  </w:style>
  <w:style w:type="character" w:customStyle="1" w:styleId="c15">
    <w:name w:val="c15"/>
    <w:basedOn w:val="a0"/>
    <w:rsid w:val="00402520"/>
  </w:style>
  <w:style w:type="character" w:customStyle="1" w:styleId="c11">
    <w:name w:val="c11"/>
    <w:basedOn w:val="a0"/>
    <w:rsid w:val="00402520"/>
  </w:style>
  <w:style w:type="character" w:customStyle="1" w:styleId="c8">
    <w:name w:val="c8"/>
    <w:basedOn w:val="a0"/>
    <w:rsid w:val="00402520"/>
  </w:style>
  <w:style w:type="paragraph" w:customStyle="1" w:styleId="c12">
    <w:name w:val="c12"/>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02520"/>
  </w:style>
  <w:style w:type="paragraph" w:customStyle="1" w:styleId="c31">
    <w:name w:val="c31"/>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02520"/>
  </w:style>
  <w:style w:type="paragraph" w:customStyle="1" w:styleId="c10">
    <w:name w:val="c10"/>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02520"/>
  </w:style>
  <w:style w:type="paragraph" w:customStyle="1" w:styleId="c25">
    <w:name w:val="c25"/>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02520"/>
  </w:style>
  <w:style w:type="character" w:customStyle="1" w:styleId="c68">
    <w:name w:val="c68"/>
    <w:basedOn w:val="a0"/>
    <w:rsid w:val="00402520"/>
  </w:style>
  <w:style w:type="character" w:customStyle="1" w:styleId="c71">
    <w:name w:val="c71"/>
    <w:basedOn w:val="a0"/>
    <w:rsid w:val="00402520"/>
  </w:style>
  <w:style w:type="character" w:customStyle="1" w:styleId="c59">
    <w:name w:val="c59"/>
    <w:basedOn w:val="a0"/>
    <w:rsid w:val="00402520"/>
  </w:style>
  <w:style w:type="paragraph" w:customStyle="1" w:styleId="c100">
    <w:name w:val="c100"/>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402520"/>
  </w:style>
  <w:style w:type="character" w:customStyle="1" w:styleId="c75">
    <w:name w:val="c75"/>
    <w:basedOn w:val="a0"/>
    <w:rsid w:val="00402520"/>
  </w:style>
  <w:style w:type="paragraph" w:customStyle="1" w:styleId="c27">
    <w:name w:val="c27"/>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02520"/>
  </w:style>
  <w:style w:type="character" w:customStyle="1" w:styleId="c51">
    <w:name w:val="c51"/>
    <w:basedOn w:val="a0"/>
    <w:rsid w:val="00402520"/>
  </w:style>
  <w:style w:type="character" w:customStyle="1" w:styleId="c17">
    <w:name w:val="c17"/>
    <w:basedOn w:val="a0"/>
    <w:rsid w:val="00402520"/>
  </w:style>
  <w:style w:type="paragraph" w:customStyle="1" w:styleId="c56">
    <w:name w:val="c56"/>
    <w:basedOn w:val="a"/>
    <w:rsid w:val="00402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402520"/>
  </w:style>
  <w:style w:type="character" w:customStyle="1" w:styleId="c19">
    <w:name w:val="c19"/>
    <w:basedOn w:val="a0"/>
    <w:rsid w:val="00402520"/>
  </w:style>
  <w:style w:type="character" w:customStyle="1" w:styleId="c105">
    <w:name w:val="c105"/>
    <w:basedOn w:val="a0"/>
    <w:rsid w:val="00402520"/>
  </w:style>
  <w:style w:type="character" w:customStyle="1" w:styleId="c39">
    <w:name w:val="c39"/>
    <w:basedOn w:val="a0"/>
    <w:rsid w:val="00402520"/>
  </w:style>
  <w:style w:type="character" w:customStyle="1" w:styleId="c121">
    <w:name w:val="c121"/>
    <w:basedOn w:val="a0"/>
    <w:rsid w:val="00402520"/>
  </w:style>
  <w:style w:type="paragraph" w:styleId="a6">
    <w:name w:val="Balloon Text"/>
    <w:basedOn w:val="a"/>
    <w:link w:val="a7"/>
    <w:uiPriority w:val="99"/>
    <w:semiHidden/>
    <w:unhideWhenUsed/>
    <w:rsid w:val="004025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21343">
      <w:bodyDiv w:val="1"/>
      <w:marLeft w:val="0"/>
      <w:marRight w:val="0"/>
      <w:marTop w:val="0"/>
      <w:marBottom w:val="0"/>
      <w:divBdr>
        <w:top w:val="none" w:sz="0" w:space="0" w:color="auto"/>
        <w:left w:val="none" w:sz="0" w:space="0" w:color="auto"/>
        <w:bottom w:val="none" w:sz="0" w:space="0" w:color="auto"/>
        <w:right w:val="none" w:sz="0" w:space="0" w:color="auto"/>
      </w:divBdr>
      <w:divsChild>
        <w:div w:id="1252353123">
          <w:marLeft w:val="0"/>
          <w:marRight w:val="0"/>
          <w:marTop w:val="0"/>
          <w:marBottom w:val="0"/>
          <w:divBdr>
            <w:top w:val="none" w:sz="0" w:space="0" w:color="auto"/>
            <w:left w:val="none" w:sz="0" w:space="0" w:color="auto"/>
            <w:bottom w:val="none" w:sz="0" w:space="0" w:color="auto"/>
            <w:right w:val="none" w:sz="0" w:space="0" w:color="auto"/>
          </w:divBdr>
          <w:divsChild>
            <w:div w:id="28143065">
              <w:marLeft w:val="0"/>
              <w:marRight w:val="0"/>
              <w:marTop w:val="0"/>
              <w:marBottom w:val="0"/>
              <w:divBdr>
                <w:top w:val="none" w:sz="0" w:space="0" w:color="auto"/>
                <w:left w:val="none" w:sz="0" w:space="0" w:color="auto"/>
                <w:bottom w:val="none" w:sz="0" w:space="0" w:color="auto"/>
                <w:right w:val="none" w:sz="0" w:space="0" w:color="auto"/>
              </w:divBdr>
              <w:divsChild>
                <w:div w:id="1419643454">
                  <w:marLeft w:val="0"/>
                  <w:marRight w:val="0"/>
                  <w:marTop w:val="0"/>
                  <w:marBottom w:val="360"/>
                  <w:divBdr>
                    <w:top w:val="none" w:sz="0" w:space="0" w:color="auto"/>
                    <w:left w:val="none" w:sz="0" w:space="0" w:color="auto"/>
                    <w:bottom w:val="none" w:sz="0" w:space="0" w:color="auto"/>
                    <w:right w:val="none" w:sz="0" w:space="0" w:color="auto"/>
                  </w:divBdr>
                  <w:divsChild>
                    <w:div w:id="193423816">
                      <w:marLeft w:val="150"/>
                      <w:marRight w:val="150"/>
                      <w:marTop w:val="0"/>
                      <w:marBottom w:val="0"/>
                      <w:divBdr>
                        <w:top w:val="none" w:sz="0" w:space="0" w:color="auto"/>
                        <w:left w:val="none" w:sz="0" w:space="0" w:color="auto"/>
                        <w:bottom w:val="none" w:sz="0" w:space="0" w:color="auto"/>
                        <w:right w:val="none" w:sz="0" w:space="0" w:color="auto"/>
                      </w:divBdr>
                      <w:divsChild>
                        <w:div w:id="1647469649">
                          <w:marLeft w:val="0"/>
                          <w:marRight w:val="0"/>
                          <w:marTop w:val="0"/>
                          <w:marBottom w:val="0"/>
                          <w:divBdr>
                            <w:top w:val="none" w:sz="0" w:space="0" w:color="auto"/>
                            <w:left w:val="none" w:sz="0" w:space="0" w:color="auto"/>
                            <w:bottom w:val="none" w:sz="0" w:space="0" w:color="auto"/>
                            <w:right w:val="none" w:sz="0" w:space="0" w:color="auto"/>
                          </w:divBdr>
                          <w:divsChild>
                            <w:div w:id="1966545828">
                              <w:marLeft w:val="0"/>
                              <w:marRight w:val="0"/>
                              <w:marTop w:val="0"/>
                              <w:marBottom w:val="0"/>
                              <w:divBdr>
                                <w:top w:val="none" w:sz="0" w:space="0" w:color="auto"/>
                                <w:left w:val="none" w:sz="0" w:space="0" w:color="auto"/>
                                <w:bottom w:val="none" w:sz="0" w:space="0" w:color="auto"/>
                                <w:right w:val="none" w:sz="0" w:space="0" w:color="auto"/>
                              </w:divBdr>
                              <w:divsChild>
                                <w:div w:id="767509075">
                                  <w:marLeft w:val="0"/>
                                  <w:marRight w:val="0"/>
                                  <w:marTop w:val="0"/>
                                  <w:marBottom w:val="0"/>
                                  <w:divBdr>
                                    <w:top w:val="none" w:sz="0" w:space="0" w:color="auto"/>
                                    <w:left w:val="none" w:sz="0" w:space="0" w:color="auto"/>
                                    <w:bottom w:val="none" w:sz="0" w:space="0" w:color="auto"/>
                                    <w:right w:val="none" w:sz="0" w:space="0" w:color="auto"/>
                                  </w:divBdr>
                                  <w:divsChild>
                                    <w:div w:id="1060903222">
                                      <w:marLeft w:val="0"/>
                                      <w:marRight w:val="0"/>
                                      <w:marTop w:val="0"/>
                                      <w:marBottom w:val="0"/>
                                      <w:divBdr>
                                        <w:top w:val="none" w:sz="0" w:space="0" w:color="auto"/>
                                        <w:left w:val="none" w:sz="0" w:space="0" w:color="auto"/>
                                        <w:bottom w:val="none" w:sz="0" w:space="0" w:color="auto"/>
                                        <w:right w:val="none" w:sz="0" w:space="0" w:color="auto"/>
                                      </w:divBdr>
                                      <w:divsChild>
                                        <w:div w:id="1116828044">
                                          <w:marLeft w:val="60"/>
                                          <w:marRight w:val="0"/>
                                          <w:marTop w:val="0"/>
                                          <w:marBottom w:val="30"/>
                                          <w:divBdr>
                                            <w:top w:val="none" w:sz="0" w:space="0" w:color="auto"/>
                                            <w:left w:val="none" w:sz="0" w:space="0" w:color="auto"/>
                                            <w:bottom w:val="none" w:sz="0" w:space="0" w:color="auto"/>
                                            <w:right w:val="none" w:sz="0" w:space="0" w:color="auto"/>
                                          </w:divBdr>
                                        </w:div>
                                        <w:div w:id="1679579266">
                                          <w:marLeft w:val="0"/>
                                          <w:marRight w:val="0"/>
                                          <w:marTop w:val="0"/>
                                          <w:marBottom w:val="0"/>
                                          <w:divBdr>
                                            <w:top w:val="none" w:sz="0" w:space="0" w:color="auto"/>
                                            <w:left w:val="none" w:sz="0" w:space="0" w:color="auto"/>
                                            <w:bottom w:val="none" w:sz="0" w:space="0" w:color="auto"/>
                                            <w:right w:val="none" w:sz="0" w:space="0" w:color="auto"/>
                                          </w:divBdr>
                                          <w:divsChild>
                                            <w:div w:id="1007946431">
                                              <w:marLeft w:val="0"/>
                                              <w:marRight w:val="0"/>
                                              <w:marTop w:val="0"/>
                                              <w:marBottom w:val="0"/>
                                              <w:divBdr>
                                                <w:top w:val="none" w:sz="0" w:space="0" w:color="auto"/>
                                                <w:left w:val="none" w:sz="0" w:space="0" w:color="auto"/>
                                                <w:bottom w:val="none" w:sz="0" w:space="0" w:color="auto"/>
                                                <w:right w:val="none" w:sz="0" w:space="0" w:color="auto"/>
                                              </w:divBdr>
                                              <w:divsChild>
                                                <w:div w:id="2072803031">
                                                  <w:marLeft w:val="0"/>
                                                  <w:marRight w:val="0"/>
                                                  <w:marTop w:val="0"/>
                                                  <w:marBottom w:val="0"/>
                                                  <w:divBdr>
                                                    <w:top w:val="none" w:sz="0" w:space="0" w:color="auto"/>
                                                    <w:left w:val="none" w:sz="0" w:space="0" w:color="auto"/>
                                                    <w:bottom w:val="none" w:sz="0" w:space="0" w:color="auto"/>
                                                    <w:right w:val="none" w:sz="0" w:space="0" w:color="auto"/>
                                                  </w:divBdr>
                                                  <w:divsChild>
                                                    <w:div w:id="8966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4573">
                                              <w:marLeft w:val="0"/>
                                              <w:marRight w:val="0"/>
                                              <w:marTop w:val="0"/>
                                              <w:marBottom w:val="0"/>
                                              <w:divBdr>
                                                <w:top w:val="none" w:sz="0" w:space="0" w:color="auto"/>
                                                <w:left w:val="none" w:sz="0" w:space="0" w:color="auto"/>
                                                <w:bottom w:val="none" w:sz="0" w:space="0" w:color="auto"/>
                                                <w:right w:val="none" w:sz="0" w:space="0" w:color="auto"/>
                                              </w:divBdr>
                                              <w:divsChild>
                                                <w:div w:id="521749724">
                                                  <w:marLeft w:val="0"/>
                                                  <w:marRight w:val="0"/>
                                                  <w:marTop w:val="0"/>
                                                  <w:marBottom w:val="0"/>
                                                  <w:divBdr>
                                                    <w:top w:val="none" w:sz="0" w:space="0" w:color="auto"/>
                                                    <w:left w:val="none" w:sz="0" w:space="0" w:color="auto"/>
                                                    <w:bottom w:val="none" w:sz="0" w:space="0" w:color="auto"/>
                                                    <w:right w:val="none" w:sz="0" w:space="0" w:color="auto"/>
                                                  </w:divBdr>
                                                  <w:divsChild>
                                                    <w:div w:id="20879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8120">
                                          <w:marLeft w:val="0"/>
                                          <w:marRight w:val="0"/>
                                          <w:marTop w:val="0"/>
                                          <w:marBottom w:val="360"/>
                                          <w:divBdr>
                                            <w:top w:val="none" w:sz="0" w:space="0" w:color="auto"/>
                                            <w:left w:val="none" w:sz="0" w:space="0" w:color="auto"/>
                                            <w:bottom w:val="none" w:sz="0" w:space="0" w:color="auto"/>
                                            <w:right w:val="none" w:sz="0" w:space="0" w:color="auto"/>
                                          </w:divBdr>
                                          <w:divsChild>
                                            <w:div w:id="955329997">
                                              <w:marLeft w:val="0"/>
                                              <w:marRight w:val="0"/>
                                              <w:marTop w:val="0"/>
                                              <w:marBottom w:val="0"/>
                                              <w:divBdr>
                                                <w:top w:val="none" w:sz="0" w:space="0" w:color="auto"/>
                                                <w:left w:val="none" w:sz="0" w:space="0" w:color="auto"/>
                                                <w:bottom w:val="none" w:sz="0" w:space="0" w:color="auto"/>
                                                <w:right w:val="none" w:sz="0" w:space="0" w:color="auto"/>
                                              </w:divBdr>
                                              <w:divsChild>
                                                <w:div w:id="2005236659">
                                                  <w:marLeft w:val="0"/>
                                                  <w:marRight w:val="0"/>
                                                  <w:marTop w:val="0"/>
                                                  <w:marBottom w:val="0"/>
                                                  <w:divBdr>
                                                    <w:top w:val="none" w:sz="0" w:space="0" w:color="auto"/>
                                                    <w:left w:val="none" w:sz="0" w:space="0" w:color="auto"/>
                                                    <w:bottom w:val="none" w:sz="0" w:space="0" w:color="auto"/>
                                                    <w:right w:val="none" w:sz="0" w:space="0" w:color="auto"/>
                                                  </w:divBdr>
                                                  <w:divsChild>
                                                    <w:div w:id="2100252447">
                                                      <w:marLeft w:val="0"/>
                                                      <w:marRight w:val="0"/>
                                                      <w:marTop w:val="0"/>
                                                      <w:marBottom w:val="0"/>
                                                      <w:divBdr>
                                                        <w:top w:val="none" w:sz="0" w:space="0" w:color="auto"/>
                                                        <w:left w:val="none" w:sz="0" w:space="0" w:color="auto"/>
                                                        <w:bottom w:val="none" w:sz="0" w:space="0" w:color="auto"/>
                                                        <w:right w:val="none" w:sz="0" w:space="0" w:color="auto"/>
                                                      </w:divBdr>
                                                      <w:divsChild>
                                                        <w:div w:id="9080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95348">
                                          <w:marLeft w:val="0"/>
                                          <w:marRight w:val="0"/>
                                          <w:marTop w:val="0"/>
                                          <w:marBottom w:val="360"/>
                                          <w:divBdr>
                                            <w:top w:val="none" w:sz="0" w:space="0" w:color="auto"/>
                                            <w:left w:val="none" w:sz="0" w:space="0" w:color="auto"/>
                                            <w:bottom w:val="none" w:sz="0" w:space="0" w:color="auto"/>
                                            <w:right w:val="none" w:sz="0" w:space="0" w:color="auto"/>
                                          </w:divBdr>
                                          <w:divsChild>
                                            <w:div w:id="1869296580">
                                              <w:marLeft w:val="0"/>
                                              <w:marRight w:val="0"/>
                                              <w:marTop w:val="0"/>
                                              <w:marBottom w:val="0"/>
                                              <w:divBdr>
                                                <w:top w:val="none" w:sz="0" w:space="0" w:color="auto"/>
                                                <w:left w:val="none" w:sz="0" w:space="0" w:color="auto"/>
                                                <w:bottom w:val="none" w:sz="0" w:space="0" w:color="auto"/>
                                                <w:right w:val="none" w:sz="0" w:space="0" w:color="auto"/>
                                              </w:divBdr>
                                              <w:divsChild>
                                                <w:div w:id="1652170790">
                                                  <w:marLeft w:val="0"/>
                                                  <w:marRight w:val="0"/>
                                                  <w:marTop w:val="0"/>
                                                  <w:marBottom w:val="0"/>
                                                  <w:divBdr>
                                                    <w:top w:val="none" w:sz="0" w:space="0" w:color="auto"/>
                                                    <w:left w:val="none" w:sz="0" w:space="0" w:color="auto"/>
                                                    <w:bottom w:val="none" w:sz="0" w:space="0" w:color="auto"/>
                                                    <w:right w:val="none" w:sz="0" w:space="0" w:color="auto"/>
                                                  </w:divBdr>
                                                  <w:divsChild>
                                                    <w:div w:id="2137874481">
                                                      <w:marLeft w:val="0"/>
                                                      <w:marRight w:val="0"/>
                                                      <w:marTop w:val="0"/>
                                                      <w:marBottom w:val="0"/>
                                                      <w:divBdr>
                                                        <w:top w:val="none" w:sz="0" w:space="0" w:color="auto"/>
                                                        <w:left w:val="none" w:sz="0" w:space="0" w:color="auto"/>
                                                        <w:bottom w:val="none" w:sz="0" w:space="0" w:color="auto"/>
                                                        <w:right w:val="none" w:sz="0" w:space="0" w:color="auto"/>
                                                      </w:divBdr>
                                                      <w:divsChild>
                                                        <w:div w:id="788474105">
                                                          <w:marLeft w:val="0"/>
                                                          <w:marRight w:val="0"/>
                                                          <w:marTop w:val="0"/>
                                                          <w:marBottom w:val="0"/>
                                                          <w:divBdr>
                                                            <w:top w:val="none" w:sz="0" w:space="0" w:color="auto"/>
                                                            <w:left w:val="none" w:sz="0" w:space="0" w:color="auto"/>
                                                            <w:bottom w:val="none" w:sz="0" w:space="0" w:color="auto"/>
                                                            <w:right w:val="none" w:sz="0" w:space="0" w:color="auto"/>
                                                          </w:divBdr>
                                                          <w:divsChild>
                                                            <w:div w:id="19356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nachalnaya-shkola/vospitatelnaya-rabota/2022/10/25/plan-vnutrishkolnogo-kontrolya-na-2022-2023" TargetMode="External"/><Relationship Id="rId13" Type="http://schemas.openxmlformats.org/officeDocument/2006/relationships/hyperlink" Target="https://nsportal.ru/nachalnaya-shkola/vospitatelnaya-rabota/2022/10/25/plan-vnutrishkolnogo-kontrolya-na-2022-2023" TargetMode="External"/><Relationship Id="rId18" Type="http://schemas.openxmlformats.org/officeDocument/2006/relationships/hyperlink" Target="https://nsportal.ru/nachalnaya-shkola/vospitatelnaya-rabota/2022/10/25/plan-vnutrishkolnogo-kontrolya-na-2022-202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nsportal.ru/nachalnaya-shkola/vospitatelnaya-rabota/2022/10/25/plan-vnutrishkolnogo-kontrolya-na-2022-2023" TargetMode="External"/><Relationship Id="rId7" Type="http://schemas.openxmlformats.org/officeDocument/2006/relationships/hyperlink" Target="https://nsportal.ru/nachalnaya-shkola/vospitatelnaya-rabota/2022/10/25/plan-vnutrishkolnogo-kontrolya-na-2022-2023" TargetMode="External"/><Relationship Id="rId12" Type="http://schemas.openxmlformats.org/officeDocument/2006/relationships/hyperlink" Target="https://nsportal.ru/nachalnaya-shkola/vospitatelnaya-rabota/2022/10/25/plan-vnutrishkolnogo-kontrolya-na-2022-2023" TargetMode="External"/><Relationship Id="rId17" Type="http://schemas.openxmlformats.org/officeDocument/2006/relationships/hyperlink" Target="https://nsportal.ru/nachalnaya-shkola/vospitatelnaya-rabota/2022/10/25/plan-vnutrishkolnogo-kontrolya-na-2022-2023" TargetMode="External"/><Relationship Id="rId25" Type="http://schemas.openxmlformats.org/officeDocument/2006/relationships/hyperlink" Target="https://nsportal.ru/nachalnaya-shkola/vospitatelnaya-rabota/2022/10/25/plan-vnutrishkolnogo-kontrolya-na-2022-2023" TargetMode="External"/><Relationship Id="rId2" Type="http://schemas.openxmlformats.org/officeDocument/2006/relationships/styles" Target="styles.xml"/><Relationship Id="rId16" Type="http://schemas.openxmlformats.org/officeDocument/2006/relationships/hyperlink" Target="https://nsportal.ru/nachalnaya-shkola/vospitatelnaya-rabota/2022/10/25/plan-vnutrishkolnogo-kontrolya-na-2022-2023" TargetMode="External"/><Relationship Id="rId20" Type="http://schemas.openxmlformats.org/officeDocument/2006/relationships/hyperlink" Target="https://nsportal.ru/nachalnaya-shkola/vospitatelnaya-rabota/2022/10/25/plan-vnutrishkolnogo-kontrolya-na-2022-2023" TargetMode="External"/><Relationship Id="rId1" Type="http://schemas.openxmlformats.org/officeDocument/2006/relationships/numbering" Target="numbering.xml"/><Relationship Id="rId6" Type="http://schemas.openxmlformats.org/officeDocument/2006/relationships/hyperlink" Target="https://nsportal.ru/nachalnaya-shkola/vospitatelnaya-rabota/2022/10/25/plan-vnutrishkolnogo-kontrolya-na-2022-2023" TargetMode="External"/><Relationship Id="rId11" Type="http://schemas.openxmlformats.org/officeDocument/2006/relationships/hyperlink" Target="https://nsportal.ru/nachalnaya-shkola/vospitatelnaya-rabota/2022/10/25/plan-vnutrishkolnogo-kontrolya-na-2022-2023" TargetMode="External"/><Relationship Id="rId24" Type="http://schemas.openxmlformats.org/officeDocument/2006/relationships/hyperlink" Target="https://nsportal.ru/nachalnaya-shkola/vospitatelnaya-rabota/2022/10/25/plan-vnutrishkolnogo-kontrolya-na-2022-2023" TargetMode="External"/><Relationship Id="rId5" Type="http://schemas.openxmlformats.org/officeDocument/2006/relationships/webSettings" Target="webSettings.xml"/><Relationship Id="rId15" Type="http://schemas.openxmlformats.org/officeDocument/2006/relationships/hyperlink" Target="https://nsportal.ru/nachalnaya-shkola/vospitatelnaya-rabota/2022/10/25/plan-vnutrishkolnogo-kontrolya-na-2022-2023" TargetMode="External"/><Relationship Id="rId23" Type="http://schemas.openxmlformats.org/officeDocument/2006/relationships/hyperlink" Target="https://nsportal.ru/nachalnaya-shkola/vospitatelnaya-rabota/2022/10/25/plan-vnutrishkolnogo-kontrolya-na-2022-2023" TargetMode="External"/><Relationship Id="rId10" Type="http://schemas.openxmlformats.org/officeDocument/2006/relationships/hyperlink" Target="https://nsportal.ru/nachalnaya-shkola/vospitatelnaya-rabota/2022/10/25/plan-vnutrishkolnogo-kontrolya-na-2022-2023" TargetMode="External"/><Relationship Id="rId19" Type="http://schemas.openxmlformats.org/officeDocument/2006/relationships/hyperlink" Target="https://nsportal.ru/nachalnaya-shkola/vospitatelnaya-rabota/2022/10/25/plan-vnutrishkolnogo-kontrolya-na-2022-2023" TargetMode="External"/><Relationship Id="rId4" Type="http://schemas.openxmlformats.org/officeDocument/2006/relationships/settings" Target="settings.xml"/><Relationship Id="rId9" Type="http://schemas.openxmlformats.org/officeDocument/2006/relationships/hyperlink" Target="https://nsportal.ru/nachalnaya-shkola/vospitatelnaya-rabota/2022/10/25/plan-vnutrishkolnogo-kontrolya-na-2022-2023" TargetMode="External"/><Relationship Id="rId14" Type="http://schemas.openxmlformats.org/officeDocument/2006/relationships/hyperlink" Target="https://nsportal.ru/nachalnaya-shkola/vospitatelnaya-rabota/2022/10/25/plan-vnutrishkolnogo-kontrolya-na-2022-2023" TargetMode="External"/><Relationship Id="rId22" Type="http://schemas.openxmlformats.org/officeDocument/2006/relationships/hyperlink" Target="https://nsportal.ru/nachalnaya-shkola/vospitatelnaya-rabota/2022/10/25/plan-vnutrishkolnogo-kontrolya-na-2022-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57</Pages>
  <Words>14832</Words>
  <Characters>84549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22</cp:revision>
  <cp:lastPrinted>2023-03-01T19:00:00Z</cp:lastPrinted>
  <dcterms:created xsi:type="dcterms:W3CDTF">2022-11-22T15:30:00Z</dcterms:created>
  <dcterms:modified xsi:type="dcterms:W3CDTF">2023-04-04T10:25:00Z</dcterms:modified>
</cp:coreProperties>
</file>