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4E" w:rsidRPr="00A76540" w:rsidRDefault="0094524E" w:rsidP="00F42C23">
      <w:pPr>
        <w:spacing w:after="0" w:line="240" w:lineRule="auto"/>
        <w:rPr>
          <w:rFonts w:ascii="Times New Roman" w:hAnsi="Times New Roman" w:cs="Times New Roman"/>
          <w:i/>
          <w:sz w:val="24"/>
          <w:szCs w:val="24"/>
        </w:rPr>
      </w:pPr>
    </w:p>
    <w:tbl>
      <w:tblPr>
        <w:tblW w:w="10740" w:type="dxa"/>
        <w:tblLook w:val="01E0" w:firstRow="1" w:lastRow="1" w:firstColumn="1" w:lastColumn="1" w:noHBand="0" w:noVBand="0"/>
      </w:tblPr>
      <w:tblGrid>
        <w:gridCol w:w="5920"/>
        <w:gridCol w:w="4820"/>
      </w:tblGrid>
      <w:tr w:rsidR="0094524E" w:rsidRPr="00A76540" w:rsidTr="006A47AB">
        <w:tc>
          <w:tcPr>
            <w:tcW w:w="5920" w:type="dxa"/>
          </w:tcPr>
          <w:p w:rsidR="0094524E" w:rsidRPr="00A76540" w:rsidRDefault="0094524E" w:rsidP="00FF1205">
            <w:pPr>
              <w:spacing w:after="0" w:line="240" w:lineRule="auto"/>
              <w:rPr>
                <w:rFonts w:ascii="Times New Roman" w:hAnsi="Times New Roman" w:cs="Times New Roman"/>
                <w:sz w:val="24"/>
                <w:szCs w:val="24"/>
              </w:rPr>
            </w:pPr>
          </w:p>
        </w:tc>
        <w:tc>
          <w:tcPr>
            <w:tcW w:w="4820" w:type="dxa"/>
          </w:tcPr>
          <w:p w:rsidR="0094524E" w:rsidRPr="00A76540" w:rsidRDefault="0094524E" w:rsidP="00F42C23">
            <w:pPr>
              <w:spacing w:after="0" w:line="240" w:lineRule="auto"/>
              <w:rPr>
                <w:rFonts w:ascii="Times New Roman" w:hAnsi="Times New Roman" w:cs="Times New Roman"/>
                <w:b/>
                <w:sz w:val="24"/>
                <w:szCs w:val="24"/>
              </w:rPr>
            </w:pPr>
            <w:r w:rsidRPr="00A76540">
              <w:rPr>
                <w:rFonts w:ascii="Times New Roman" w:hAnsi="Times New Roman" w:cs="Times New Roman"/>
                <w:b/>
                <w:sz w:val="24"/>
                <w:szCs w:val="24"/>
              </w:rPr>
              <w:t>«Утверждаю»</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директор</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 xml:space="preserve">МБОУ </w:t>
            </w:r>
            <w:r w:rsidR="002D1F30" w:rsidRPr="00A76540">
              <w:rPr>
                <w:rFonts w:ascii="Times New Roman" w:hAnsi="Times New Roman" w:cs="Times New Roman"/>
                <w:sz w:val="24"/>
                <w:szCs w:val="24"/>
              </w:rPr>
              <w:t xml:space="preserve">Крюковской </w:t>
            </w:r>
            <w:r w:rsidRPr="00A76540">
              <w:rPr>
                <w:rFonts w:ascii="Times New Roman" w:hAnsi="Times New Roman" w:cs="Times New Roman"/>
                <w:sz w:val="24"/>
                <w:szCs w:val="24"/>
              </w:rPr>
              <w:t xml:space="preserve">СОШ </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_______________</w:t>
            </w:r>
            <w:r w:rsidRPr="00A76540">
              <w:rPr>
                <w:rFonts w:ascii="Times New Roman" w:hAnsi="Times New Roman" w:cs="Times New Roman"/>
                <w:sz w:val="24"/>
                <w:szCs w:val="24"/>
              </w:rPr>
              <w:tab/>
              <w:t>/</w:t>
            </w:r>
            <w:proofErr w:type="spellStart"/>
            <w:r w:rsidR="002D1F30" w:rsidRPr="00A76540">
              <w:rPr>
                <w:rFonts w:ascii="Times New Roman" w:hAnsi="Times New Roman" w:cs="Times New Roman"/>
                <w:sz w:val="24"/>
                <w:szCs w:val="24"/>
                <w:u w:val="single"/>
              </w:rPr>
              <w:t>Г.А.Молчанова</w:t>
            </w:r>
            <w:proofErr w:type="spellEnd"/>
            <w:r w:rsidRPr="00A76540">
              <w:rPr>
                <w:rFonts w:ascii="Times New Roman" w:hAnsi="Times New Roman" w:cs="Times New Roman"/>
                <w:sz w:val="24"/>
                <w:szCs w:val="24"/>
              </w:rPr>
              <w:t>/</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Приказ №</w:t>
            </w:r>
            <w:r w:rsidRPr="00A76540">
              <w:rPr>
                <w:rFonts w:ascii="Times New Roman" w:hAnsi="Times New Roman" w:cs="Times New Roman"/>
                <w:sz w:val="24"/>
                <w:szCs w:val="24"/>
              </w:rPr>
              <w:tab/>
              <w:t xml:space="preserve">______ </w:t>
            </w:r>
            <w:proofErr w:type="gramStart"/>
            <w:r w:rsidRPr="00A76540">
              <w:rPr>
                <w:rFonts w:ascii="Times New Roman" w:hAnsi="Times New Roman" w:cs="Times New Roman"/>
                <w:sz w:val="24"/>
                <w:szCs w:val="24"/>
              </w:rPr>
              <w:t>от</w:t>
            </w:r>
            <w:proofErr w:type="gramEnd"/>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«___» _________</w:t>
            </w:r>
            <w:r w:rsidRPr="00A76540">
              <w:rPr>
                <w:rFonts w:ascii="Times New Roman" w:hAnsi="Times New Roman" w:cs="Times New Roman"/>
                <w:sz w:val="24"/>
                <w:szCs w:val="24"/>
              </w:rPr>
              <w:tab/>
            </w:r>
            <w:r w:rsidR="002D1F30" w:rsidRPr="00A76540">
              <w:rPr>
                <w:rFonts w:ascii="Times New Roman" w:hAnsi="Times New Roman" w:cs="Times New Roman"/>
                <w:sz w:val="24"/>
                <w:szCs w:val="24"/>
              </w:rPr>
              <w:t>2016</w:t>
            </w:r>
            <w:r w:rsidRPr="00A76540">
              <w:rPr>
                <w:rFonts w:ascii="Times New Roman" w:hAnsi="Times New Roman" w:cs="Times New Roman"/>
                <w:sz w:val="24"/>
                <w:szCs w:val="24"/>
              </w:rPr>
              <w:t>года</w:t>
            </w:r>
          </w:p>
          <w:p w:rsidR="0094524E" w:rsidRPr="00A76540" w:rsidRDefault="0094524E" w:rsidP="00F42C23">
            <w:pPr>
              <w:spacing w:after="0" w:line="240" w:lineRule="auto"/>
              <w:rPr>
                <w:rFonts w:ascii="Times New Roman" w:hAnsi="Times New Roman" w:cs="Times New Roman"/>
                <w:sz w:val="24"/>
                <w:szCs w:val="24"/>
              </w:rPr>
            </w:pPr>
          </w:p>
        </w:tc>
      </w:tr>
    </w:tbl>
    <w:p w:rsidR="00F42C23" w:rsidRPr="00A76540" w:rsidRDefault="00F42C23" w:rsidP="00F42C23">
      <w:pPr>
        <w:spacing w:after="0" w:line="240" w:lineRule="auto"/>
        <w:jc w:val="center"/>
        <w:rPr>
          <w:rFonts w:ascii="Times New Roman" w:hAnsi="Times New Roman" w:cs="Times New Roman"/>
          <w:sz w:val="24"/>
          <w:szCs w:val="24"/>
        </w:rPr>
      </w:pPr>
    </w:p>
    <w:p w:rsidR="00F42C23" w:rsidRPr="00A76540" w:rsidRDefault="00F42C23" w:rsidP="00F42C23">
      <w:pPr>
        <w:spacing w:after="0" w:line="240" w:lineRule="auto"/>
        <w:jc w:val="center"/>
        <w:rPr>
          <w:rFonts w:ascii="Times New Roman" w:hAnsi="Times New Roman" w:cs="Times New Roman"/>
          <w:sz w:val="24"/>
          <w:szCs w:val="24"/>
        </w:rPr>
      </w:pPr>
    </w:p>
    <w:p w:rsidR="00F42C23" w:rsidRPr="00A76540" w:rsidRDefault="00F42C23" w:rsidP="00F42C23">
      <w:pPr>
        <w:spacing w:after="0" w:line="240" w:lineRule="auto"/>
        <w:jc w:val="center"/>
        <w:rPr>
          <w:rFonts w:ascii="Times New Roman" w:hAnsi="Times New Roman" w:cs="Times New Roman"/>
          <w:sz w:val="24"/>
          <w:szCs w:val="24"/>
        </w:rPr>
      </w:pPr>
    </w:p>
    <w:p w:rsidR="00F42C23" w:rsidRPr="00A76540" w:rsidRDefault="00F42C23" w:rsidP="00F42C23">
      <w:pPr>
        <w:spacing w:after="0" w:line="240" w:lineRule="auto"/>
        <w:jc w:val="center"/>
        <w:rPr>
          <w:rFonts w:ascii="Times New Roman" w:hAnsi="Times New Roman" w:cs="Times New Roman"/>
          <w:sz w:val="24"/>
          <w:szCs w:val="24"/>
        </w:rPr>
      </w:pPr>
    </w:p>
    <w:p w:rsidR="00F42C23" w:rsidRPr="00A76540" w:rsidRDefault="00F42C23"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tab/>
      </w:r>
    </w:p>
    <w:p w:rsidR="0094524E" w:rsidRPr="00A76540" w:rsidRDefault="0094524E"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t xml:space="preserve">МУНИЦИПАЛЬНОЕ БЮДЖЕТНОЕ </w:t>
      </w:r>
      <w:r w:rsidR="002D1F30" w:rsidRPr="00A76540">
        <w:rPr>
          <w:rFonts w:ascii="Times New Roman" w:hAnsi="Times New Roman" w:cs="Times New Roman"/>
          <w:sz w:val="24"/>
          <w:szCs w:val="24"/>
        </w:rPr>
        <w:t>ОБЩЕ</w:t>
      </w:r>
      <w:r w:rsidRPr="00A76540">
        <w:rPr>
          <w:rFonts w:ascii="Times New Roman" w:hAnsi="Times New Roman" w:cs="Times New Roman"/>
          <w:sz w:val="24"/>
          <w:szCs w:val="24"/>
        </w:rPr>
        <w:t>ОБРАЗОВАТЕЛЬНОЕ УЧРЕЖДЕНИЕ</w:t>
      </w:r>
    </w:p>
    <w:p w:rsidR="0094524E" w:rsidRPr="00A76540" w:rsidRDefault="002D1F30"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t xml:space="preserve">КРЮКОВСКАЯ </w:t>
      </w:r>
      <w:r w:rsidR="0094524E" w:rsidRPr="00A76540">
        <w:rPr>
          <w:rFonts w:ascii="Times New Roman" w:hAnsi="Times New Roman" w:cs="Times New Roman"/>
          <w:sz w:val="24"/>
          <w:szCs w:val="24"/>
        </w:rPr>
        <w:t xml:space="preserve">СРЕДНЯЯ ОБЩЕОБРАЗОВАТЕЛЬНАЯ ШКОЛА </w:t>
      </w:r>
    </w:p>
    <w:p w:rsidR="0094524E" w:rsidRPr="00A76540" w:rsidRDefault="0094524E" w:rsidP="00F42C23">
      <w:pPr>
        <w:tabs>
          <w:tab w:val="right" w:pos="9355"/>
        </w:tabs>
        <w:spacing w:after="0" w:line="240" w:lineRule="auto"/>
        <w:ind w:hanging="180"/>
        <w:rPr>
          <w:rFonts w:ascii="Times New Roman" w:hAnsi="Times New Roman" w:cs="Times New Roman"/>
          <w:sz w:val="24"/>
          <w:szCs w:val="24"/>
        </w:rPr>
      </w:pPr>
    </w:p>
    <w:p w:rsidR="0094524E" w:rsidRPr="00A76540" w:rsidRDefault="0094524E" w:rsidP="00F42C23">
      <w:pPr>
        <w:tabs>
          <w:tab w:val="right" w:pos="9355"/>
        </w:tabs>
        <w:spacing w:after="0" w:line="240" w:lineRule="auto"/>
        <w:ind w:hanging="180"/>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F42C23" w:rsidRPr="00A76540" w:rsidRDefault="00F42C23" w:rsidP="00F42C23">
      <w:pPr>
        <w:spacing w:after="0" w:line="240" w:lineRule="auto"/>
        <w:jc w:val="center"/>
        <w:rPr>
          <w:rFonts w:ascii="Times New Roman" w:hAnsi="Times New Roman" w:cs="Times New Roman"/>
          <w:b/>
          <w:sz w:val="24"/>
          <w:szCs w:val="24"/>
        </w:rPr>
      </w:pPr>
    </w:p>
    <w:p w:rsidR="00F42C23" w:rsidRPr="00A76540" w:rsidRDefault="00F42C23" w:rsidP="00F42C23">
      <w:pPr>
        <w:spacing w:after="0" w:line="240" w:lineRule="auto"/>
        <w:jc w:val="center"/>
        <w:rPr>
          <w:rFonts w:ascii="Times New Roman" w:hAnsi="Times New Roman" w:cs="Times New Roman"/>
          <w:b/>
          <w:sz w:val="24"/>
          <w:szCs w:val="24"/>
        </w:rPr>
      </w:pPr>
    </w:p>
    <w:p w:rsidR="00F42C23" w:rsidRPr="00A76540" w:rsidRDefault="00F42C23"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t xml:space="preserve">РАБОЧАЯ ПРОГРАММА  </w:t>
      </w:r>
    </w:p>
    <w:p w:rsidR="0094524E" w:rsidRDefault="0094524E" w:rsidP="00F42C23">
      <w:pPr>
        <w:spacing w:after="0" w:line="240" w:lineRule="auto"/>
        <w:jc w:val="center"/>
        <w:rPr>
          <w:rFonts w:ascii="Times New Roman" w:eastAsia="Calibri" w:hAnsi="Times New Roman" w:cs="Times New Roman"/>
          <w:b/>
          <w:i/>
          <w:sz w:val="24"/>
          <w:szCs w:val="24"/>
        </w:rPr>
      </w:pPr>
      <w:r w:rsidRPr="00A76540">
        <w:rPr>
          <w:rFonts w:ascii="Times New Roman" w:eastAsia="Calibri" w:hAnsi="Times New Roman" w:cs="Times New Roman"/>
          <w:b/>
          <w:i/>
          <w:sz w:val="24"/>
          <w:szCs w:val="24"/>
        </w:rPr>
        <w:t xml:space="preserve">по адаптивной физической культуре </w:t>
      </w:r>
    </w:p>
    <w:p w:rsidR="00A76540" w:rsidRPr="00A76540" w:rsidRDefault="00A76540" w:rsidP="00F42C23">
      <w:pPr>
        <w:spacing w:after="0" w:line="240" w:lineRule="auto"/>
        <w:jc w:val="center"/>
        <w:rPr>
          <w:rFonts w:ascii="Times New Roman" w:eastAsia="Calibri" w:hAnsi="Times New Roman" w:cs="Times New Roman"/>
          <w:b/>
          <w:i/>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F42C23" w:rsidRPr="00A76540" w:rsidRDefault="00F42C23" w:rsidP="00F42C23">
      <w:pPr>
        <w:spacing w:after="0" w:line="240" w:lineRule="auto"/>
        <w:rPr>
          <w:rFonts w:ascii="Times New Roman" w:hAnsi="Times New Roman" w:cs="Times New Roman"/>
          <w:sz w:val="24"/>
          <w:szCs w:val="24"/>
        </w:rPr>
      </w:pPr>
    </w:p>
    <w:p w:rsidR="00F42C23" w:rsidRPr="00A76540" w:rsidRDefault="00F42C23" w:rsidP="00F42C23">
      <w:pPr>
        <w:spacing w:after="0" w:line="240" w:lineRule="auto"/>
        <w:rPr>
          <w:rFonts w:ascii="Times New Roman" w:hAnsi="Times New Roman" w:cs="Times New Roman"/>
          <w:sz w:val="24"/>
          <w:szCs w:val="24"/>
        </w:rPr>
      </w:pPr>
    </w:p>
    <w:p w:rsidR="00F42C23" w:rsidRPr="00A76540" w:rsidRDefault="00F42C23" w:rsidP="00F42C23">
      <w:pPr>
        <w:spacing w:after="0" w:line="240" w:lineRule="auto"/>
        <w:jc w:val="right"/>
        <w:rPr>
          <w:rFonts w:ascii="Times New Roman" w:hAnsi="Times New Roman" w:cs="Times New Roman"/>
          <w:sz w:val="24"/>
          <w:szCs w:val="24"/>
        </w:rPr>
      </w:pPr>
    </w:p>
    <w:p w:rsidR="00F42C23" w:rsidRPr="00A76540" w:rsidRDefault="00F42C23" w:rsidP="00F42C23">
      <w:pPr>
        <w:spacing w:after="0" w:line="240" w:lineRule="auto"/>
        <w:jc w:val="right"/>
        <w:rPr>
          <w:rFonts w:ascii="Times New Roman" w:hAnsi="Times New Roman" w:cs="Times New Roman"/>
          <w:sz w:val="24"/>
          <w:szCs w:val="24"/>
        </w:rPr>
      </w:pPr>
    </w:p>
    <w:p w:rsidR="0094524E" w:rsidRPr="00A76540" w:rsidRDefault="0094524E" w:rsidP="00F42C23">
      <w:pPr>
        <w:spacing w:after="0" w:line="240" w:lineRule="auto"/>
        <w:jc w:val="right"/>
        <w:rPr>
          <w:rFonts w:ascii="Times New Roman" w:hAnsi="Times New Roman" w:cs="Times New Roman"/>
          <w:b/>
          <w:i/>
          <w:sz w:val="24"/>
          <w:szCs w:val="24"/>
        </w:rPr>
      </w:pPr>
      <w:r w:rsidRPr="00A76540">
        <w:rPr>
          <w:rFonts w:ascii="Times New Roman" w:hAnsi="Times New Roman" w:cs="Times New Roman"/>
          <w:b/>
          <w:i/>
          <w:sz w:val="24"/>
          <w:szCs w:val="24"/>
        </w:rPr>
        <w:t>Составитель:</w:t>
      </w:r>
    </w:p>
    <w:p w:rsidR="0094524E" w:rsidRPr="00A76540" w:rsidRDefault="002D1F30" w:rsidP="00F42C23">
      <w:pPr>
        <w:spacing w:after="0" w:line="240" w:lineRule="auto"/>
        <w:jc w:val="right"/>
        <w:rPr>
          <w:rFonts w:ascii="Times New Roman" w:hAnsi="Times New Roman" w:cs="Times New Roman"/>
          <w:sz w:val="24"/>
          <w:szCs w:val="24"/>
        </w:rPr>
      </w:pPr>
      <w:proofErr w:type="spellStart"/>
      <w:r w:rsidRPr="00A76540">
        <w:rPr>
          <w:rFonts w:ascii="Times New Roman" w:hAnsi="Times New Roman" w:cs="Times New Roman"/>
          <w:sz w:val="24"/>
          <w:szCs w:val="24"/>
        </w:rPr>
        <w:t>Бятенко</w:t>
      </w:r>
      <w:proofErr w:type="spellEnd"/>
      <w:r w:rsidRPr="00A76540">
        <w:rPr>
          <w:rFonts w:ascii="Times New Roman" w:hAnsi="Times New Roman" w:cs="Times New Roman"/>
          <w:sz w:val="24"/>
          <w:szCs w:val="24"/>
        </w:rPr>
        <w:t xml:space="preserve"> А.Д.</w:t>
      </w:r>
    </w:p>
    <w:p w:rsidR="0094524E" w:rsidRPr="00A76540" w:rsidRDefault="0094524E" w:rsidP="00F42C23">
      <w:pPr>
        <w:spacing w:after="0" w:line="240" w:lineRule="auto"/>
        <w:jc w:val="right"/>
        <w:rPr>
          <w:rFonts w:ascii="Times New Roman" w:hAnsi="Times New Roman" w:cs="Times New Roman"/>
          <w:sz w:val="24"/>
          <w:szCs w:val="24"/>
        </w:rPr>
      </w:pPr>
      <w:r w:rsidRPr="00A76540">
        <w:rPr>
          <w:rFonts w:ascii="Times New Roman" w:hAnsi="Times New Roman" w:cs="Times New Roman"/>
          <w:sz w:val="24"/>
          <w:szCs w:val="24"/>
        </w:rPr>
        <w:t>учитель физической культуры</w:t>
      </w: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Pr="00A76540" w:rsidRDefault="0094524E" w:rsidP="00F42C23">
      <w:pPr>
        <w:spacing w:after="0" w:line="240" w:lineRule="auto"/>
        <w:rPr>
          <w:rFonts w:ascii="Times New Roman" w:hAnsi="Times New Roman" w:cs="Times New Roman"/>
          <w:b/>
          <w:sz w:val="24"/>
          <w:szCs w:val="24"/>
        </w:rPr>
      </w:pPr>
    </w:p>
    <w:p w:rsidR="0094524E" w:rsidRPr="00A76540" w:rsidRDefault="0094524E" w:rsidP="00F42C23">
      <w:pPr>
        <w:spacing w:after="0" w:line="240" w:lineRule="auto"/>
        <w:jc w:val="center"/>
        <w:rPr>
          <w:rFonts w:ascii="Times New Roman" w:hAnsi="Times New Roman" w:cs="Times New Roman"/>
          <w:b/>
          <w:sz w:val="24"/>
          <w:szCs w:val="24"/>
        </w:rPr>
      </w:pPr>
    </w:p>
    <w:p w:rsidR="0094524E" w:rsidRDefault="0094524E"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Default="00A76540" w:rsidP="00F42C23">
      <w:pPr>
        <w:spacing w:after="0" w:line="240" w:lineRule="auto"/>
        <w:jc w:val="center"/>
        <w:rPr>
          <w:rFonts w:ascii="Times New Roman" w:hAnsi="Times New Roman" w:cs="Times New Roman"/>
          <w:sz w:val="24"/>
          <w:szCs w:val="24"/>
        </w:rPr>
      </w:pPr>
    </w:p>
    <w:p w:rsidR="00A76540" w:rsidRPr="00A76540" w:rsidRDefault="00A76540"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p>
    <w:p w:rsidR="0094524E" w:rsidRPr="00A76540" w:rsidRDefault="002D1F30"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lastRenderedPageBreak/>
        <w:t>2016 - 2017</w:t>
      </w:r>
      <w:r w:rsidR="0094524E" w:rsidRPr="00A76540">
        <w:rPr>
          <w:rFonts w:ascii="Times New Roman" w:hAnsi="Times New Roman" w:cs="Times New Roman"/>
          <w:sz w:val="24"/>
          <w:szCs w:val="24"/>
        </w:rPr>
        <w:t xml:space="preserve"> учебный год</w:t>
      </w:r>
    </w:p>
    <w:p w:rsidR="002D1F30" w:rsidRPr="00A76540" w:rsidRDefault="002D1F30" w:rsidP="00F42C23">
      <w:pPr>
        <w:spacing w:after="0" w:line="240" w:lineRule="auto"/>
        <w:jc w:val="center"/>
        <w:rPr>
          <w:rFonts w:ascii="Times New Roman" w:hAnsi="Times New Roman" w:cs="Times New Roman"/>
          <w:sz w:val="24"/>
          <w:szCs w:val="24"/>
        </w:rPr>
      </w:pPr>
    </w:p>
    <w:p w:rsidR="002D1F30" w:rsidRPr="00A76540" w:rsidRDefault="002D1F30" w:rsidP="00F42C23">
      <w:pPr>
        <w:spacing w:after="0" w:line="240" w:lineRule="auto"/>
        <w:jc w:val="center"/>
        <w:rPr>
          <w:rFonts w:ascii="Times New Roman" w:hAnsi="Times New Roman" w:cs="Times New Roman"/>
          <w:sz w:val="24"/>
          <w:szCs w:val="24"/>
        </w:rPr>
      </w:pPr>
    </w:p>
    <w:p w:rsidR="002D1F30" w:rsidRPr="00A76540" w:rsidRDefault="002D1F30" w:rsidP="00F42C23">
      <w:pPr>
        <w:spacing w:after="0" w:line="240" w:lineRule="auto"/>
        <w:jc w:val="center"/>
        <w:rPr>
          <w:rFonts w:ascii="Times New Roman" w:hAnsi="Times New Roman" w:cs="Times New Roman"/>
          <w:sz w:val="24"/>
          <w:szCs w:val="24"/>
        </w:rPr>
      </w:pPr>
    </w:p>
    <w:p w:rsidR="002D1F30" w:rsidRPr="00A76540" w:rsidRDefault="002D1F30" w:rsidP="00F42C23">
      <w:pPr>
        <w:spacing w:after="0" w:line="240" w:lineRule="auto"/>
        <w:jc w:val="center"/>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hAnsi="Times New Roman" w:cs="Times New Roman"/>
          <w:sz w:val="24"/>
          <w:szCs w:val="24"/>
        </w:rPr>
      </w:pPr>
      <w:r w:rsidRPr="00A76540">
        <w:rPr>
          <w:rFonts w:ascii="Times New Roman" w:hAnsi="Times New Roman" w:cs="Times New Roman"/>
          <w:sz w:val="24"/>
          <w:szCs w:val="24"/>
        </w:rPr>
        <w:t>Содержание</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1. Пояснительная записка…………………………………………………………………...…………..…...3</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 xml:space="preserve">2. Планируемые результаты………………………………………………………………………………....6 </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3. Содержание программы………………………………………………………...………………………....</w:t>
      </w:r>
      <w:r w:rsidR="00EC60CB" w:rsidRPr="00A76540">
        <w:rPr>
          <w:rFonts w:ascii="Times New Roman" w:hAnsi="Times New Roman" w:cs="Times New Roman"/>
          <w:sz w:val="24"/>
          <w:szCs w:val="24"/>
        </w:rPr>
        <w:t>7</w:t>
      </w:r>
    </w:p>
    <w:p w:rsidR="0094524E" w:rsidRPr="00A76540" w:rsidRDefault="0094524E"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4. Календарно-тематическое планирование………………………………………………………………..9</w:t>
      </w:r>
    </w:p>
    <w:p w:rsidR="0094524E" w:rsidRPr="00A76540" w:rsidRDefault="002D1F30"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5</w:t>
      </w:r>
      <w:r w:rsidR="0094524E" w:rsidRPr="00A76540">
        <w:rPr>
          <w:rFonts w:ascii="Times New Roman" w:hAnsi="Times New Roman" w:cs="Times New Roman"/>
          <w:sz w:val="24"/>
          <w:szCs w:val="24"/>
        </w:rPr>
        <w:t>. Перечень информационно-методического обеспечения……………...……………...………………..10</w:t>
      </w:r>
    </w:p>
    <w:p w:rsidR="0094524E" w:rsidRPr="00A76540" w:rsidRDefault="002D1F30" w:rsidP="00F42C23">
      <w:pPr>
        <w:spacing w:after="0" w:line="240" w:lineRule="auto"/>
        <w:rPr>
          <w:rFonts w:ascii="Times New Roman" w:hAnsi="Times New Roman" w:cs="Times New Roman"/>
          <w:sz w:val="24"/>
          <w:szCs w:val="24"/>
        </w:rPr>
      </w:pPr>
      <w:r w:rsidRPr="00A76540">
        <w:rPr>
          <w:rFonts w:ascii="Times New Roman" w:hAnsi="Times New Roman" w:cs="Times New Roman"/>
          <w:sz w:val="24"/>
          <w:szCs w:val="24"/>
        </w:rPr>
        <w:t>6</w:t>
      </w:r>
      <w:r w:rsidR="0094524E" w:rsidRPr="00A76540">
        <w:rPr>
          <w:rFonts w:ascii="Times New Roman" w:hAnsi="Times New Roman" w:cs="Times New Roman"/>
          <w:sz w:val="24"/>
          <w:szCs w:val="24"/>
        </w:rPr>
        <w:t>. Приложение…………….……………………...……………………………………………………...….1</w:t>
      </w:r>
      <w:r w:rsidR="00EC60CB" w:rsidRPr="00A76540">
        <w:rPr>
          <w:rFonts w:ascii="Times New Roman" w:hAnsi="Times New Roman" w:cs="Times New Roman"/>
          <w:sz w:val="24"/>
          <w:szCs w:val="24"/>
        </w:rPr>
        <w:t>2</w:t>
      </w: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rPr>
          <w:rFonts w:ascii="Times New Roman" w:hAnsi="Times New Roman" w:cs="Times New Roman"/>
          <w:sz w:val="24"/>
          <w:szCs w:val="24"/>
        </w:rPr>
      </w:pPr>
    </w:p>
    <w:p w:rsidR="0094524E" w:rsidRPr="00A76540" w:rsidRDefault="0094524E" w:rsidP="00F42C23">
      <w:pPr>
        <w:spacing w:after="0" w:line="240" w:lineRule="auto"/>
        <w:jc w:val="both"/>
        <w:rPr>
          <w:rFonts w:ascii="Times New Roman"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jc w:val="center"/>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b/>
          <w:color w:val="6F47A9"/>
          <w:sz w:val="24"/>
          <w:szCs w:val="24"/>
        </w:rPr>
      </w:pPr>
    </w:p>
    <w:p w:rsidR="0094524E" w:rsidRPr="00A76540" w:rsidRDefault="0094524E" w:rsidP="00F42C23">
      <w:pPr>
        <w:spacing w:after="0" w:line="240" w:lineRule="auto"/>
        <w:rPr>
          <w:rFonts w:ascii="Times New Roman" w:eastAsia="Calibri" w:hAnsi="Times New Roman" w:cs="Times New Roman"/>
          <w:b/>
          <w:color w:val="6F47A9"/>
          <w:sz w:val="24"/>
          <w:szCs w:val="24"/>
        </w:rPr>
      </w:pPr>
    </w:p>
    <w:p w:rsidR="0094524E" w:rsidRPr="00A76540" w:rsidRDefault="0094524E" w:rsidP="00F42C23">
      <w:pPr>
        <w:spacing w:after="0" w:line="240" w:lineRule="auto"/>
        <w:rPr>
          <w:rFonts w:ascii="Times New Roman" w:eastAsia="Calibri" w:hAnsi="Times New Roman" w:cs="Times New Roman"/>
          <w:b/>
          <w:color w:val="6F47A9"/>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rPr>
          <w:rFonts w:ascii="Times New Roman" w:eastAsia="Calibri" w:hAnsi="Times New Roman" w:cs="Times New Roman"/>
          <w:sz w:val="24"/>
          <w:szCs w:val="24"/>
        </w:rPr>
      </w:pPr>
    </w:p>
    <w:p w:rsidR="0094524E" w:rsidRPr="00A76540" w:rsidRDefault="0094524E" w:rsidP="00F42C23">
      <w:pPr>
        <w:spacing w:after="0" w:line="240" w:lineRule="auto"/>
        <w:ind w:firstLine="709"/>
        <w:jc w:val="center"/>
        <w:rPr>
          <w:rFonts w:ascii="Times New Roman" w:hAnsi="Times New Roman" w:cs="Times New Roman"/>
          <w:sz w:val="24"/>
          <w:szCs w:val="24"/>
        </w:rPr>
      </w:pPr>
    </w:p>
    <w:p w:rsidR="00F42C23" w:rsidRPr="00A76540" w:rsidRDefault="00F42C23" w:rsidP="00F42C23">
      <w:pPr>
        <w:spacing w:after="0" w:line="240" w:lineRule="auto"/>
        <w:ind w:firstLine="709"/>
        <w:jc w:val="center"/>
        <w:rPr>
          <w:rFonts w:ascii="Times New Roman" w:hAnsi="Times New Roman" w:cs="Times New Roman"/>
          <w:sz w:val="24"/>
          <w:szCs w:val="24"/>
        </w:rPr>
      </w:pPr>
    </w:p>
    <w:p w:rsidR="0094524E" w:rsidRPr="00A76540" w:rsidRDefault="0094524E" w:rsidP="00F42C23">
      <w:pPr>
        <w:spacing w:after="0" w:line="240" w:lineRule="auto"/>
        <w:ind w:firstLine="709"/>
        <w:jc w:val="center"/>
        <w:rPr>
          <w:rFonts w:ascii="Times New Roman" w:hAnsi="Times New Roman" w:cs="Times New Roman"/>
          <w:sz w:val="24"/>
          <w:szCs w:val="24"/>
        </w:rPr>
      </w:pPr>
    </w:p>
    <w:p w:rsidR="0094524E" w:rsidRPr="00A76540" w:rsidRDefault="0094524E" w:rsidP="00F42C23">
      <w:pPr>
        <w:spacing w:after="0" w:line="240" w:lineRule="auto"/>
        <w:ind w:firstLine="709"/>
        <w:rPr>
          <w:rFonts w:ascii="Times New Roman" w:eastAsia="Times New Roman" w:hAnsi="Times New Roman" w:cs="Times New Roman"/>
          <w:b/>
          <w:bCs/>
          <w:sz w:val="24"/>
          <w:szCs w:val="24"/>
        </w:rPr>
      </w:pPr>
      <w:bookmarkStart w:id="0" w:name="_Toc516715303"/>
      <w:r w:rsidRPr="00A76540">
        <w:rPr>
          <w:rFonts w:ascii="Times New Roman" w:eastAsia="Times New Roman" w:hAnsi="Times New Roman" w:cs="Times New Roman"/>
          <w:sz w:val="24"/>
          <w:szCs w:val="24"/>
        </w:rPr>
        <w:t>К специфическим принципам работы по программе «Адаптивная физкультура» от</w:t>
      </w:r>
      <w:r w:rsidR="00FF1205">
        <w:rPr>
          <w:rFonts w:ascii="Times New Roman" w:eastAsia="Times New Roman" w:hAnsi="Times New Roman" w:cs="Times New Roman"/>
          <w:sz w:val="24"/>
          <w:szCs w:val="24"/>
        </w:rPr>
        <w:t xml:space="preserve">носятся: </w:t>
      </w:r>
      <w:r w:rsidR="00FF1205">
        <w:rPr>
          <w:rFonts w:ascii="Times New Roman" w:eastAsia="Times New Roman" w:hAnsi="Times New Roman" w:cs="Times New Roman"/>
          <w:sz w:val="24"/>
          <w:szCs w:val="24"/>
        </w:rPr>
        <w:br/>
        <w:t>1. Создание мотивации.</w:t>
      </w:r>
      <w:r w:rsidRPr="00A76540">
        <w:rPr>
          <w:rFonts w:ascii="Times New Roman" w:eastAsia="Times New Roman" w:hAnsi="Times New Roman" w:cs="Times New Roman"/>
          <w:sz w:val="24"/>
          <w:szCs w:val="24"/>
        </w:rPr>
        <w:t xml:space="preserve"> </w:t>
      </w:r>
      <w:r w:rsidRPr="00A76540">
        <w:rPr>
          <w:rFonts w:ascii="Times New Roman" w:eastAsia="Times New Roman" w:hAnsi="Times New Roman" w:cs="Times New Roman"/>
          <w:sz w:val="24"/>
          <w:szCs w:val="24"/>
        </w:rPr>
        <w:br/>
        <w:t>2. Согласова</w:t>
      </w:r>
      <w:r w:rsidR="00FF1205">
        <w:rPr>
          <w:rFonts w:ascii="Times New Roman" w:eastAsia="Times New Roman" w:hAnsi="Times New Roman" w:cs="Times New Roman"/>
          <w:sz w:val="24"/>
          <w:szCs w:val="24"/>
        </w:rPr>
        <w:t xml:space="preserve">нность активной работы и отдыха. </w:t>
      </w:r>
      <w:r w:rsidR="00FF1205">
        <w:rPr>
          <w:rFonts w:ascii="Times New Roman" w:eastAsia="Times New Roman" w:hAnsi="Times New Roman" w:cs="Times New Roman"/>
          <w:sz w:val="24"/>
          <w:szCs w:val="24"/>
        </w:rPr>
        <w:br/>
        <w:t>3. Непрерывность процесса.</w:t>
      </w:r>
      <w:r w:rsidRPr="00A76540">
        <w:rPr>
          <w:rFonts w:ascii="Times New Roman" w:eastAsia="Times New Roman" w:hAnsi="Times New Roman" w:cs="Times New Roman"/>
          <w:sz w:val="24"/>
          <w:szCs w:val="24"/>
        </w:rPr>
        <w:t xml:space="preserve"> </w:t>
      </w:r>
      <w:r w:rsidRPr="00A76540">
        <w:rPr>
          <w:rFonts w:ascii="Times New Roman" w:eastAsia="Times New Roman" w:hAnsi="Times New Roman" w:cs="Times New Roman"/>
          <w:sz w:val="24"/>
          <w:szCs w:val="24"/>
        </w:rPr>
        <w:br/>
        <w:t xml:space="preserve">4. Необходимость поощрения; </w:t>
      </w:r>
      <w:r w:rsidRPr="00A76540">
        <w:rPr>
          <w:rFonts w:ascii="Times New Roman" w:eastAsia="Times New Roman" w:hAnsi="Times New Roman" w:cs="Times New Roman"/>
          <w:sz w:val="24"/>
          <w:szCs w:val="24"/>
        </w:rPr>
        <w:br/>
        <w:t>5. Соц</w:t>
      </w:r>
      <w:r w:rsidR="00FF1205">
        <w:rPr>
          <w:rFonts w:ascii="Times New Roman" w:eastAsia="Times New Roman" w:hAnsi="Times New Roman" w:cs="Times New Roman"/>
          <w:sz w:val="24"/>
          <w:szCs w:val="24"/>
        </w:rPr>
        <w:t>иальная направленность занятий.</w:t>
      </w:r>
      <w:r w:rsidRPr="00A76540">
        <w:rPr>
          <w:rFonts w:ascii="Times New Roman" w:eastAsia="Times New Roman" w:hAnsi="Times New Roman" w:cs="Times New Roman"/>
          <w:sz w:val="24"/>
          <w:szCs w:val="24"/>
        </w:rPr>
        <w:br/>
        <w:t>6. Акти</w:t>
      </w:r>
      <w:r w:rsidR="00FF1205">
        <w:rPr>
          <w:rFonts w:ascii="Times New Roman" w:eastAsia="Times New Roman" w:hAnsi="Times New Roman" w:cs="Times New Roman"/>
          <w:sz w:val="24"/>
          <w:szCs w:val="24"/>
        </w:rPr>
        <w:t>визации нарушенных функций.</w:t>
      </w:r>
      <w:r w:rsidRPr="00A76540">
        <w:rPr>
          <w:rFonts w:ascii="Times New Roman" w:eastAsia="Times New Roman" w:hAnsi="Times New Roman" w:cs="Times New Roman"/>
          <w:sz w:val="24"/>
          <w:szCs w:val="24"/>
        </w:rPr>
        <w:br/>
      </w:r>
      <w:r w:rsidR="00FF1205">
        <w:rPr>
          <w:rFonts w:ascii="Times New Roman" w:eastAsia="Times New Roman" w:hAnsi="Times New Roman" w:cs="Times New Roman"/>
          <w:sz w:val="24"/>
          <w:szCs w:val="24"/>
        </w:rPr>
        <w:t>7. Сотрудничество с родителями.</w:t>
      </w:r>
      <w:bookmarkStart w:id="1" w:name="_GoBack"/>
      <w:bookmarkEnd w:id="1"/>
      <w:r w:rsidRPr="00A76540">
        <w:rPr>
          <w:rFonts w:ascii="Times New Roman" w:eastAsia="Times New Roman" w:hAnsi="Times New Roman" w:cs="Times New Roman"/>
          <w:sz w:val="24"/>
          <w:szCs w:val="24"/>
        </w:rPr>
        <w:br/>
        <w:t xml:space="preserve">8. Воспитательная работа. </w:t>
      </w:r>
      <w:r w:rsidRPr="00A76540">
        <w:rPr>
          <w:rFonts w:ascii="Times New Roman" w:eastAsia="Times New Roman" w:hAnsi="Times New Roman" w:cs="Times New Roman"/>
          <w:sz w:val="24"/>
          <w:szCs w:val="24"/>
        </w:rPr>
        <w:br/>
      </w:r>
    </w:p>
    <w:p w:rsidR="0094524E" w:rsidRPr="00A76540" w:rsidRDefault="0094524E" w:rsidP="00F42C23">
      <w:pPr>
        <w:spacing w:after="0" w:line="240" w:lineRule="auto"/>
        <w:ind w:firstLine="709"/>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u w:val="single"/>
        </w:rPr>
        <w:t xml:space="preserve">Ожидаемый результат: </w:t>
      </w:r>
      <w:r w:rsidRPr="00A76540">
        <w:rPr>
          <w:rFonts w:ascii="Times New Roman" w:eastAsia="Times New Roman" w:hAnsi="Times New Roman" w:cs="Times New Roman"/>
          <w:sz w:val="24"/>
          <w:szCs w:val="24"/>
        </w:rPr>
        <w:t xml:space="preserve">повышение реабилитационного потенциала детей с ОВЗ через коррекцию физического развития. Развитие и поддержание интереса занятиями адаптивной физкультурой как образа жизни. </w:t>
      </w:r>
      <w:r w:rsidRPr="00A76540">
        <w:rPr>
          <w:rFonts w:ascii="Times New Roman" w:eastAsia="Times New Roman" w:hAnsi="Times New Roman" w:cs="Times New Roman"/>
          <w:sz w:val="24"/>
          <w:szCs w:val="24"/>
        </w:rPr>
        <w:br/>
        <w:t xml:space="preserve">В ходе реализации программы оценивается уровень физического развития, развитие координации движений. </w:t>
      </w:r>
      <w:r w:rsidRPr="00A76540">
        <w:rPr>
          <w:rFonts w:ascii="Times New Roman" w:eastAsia="Times New Roman" w:hAnsi="Times New Roman" w:cs="Times New Roman"/>
          <w:sz w:val="24"/>
          <w:szCs w:val="24"/>
        </w:rPr>
        <w:br/>
      </w:r>
      <w:proofErr w:type="gramStart"/>
      <w:r w:rsidRPr="00A76540">
        <w:rPr>
          <w:rFonts w:ascii="Times New Roman" w:eastAsia="Times New Roman" w:hAnsi="Times New Roman" w:cs="Times New Roman"/>
          <w:sz w:val="24"/>
          <w:szCs w:val="24"/>
        </w:rPr>
        <w:t xml:space="preserve">Формами подведения итогов реализации программы являются: </w:t>
      </w:r>
      <w:r w:rsidRPr="00A76540">
        <w:rPr>
          <w:rFonts w:ascii="Times New Roman" w:eastAsia="Times New Roman" w:hAnsi="Times New Roman" w:cs="Times New Roman"/>
          <w:sz w:val="24"/>
          <w:szCs w:val="24"/>
        </w:rPr>
        <w:br/>
        <w:t xml:space="preserve">- включенное наблюдение за обучающимися в процессе учебно-тренировочных занятий; </w:t>
      </w:r>
      <w:r w:rsidRPr="00A76540">
        <w:rPr>
          <w:rFonts w:ascii="Times New Roman" w:eastAsia="Times New Roman" w:hAnsi="Times New Roman" w:cs="Times New Roman"/>
          <w:sz w:val="24"/>
          <w:szCs w:val="24"/>
        </w:rPr>
        <w:br/>
        <w:t xml:space="preserve">- проверка выполнения отдельных упражнений; </w:t>
      </w:r>
      <w:r w:rsidRPr="00A76540">
        <w:rPr>
          <w:rFonts w:ascii="Times New Roman" w:eastAsia="Times New Roman" w:hAnsi="Times New Roman" w:cs="Times New Roman"/>
          <w:sz w:val="24"/>
          <w:szCs w:val="24"/>
        </w:rPr>
        <w:br/>
        <w:t xml:space="preserve">- выполнение установленных для каждого индивидуально заданий. </w:t>
      </w:r>
      <w:r w:rsidRPr="00A76540">
        <w:rPr>
          <w:rFonts w:ascii="Times New Roman" w:eastAsia="Times New Roman" w:hAnsi="Times New Roman" w:cs="Times New Roman"/>
          <w:sz w:val="24"/>
          <w:szCs w:val="24"/>
        </w:rPr>
        <w:br/>
      </w:r>
      <w:proofErr w:type="gramEnd"/>
    </w:p>
    <w:p w:rsidR="0094524E" w:rsidRPr="00A76540" w:rsidRDefault="0094524E" w:rsidP="00F42C23">
      <w:pPr>
        <w:spacing w:after="0" w:line="240" w:lineRule="auto"/>
        <w:ind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Средства, используемые при реализации программы:</w:t>
      </w:r>
    </w:p>
    <w:p w:rsidR="0094524E" w:rsidRPr="00A76540" w:rsidRDefault="0094524E" w:rsidP="00F42C23">
      <w:pPr>
        <w:numPr>
          <w:ilvl w:val="0"/>
          <w:numId w:val="16"/>
        </w:numPr>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физические упражнения;</w:t>
      </w:r>
    </w:p>
    <w:p w:rsidR="0094524E" w:rsidRPr="00A76540" w:rsidRDefault="0094524E" w:rsidP="00F42C23">
      <w:pPr>
        <w:numPr>
          <w:ilvl w:val="0"/>
          <w:numId w:val="16"/>
        </w:numPr>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корригирующие упражнения;</w:t>
      </w:r>
    </w:p>
    <w:p w:rsidR="0094524E" w:rsidRPr="00A76540" w:rsidRDefault="0094524E" w:rsidP="00F42C23">
      <w:pPr>
        <w:numPr>
          <w:ilvl w:val="0"/>
          <w:numId w:val="16"/>
        </w:numPr>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коррекционные подвижные игры, элементы спортивных игр;</w:t>
      </w:r>
    </w:p>
    <w:p w:rsidR="0094524E" w:rsidRPr="00A76540" w:rsidRDefault="0094524E" w:rsidP="00F42C23">
      <w:pPr>
        <w:numPr>
          <w:ilvl w:val="0"/>
          <w:numId w:val="16"/>
        </w:numPr>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материально-технические средства адаптивной физической культуры: спортивные тренажеры, спортивный инвентарь;</w:t>
      </w:r>
    </w:p>
    <w:p w:rsidR="0094524E" w:rsidRPr="00A76540" w:rsidRDefault="0094524E" w:rsidP="00F42C23">
      <w:pPr>
        <w:numPr>
          <w:ilvl w:val="0"/>
          <w:numId w:val="16"/>
        </w:numPr>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наглядные средства обучения.</w:t>
      </w:r>
    </w:p>
    <w:p w:rsidR="00594E15"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Способы организации детей на занятии – фронтальный, поточный, индивидуальный. На занятиях с детьми, имеющими нарушения зрения, используются все методы обучения, однако, учитывая особенности восприятия ими учебного материала, есть некоторые различия в приёмах. Они изменяются в зависимости от физических возможностей ребёнка, запаса знаний и умений, наличия предыдущего  зрительного и двигательного опыта, навыка пространственной ориентировки, умения пользоваться остаточным зрением. </w:t>
      </w:r>
    </w:p>
    <w:p w:rsidR="00594E15"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br/>
        <w:t>Остановимся на некоторых из них:</w:t>
      </w:r>
    </w:p>
    <w:p w:rsidR="00594E15" w:rsidRPr="00A76540" w:rsidRDefault="00594E15"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 </w:t>
      </w:r>
      <w:r w:rsidR="0094524E" w:rsidRPr="00A76540">
        <w:rPr>
          <w:rFonts w:ascii="Times New Roman" w:hAnsi="Times New Roman" w:cs="Times New Roman"/>
          <w:sz w:val="24"/>
          <w:szCs w:val="24"/>
        </w:rPr>
        <w:t xml:space="preserve">Метод практических упражнений основан на двигательной деятельности воспитанников. Чтобы совершенствовать у детей с нарушенным зрением определённые умения и навыки, необходимо многократное повторение изучаемых движений (больше, чем нормально видящим). Учитывая трудности восприятия учебного материала, ребёнок с нарушением зрения нуждается в особом подходе в процессе обучения: в подборе упражнений, которые вызывают доверие, ощущение безопасности, комфортности и надёжной страховки. </w:t>
      </w:r>
    </w:p>
    <w:p w:rsidR="0094524E"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br/>
        <w:t xml:space="preserve">Необходимо выделить следующие направления использования метода практических упражнений: </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выполнение упражнения по частям, изучая каждую фазу движения отдельно, а затем объединяя их в целое;</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выполнение движения в облегчённых условиях;</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выполнение движения в усложнённых условиях (например, использование дополнительных отягощений </w:t>
      </w:r>
      <w:proofErr w:type="gramStart"/>
      <w:r w:rsidRPr="00A76540">
        <w:rPr>
          <w:rFonts w:ascii="Times New Roman" w:hAnsi="Times New Roman" w:cs="Times New Roman"/>
          <w:sz w:val="24"/>
          <w:szCs w:val="24"/>
        </w:rPr>
        <w:t>-г</w:t>
      </w:r>
      <w:proofErr w:type="gramEnd"/>
      <w:r w:rsidRPr="00A76540">
        <w:rPr>
          <w:rFonts w:ascii="Times New Roman" w:hAnsi="Times New Roman" w:cs="Times New Roman"/>
          <w:sz w:val="24"/>
          <w:szCs w:val="24"/>
        </w:rPr>
        <w:t>антели 0,5кг, сужение площади опоры при передвижении и т.д.);</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использование сопротивлений (упражнения в парах, с резиновыми амортизаторами и т.д.),</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lastRenderedPageBreak/>
        <w:t>использование ориентиров при передвижении (</w:t>
      </w:r>
      <w:proofErr w:type="gramStart"/>
      <w:r w:rsidRPr="00A76540">
        <w:rPr>
          <w:rFonts w:ascii="Times New Roman" w:hAnsi="Times New Roman" w:cs="Times New Roman"/>
          <w:sz w:val="24"/>
          <w:szCs w:val="24"/>
        </w:rPr>
        <w:t>звуковые</w:t>
      </w:r>
      <w:proofErr w:type="gramEnd"/>
      <w:r w:rsidRPr="00A76540">
        <w:rPr>
          <w:rFonts w:ascii="Times New Roman" w:hAnsi="Times New Roman" w:cs="Times New Roman"/>
          <w:sz w:val="24"/>
          <w:szCs w:val="24"/>
        </w:rPr>
        <w:t>, осязательные, обонятельные и др.),</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использование имитационных упражнений,</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подражательные упражнения,</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использование при ходьбе, беге лидера,</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использование страховки, помощи и сопровождения, которые дают уверенность ребёнку при выполнении движения,</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использование изученного движения в сочетании с другими действиями (например: ведение мяча в движении с последующим броском в цель и др.),</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изменение исходных положений для выполнения упражнения (например, сгибание и разгибание рук в упоре лёжа от гимнастической скамейки или от пола),</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изменение внешних условий выполнения упражнений (на повышенной опоре, на мяче и т.д.),</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изменение в процессе выполнения упражнений таких характеристик как темп, ритм, скорость, направление движения, амплитуда, траектория и т.д.,</w:t>
      </w:r>
    </w:p>
    <w:p w:rsidR="0094524E" w:rsidRPr="00A76540" w:rsidRDefault="0094524E" w:rsidP="00F42C23">
      <w:pPr>
        <w:numPr>
          <w:ilvl w:val="0"/>
          <w:numId w:val="11"/>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изменение эмоционального состояния (бег в эстафетах, в подвижных играх, выполнение упражнений с речитативами, различным музыкальным сопровождением и др.)</w:t>
      </w:r>
    </w:p>
    <w:p w:rsidR="0094524E"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Метод дистанционного управления (относится к методу слова), он предполагает управление действиями ребёнка на расстоянии посредством команд; </w:t>
      </w:r>
      <w:r w:rsidRPr="00A76540">
        <w:rPr>
          <w:rFonts w:ascii="Times New Roman" w:hAnsi="Times New Roman" w:cs="Times New Roman"/>
          <w:sz w:val="24"/>
          <w:szCs w:val="24"/>
        </w:rPr>
        <w:br/>
        <w:t xml:space="preserve">Метод наглядности занимает особое место, наглядность является одной из специфических особенностей использования методов обучения в процессе ознакомления с предметами и действиями. </w:t>
      </w:r>
    </w:p>
    <w:p w:rsidR="00594E15"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Метод стимулирования двигательных действий. </w:t>
      </w:r>
    </w:p>
    <w:p w:rsidR="00594E15"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Анализ и оценка выполнения движений способствует сознательному выполнению физических упражнений. Правильность выполнения оценивается путём наблюдения и указаний, анализа в процессе занятия.       Начинать занятия можно с любого периода, учитывая индивидуальные особенности детей. Использовать программу адаптивной физической культуры можно и в других возрастных группах, меняя дозировку, нагрузку,  подбирая упражнения и игры с учетом психофизиологических особенностей детей.</w:t>
      </w:r>
    </w:p>
    <w:p w:rsidR="0094524E" w:rsidRPr="00A76540" w:rsidRDefault="0094524E" w:rsidP="00F42C23">
      <w:pPr>
        <w:spacing w:after="0" w:line="240" w:lineRule="auto"/>
        <w:ind w:firstLine="709"/>
        <w:jc w:val="center"/>
        <w:rPr>
          <w:rFonts w:ascii="Times New Roman" w:hAnsi="Times New Roman" w:cs="Times New Roman"/>
          <w:sz w:val="24"/>
          <w:szCs w:val="24"/>
        </w:rPr>
      </w:pPr>
      <w:r w:rsidRPr="00A76540">
        <w:rPr>
          <w:rFonts w:ascii="Times New Roman" w:hAnsi="Times New Roman" w:cs="Times New Roman"/>
          <w:sz w:val="24"/>
          <w:szCs w:val="24"/>
        </w:rPr>
        <w:br/>
      </w:r>
      <w:r w:rsidRPr="00A76540">
        <w:rPr>
          <w:rFonts w:ascii="Times New Roman" w:eastAsia="Times New Roman" w:hAnsi="Times New Roman" w:cs="Times New Roman"/>
          <w:b/>
          <w:color w:val="000000"/>
          <w:sz w:val="24"/>
          <w:szCs w:val="24"/>
        </w:rPr>
        <w:t>Планируемые результаты</w:t>
      </w:r>
      <w:r w:rsidRPr="00A76540">
        <w:rPr>
          <w:rFonts w:ascii="Times New Roman" w:eastAsia="Times New Roman" w:hAnsi="Times New Roman" w:cs="Times New Roman"/>
          <w:color w:val="000000"/>
          <w:sz w:val="24"/>
          <w:szCs w:val="24"/>
        </w:rPr>
        <w:t>:</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повышение реабилитационного потенциала через коррекцию физического развития. Развитие и поддержание интереса занятиями адаптивной физкультурой как образа жизни.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В ходе реализации программы оценивается уровень физического развития, развитие координации движений.</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Формами подведения итогов реализации программы являются: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xml:space="preserve">- включенное наблюдение за </w:t>
      </w:r>
      <w:proofErr w:type="gramStart"/>
      <w:r w:rsidRPr="00A76540">
        <w:rPr>
          <w:rFonts w:ascii="Times New Roman" w:eastAsia="Times New Roman" w:hAnsi="Times New Roman" w:cs="Times New Roman"/>
          <w:color w:val="000000"/>
          <w:sz w:val="24"/>
          <w:szCs w:val="24"/>
        </w:rPr>
        <w:t>обучающимися</w:t>
      </w:r>
      <w:proofErr w:type="gramEnd"/>
      <w:r w:rsidRPr="00A76540">
        <w:rPr>
          <w:rFonts w:ascii="Times New Roman" w:eastAsia="Times New Roman" w:hAnsi="Times New Roman" w:cs="Times New Roman"/>
          <w:color w:val="000000"/>
          <w:sz w:val="24"/>
          <w:szCs w:val="24"/>
        </w:rPr>
        <w:t xml:space="preserve"> в процессе занятий;</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 проверка выполнения отдельных упражнений;</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выполнение установленных заданий.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xml:space="preserve">Для более успешной и эффективной работы по программе устанавливаются связи с сотрудниками Центра и родителями. Программа «Адаптивная физкультура» включает методические рекомендации по ЛФК и разделы образовательной программы «Общая физическая подготовка», для детей с особыми образовательными потребностями.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К специфическим принципам работы по программе «Адаптивная физкультура» относятся:</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1. Создание мотивации;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2. Согласованность активной работы и отдыха;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3. Непрерывность процесса;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4. Необходимость поощрения;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5. Социальная направленность занятий;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6. Активизации нарушенных функций; </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7. Сотрудничество с родителями;</w:t>
      </w:r>
    </w:p>
    <w:p w:rsidR="0094524E" w:rsidRPr="00A76540" w:rsidRDefault="0094524E" w:rsidP="00F42C23">
      <w:pPr>
        <w:spacing w:after="0" w:line="240" w:lineRule="auto"/>
        <w:ind w:firstLine="709"/>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8. Воспитательная работа.</w:t>
      </w:r>
    </w:p>
    <w:p w:rsidR="0094524E" w:rsidRPr="00A76540" w:rsidRDefault="0094524E" w:rsidP="00F42C23">
      <w:pPr>
        <w:pStyle w:val="2"/>
        <w:spacing w:before="0" w:line="240" w:lineRule="auto"/>
        <w:ind w:firstLine="709"/>
        <w:jc w:val="center"/>
        <w:rPr>
          <w:rFonts w:ascii="Times New Roman" w:hAnsi="Times New Roman" w:cs="Times New Roman"/>
          <w:color w:val="auto"/>
          <w:sz w:val="24"/>
          <w:szCs w:val="24"/>
        </w:rPr>
      </w:pPr>
      <w:r w:rsidRPr="00A76540">
        <w:rPr>
          <w:rFonts w:ascii="Times New Roman" w:hAnsi="Times New Roman" w:cs="Times New Roman"/>
          <w:color w:val="auto"/>
          <w:sz w:val="24"/>
          <w:szCs w:val="24"/>
        </w:rPr>
        <w:lastRenderedPageBreak/>
        <w:t>Содержание программы</w:t>
      </w:r>
    </w:p>
    <w:p w:rsidR="00C73F39" w:rsidRPr="00A76540" w:rsidRDefault="00C73F39" w:rsidP="00F42C23">
      <w:pPr>
        <w:spacing w:after="0" w:line="240" w:lineRule="auto"/>
        <w:jc w:val="center"/>
        <w:rPr>
          <w:rFonts w:ascii="Times New Roman" w:hAnsi="Times New Roman" w:cs="Times New Roman"/>
          <w:b/>
          <w:sz w:val="24"/>
          <w:szCs w:val="24"/>
          <w:lang w:eastAsia="en-US"/>
        </w:rPr>
      </w:pPr>
      <w:r w:rsidRPr="00A76540">
        <w:rPr>
          <w:rFonts w:ascii="Times New Roman" w:hAnsi="Times New Roman" w:cs="Times New Roman"/>
          <w:b/>
          <w:sz w:val="24"/>
          <w:szCs w:val="24"/>
          <w:lang w:eastAsia="en-US"/>
        </w:rPr>
        <w:t>Раздел 1. Основы теоретических знаний</w:t>
      </w:r>
    </w:p>
    <w:p w:rsidR="00C73F39" w:rsidRPr="00A76540" w:rsidRDefault="00C73F39" w:rsidP="00F42C23">
      <w:pPr>
        <w:spacing w:after="0" w:line="240" w:lineRule="auto"/>
        <w:ind w:firstLine="709"/>
        <w:jc w:val="both"/>
        <w:rPr>
          <w:rFonts w:ascii="Times New Roman" w:hAnsi="Times New Roman" w:cs="Times New Roman"/>
          <w:b/>
          <w:sz w:val="24"/>
          <w:szCs w:val="24"/>
          <w:lang w:eastAsia="en-US"/>
        </w:rPr>
      </w:pPr>
      <w:r w:rsidRPr="00A76540">
        <w:rPr>
          <w:rFonts w:ascii="Times New Roman" w:hAnsi="Times New Roman" w:cs="Times New Roman"/>
          <w:color w:val="000000"/>
          <w:sz w:val="24"/>
          <w:szCs w:val="24"/>
          <w:shd w:val="clear" w:color="auto" w:fill="FFFFFF"/>
        </w:rPr>
        <w:t>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 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 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 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94524E" w:rsidRPr="00A76540" w:rsidRDefault="0094524E" w:rsidP="00F42C23">
      <w:pPr>
        <w:pStyle w:val="2"/>
        <w:spacing w:before="0" w:line="240" w:lineRule="auto"/>
        <w:ind w:firstLine="709"/>
        <w:jc w:val="center"/>
        <w:rPr>
          <w:rFonts w:ascii="Times New Roman" w:hAnsi="Times New Roman" w:cs="Times New Roman"/>
          <w:color w:val="auto"/>
          <w:sz w:val="24"/>
          <w:szCs w:val="24"/>
        </w:rPr>
      </w:pPr>
      <w:r w:rsidRPr="00A76540">
        <w:rPr>
          <w:rFonts w:ascii="Times New Roman" w:hAnsi="Times New Roman" w:cs="Times New Roman"/>
          <w:color w:val="auto"/>
          <w:sz w:val="24"/>
          <w:szCs w:val="24"/>
        </w:rPr>
        <w:t xml:space="preserve">Раздел. </w:t>
      </w:r>
      <w:r w:rsidR="00C73F39" w:rsidRPr="00A76540">
        <w:rPr>
          <w:rFonts w:ascii="Times New Roman" w:hAnsi="Times New Roman" w:cs="Times New Roman"/>
          <w:color w:val="auto"/>
          <w:sz w:val="24"/>
          <w:szCs w:val="24"/>
        </w:rPr>
        <w:t>2</w:t>
      </w:r>
      <w:r w:rsidRPr="00A76540">
        <w:rPr>
          <w:rFonts w:ascii="Times New Roman" w:hAnsi="Times New Roman" w:cs="Times New Roman"/>
          <w:color w:val="auto"/>
          <w:sz w:val="24"/>
          <w:szCs w:val="24"/>
        </w:rPr>
        <w:t>. Профилактика заболеваний и травм рук</w:t>
      </w:r>
      <w:bookmarkEnd w:id="0"/>
    </w:p>
    <w:p w:rsidR="0094524E" w:rsidRPr="00A76540" w:rsidRDefault="0094524E" w:rsidP="00F42C23">
      <w:pPr>
        <w:pStyle w:val="a3"/>
        <w:spacing w:before="0" w:beforeAutospacing="0" w:after="0" w:afterAutospacing="0"/>
        <w:ind w:firstLine="709"/>
        <w:jc w:val="both"/>
      </w:pPr>
      <w:r w:rsidRPr="00A76540">
        <w:t xml:space="preserve">При </w:t>
      </w:r>
      <w:r w:rsidR="00594E15" w:rsidRPr="00A76540">
        <w:t>утрате нижних конечностей или недостатке из работы,</w:t>
      </w:r>
      <w:r w:rsidRPr="00A76540">
        <w:t xml:space="preserve"> восполняя утрату подвижности и силы ног, компенсаторно развивается плечевой пояс. В то же время постоянная опора на руки предрасполагает к заболеваниям и травмам. Они вызываются в большинстве случаев мышечным перенапряжением, несбалансированностью движений разных групп мышц и потерей их эластичности. Как известно, любое движение в суставе обязано работе двух противодействующих групп мышц, называемых мышцами-антагонистами. Например, разгибание локтевого сустава требует одновременного сокращения трицепса и растяжения бицепса, а сгибание руки в локте — наоборот. Мышечная несбалансированность как раз и возникает, когда мышцы-антагонисты развиты не в равной степени. Это ставит под угрозу целостность суставов и усиливает риск получить другие травмы, в том числе растяжение сухожилий.</w:t>
      </w:r>
    </w:p>
    <w:p w:rsidR="0094524E" w:rsidRPr="00A76540" w:rsidRDefault="0094524E" w:rsidP="00F42C23">
      <w:pPr>
        <w:pStyle w:val="a3"/>
        <w:spacing w:before="0" w:beforeAutospacing="0" w:after="0" w:afterAutospacing="0"/>
        <w:ind w:firstLine="709"/>
        <w:jc w:val="center"/>
        <w:rPr>
          <w:b/>
        </w:rPr>
      </w:pPr>
      <w:r w:rsidRPr="00A76540">
        <w:rPr>
          <w:b/>
        </w:rPr>
        <w:t xml:space="preserve">Раздел </w:t>
      </w:r>
      <w:r w:rsidR="00C73F39" w:rsidRPr="00A76540">
        <w:rPr>
          <w:b/>
        </w:rPr>
        <w:t>3</w:t>
      </w:r>
      <w:r w:rsidRPr="00A76540">
        <w:rPr>
          <w:b/>
        </w:rPr>
        <w:t>. Дыхательные упражнения</w:t>
      </w:r>
    </w:p>
    <w:p w:rsidR="0094524E"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Болезни органов дыхания относят к наиболее частой патологии. При этих заболеваниях не только развиваются соответствующие изменения в дыхательных путях и легочной ткани, но и существенным образом изменяется функция дыхания, а также наблюдаются нарушения деятельности других органов и систем. Всем известно, что важным средством тренировки дыхательного аппарата являются дыхательные упражнения. На своих уроках адаптивной физической культуры, чтобы достичь высокой эффективности и экономичности дыхательного аппарата при выполнении упражнений, я использую метод управления дыханием. Нужно, чтобы каждая фаза дыхания (вдох или выдох) строго соответствовала определенной фазе движения. Задача сложная, но необходимая.</w:t>
      </w:r>
    </w:p>
    <w:p w:rsidR="0094524E" w:rsidRPr="00A76540" w:rsidRDefault="0094524E" w:rsidP="00F42C23">
      <w:pPr>
        <w:spacing w:after="0" w:line="240" w:lineRule="auto"/>
        <w:ind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     Под специальными навыками понимается:</w:t>
      </w:r>
    </w:p>
    <w:p w:rsidR="0094524E" w:rsidRPr="00A76540" w:rsidRDefault="0094524E" w:rsidP="00F42C23">
      <w:pPr>
        <w:numPr>
          <w:ilvl w:val="0"/>
          <w:numId w:val="7"/>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умение управлять актами вдоха и выдоха по длительности и скорости их выполнения, т.е. произвольно удлинять или укорачивать, ускорять или замедлять вдох и выдох;</w:t>
      </w:r>
    </w:p>
    <w:p w:rsidR="0094524E" w:rsidRPr="00A76540" w:rsidRDefault="0094524E" w:rsidP="00F42C23">
      <w:pPr>
        <w:numPr>
          <w:ilvl w:val="0"/>
          <w:numId w:val="7"/>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хорошее владение навыком прерывистого дыхания;</w:t>
      </w:r>
    </w:p>
    <w:p w:rsidR="0094524E" w:rsidRPr="00A76540" w:rsidRDefault="0094524E" w:rsidP="00F42C23">
      <w:pPr>
        <w:numPr>
          <w:ilvl w:val="0"/>
          <w:numId w:val="7"/>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умение задерживать дыхание на определенное время;</w:t>
      </w:r>
    </w:p>
    <w:p w:rsidR="0094524E" w:rsidRPr="00A76540" w:rsidRDefault="0094524E" w:rsidP="00F42C23">
      <w:pPr>
        <w:numPr>
          <w:ilvl w:val="0"/>
          <w:numId w:val="7"/>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умение воспроизводить заданную величину жизненной емкости легких, т. е. произвольно управлять объемом вдоха и выдоха;</w:t>
      </w:r>
    </w:p>
    <w:p w:rsidR="0094524E" w:rsidRPr="00A76540" w:rsidRDefault="0094524E" w:rsidP="00F42C23">
      <w:pPr>
        <w:numPr>
          <w:ilvl w:val="0"/>
          <w:numId w:val="7"/>
        </w:numPr>
        <w:spacing w:after="0" w:line="240" w:lineRule="auto"/>
        <w:ind w:left="0" w:firstLine="709"/>
        <w:jc w:val="both"/>
        <w:rPr>
          <w:rFonts w:ascii="Times New Roman" w:hAnsi="Times New Roman" w:cs="Times New Roman"/>
          <w:sz w:val="24"/>
          <w:szCs w:val="24"/>
        </w:rPr>
      </w:pPr>
      <w:r w:rsidRPr="00A76540">
        <w:rPr>
          <w:rFonts w:ascii="Times New Roman" w:hAnsi="Times New Roman" w:cs="Times New Roman"/>
          <w:sz w:val="24"/>
          <w:szCs w:val="24"/>
        </w:rPr>
        <w:t xml:space="preserve">владение навыками различных типов дыхания - грудным, брюшным или диафрагмальным и смешанным.      </w:t>
      </w:r>
    </w:p>
    <w:p w:rsidR="00C73F39" w:rsidRPr="00A76540" w:rsidRDefault="00C73F39" w:rsidP="00F42C23">
      <w:pPr>
        <w:spacing w:after="0" w:line="240" w:lineRule="auto"/>
        <w:jc w:val="center"/>
        <w:rPr>
          <w:rFonts w:ascii="Times New Roman" w:hAnsi="Times New Roman" w:cs="Times New Roman"/>
          <w:b/>
          <w:sz w:val="24"/>
          <w:szCs w:val="24"/>
        </w:rPr>
      </w:pPr>
      <w:r w:rsidRPr="00A76540">
        <w:rPr>
          <w:rFonts w:ascii="Times New Roman" w:hAnsi="Times New Roman" w:cs="Times New Roman"/>
          <w:b/>
          <w:sz w:val="24"/>
          <w:szCs w:val="24"/>
        </w:rPr>
        <w:t>Раздел 4. Упражнения на координацию</w:t>
      </w:r>
    </w:p>
    <w:p w:rsidR="00C73F39" w:rsidRPr="00A76540" w:rsidRDefault="00C73F39" w:rsidP="00F42C23">
      <w:pPr>
        <w:spacing w:after="0" w:line="240" w:lineRule="auto"/>
        <w:ind w:firstLine="709"/>
        <w:jc w:val="both"/>
        <w:rPr>
          <w:rFonts w:ascii="Times New Roman" w:hAnsi="Times New Roman" w:cs="Times New Roman"/>
          <w:b/>
          <w:sz w:val="24"/>
          <w:szCs w:val="24"/>
        </w:rPr>
      </w:pPr>
      <w:r w:rsidRPr="00A76540">
        <w:rPr>
          <w:rFonts w:ascii="Times New Roman" w:eastAsia="Times New Roman" w:hAnsi="Times New Roman" w:cs="Times New Roman"/>
          <w:color w:val="000000"/>
          <w:sz w:val="24"/>
          <w:szCs w:val="24"/>
        </w:rPr>
        <w:t>Упражнения на координацию позволяют постепенно и всесторонне подойти к вопросу освоения пространства и умения координировать свои действия в этом пространстве. А тренировка сознания позволяет подготовить прочную базу для изучения более сложных комплексов и медитативных упражнений. Кроме общеоздоровительного эффекта, стимуляции деятельности нервной системы, сохранения гибкости суставов и укрепления мышц, упражнения на равновесие и координацию способствуют выработке устойчивости при опоре на малую площадь, что невозможно без внутреннего спокойствия и сосредоточенности. </w:t>
      </w:r>
    </w:p>
    <w:p w:rsidR="00C73F39" w:rsidRPr="00A76540" w:rsidRDefault="00C73F39" w:rsidP="00F42C23">
      <w:pPr>
        <w:spacing w:after="0" w:line="240" w:lineRule="auto"/>
        <w:ind w:firstLine="709"/>
        <w:jc w:val="both"/>
        <w:rPr>
          <w:rFonts w:ascii="Times New Roman" w:hAnsi="Times New Roman" w:cs="Times New Roman"/>
          <w:b/>
          <w:sz w:val="24"/>
          <w:szCs w:val="24"/>
        </w:rPr>
      </w:pPr>
      <w:r w:rsidRPr="00A76540">
        <w:rPr>
          <w:rFonts w:ascii="Times New Roman" w:hAnsi="Times New Roman" w:cs="Times New Roman"/>
          <w:b/>
          <w:sz w:val="24"/>
          <w:szCs w:val="24"/>
        </w:rPr>
        <w:t>Раздел 5. Упражнения на мышцы брюшного пресса</w:t>
      </w:r>
    </w:p>
    <w:p w:rsidR="004C0BDE" w:rsidRPr="00A76540" w:rsidRDefault="004C0BDE" w:rsidP="00F42C23">
      <w:pPr>
        <w:pStyle w:val="a3"/>
        <w:spacing w:before="0" w:beforeAutospacing="0" w:after="0" w:afterAutospacing="0"/>
        <w:ind w:firstLine="709"/>
        <w:jc w:val="both"/>
      </w:pPr>
      <w:r w:rsidRPr="00A76540">
        <w:lastRenderedPageBreak/>
        <w:t xml:space="preserve">Сильные и хорошо развитые мышцы живота имеют не только эстетическое значение. Слабые и дряблые мускулы не выдерживают давления внутренних органов, особенно при </w:t>
      </w:r>
      <w:proofErr w:type="spellStart"/>
      <w:r w:rsidRPr="00A76540">
        <w:t>натуживании</w:t>
      </w:r>
      <w:proofErr w:type="spellEnd"/>
      <w:r w:rsidRPr="00A76540">
        <w:t xml:space="preserve">, что приводит к нарушению осанки. На животе легко откладывается жир, усугубляя все негативные последствия, вызванные слабостью брюшной стенки. Тренированные же мышцы обеспечивают фиксацию внутренних органов, правильную осанку, красивый внешний вид, а также способствуют эффективному выполнению профессиональной деятельности, связанной с физическими нагрузками. </w:t>
      </w:r>
    </w:p>
    <w:p w:rsidR="00C73F39" w:rsidRPr="00A76540" w:rsidRDefault="00C73F39" w:rsidP="00F42C23">
      <w:pPr>
        <w:spacing w:after="0" w:line="240" w:lineRule="auto"/>
        <w:jc w:val="center"/>
        <w:rPr>
          <w:rFonts w:ascii="Times New Roman" w:hAnsi="Times New Roman" w:cs="Times New Roman"/>
          <w:b/>
          <w:sz w:val="24"/>
          <w:szCs w:val="24"/>
        </w:rPr>
      </w:pPr>
      <w:r w:rsidRPr="00A76540">
        <w:rPr>
          <w:rFonts w:ascii="Times New Roman" w:hAnsi="Times New Roman" w:cs="Times New Roman"/>
          <w:b/>
          <w:sz w:val="24"/>
          <w:szCs w:val="24"/>
        </w:rPr>
        <w:t>Раздел 6. Упражнения на гибкость</w:t>
      </w:r>
    </w:p>
    <w:p w:rsidR="00F77C7B" w:rsidRPr="00A76540" w:rsidRDefault="00F77C7B" w:rsidP="00F42C23">
      <w:pPr>
        <w:pStyle w:val="a3"/>
        <w:spacing w:before="0" w:beforeAutospacing="0" w:after="0" w:afterAutospacing="0"/>
        <w:ind w:firstLine="709"/>
        <w:jc w:val="both"/>
      </w:pPr>
      <w:r w:rsidRPr="00A76540">
        <w:t xml:space="preserve"> «Запас гибкости» (а точнее сказать, «резервная растяжимость»), позволяет в пределах соблюдаемой амплитуды движения свести к минимуму сопротивление растягиваемых мышц, благодаря чему движения выполняются без излишнего напряжения, более экономично.</w:t>
      </w:r>
    </w:p>
    <w:p w:rsidR="00F77C7B" w:rsidRPr="00A76540" w:rsidRDefault="00F77C7B" w:rsidP="00F42C23">
      <w:pPr>
        <w:pStyle w:val="a3"/>
        <w:spacing w:before="0" w:beforeAutospacing="0" w:after="0" w:afterAutospacing="0"/>
        <w:ind w:firstLine="709"/>
        <w:jc w:val="both"/>
      </w:pPr>
      <w:r w:rsidRPr="00A76540">
        <w:rPr>
          <w:rStyle w:val="a4"/>
        </w:rPr>
        <w:t>Кроме того, резервная растяжимость служит гарантией против травм.</w:t>
      </w:r>
    </w:p>
    <w:p w:rsidR="00F77C7B" w:rsidRPr="00A76540" w:rsidRDefault="00F77C7B" w:rsidP="00F42C23">
      <w:pPr>
        <w:pStyle w:val="a3"/>
        <w:spacing w:before="0" w:beforeAutospacing="0" w:after="0" w:afterAutospacing="0"/>
        <w:ind w:firstLine="709"/>
        <w:jc w:val="both"/>
      </w:pPr>
      <w:r w:rsidRPr="00A76540">
        <w:t>Физиологическое значение упражнений на растягивание заключается в том, что при достижении и удержании определенной «растянутой» позы в мышцах активизируются процессы кровообращения и обмена веществ. Упражнения на подвижность в суставах позволяют сделать мышцы более эластичными и упругими (повысить «</w:t>
      </w:r>
      <w:proofErr w:type="spellStart"/>
      <w:r w:rsidRPr="00A76540">
        <w:t>неметаболическую</w:t>
      </w:r>
      <w:proofErr w:type="spellEnd"/>
      <w:r w:rsidRPr="00A76540">
        <w:t>» силу), увеличивают мобильность суставов.</w:t>
      </w:r>
    </w:p>
    <w:p w:rsidR="00F77C7B" w:rsidRPr="00A76540" w:rsidRDefault="00F77C7B" w:rsidP="00F42C23">
      <w:pPr>
        <w:pStyle w:val="a3"/>
        <w:spacing w:before="0" w:beforeAutospacing="0" w:after="0" w:afterAutospacing="0"/>
        <w:ind w:firstLine="709"/>
        <w:jc w:val="both"/>
      </w:pPr>
      <w:r w:rsidRPr="00A76540">
        <w:t>Это способствует повышению координации движений, увеличивает работоспособность мышц, улучшает переносимость нагрузок и обеспечивает, как уже говорилось выше, профилактику травматизма.</w:t>
      </w:r>
    </w:p>
    <w:p w:rsidR="00F77C7B" w:rsidRPr="00A76540" w:rsidRDefault="00F77C7B" w:rsidP="00F42C23">
      <w:pPr>
        <w:pStyle w:val="a3"/>
        <w:spacing w:before="0" w:beforeAutospacing="0" w:after="0" w:afterAutospacing="0"/>
        <w:ind w:firstLine="709"/>
        <w:jc w:val="both"/>
      </w:pPr>
      <w:r w:rsidRPr="00A76540">
        <w:t>Поскольку при растягивающих упражнениях улучшается кровообращение мышц, данный вид упражнений является эффективным средством, ускоряющим процессы восстановления после объемных и скоростно-силовых нагрузок, за счет удаления из организма продуктов метаболического обмена (шлаков).</w:t>
      </w:r>
    </w:p>
    <w:p w:rsidR="004C0BDE" w:rsidRPr="00A76540" w:rsidRDefault="004C0BDE" w:rsidP="00F42C23">
      <w:pPr>
        <w:spacing w:after="0" w:line="240" w:lineRule="auto"/>
        <w:jc w:val="center"/>
        <w:rPr>
          <w:rFonts w:ascii="Times New Roman" w:hAnsi="Times New Roman" w:cs="Times New Roman"/>
          <w:b/>
          <w:sz w:val="24"/>
          <w:szCs w:val="24"/>
        </w:rPr>
      </w:pPr>
    </w:p>
    <w:p w:rsidR="0094524E" w:rsidRPr="00A76540" w:rsidRDefault="0094524E" w:rsidP="00F42C23">
      <w:pPr>
        <w:shd w:val="clear" w:color="auto" w:fill="FFFFFF"/>
        <w:spacing w:after="0" w:line="240" w:lineRule="auto"/>
        <w:ind w:firstLine="709"/>
        <w:jc w:val="center"/>
        <w:rPr>
          <w:rFonts w:ascii="Times New Roman" w:eastAsia="Times New Roman" w:hAnsi="Times New Roman" w:cs="Times New Roman"/>
          <w:b/>
          <w:bCs/>
          <w:sz w:val="24"/>
          <w:szCs w:val="24"/>
        </w:rPr>
      </w:pPr>
      <w:r w:rsidRPr="00A76540">
        <w:rPr>
          <w:rFonts w:ascii="Times New Roman" w:eastAsia="Times New Roman" w:hAnsi="Times New Roman" w:cs="Times New Roman"/>
          <w:b/>
          <w:bCs/>
          <w:sz w:val="24"/>
          <w:szCs w:val="24"/>
        </w:rPr>
        <w:t>Раздел</w:t>
      </w:r>
      <w:r w:rsidR="00C73F39" w:rsidRPr="00A76540">
        <w:rPr>
          <w:rFonts w:ascii="Times New Roman" w:eastAsia="Times New Roman" w:hAnsi="Times New Roman" w:cs="Times New Roman"/>
          <w:b/>
          <w:bCs/>
          <w:sz w:val="24"/>
          <w:szCs w:val="24"/>
        </w:rPr>
        <w:t xml:space="preserve"> 7</w:t>
      </w:r>
      <w:r w:rsidRPr="00A76540">
        <w:rPr>
          <w:rFonts w:ascii="Times New Roman" w:eastAsia="Times New Roman" w:hAnsi="Times New Roman" w:cs="Times New Roman"/>
          <w:b/>
          <w:bCs/>
          <w:sz w:val="24"/>
          <w:szCs w:val="24"/>
        </w:rPr>
        <w:t>. Элементы спортивных игр</w:t>
      </w: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bCs/>
          <w:sz w:val="24"/>
          <w:szCs w:val="24"/>
        </w:rPr>
      </w:pPr>
      <w:r w:rsidRPr="00A76540">
        <w:rPr>
          <w:rFonts w:ascii="Times New Roman" w:eastAsia="Times New Roman" w:hAnsi="Times New Roman" w:cs="Times New Roman"/>
          <w:bCs/>
          <w:sz w:val="24"/>
          <w:szCs w:val="24"/>
        </w:rPr>
        <w:t>Необходимо включать в разработку программы адаптивной физической культуры элементы спортивных игр.</w:t>
      </w: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bCs/>
          <w:sz w:val="24"/>
          <w:szCs w:val="24"/>
        </w:rPr>
      </w:pPr>
      <w:r w:rsidRPr="00A76540">
        <w:rPr>
          <w:rFonts w:ascii="Times New Roman" w:eastAsia="Times New Roman" w:hAnsi="Times New Roman" w:cs="Times New Roman"/>
          <w:bCs/>
          <w:sz w:val="24"/>
          <w:szCs w:val="24"/>
        </w:rPr>
        <w:t>Выполнение элементарных движений:</w:t>
      </w: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bCs/>
          <w:sz w:val="24"/>
          <w:szCs w:val="24"/>
        </w:rPr>
      </w:pPr>
      <w:r w:rsidRPr="00A76540">
        <w:rPr>
          <w:rFonts w:ascii="Times New Roman" w:eastAsia="Times New Roman" w:hAnsi="Times New Roman" w:cs="Times New Roman"/>
          <w:bCs/>
          <w:sz w:val="24"/>
          <w:szCs w:val="24"/>
        </w:rPr>
        <w:t xml:space="preserve"> -подачи и передачи мяча в волейболе;</w:t>
      </w: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bCs/>
          <w:sz w:val="24"/>
          <w:szCs w:val="24"/>
        </w:rPr>
      </w:pPr>
      <w:r w:rsidRPr="00A76540">
        <w:rPr>
          <w:rFonts w:ascii="Times New Roman" w:eastAsia="Times New Roman" w:hAnsi="Times New Roman" w:cs="Times New Roman"/>
          <w:bCs/>
          <w:sz w:val="24"/>
          <w:szCs w:val="24"/>
        </w:rPr>
        <w:t xml:space="preserve">- отбивание мяча кулаком, коленями, </w:t>
      </w:r>
      <w:r w:rsidR="00594E15" w:rsidRPr="00A76540">
        <w:rPr>
          <w:rFonts w:ascii="Times New Roman" w:eastAsia="Times New Roman" w:hAnsi="Times New Roman" w:cs="Times New Roman"/>
          <w:bCs/>
          <w:sz w:val="24"/>
          <w:szCs w:val="24"/>
        </w:rPr>
        <w:t>здоровой ногой</w:t>
      </w:r>
      <w:r w:rsidRPr="00A76540">
        <w:rPr>
          <w:rFonts w:ascii="Times New Roman" w:eastAsia="Times New Roman" w:hAnsi="Times New Roman" w:cs="Times New Roman"/>
          <w:bCs/>
          <w:sz w:val="24"/>
          <w:szCs w:val="24"/>
        </w:rPr>
        <w:t xml:space="preserve"> в футболе</w:t>
      </w: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bCs/>
          <w:sz w:val="24"/>
          <w:szCs w:val="24"/>
        </w:rPr>
      </w:pPr>
      <w:r w:rsidRPr="00A76540">
        <w:rPr>
          <w:rFonts w:ascii="Times New Roman" w:eastAsia="Times New Roman" w:hAnsi="Times New Roman" w:cs="Times New Roman"/>
          <w:bCs/>
          <w:sz w:val="24"/>
          <w:szCs w:val="24"/>
        </w:rPr>
        <w:t>- метание мяча на дальность и меткость и др.</w:t>
      </w:r>
    </w:p>
    <w:p w:rsidR="00F77C7B" w:rsidRPr="00A76540" w:rsidRDefault="00F77C7B" w:rsidP="00F42C23">
      <w:pPr>
        <w:shd w:val="clear" w:color="auto" w:fill="FFFFFF"/>
        <w:spacing w:after="0" w:line="240" w:lineRule="auto"/>
        <w:ind w:firstLine="709"/>
        <w:jc w:val="center"/>
        <w:rPr>
          <w:rFonts w:ascii="Times New Roman" w:eastAsia="Times New Roman" w:hAnsi="Times New Roman" w:cs="Times New Roman"/>
          <w:b/>
          <w:bCs/>
          <w:sz w:val="24"/>
          <w:szCs w:val="24"/>
        </w:rPr>
      </w:pPr>
      <w:r w:rsidRPr="00A76540">
        <w:rPr>
          <w:rFonts w:ascii="Times New Roman" w:eastAsia="Times New Roman" w:hAnsi="Times New Roman" w:cs="Times New Roman"/>
          <w:b/>
          <w:bCs/>
          <w:sz w:val="24"/>
          <w:szCs w:val="24"/>
        </w:rPr>
        <w:t>Учебно-тематический план</w:t>
      </w:r>
    </w:p>
    <w:tbl>
      <w:tblPr>
        <w:tblStyle w:val="a8"/>
        <w:tblW w:w="9890" w:type="dxa"/>
        <w:tblLayout w:type="fixed"/>
        <w:tblLook w:val="04A0" w:firstRow="1" w:lastRow="0" w:firstColumn="1" w:lastColumn="0" w:noHBand="0" w:noVBand="1"/>
      </w:tblPr>
      <w:tblGrid>
        <w:gridCol w:w="590"/>
        <w:gridCol w:w="3062"/>
        <w:gridCol w:w="992"/>
        <w:gridCol w:w="1134"/>
        <w:gridCol w:w="1985"/>
        <w:gridCol w:w="567"/>
        <w:gridCol w:w="425"/>
        <w:gridCol w:w="425"/>
        <w:gridCol w:w="710"/>
      </w:tblGrid>
      <w:tr w:rsidR="0094524E" w:rsidRPr="00A76540" w:rsidTr="009976CF">
        <w:trPr>
          <w:trHeight w:val="916"/>
        </w:trPr>
        <w:tc>
          <w:tcPr>
            <w:tcW w:w="590" w:type="dxa"/>
            <w:vMerge w:val="restart"/>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w:t>
            </w:r>
          </w:p>
          <w:p w:rsidR="0094524E" w:rsidRPr="00A76540" w:rsidRDefault="0094524E" w:rsidP="00F42C23">
            <w:pPr>
              <w:jc w:val="center"/>
              <w:rPr>
                <w:rFonts w:ascii="Times New Roman" w:hAnsi="Times New Roman" w:cs="Times New Roman"/>
                <w:sz w:val="24"/>
                <w:szCs w:val="24"/>
              </w:rPr>
            </w:pPr>
            <w:proofErr w:type="gramStart"/>
            <w:r w:rsidRPr="00A76540">
              <w:rPr>
                <w:rFonts w:ascii="Times New Roman" w:hAnsi="Times New Roman" w:cs="Times New Roman"/>
                <w:sz w:val="24"/>
                <w:szCs w:val="24"/>
              </w:rPr>
              <w:t>п</w:t>
            </w:r>
            <w:proofErr w:type="gramEnd"/>
            <w:r w:rsidRPr="00A76540">
              <w:rPr>
                <w:rFonts w:ascii="Times New Roman" w:hAnsi="Times New Roman" w:cs="Times New Roman"/>
                <w:sz w:val="24"/>
                <w:szCs w:val="24"/>
              </w:rPr>
              <w:t>/п</w:t>
            </w:r>
          </w:p>
        </w:tc>
        <w:tc>
          <w:tcPr>
            <w:tcW w:w="3062" w:type="dxa"/>
            <w:vMerge w:val="restart"/>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темы</w:t>
            </w:r>
          </w:p>
        </w:tc>
        <w:tc>
          <w:tcPr>
            <w:tcW w:w="2126" w:type="dxa"/>
            <w:gridSpan w:val="2"/>
            <w:tcBorders>
              <w:bottom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Количество часов по программе</w:t>
            </w:r>
          </w:p>
        </w:tc>
        <w:tc>
          <w:tcPr>
            <w:tcW w:w="1985" w:type="dxa"/>
            <w:vMerge w:val="restart"/>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Описание примерного содержания занятий</w:t>
            </w:r>
          </w:p>
        </w:tc>
        <w:tc>
          <w:tcPr>
            <w:tcW w:w="992" w:type="dxa"/>
            <w:gridSpan w:val="2"/>
            <w:vMerge w:val="restart"/>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Дата проведения по плану</w:t>
            </w:r>
          </w:p>
        </w:tc>
        <w:tc>
          <w:tcPr>
            <w:tcW w:w="1135" w:type="dxa"/>
            <w:gridSpan w:val="2"/>
            <w:vMerge w:val="restart"/>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Дата проведения по факту</w:t>
            </w:r>
          </w:p>
        </w:tc>
      </w:tr>
      <w:tr w:rsidR="0094524E" w:rsidRPr="00A76540" w:rsidTr="009976CF">
        <w:trPr>
          <w:trHeight w:val="595"/>
        </w:trPr>
        <w:tc>
          <w:tcPr>
            <w:tcW w:w="590" w:type="dxa"/>
            <w:vMerge/>
          </w:tcPr>
          <w:p w:rsidR="0094524E" w:rsidRPr="00A76540" w:rsidRDefault="0094524E" w:rsidP="00F42C23">
            <w:pPr>
              <w:jc w:val="center"/>
              <w:rPr>
                <w:rFonts w:ascii="Times New Roman" w:hAnsi="Times New Roman" w:cs="Times New Roman"/>
                <w:sz w:val="24"/>
                <w:szCs w:val="24"/>
              </w:rPr>
            </w:pPr>
          </w:p>
        </w:tc>
        <w:tc>
          <w:tcPr>
            <w:tcW w:w="3062" w:type="dxa"/>
            <w:vMerge/>
          </w:tcPr>
          <w:p w:rsidR="0094524E" w:rsidRPr="00A76540" w:rsidRDefault="0094524E" w:rsidP="00F42C23">
            <w:pPr>
              <w:jc w:val="cente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Теория</w:t>
            </w:r>
          </w:p>
        </w:tc>
        <w:tc>
          <w:tcPr>
            <w:tcW w:w="1134" w:type="dxa"/>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Практика</w:t>
            </w:r>
          </w:p>
        </w:tc>
        <w:tc>
          <w:tcPr>
            <w:tcW w:w="1985" w:type="dxa"/>
            <w:vMerge/>
            <w:tcBorders>
              <w:bottom w:val="single" w:sz="4" w:space="0" w:color="auto"/>
            </w:tcBorders>
          </w:tcPr>
          <w:p w:rsidR="0094524E" w:rsidRPr="00A76540" w:rsidRDefault="0094524E" w:rsidP="00F42C23">
            <w:pPr>
              <w:jc w:val="center"/>
              <w:rPr>
                <w:rFonts w:ascii="Times New Roman" w:hAnsi="Times New Roman" w:cs="Times New Roman"/>
                <w:sz w:val="24"/>
                <w:szCs w:val="24"/>
              </w:rPr>
            </w:pPr>
          </w:p>
        </w:tc>
        <w:tc>
          <w:tcPr>
            <w:tcW w:w="992" w:type="dxa"/>
            <w:gridSpan w:val="2"/>
            <w:vMerge/>
            <w:tcBorders>
              <w:bottom w:val="single" w:sz="4" w:space="0" w:color="auto"/>
            </w:tcBorders>
          </w:tcPr>
          <w:p w:rsidR="0094524E" w:rsidRPr="00A76540" w:rsidRDefault="0094524E" w:rsidP="00F42C23">
            <w:pPr>
              <w:jc w:val="center"/>
              <w:rPr>
                <w:rFonts w:ascii="Times New Roman" w:hAnsi="Times New Roman" w:cs="Times New Roman"/>
                <w:sz w:val="24"/>
                <w:szCs w:val="24"/>
              </w:rPr>
            </w:pPr>
          </w:p>
        </w:tc>
        <w:tc>
          <w:tcPr>
            <w:tcW w:w="1135" w:type="dxa"/>
            <w:gridSpan w:val="2"/>
            <w:vMerge/>
            <w:tcBorders>
              <w:bottom w:val="single" w:sz="4" w:space="0" w:color="auto"/>
            </w:tcBorders>
          </w:tcPr>
          <w:p w:rsidR="0094524E" w:rsidRPr="00A76540" w:rsidRDefault="0094524E" w:rsidP="00F42C23">
            <w:pPr>
              <w:jc w:val="center"/>
              <w:rPr>
                <w:rFonts w:ascii="Times New Roman" w:hAnsi="Times New Roman" w:cs="Times New Roman"/>
                <w:sz w:val="24"/>
                <w:szCs w:val="24"/>
              </w:rPr>
            </w:pPr>
          </w:p>
        </w:tc>
      </w:tr>
      <w:tr w:rsidR="0094524E" w:rsidRPr="00A76540" w:rsidTr="006A47AB">
        <w:trPr>
          <w:trHeight w:val="401"/>
        </w:trPr>
        <w:tc>
          <w:tcPr>
            <w:tcW w:w="9890" w:type="dxa"/>
            <w:gridSpan w:val="9"/>
          </w:tcPr>
          <w:p w:rsidR="0094524E" w:rsidRPr="00A76540" w:rsidRDefault="0094524E" w:rsidP="00F42C23">
            <w:pPr>
              <w:rPr>
                <w:rFonts w:ascii="Times New Roman" w:hAnsi="Times New Roman" w:cs="Times New Roman"/>
                <w:b/>
                <w:sz w:val="24"/>
                <w:szCs w:val="24"/>
              </w:rPr>
            </w:pPr>
            <w:r w:rsidRPr="00A76540">
              <w:rPr>
                <w:rFonts w:ascii="Times New Roman" w:hAnsi="Times New Roman" w:cs="Times New Roman"/>
                <w:b/>
                <w:sz w:val="24"/>
                <w:szCs w:val="24"/>
              </w:rPr>
              <w:t>Раздел 1. Введение</w:t>
            </w:r>
          </w:p>
        </w:tc>
      </w:tr>
      <w:tr w:rsidR="0094524E" w:rsidRPr="00A76540" w:rsidTr="009976CF">
        <w:trPr>
          <w:trHeight w:val="690"/>
        </w:trPr>
        <w:tc>
          <w:tcPr>
            <w:tcW w:w="590" w:type="dxa"/>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1</w:t>
            </w:r>
          </w:p>
        </w:tc>
        <w:tc>
          <w:tcPr>
            <w:tcW w:w="3062" w:type="dxa"/>
          </w:tcPr>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1.1.Техника Безопасности. Здоровый образ жизни.</w:t>
            </w:r>
          </w:p>
        </w:tc>
        <w:tc>
          <w:tcPr>
            <w:tcW w:w="992" w:type="dxa"/>
            <w:tcBorders>
              <w:top w:val="single" w:sz="4" w:space="0" w:color="auto"/>
              <w:bottom w:val="single" w:sz="4" w:space="0" w:color="auto"/>
              <w:right w:val="single" w:sz="4" w:space="0" w:color="auto"/>
            </w:tcBorders>
          </w:tcPr>
          <w:p w:rsidR="0094524E" w:rsidRPr="00A76540" w:rsidRDefault="0094524E" w:rsidP="00F42C23">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tcBorders>
          </w:tcPr>
          <w:p w:rsidR="0094524E"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2</w:t>
            </w:r>
          </w:p>
        </w:tc>
        <w:tc>
          <w:tcPr>
            <w:tcW w:w="2552"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Теоретические основы</w:t>
            </w:r>
          </w:p>
          <w:p w:rsidR="0094524E" w:rsidRPr="00A76540" w:rsidRDefault="0094524E" w:rsidP="00F42C23">
            <w:pPr>
              <w:jc w:val="center"/>
              <w:rPr>
                <w:rFonts w:ascii="Times New Roman" w:hAnsi="Times New Roman" w:cs="Times New Roman"/>
                <w:b/>
                <w:sz w:val="24"/>
                <w:szCs w:val="24"/>
              </w:rPr>
            </w:pPr>
            <w:r w:rsidRPr="00A76540">
              <w:rPr>
                <w:rFonts w:ascii="Times New Roman" w:hAnsi="Times New Roman" w:cs="Times New Roman"/>
                <w:sz w:val="24"/>
                <w:szCs w:val="24"/>
              </w:rPr>
              <w:t>В процессе уроков</w:t>
            </w:r>
          </w:p>
        </w:tc>
        <w:tc>
          <w:tcPr>
            <w:tcW w:w="850"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r>
      <w:tr w:rsidR="0094524E" w:rsidRPr="00A76540" w:rsidTr="006A47AB">
        <w:trPr>
          <w:trHeight w:val="441"/>
        </w:trPr>
        <w:tc>
          <w:tcPr>
            <w:tcW w:w="9890" w:type="dxa"/>
            <w:gridSpan w:val="9"/>
          </w:tcPr>
          <w:p w:rsidR="0094524E" w:rsidRPr="00A76540" w:rsidRDefault="0094524E" w:rsidP="00F42C23">
            <w:pPr>
              <w:rPr>
                <w:rFonts w:ascii="Times New Roman" w:hAnsi="Times New Roman" w:cs="Times New Roman"/>
                <w:b/>
                <w:sz w:val="24"/>
                <w:szCs w:val="24"/>
              </w:rPr>
            </w:pPr>
            <w:r w:rsidRPr="00A76540">
              <w:rPr>
                <w:rFonts w:ascii="Times New Roman" w:hAnsi="Times New Roman" w:cs="Times New Roman"/>
                <w:b/>
                <w:sz w:val="24"/>
                <w:szCs w:val="24"/>
              </w:rPr>
              <w:t>Раздел 2. Профилактика заболеваний и травм рук</w:t>
            </w:r>
          </w:p>
        </w:tc>
      </w:tr>
      <w:tr w:rsidR="0094524E" w:rsidRPr="00A76540" w:rsidTr="009976CF">
        <w:trPr>
          <w:trHeight w:val="690"/>
        </w:trPr>
        <w:tc>
          <w:tcPr>
            <w:tcW w:w="590" w:type="dxa"/>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t>2</w:t>
            </w:r>
          </w:p>
        </w:tc>
        <w:tc>
          <w:tcPr>
            <w:tcW w:w="3062" w:type="dxa"/>
          </w:tcPr>
          <w:p w:rsidR="0094524E" w:rsidRPr="00A76540" w:rsidRDefault="0094524E" w:rsidP="00F42C23">
            <w:pPr>
              <w:rPr>
                <w:rFonts w:ascii="Times New Roman" w:hAnsi="Times New Roman" w:cs="Times New Roman"/>
                <w:sz w:val="24"/>
                <w:szCs w:val="24"/>
              </w:rPr>
            </w:pP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2.1. Упражнения на расслабление мускулатуры плечевого пояса.</w:t>
            </w: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2.2. Упражнения на тонизацию и активную работу плечевым поясом</w:t>
            </w: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2.3. Упражнения на согласованность работы рук и ног.</w:t>
            </w:r>
          </w:p>
          <w:p w:rsidR="00594E15" w:rsidRPr="00A76540" w:rsidRDefault="00594E15" w:rsidP="00F42C23">
            <w:pPr>
              <w:rPr>
                <w:rFonts w:ascii="Times New Roman" w:hAnsi="Times New Roman" w:cs="Times New Roman"/>
                <w:sz w:val="24"/>
                <w:szCs w:val="24"/>
              </w:rPr>
            </w:pPr>
            <w:r w:rsidRPr="00A76540">
              <w:rPr>
                <w:rFonts w:ascii="Times New Roman" w:hAnsi="Times New Roman" w:cs="Times New Roman"/>
                <w:sz w:val="24"/>
                <w:szCs w:val="24"/>
              </w:rPr>
              <w:lastRenderedPageBreak/>
              <w:t>2.4. Силовые упражнения на мышцы плечевого пояса.</w:t>
            </w:r>
          </w:p>
          <w:p w:rsidR="0094524E" w:rsidRPr="00A76540" w:rsidRDefault="0094524E" w:rsidP="00F42C23">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lastRenderedPageBreak/>
              <w:t>-</w:t>
            </w: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94524E" w:rsidRPr="00A76540" w:rsidRDefault="002D1F3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40</w:t>
            </w:r>
          </w:p>
          <w:p w:rsidR="0094524E" w:rsidRPr="00A76540" w:rsidRDefault="002D1F30" w:rsidP="00F42C23">
            <w:pPr>
              <w:jc w:val="center"/>
              <w:rPr>
                <w:rFonts w:ascii="Times New Roman" w:hAnsi="Times New Roman" w:cs="Times New Roman"/>
                <w:sz w:val="24"/>
                <w:szCs w:val="24"/>
              </w:rPr>
            </w:pPr>
            <w:r w:rsidRPr="00A76540">
              <w:rPr>
                <w:rFonts w:ascii="Times New Roman" w:hAnsi="Times New Roman" w:cs="Times New Roman"/>
                <w:sz w:val="24"/>
                <w:szCs w:val="24"/>
              </w:rPr>
              <w:t>7</w:t>
            </w: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 xml:space="preserve">      </w:t>
            </w:r>
          </w:p>
          <w:p w:rsidR="0094524E" w:rsidRPr="00A76540" w:rsidRDefault="002D1F30" w:rsidP="00F42C23">
            <w:pPr>
              <w:jc w:val="center"/>
              <w:rPr>
                <w:rFonts w:ascii="Times New Roman" w:hAnsi="Times New Roman" w:cs="Times New Roman"/>
                <w:sz w:val="24"/>
                <w:szCs w:val="24"/>
              </w:rPr>
            </w:pPr>
            <w:r w:rsidRPr="00A76540">
              <w:rPr>
                <w:rFonts w:ascii="Times New Roman" w:hAnsi="Times New Roman" w:cs="Times New Roman"/>
                <w:sz w:val="24"/>
                <w:szCs w:val="24"/>
              </w:rPr>
              <w:t>8</w:t>
            </w: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p w:rsidR="0094524E" w:rsidRPr="00A76540" w:rsidRDefault="002D1F30" w:rsidP="00F42C23">
            <w:pPr>
              <w:jc w:val="center"/>
              <w:rPr>
                <w:rFonts w:ascii="Times New Roman" w:hAnsi="Times New Roman" w:cs="Times New Roman"/>
                <w:sz w:val="24"/>
                <w:szCs w:val="24"/>
              </w:rPr>
            </w:pPr>
            <w:r w:rsidRPr="00A76540">
              <w:rPr>
                <w:rFonts w:ascii="Times New Roman" w:hAnsi="Times New Roman" w:cs="Times New Roman"/>
                <w:sz w:val="24"/>
                <w:szCs w:val="24"/>
              </w:rPr>
              <w:t>10</w:t>
            </w:r>
          </w:p>
          <w:p w:rsidR="0094524E" w:rsidRPr="00A76540" w:rsidRDefault="0094524E" w:rsidP="00F42C23">
            <w:pPr>
              <w:jc w:val="center"/>
              <w:rPr>
                <w:rFonts w:ascii="Times New Roman" w:hAnsi="Times New Roman" w:cs="Times New Roman"/>
                <w:sz w:val="24"/>
                <w:szCs w:val="24"/>
              </w:rPr>
            </w:pPr>
          </w:p>
          <w:p w:rsidR="0094524E" w:rsidRPr="00A76540" w:rsidRDefault="0094524E" w:rsidP="00F42C23">
            <w:pPr>
              <w:jc w:val="center"/>
              <w:rPr>
                <w:rFonts w:ascii="Times New Roman" w:hAnsi="Times New Roman" w:cs="Times New Roman"/>
                <w:sz w:val="24"/>
                <w:szCs w:val="24"/>
              </w:rPr>
            </w:pPr>
          </w:p>
          <w:p w:rsidR="0094524E" w:rsidRPr="00A76540" w:rsidRDefault="00A76540" w:rsidP="00F42C23">
            <w:pPr>
              <w:jc w:val="center"/>
              <w:rPr>
                <w:rFonts w:ascii="Times New Roman" w:hAnsi="Times New Roman" w:cs="Times New Roman"/>
                <w:sz w:val="24"/>
                <w:szCs w:val="24"/>
              </w:rPr>
            </w:pPr>
            <w:r w:rsidRPr="00A76540">
              <w:rPr>
                <w:rFonts w:ascii="Times New Roman" w:hAnsi="Times New Roman" w:cs="Times New Roman"/>
                <w:sz w:val="24"/>
                <w:szCs w:val="24"/>
              </w:rPr>
              <w:t>15</w:t>
            </w:r>
          </w:p>
        </w:tc>
        <w:tc>
          <w:tcPr>
            <w:tcW w:w="2552"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Следить за тонусом мускулатуры.</w:t>
            </w: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p>
          <w:p w:rsidR="00D8750F" w:rsidRPr="00A76540" w:rsidRDefault="00D8750F" w:rsidP="00F42C23">
            <w:pPr>
              <w:rPr>
                <w:rFonts w:ascii="Times New Roman" w:hAnsi="Times New Roman" w:cs="Times New Roman"/>
                <w:sz w:val="24"/>
                <w:szCs w:val="24"/>
              </w:rPr>
            </w:pPr>
            <w:r w:rsidRPr="00A76540">
              <w:rPr>
                <w:rFonts w:ascii="Times New Roman" w:hAnsi="Times New Roman" w:cs="Times New Roman"/>
                <w:sz w:val="24"/>
                <w:szCs w:val="24"/>
              </w:rPr>
              <w:t>Упражнения с отягощениями.</w:t>
            </w:r>
          </w:p>
        </w:tc>
        <w:tc>
          <w:tcPr>
            <w:tcW w:w="850"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r>
      <w:tr w:rsidR="0094524E" w:rsidRPr="00A76540" w:rsidTr="009976CF">
        <w:trPr>
          <w:trHeight w:val="690"/>
        </w:trPr>
        <w:tc>
          <w:tcPr>
            <w:tcW w:w="590" w:type="dxa"/>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sz w:val="24"/>
                <w:szCs w:val="24"/>
              </w:rPr>
              <w:lastRenderedPageBreak/>
              <w:t>3</w:t>
            </w:r>
          </w:p>
        </w:tc>
        <w:tc>
          <w:tcPr>
            <w:tcW w:w="3062" w:type="dxa"/>
          </w:tcPr>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Дыхательные упражнения.</w:t>
            </w:r>
          </w:p>
        </w:tc>
        <w:tc>
          <w:tcPr>
            <w:tcW w:w="992" w:type="dxa"/>
            <w:tcBorders>
              <w:top w:val="single" w:sz="4" w:space="0" w:color="auto"/>
              <w:bottom w:val="single" w:sz="4" w:space="0" w:color="auto"/>
              <w:right w:val="single" w:sz="4" w:space="0" w:color="auto"/>
            </w:tcBorders>
          </w:tcPr>
          <w:p w:rsidR="0094524E" w:rsidRPr="00A76540" w:rsidRDefault="0094524E" w:rsidP="00F42C23">
            <w:pPr>
              <w:jc w:val="center"/>
              <w:rPr>
                <w:rFonts w:ascii="Times New Roman" w:hAnsi="Times New Roman" w:cs="Times New Roman"/>
                <w:sz w:val="24"/>
                <w:szCs w:val="24"/>
              </w:rPr>
            </w:pPr>
            <w:r w:rsidRPr="00A76540">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tcBorders>
          </w:tcPr>
          <w:p w:rsidR="0094524E"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10</w:t>
            </w:r>
          </w:p>
          <w:p w:rsidR="0094524E" w:rsidRPr="00A76540" w:rsidRDefault="0094524E" w:rsidP="00F42C23">
            <w:pPr>
              <w:jc w:val="center"/>
              <w:rPr>
                <w:rFonts w:ascii="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tcBorders>
          </w:tcPr>
          <w:p w:rsidR="0094524E" w:rsidRPr="00A76540" w:rsidRDefault="00F77C7B" w:rsidP="00F42C23">
            <w:pPr>
              <w:rPr>
                <w:rFonts w:ascii="Times New Roman" w:hAnsi="Times New Roman" w:cs="Times New Roman"/>
                <w:sz w:val="24"/>
                <w:szCs w:val="24"/>
              </w:rPr>
            </w:pPr>
            <w:r w:rsidRPr="00A76540">
              <w:rPr>
                <w:rFonts w:ascii="Times New Roman" w:hAnsi="Times New Roman" w:cs="Times New Roman"/>
                <w:sz w:val="24"/>
                <w:szCs w:val="24"/>
              </w:rPr>
              <w:t>Дыхательные упражнения и релаксация</w:t>
            </w:r>
          </w:p>
          <w:p w:rsidR="0094524E" w:rsidRPr="00A76540" w:rsidRDefault="0094524E" w:rsidP="00F42C23">
            <w:pP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r>
      <w:tr w:rsidR="00594E15" w:rsidRPr="00A76540" w:rsidTr="009976CF">
        <w:trPr>
          <w:trHeight w:val="690"/>
        </w:trPr>
        <w:tc>
          <w:tcPr>
            <w:tcW w:w="590" w:type="dxa"/>
          </w:tcPr>
          <w:p w:rsidR="00594E15" w:rsidRPr="00A76540" w:rsidRDefault="00594E15" w:rsidP="00F42C23">
            <w:pPr>
              <w:jc w:val="center"/>
              <w:rPr>
                <w:rFonts w:ascii="Times New Roman" w:hAnsi="Times New Roman" w:cs="Times New Roman"/>
                <w:sz w:val="24"/>
                <w:szCs w:val="24"/>
              </w:rPr>
            </w:pPr>
            <w:r w:rsidRPr="00A76540">
              <w:rPr>
                <w:rFonts w:ascii="Times New Roman" w:hAnsi="Times New Roman" w:cs="Times New Roman"/>
                <w:sz w:val="24"/>
                <w:szCs w:val="24"/>
              </w:rPr>
              <w:t>4</w:t>
            </w:r>
          </w:p>
        </w:tc>
        <w:tc>
          <w:tcPr>
            <w:tcW w:w="3062" w:type="dxa"/>
          </w:tcPr>
          <w:p w:rsidR="00594E15" w:rsidRPr="00A76540" w:rsidRDefault="00594E15" w:rsidP="00F42C23">
            <w:pPr>
              <w:rPr>
                <w:rFonts w:ascii="Times New Roman" w:hAnsi="Times New Roman" w:cs="Times New Roman"/>
                <w:sz w:val="24"/>
                <w:szCs w:val="24"/>
              </w:rPr>
            </w:pPr>
            <w:r w:rsidRPr="00A76540">
              <w:rPr>
                <w:rFonts w:ascii="Times New Roman" w:hAnsi="Times New Roman" w:cs="Times New Roman"/>
                <w:sz w:val="24"/>
                <w:szCs w:val="24"/>
              </w:rPr>
              <w:t>Упражнения на координацию</w:t>
            </w:r>
          </w:p>
        </w:tc>
        <w:tc>
          <w:tcPr>
            <w:tcW w:w="992" w:type="dxa"/>
            <w:tcBorders>
              <w:top w:val="single" w:sz="4" w:space="0" w:color="auto"/>
              <w:bottom w:val="single" w:sz="4" w:space="0" w:color="auto"/>
              <w:right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tcBorders>
          </w:tcPr>
          <w:p w:rsidR="00594E15"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5</w:t>
            </w:r>
          </w:p>
        </w:tc>
        <w:tc>
          <w:tcPr>
            <w:tcW w:w="2552" w:type="dxa"/>
            <w:gridSpan w:val="2"/>
            <w:tcBorders>
              <w:top w:val="single" w:sz="4" w:space="0" w:color="auto"/>
              <w:left w:val="single" w:sz="4" w:space="0" w:color="auto"/>
              <w:bottom w:val="single" w:sz="4" w:space="0" w:color="auto"/>
            </w:tcBorders>
          </w:tcPr>
          <w:p w:rsidR="00594E15" w:rsidRPr="00A76540" w:rsidRDefault="00D8750F" w:rsidP="00F42C23">
            <w:pPr>
              <w:rPr>
                <w:rFonts w:ascii="Times New Roman" w:hAnsi="Times New Roman" w:cs="Times New Roman"/>
                <w:sz w:val="24"/>
                <w:szCs w:val="24"/>
              </w:rPr>
            </w:pPr>
            <w:r w:rsidRPr="00A76540">
              <w:rPr>
                <w:rFonts w:ascii="Times New Roman" w:hAnsi="Times New Roman" w:cs="Times New Roman"/>
                <w:sz w:val="24"/>
                <w:szCs w:val="24"/>
              </w:rPr>
              <w:t>Упражнения на равновесие</w:t>
            </w:r>
            <w:r w:rsidR="00F77C7B" w:rsidRPr="00A76540">
              <w:rPr>
                <w:rFonts w:ascii="Times New Roman" w:hAnsi="Times New Roman" w:cs="Times New Roman"/>
                <w:sz w:val="24"/>
                <w:szCs w:val="24"/>
              </w:rPr>
              <w:t xml:space="preserve"> и меткость</w:t>
            </w:r>
          </w:p>
        </w:tc>
        <w:tc>
          <w:tcPr>
            <w:tcW w:w="850" w:type="dxa"/>
            <w:gridSpan w:val="2"/>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r>
      <w:tr w:rsidR="00594E15" w:rsidRPr="00A76540" w:rsidTr="009976CF">
        <w:trPr>
          <w:trHeight w:val="690"/>
        </w:trPr>
        <w:tc>
          <w:tcPr>
            <w:tcW w:w="590" w:type="dxa"/>
          </w:tcPr>
          <w:p w:rsidR="00594E15" w:rsidRPr="00A76540" w:rsidRDefault="00594E15" w:rsidP="00F42C23">
            <w:pPr>
              <w:jc w:val="center"/>
              <w:rPr>
                <w:rFonts w:ascii="Times New Roman" w:hAnsi="Times New Roman" w:cs="Times New Roman"/>
                <w:sz w:val="24"/>
                <w:szCs w:val="24"/>
              </w:rPr>
            </w:pPr>
            <w:r w:rsidRPr="00A76540">
              <w:rPr>
                <w:rFonts w:ascii="Times New Roman" w:hAnsi="Times New Roman" w:cs="Times New Roman"/>
                <w:sz w:val="24"/>
                <w:szCs w:val="24"/>
              </w:rPr>
              <w:t>5</w:t>
            </w:r>
          </w:p>
        </w:tc>
        <w:tc>
          <w:tcPr>
            <w:tcW w:w="3062" w:type="dxa"/>
          </w:tcPr>
          <w:p w:rsidR="00594E15" w:rsidRPr="00A76540" w:rsidRDefault="00594E15" w:rsidP="00F42C23">
            <w:pPr>
              <w:rPr>
                <w:rFonts w:ascii="Times New Roman" w:hAnsi="Times New Roman" w:cs="Times New Roman"/>
                <w:sz w:val="24"/>
                <w:szCs w:val="24"/>
              </w:rPr>
            </w:pPr>
            <w:r w:rsidRPr="00A76540">
              <w:rPr>
                <w:rFonts w:ascii="Times New Roman" w:hAnsi="Times New Roman" w:cs="Times New Roman"/>
                <w:sz w:val="24"/>
                <w:szCs w:val="24"/>
              </w:rPr>
              <w:t>Упражнения на мышцы брюшного пресса</w:t>
            </w:r>
          </w:p>
        </w:tc>
        <w:tc>
          <w:tcPr>
            <w:tcW w:w="992" w:type="dxa"/>
            <w:tcBorders>
              <w:top w:val="single" w:sz="4" w:space="0" w:color="auto"/>
              <w:bottom w:val="single" w:sz="4" w:space="0" w:color="auto"/>
              <w:right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tcBorders>
          </w:tcPr>
          <w:p w:rsidR="00594E15"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10</w:t>
            </w:r>
          </w:p>
        </w:tc>
        <w:tc>
          <w:tcPr>
            <w:tcW w:w="2552" w:type="dxa"/>
            <w:gridSpan w:val="2"/>
            <w:tcBorders>
              <w:top w:val="single" w:sz="4" w:space="0" w:color="auto"/>
              <w:left w:val="single" w:sz="4" w:space="0" w:color="auto"/>
              <w:bottom w:val="single" w:sz="4" w:space="0" w:color="auto"/>
            </w:tcBorders>
          </w:tcPr>
          <w:p w:rsidR="00594E15" w:rsidRPr="00A76540" w:rsidRDefault="00F77C7B" w:rsidP="00F42C23">
            <w:pPr>
              <w:rPr>
                <w:rFonts w:ascii="Times New Roman" w:hAnsi="Times New Roman" w:cs="Times New Roman"/>
                <w:sz w:val="24"/>
                <w:szCs w:val="24"/>
              </w:rPr>
            </w:pPr>
            <w:r w:rsidRPr="00A76540">
              <w:rPr>
                <w:rFonts w:ascii="Times New Roman" w:hAnsi="Times New Roman" w:cs="Times New Roman"/>
                <w:sz w:val="24"/>
                <w:szCs w:val="24"/>
              </w:rPr>
              <w:t>Выполнение упражнений на мышцы всех отделов брюшного пресса</w:t>
            </w:r>
          </w:p>
        </w:tc>
        <w:tc>
          <w:tcPr>
            <w:tcW w:w="850" w:type="dxa"/>
            <w:gridSpan w:val="2"/>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r>
      <w:tr w:rsidR="00594E15" w:rsidRPr="00A76540" w:rsidTr="009976CF">
        <w:trPr>
          <w:trHeight w:val="690"/>
        </w:trPr>
        <w:tc>
          <w:tcPr>
            <w:tcW w:w="590" w:type="dxa"/>
          </w:tcPr>
          <w:p w:rsidR="00594E15" w:rsidRPr="00A76540" w:rsidRDefault="00594E15" w:rsidP="00F42C23">
            <w:pPr>
              <w:jc w:val="center"/>
              <w:rPr>
                <w:rFonts w:ascii="Times New Roman" w:hAnsi="Times New Roman" w:cs="Times New Roman"/>
                <w:sz w:val="24"/>
                <w:szCs w:val="24"/>
              </w:rPr>
            </w:pPr>
            <w:r w:rsidRPr="00A76540">
              <w:rPr>
                <w:rFonts w:ascii="Times New Roman" w:hAnsi="Times New Roman" w:cs="Times New Roman"/>
                <w:sz w:val="24"/>
                <w:szCs w:val="24"/>
              </w:rPr>
              <w:t>6</w:t>
            </w:r>
          </w:p>
        </w:tc>
        <w:tc>
          <w:tcPr>
            <w:tcW w:w="3062" w:type="dxa"/>
          </w:tcPr>
          <w:p w:rsidR="00594E15" w:rsidRPr="00A76540" w:rsidRDefault="00594E15" w:rsidP="00F42C23">
            <w:pPr>
              <w:rPr>
                <w:rFonts w:ascii="Times New Roman" w:hAnsi="Times New Roman" w:cs="Times New Roman"/>
                <w:sz w:val="24"/>
                <w:szCs w:val="24"/>
              </w:rPr>
            </w:pPr>
            <w:r w:rsidRPr="00A76540">
              <w:rPr>
                <w:rFonts w:ascii="Times New Roman" w:hAnsi="Times New Roman" w:cs="Times New Roman"/>
                <w:sz w:val="24"/>
                <w:szCs w:val="24"/>
              </w:rPr>
              <w:t>Упражнения на гибкость</w:t>
            </w:r>
          </w:p>
        </w:tc>
        <w:tc>
          <w:tcPr>
            <w:tcW w:w="992" w:type="dxa"/>
            <w:tcBorders>
              <w:top w:val="single" w:sz="4" w:space="0" w:color="auto"/>
              <w:bottom w:val="single" w:sz="4" w:space="0" w:color="auto"/>
              <w:right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tcBorders>
          </w:tcPr>
          <w:p w:rsidR="00594E15"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b/>
                <w:sz w:val="24"/>
                <w:szCs w:val="24"/>
              </w:rPr>
              <w:t>15</w:t>
            </w:r>
          </w:p>
        </w:tc>
        <w:tc>
          <w:tcPr>
            <w:tcW w:w="2552" w:type="dxa"/>
            <w:gridSpan w:val="2"/>
            <w:tcBorders>
              <w:top w:val="single" w:sz="4" w:space="0" w:color="auto"/>
              <w:left w:val="single" w:sz="4" w:space="0" w:color="auto"/>
              <w:bottom w:val="single" w:sz="4" w:space="0" w:color="auto"/>
            </w:tcBorders>
          </w:tcPr>
          <w:p w:rsidR="00594E15" w:rsidRPr="00A76540" w:rsidRDefault="00F77C7B" w:rsidP="00F42C23">
            <w:pPr>
              <w:rPr>
                <w:rFonts w:ascii="Times New Roman" w:hAnsi="Times New Roman" w:cs="Times New Roman"/>
                <w:sz w:val="24"/>
                <w:szCs w:val="24"/>
              </w:rPr>
            </w:pPr>
            <w:r w:rsidRPr="00A76540">
              <w:rPr>
                <w:rFonts w:ascii="Times New Roman" w:hAnsi="Times New Roman" w:cs="Times New Roman"/>
                <w:sz w:val="24"/>
                <w:szCs w:val="24"/>
              </w:rPr>
              <w:t>Выполнение различных упражнений на растяжение мышц и связок</w:t>
            </w:r>
          </w:p>
        </w:tc>
        <w:tc>
          <w:tcPr>
            <w:tcW w:w="850" w:type="dxa"/>
            <w:gridSpan w:val="2"/>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594E15" w:rsidRPr="00A76540" w:rsidRDefault="00594E15" w:rsidP="00F42C23">
            <w:pPr>
              <w:jc w:val="center"/>
              <w:rPr>
                <w:rFonts w:ascii="Times New Roman" w:hAnsi="Times New Roman" w:cs="Times New Roman"/>
                <w:b/>
                <w:sz w:val="24"/>
                <w:szCs w:val="24"/>
              </w:rPr>
            </w:pPr>
          </w:p>
        </w:tc>
      </w:tr>
      <w:tr w:rsidR="0094524E" w:rsidRPr="00A76540" w:rsidTr="009976CF">
        <w:trPr>
          <w:trHeight w:val="690"/>
        </w:trPr>
        <w:tc>
          <w:tcPr>
            <w:tcW w:w="590" w:type="dxa"/>
          </w:tcPr>
          <w:p w:rsidR="0094524E" w:rsidRPr="00A76540" w:rsidRDefault="00594E15" w:rsidP="00F42C23">
            <w:pPr>
              <w:jc w:val="center"/>
              <w:rPr>
                <w:rFonts w:ascii="Times New Roman" w:hAnsi="Times New Roman" w:cs="Times New Roman"/>
                <w:sz w:val="24"/>
                <w:szCs w:val="24"/>
              </w:rPr>
            </w:pPr>
            <w:r w:rsidRPr="00A76540">
              <w:rPr>
                <w:rFonts w:ascii="Times New Roman" w:hAnsi="Times New Roman" w:cs="Times New Roman"/>
                <w:sz w:val="24"/>
                <w:szCs w:val="24"/>
              </w:rPr>
              <w:t>7</w:t>
            </w:r>
          </w:p>
        </w:tc>
        <w:tc>
          <w:tcPr>
            <w:tcW w:w="3062" w:type="dxa"/>
          </w:tcPr>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 xml:space="preserve">Элементы спортивных игр </w:t>
            </w: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 футбол;</w:t>
            </w: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-волейбол.</w:t>
            </w:r>
          </w:p>
          <w:p w:rsidR="0094524E" w:rsidRPr="00A76540" w:rsidRDefault="0094524E" w:rsidP="00F42C23">
            <w:pPr>
              <w:jc w:val="cente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tcPr>
          <w:p w:rsidR="0094524E" w:rsidRPr="00A76540" w:rsidRDefault="0094524E" w:rsidP="00F42C23">
            <w:pPr>
              <w:jc w:val="center"/>
              <w:rPr>
                <w:rFonts w:ascii="Times New Roman" w:hAnsi="Times New Roman" w:cs="Times New Roman"/>
                <w:b/>
                <w:sz w:val="24"/>
                <w:szCs w:val="24"/>
              </w:rPr>
            </w:pPr>
            <w:r w:rsidRPr="00A76540">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tcBorders>
          </w:tcPr>
          <w:p w:rsidR="0094524E" w:rsidRPr="00A76540" w:rsidRDefault="00A76540" w:rsidP="00A76540">
            <w:pPr>
              <w:jc w:val="center"/>
              <w:rPr>
                <w:rFonts w:ascii="Times New Roman" w:hAnsi="Times New Roman" w:cs="Times New Roman"/>
                <w:b/>
                <w:sz w:val="24"/>
                <w:szCs w:val="24"/>
              </w:rPr>
            </w:pPr>
            <w:r w:rsidRPr="00A76540">
              <w:rPr>
                <w:rFonts w:ascii="Times New Roman" w:hAnsi="Times New Roman" w:cs="Times New Roman"/>
                <w:b/>
                <w:sz w:val="24"/>
                <w:szCs w:val="24"/>
              </w:rPr>
              <w:t>20</w:t>
            </w:r>
          </w:p>
          <w:p w:rsidR="0094524E" w:rsidRPr="00A76540" w:rsidRDefault="00A76540" w:rsidP="00F42C23">
            <w:pPr>
              <w:jc w:val="center"/>
              <w:rPr>
                <w:rFonts w:ascii="Times New Roman" w:hAnsi="Times New Roman" w:cs="Times New Roman"/>
                <w:sz w:val="24"/>
                <w:szCs w:val="24"/>
              </w:rPr>
            </w:pPr>
            <w:r w:rsidRPr="00A76540">
              <w:rPr>
                <w:rFonts w:ascii="Times New Roman" w:hAnsi="Times New Roman" w:cs="Times New Roman"/>
                <w:sz w:val="24"/>
                <w:szCs w:val="24"/>
              </w:rPr>
              <w:t>10</w:t>
            </w:r>
          </w:p>
          <w:p w:rsidR="0094524E" w:rsidRPr="00A76540" w:rsidRDefault="00A76540" w:rsidP="00F42C23">
            <w:pPr>
              <w:jc w:val="center"/>
              <w:rPr>
                <w:rFonts w:ascii="Times New Roman" w:hAnsi="Times New Roman" w:cs="Times New Roman"/>
                <w:b/>
                <w:sz w:val="24"/>
                <w:szCs w:val="24"/>
              </w:rPr>
            </w:pPr>
            <w:r w:rsidRPr="00A76540">
              <w:rPr>
                <w:rFonts w:ascii="Times New Roman" w:hAnsi="Times New Roman" w:cs="Times New Roman"/>
                <w:sz w:val="24"/>
                <w:szCs w:val="24"/>
              </w:rPr>
              <w:t>10</w:t>
            </w:r>
          </w:p>
        </w:tc>
        <w:tc>
          <w:tcPr>
            <w:tcW w:w="2552" w:type="dxa"/>
            <w:gridSpan w:val="2"/>
            <w:tcBorders>
              <w:top w:val="single" w:sz="4" w:space="0" w:color="auto"/>
              <w:left w:val="single" w:sz="4" w:space="0" w:color="auto"/>
              <w:bottom w:val="single" w:sz="4" w:space="0" w:color="auto"/>
            </w:tcBorders>
          </w:tcPr>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Выполнение подачи и передачи мяча.</w:t>
            </w:r>
          </w:p>
          <w:p w:rsidR="0094524E" w:rsidRPr="00A76540" w:rsidRDefault="0094524E" w:rsidP="00F42C23">
            <w:pPr>
              <w:rPr>
                <w:rFonts w:ascii="Times New Roman" w:hAnsi="Times New Roman" w:cs="Times New Roman"/>
                <w:sz w:val="24"/>
                <w:szCs w:val="24"/>
              </w:rPr>
            </w:pPr>
            <w:r w:rsidRPr="00A76540">
              <w:rPr>
                <w:rFonts w:ascii="Times New Roman" w:hAnsi="Times New Roman" w:cs="Times New Roman"/>
                <w:sz w:val="24"/>
                <w:szCs w:val="24"/>
              </w:rPr>
              <w:t>Отбивание мяча руками, коленями, стопами</w:t>
            </w:r>
          </w:p>
          <w:p w:rsidR="0094524E" w:rsidRPr="00A76540" w:rsidRDefault="0094524E" w:rsidP="00F42C23">
            <w:pP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c>
          <w:tcPr>
            <w:tcW w:w="710" w:type="dxa"/>
            <w:tcBorders>
              <w:top w:val="single" w:sz="4" w:space="0" w:color="auto"/>
              <w:left w:val="single" w:sz="4" w:space="0" w:color="auto"/>
              <w:bottom w:val="single" w:sz="4" w:space="0" w:color="auto"/>
            </w:tcBorders>
          </w:tcPr>
          <w:p w:rsidR="0094524E" w:rsidRPr="00A76540" w:rsidRDefault="0094524E" w:rsidP="00F42C23">
            <w:pPr>
              <w:jc w:val="center"/>
              <w:rPr>
                <w:rFonts w:ascii="Times New Roman" w:hAnsi="Times New Roman" w:cs="Times New Roman"/>
                <w:b/>
                <w:sz w:val="24"/>
                <w:szCs w:val="24"/>
              </w:rPr>
            </w:pPr>
          </w:p>
        </w:tc>
      </w:tr>
      <w:tr w:rsidR="0094524E" w:rsidRPr="00A76540" w:rsidTr="006A47AB">
        <w:trPr>
          <w:trHeight w:val="430"/>
        </w:trPr>
        <w:tc>
          <w:tcPr>
            <w:tcW w:w="9890" w:type="dxa"/>
            <w:gridSpan w:val="9"/>
          </w:tcPr>
          <w:p w:rsidR="0094524E" w:rsidRPr="00A76540" w:rsidRDefault="0094524E" w:rsidP="002D1F30">
            <w:pPr>
              <w:jc w:val="center"/>
              <w:rPr>
                <w:rFonts w:ascii="Times New Roman" w:hAnsi="Times New Roman" w:cs="Times New Roman"/>
                <w:sz w:val="24"/>
                <w:szCs w:val="24"/>
              </w:rPr>
            </w:pPr>
            <w:r w:rsidRPr="00A76540">
              <w:rPr>
                <w:rFonts w:ascii="Times New Roman" w:hAnsi="Times New Roman" w:cs="Times New Roman"/>
                <w:sz w:val="24"/>
                <w:szCs w:val="24"/>
              </w:rPr>
              <w:t xml:space="preserve">ВСЕГО </w:t>
            </w:r>
            <w:r w:rsidR="002D1F30" w:rsidRPr="00A76540">
              <w:rPr>
                <w:rFonts w:ascii="Times New Roman" w:hAnsi="Times New Roman" w:cs="Times New Roman"/>
                <w:b/>
                <w:sz w:val="24"/>
                <w:szCs w:val="24"/>
              </w:rPr>
              <w:t>102</w:t>
            </w:r>
            <w:r w:rsidRPr="00A76540">
              <w:rPr>
                <w:rFonts w:ascii="Times New Roman" w:hAnsi="Times New Roman" w:cs="Times New Roman"/>
                <w:b/>
                <w:sz w:val="24"/>
                <w:szCs w:val="24"/>
              </w:rPr>
              <w:t>ч</w:t>
            </w:r>
          </w:p>
        </w:tc>
      </w:tr>
    </w:tbl>
    <w:p w:rsidR="00B41F51" w:rsidRPr="00A76540" w:rsidRDefault="00B41F51" w:rsidP="009976CF">
      <w:pPr>
        <w:shd w:val="clear" w:color="auto" w:fill="FFFFFF"/>
        <w:spacing w:after="0" w:line="240" w:lineRule="auto"/>
        <w:jc w:val="both"/>
        <w:rPr>
          <w:rFonts w:ascii="Times New Roman" w:eastAsia="Times New Roman" w:hAnsi="Times New Roman" w:cs="Times New Roman"/>
          <w:bCs/>
          <w:sz w:val="24"/>
          <w:szCs w:val="24"/>
        </w:rPr>
      </w:pPr>
    </w:p>
    <w:p w:rsidR="00A76540" w:rsidRPr="00A76540" w:rsidRDefault="00A76540" w:rsidP="009976CF">
      <w:pPr>
        <w:shd w:val="clear" w:color="auto" w:fill="FFFFFF"/>
        <w:spacing w:after="0" w:line="240" w:lineRule="auto"/>
        <w:jc w:val="both"/>
        <w:rPr>
          <w:rFonts w:ascii="Times New Roman" w:eastAsia="Times New Roman" w:hAnsi="Times New Roman" w:cs="Times New Roman"/>
          <w:bCs/>
          <w:sz w:val="24"/>
          <w:szCs w:val="24"/>
        </w:rPr>
      </w:pPr>
    </w:p>
    <w:p w:rsidR="00A76540" w:rsidRPr="00A76540" w:rsidRDefault="00A76540" w:rsidP="009976CF">
      <w:pPr>
        <w:shd w:val="clear" w:color="auto" w:fill="FFFFFF"/>
        <w:spacing w:after="0" w:line="240" w:lineRule="auto"/>
        <w:jc w:val="both"/>
        <w:rPr>
          <w:rFonts w:ascii="Times New Roman" w:eastAsia="Times New Roman" w:hAnsi="Times New Roman" w:cs="Times New Roman"/>
          <w:bCs/>
          <w:sz w:val="24"/>
          <w:szCs w:val="24"/>
        </w:rPr>
      </w:pPr>
    </w:p>
    <w:p w:rsidR="00A76540" w:rsidRPr="00A76540" w:rsidRDefault="00A76540" w:rsidP="009976CF">
      <w:pPr>
        <w:shd w:val="clear" w:color="auto" w:fill="FFFFFF"/>
        <w:spacing w:after="0" w:line="240" w:lineRule="auto"/>
        <w:jc w:val="both"/>
        <w:rPr>
          <w:rFonts w:ascii="Times New Roman" w:eastAsia="Times New Roman" w:hAnsi="Times New Roman" w:cs="Times New Roman"/>
          <w:bCs/>
          <w:sz w:val="24"/>
          <w:szCs w:val="24"/>
        </w:rPr>
      </w:pPr>
    </w:p>
    <w:p w:rsidR="0094524E" w:rsidRPr="00A76540" w:rsidRDefault="0094524E" w:rsidP="00F42C23">
      <w:pPr>
        <w:pStyle w:val="a6"/>
        <w:spacing w:after="0" w:line="240" w:lineRule="auto"/>
        <w:ind w:left="0"/>
        <w:jc w:val="both"/>
        <w:rPr>
          <w:rFonts w:ascii="Times New Roman" w:eastAsia="Times New Roman" w:hAnsi="Times New Roman" w:cs="Times New Roman"/>
          <w:i/>
          <w:sz w:val="24"/>
          <w:szCs w:val="24"/>
        </w:rPr>
      </w:pPr>
      <w:r w:rsidRPr="00A76540">
        <w:rPr>
          <w:rFonts w:ascii="Times New Roman" w:eastAsia="Times New Roman" w:hAnsi="Times New Roman" w:cs="Times New Roman"/>
          <w:i/>
          <w:sz w:val="24"/>
          <w:szCs w:val="24"/>
        </w:rPr>
        <w:t>Оборудование:</w:t>
      </w:r>
    </w:p>
    <w:p w:rsidR="0094524E" w:rsidRPr="00A76540" w:rsidRDefault="0094524E"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 xml:space="preserve">Футбольный мяч </w:t>
      </w:r>
    </w:p>
    <w:p w:rsidR="0094524E" w:rsidRPr="00A76540" w:rsidRDefault="0094524E"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Волейбольный мяч</w:t>
      </w:r>
    </w:p>
    <w:p w:rsidR="00D10DBF" w:rsidRPr="00A76540" w:rsidRDefault="00D10DBF"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 xml:space="preserve"> Гимнастические коврики</w:t>
      </w:r>
    </w:p>
    <w:p w:rsidR="00D10DBF" w:rsidRPr="00A76540" w:rsidRDefault="00D10DBF"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Малый мяч</w:t>
      </w:r>
    </w:p>
    <w:p w:rsidR="00D10DBF" w:rsidRPr="00A76540" w:rsidRDefault="00D10DBF" w:rsidP="00F42C23">
      <w:pPr>
        <w:pStyle w:val="a6"/>
        <w:numPr>
          <w:ilvl w:val="0"/>
          <w:numId w:val="10"/>
        </w:numPr>
        <w:spacing w:after="0" w:line="240" w:lineRule="auto"/>
        <w:ind w:left="0" w:firstLine="0"/>
        <w:jc w:val="both"/>
        <w:rPr>
          <w:rFonts w:ascii="Times New Roman" w:hAnsi="Times New Roman" w:cs="Times New Roman"/>
          <w:sz w:val="24"/>
          <w:szCs w:val="24"/>
        </w:rPr>
      </w:pPr>
      <w:proofErr w:type="spellStart"/>
      <w:r w:rsidRPr="00A76540">
        <w:rPr>
          <w:rFonts w:ascii="Times New Roman" w:hAnsi="Times New Roman" w:cs="Times New Roman"/>
          <w:sz w:val="24"/>
          <w:szCs w:val="24"/>
        </w:rPr>
        <w:t>Фитбол</w:t>
      </w:r>
      <w:proofErr w:type="spellEnd"/>
      <w:r w:rsidRPr="00A76540">
        <w:rPr>
          <w:rFonts w:ascii="Times New Roman" w:hAnsi="Times New Roman" w:cs="Times New Roman"/>
          <w:sz w:val="24"/>
          <w:szCs w:val="24"/>
        </w:rPr>
        <w:t xml:space="preserve"> (гимнастический мяч)</w:t>
      </w:r>
    </w:p>
    <w:p w:rsidR="00D10DBF" w:rsidRPr="00A76540" w:rsidRDefault="00D10DBF"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Гантели (2, 3, 4 кг)</w:t>
      </w:r>
    </w:p>
    <w:p w:rsidR="00D10DBF" w:rsidRPr="00A76540" w:rsidRDefault="00D10DBF" w:rsidP="00F42C23">
      <w:pPr>
        <w:pStyle w:val="a6"/>
        <w:numPr>
          <w:ilvl w:val="0"/>
          <w:numId w:val="10"/>
        </w:numPr>
        <w:spacing w:after="0" w:line="240" w:lineRule="auto"/>
        <w:ind w:left="0" w:firstLine="0"/>
        <w:jc w:val="both"/>
        <w:rPr>
          <w:rFonts w:ascii="Times New Roman" w:hAnsi="Times New Roman" w:cs="Times New Roman"/>
          <w:sz w:val="24"/>
          <w:szCs w:val="24"/>
        </w:rPr>
      </w:pPr>
      <w:r w:rsidRPr="00A76540">
        <w:rPr>
          <w:rFonts w:ascii="Times New Roman" w:hAnsi="Times New Roman" w:cs="Times New Roman"/>
          <w:sz w:val="24"/>
          <w:szCs w:val="24"/>
        </w:rPr>
        <w:t>Гриф и блины для штанги, крепления.</w:t>
      </w: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jc w:val="right"/>
        <w:rPr>
          <w:rFonts w:ascii="Times New Roman" w:eastAsia="Times New Roman" w:hAnsi="Times New Roman" w:cs="Times New Roman"/>
          <w:bCs/>
          <w:sz w:val="24"/>
          <w:szCs w:val="24"/>
        </w:rPr>
      </w:pPr>
    </w:p>
    <w:p w:rsidR="00B41F51" w:rsidRPr="00A76540" w:rsidRDefault="00B41F51" w:rsidP="00F42C23">
      <w:pPr>
        <w:shd w:val="clear" w:color="auto" w:fill="FFFFFF"/>
        <w:spacing w:after="0" w:line="240" w:lineRule="auto"/>
        <w:jc w:val="both"/>
        <w:rPr>
          <w:rFonts w:ascii="Times New Roman" w:eastAsia="Times New Roman" w:hAnsi="Times New Roman" w:cs="Times New Roman"/>
          <w:bCs/>
          <w:sz w:val="24"/>
          <w:szCs w:val="24"/>
        </w:rPr>
      </w:pPr>
    </w:p>
    <w:p w:rsidR="00983F82" w:rsidRPr="00A76540" w:rsidRDefault="00983F82" w:rsidP="00F42C23">
      <w:pPr>
        <w:shd w:val="clear" w:color="auto" w:fill="FFFFFF"/>
        <w:spacing w:after="0" w:line="240" w:lineRule="auto"/>
        <w:jc w:val="both"/>
        <w:rPr>
          <w:rFonts w:ascii="Times New Roman" w:eastAsia="Times New Roman" w:hAnsi="Times New Roman" w:cs="Times New Roman"/>
          <w:bCs/>
          <w:sz w:val="24"/>
          <w:szCs w:val="24"/>
        </w:rPr>
      </w:pPr>
    </w:p>
    <w:p w:rsid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A76540" w:rsidRPr="00A76540" w:rsidRDefault="00A76540" w:rsidP="00F42C23">
      <w:pPr>
        <w:shd w:val="clear" w:color="auto" w:fill="FFFFFF"/>
        <w:spacing w:after="0" w:line="240" w:lineRule="auto"/>
        <w:jc w:val="both"/>
        <w:rPr>
          <w:rFonts w:ascii="Times New Roman" w:eastAsia="Times New Roman" w:hAnsi="Times New Roman" w:cs="Times New Roman"/>
          <w:bCs/>
          <w:sz w:val="24"/>
          <w:szCs w:val="24"/>
        </w:rPr>
      </w:pPr>
    </w:p>
    <w:p w:rsidR="0094524E" w:rsidRPr="00A76540" w:rsidRDefault="0094524E" w:rsidP="00F42C23">
      <w:pPr>
        <w:shd w:val="clear" w:color="auto" w:fill="FFFFFF"/>
        <w:spacing w:after="0" w:line="240" w:lineRule="auto"/>
        <w:ind w:firstLine="709"/>
        <w:jc w:val="right"/>
        <w:rPr>
          <w:rFonts w:ascii="Times New Roman" w:eastAsia="Times New Roman" w:hAnsi="Times New Roman" w:cs="Times New Roman"/>
          <w:b/>
          <w:bCs/>
          <w:sz w:val="24"/>
          <w:szCs w:val="24"/>
        </w:rPr>
      </w:pPr>
      <w:r w:rsidRPr="00A76540">
        <w:rPr>
          <w:rFonts w:ascii="Times New Roman" w:eastAsia="Times New Roman" w:hAnsi="Times New Roman" w:cs="Times New Roman"/>
          <w:b/>
          <w:bCs/>
          <w:sz w:val="24"/>
          <w:szCs w:val="24"/>
        </w:rPr>
        <w:t>Приложения</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В упражнениях с 1 по 6 исходное положение (и.п.)</w:t>
      </w:r>
      <w:r w:rsidR="00983F82" w:rsidRPr="00A76540">
        <w:rPr>
          <w:rFonts w:ascii="Times New Roman" w:eastAsia="Times New Roman" w:hAnsi="Times New Roman" w:cs="Times New Roman"/>
          <w:color w:val="000000"/>
          <w:sz w:val="24"/>
          <w:szCs w:val="24"/>
        </w:rPr>
        <w:t xml:space="preserve"> </w:t>
      </w:r>
      <w:r w:rsidRPr="00A76540">
        <w:rPr>
          <w:rFonts w:ascii="Times New Roman" w:eastAsia="Times New Roman" w:hAnsi="Times New Roman" w:cs="Times New Roman"/>
          <w:color w:val="000000"/>
          <w:sz w:val="24"/>
          <w:szCs w:val="24"/>
        </w:rPr>
        <w:t>-</w:t>
      </w:r>
      <w:r w:rsidR="00983F82" w:rsidRPr="00A76540">
        <w:rPr>
          <w:rFonts w:ascii="Times New Roman" w:eastAsia="Times New Roman" w:hAnsi="Times New Roman" w:cs="Times New Roman"/>
          <w:color w:val="000000"/>
          <w:sz w:val="24"/>
          <w:szCs w:val="24"/>
        </w:rPr>
        <w:t xml:space="preserve"> </w:t>
      </w:r>
      <w:r w:rsidRPr="00A76540">
        <w:rPr>
          <w:rFonts w:ascii="Times New Roman" w:eastAsia="Times New Roman" w:hAnsi="Times New Roman" w:cs="Times New Roman"/>
          <w:color w:val="000000"/>
          <w:sz w:val="24"/>
          <w:szCs w:val="24"/>
        </w:rPr>
        <w:t>основная стойка (</w:t>
      </w:r>
      <w:proofErr w:type="gramStart"/>
      <w:r w:rsidRPr="00A76540">
        <w:rPr>
          <w:rFonts w:ascii="Times New Roman" w:eastAsia="Times New Roman" w:hAnsi="Times New Roman" w:cs="Times New Roman"/>
          <w:color w:val="000000"/>
          <w:sz w:val="24"/>
          <w:szCs w:val="24"/>
        </w:rPr>
        <w:t>о</w:t>
      </w:r>
      <w:proofErr w:type="gramEnd"/>
      <w:r w:rsidRPr="00A76540">
        <w:rPr>
          <w:rFonts w:ascii="Times New Roman" w:eastAsia="Times New Roman" w:hAnsi="Times New Roman" w:cs="Times New Roman"/>
          <w:color w:val="000000"/>
          <w:sz w:val="24"/>
          <w:szCs w:val="24"/>
        </w:rPr>
        <w:t>.с.).</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1. Попеременно подни</w:t>
      </w:r>
      <w:r w:rsidRPr="00A76540">
        <w:rPr>
          <w:rFonts w:ascii="Times New Roman" w:eastAsia="Times New Roman" w:hAnsi="Times New Roman" w:cs="Times New Roman"/>
          <w:color w:val="000000"/>
          <w:sz w:val="24"/>
          <w:szCs w:val="24"/>
        </w:rPr>
        <w:softHyphen/>
        <w:t>мать руки с гантелями пе</w:t>
      </w:r>
      <w:r w:rsidRPr="00A76540">
        <w:rPr>
          <w:rFonts w:ascii="Times New Roman" w:eastAsia="Times New Roman" w:hAnsi="Times New Roman" w:cs="Times New Roman"/>
          <w:color w:val="000000"/>
          <w:sz w:val="24"/>
          <w:szCs w:val="24"/>
        </w:rPr>
        <w:softHyphen/>
        <w:t>ред собой до уровня плеч.</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2. Подъем рук через сто</w:t>
      </w:r>
      <w:r w:rsidRPr="00A76540">
        <w:rPr>
          <w:rFonts w:ascii="Times New Roman" w:eastAsia="Times New Roman" w:hAnsi="Times New Roman" w:cs="Times New Roman"/>
          <w:color w:val="000000"/>
          <w:sz w:val="24"/>
          <w:szCs w:val="24"/>
        </w:rPr>
        <w:softHyphen/>
        <w:t>роны вверх до уровня плеч.</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3. Подъем рук через сто</w:t>
      </w:r>
      <w:r w:rsidRPr="00A76540">
        <w:rPr>
          <w:rFonts w:ascii="Times New Roman" w:eastAsia="Times New Roman" w:hAnsi="Times New Roman" w:cs="Times New Roman"/>
          <w:color w:val="000000"/>
          <w:sz w:val="24"/>
          <w:szCs w:val="24"/>
        </w:rPr>
        <w:softHyphen/>
        <w:t>роны вверх над головой.</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4. При наклоне туловища вперед отводить руки в сто</w:t>
      </w:r>
      <w:r w:rsidRPr="00A76540">
        <w:rPr>
          <w:rFonts w:ascii="Times New Roman" w:eastAsia="Times New Roman" w:hAnsi="Times New Roman" w:cs="Times New Roman"/>
          <w:color w:val="000000"/>
          <w:sz w:val="24"/>
          <w:szCs w:val="24"/>
        </w:rPr>
        <w:softHyphen/>
        <w:t>роны.</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5. В положении стоя попеременный жим ганте</w:t>
      </w:r>
      <w:r w:rsidRPr="00A76540">
        <w:rPr>
          <w:rFonts w:ascii="Times New Roman" w:eastAsia="Times New Roman" w:hAnsi="Times New Roman" w:cs="Times New Roman"/>
          <w:color w:val="000000"/>
          <w:sz w:val="24"/>
          <w:szCs w:val="24"/>
        </w:rPr>
        <w:softHyphen/>
        <w:t>лей.</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6. Круговые движения руками с отягощением. Уп</w:t>
      </w:r>
      <w:r w:rsidRPr="00A76540">
        <w:rPr>
          <w:rFonts w:ascii="Times New Roman" w:eastAsia="Times New Roman" w:hAnsi="Times New Roman" w:cs="Times New Roman"/>
          <w:color w:val="000000"/>
          <w:sz w:val="24"/>
          <w:szCs w:val="24"/>
        </w:rPr>
        <w:softHyphen/>
        <w:t>ражнение способствует хо</w:t>
      </w:r>
      <w:r w:rsidRPr="00A76540">
        <w:rPr>
          <w:rFonts w:ascii="Times New Roman" w:eastAsia="Times New Roman" w:hAnsi="Times New Roman" w:cs="Times New Roman"/>
          <w:color w:val="000000"/>
          <w:sz w:val="24"/>
          <w:szCs w:val="24"/>
        </w:rPr>
        <w:softHyphen/>
        <w:t>рошему развитию всех голо</w:t>
      </w:r>
      <w:r w:rsidRPr="00A76540">
        <w:rPr>
          <w:rFonts w:ascii="Times New Roman" w:eastAsia="Times New Roman" w:hAnsi="Times New Roman" w:cs="Times New Roman"/>
          <w:color w:val="000000"/>
          <w:sz w:val="24"/>
          <w:szCs w:val="24"/>
        </w:rPr>
        <w:softHyphen/>
        <w:t>вок дельтовидных мышц.</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7. В положении сидя по</w:t>
      </w:r>
      <w:r w:rsidRPr="00A76540">
        <w:rPr>
          <w:rFonts w:ascii="Times New Roman" w:eastAsia="Times New Roman" w:hAnsi="Times New Roman" w:cs="Times New Roman"/>
          <w:color w:val="000000"/>
          <w:sz w:val="24"/>
          <w:szCs w:val="24"/>
        </w:rPr>
        <w:softHyphen/>
        <w:t>переменный жим гантелей.</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8. Лежа на животе на  скамье, отведение рук с гантелями в стороны.</w:t>
      </w:r>
    </w:p>
    <w:p w:rsidR="00F77C7B" w:rsidRPr="00A76540" w:rsidRDefault="00983F82"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 xml:space="preserve">9. В положении лежа на боку </w:t>
      </w:r>
      <w:r w:rsidR="00F77C7B" w:rsidRPr="00A76540">
        <w:rPr>
          <w:rFonts w:ascii="Times New Roman" w:eastAsia="Times New Roman" w:hAnsi="Times New Roman" w:cs="Times New Roman"/>
          <w:color w:val="000000"/>
          <w:sz w:val="24"/>
          <w:szCs w:val="24"/>
        </w:rPr>
        <w:t>отводить руку в сторону.</w:t>
      </w:r>
    </w:p>
    <w:p w:rsidR="00F77C7B" w:rsidRPr="00A76540" w:rsidRDefault="00F77C7B" w:rsidP="00F42C23">
      <w:pPr>
        <w:shd w:val="clear" w:color="auto" w:fill="FFFFFF"/>
        <w:spacing w:after="0" w:line="240" w:lineRule="auto"/>
        <w:jc w:val="both"/>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10. В положении лежа на боку на гимнастической (го</w:t>
      </w:r>
      <w:r w:rsidRPr="00A76540">
        <w:rPr>
          <w:rFonts w:ascii="Times New Roman" w:eastAsia="Times New Roman" w:hAnsi="Times New Roman" w:cs="Times New Roman"/>
          <w:color w:val="000000"/>
          <w:sz w:val="24"/>
          <w:szCs w:val="24"/>
        </w:rPr>
        <w:softHyphen/>
        <w:t>ризонтальной) скамье под</w:t>
      </w:r>
      <w:r w:rsidRPr="00A76540">
        <w:rPr>
          <w:rFonts w:ascii="Times New Roman" w:eastAsia="Times New Roman" w:hAnsi="Times New Roman" w:cs="Times New Roman"/>
          <w:color w:val="000000"/>
          <w:sz w:val="24"/>
          <w:szCs w:val="24"/>
        </w:rPr>
        <w:softHyphen/>
        <w:t>нимать руку на уровень плеча.</w:t>
      </w:r>
    </w:p>
    <w:p w:rsidR="00F77C7B" w:rsidRPr="00A76540" w:rsidRDefault="00F77C7B" w:rsidP="00F42C23">
      <w:pPr>
        <w:spacing w:after="0" w:line="240" w:lineRule="auto"/>
        <w:rPr>
          <w:rFonts w:ascii="Times New Roman" w:eastAsia="Times New Roman" w:hAnsi="Times New Roman" w:cs="Times New Roman"/>
          <w:color w:val="000000"/>
          <w:sz w:val="24"/>
          <w:szCs w:val="24"/>
        </w:rPr>
      </w:pPr>
      <w:r w:rsidRPr="00A76540">
        <w:rPr>
          <w:rFonts w:ascii="Times New Roman" w:eastAsia="Times New Roman" w:hAnsi="Times New Roman" w:cs="Times New Roman"/>
          <w:color w:val="000000"/>
          <w:sz w:val="24"/>
          <w:szCs w:val="24"/>
        </w:rPr>
        <w:t>1</w:t>
      </w:r>
      <w:r w:rsidR="00983F82" w:rsidRPr="00A76540">
        <w:rPr>
          <w:rFonts w:ascii="Times New Roman" w:eastAsia="Times New Roman" w:hAnsi="Times New Roman" w:cs="Times New Roman"/>
          <w:color w:val="000000"/>
          <w:sz w:val="24"/>
          <w:szCs w:val="24"/>
        </w:rPr>
        <w:t>1</w:t>
      </w:r>
      <w:r w:rsidRPr="00A76540">
        <w:rPr>
          <w:rFonts w:ascii="Times New Roman" w:eastAsia="Times New Roman" w:hAnsi="Times New Roman" w:cs="Times New Roman"/>
          <w:color w:val="000000"/>
          <w:sz w:val="24"/>
          <w:szCs w:val="24"/>
        </w:rPr>
        <w:t>. Лежа на скамье на животе, подъем рук вперед-вверх.</w:t>
      </w:r>
    </w:p>
    <w:p w:rsidR="00BA7C6F" w:rsidRPr="00A76540" w:rsidRDefault="00983F82" w:rsidP="00F42C23">
      <w:pPr>
        <w:pStyle w:val="a3"/>
        <w:spacing w:before="0" w:beforeAutospacing="0" w:after="0" w:afterAutospacing="0"/>
        <w:jc w:val="both"/>
      </w:pPr>
      <w:r w:rsidRPr="00A76540">
        <w:t>12</w:t>
      </w:r>
      <w:r w:rsidR="00981D87" w:rsidRPr="00A76540">
        <w:t xml:space="preserve">. Лежа на </w:t>
      </w:r>
      <w:proofErr w:type="gramStart"/>
      <w:r w:rsidR="00BA7C6F" w:rsidRPr="00A76540">
        <w:t>скамье</w:t>
      </w:r>
      <w:proofErr w:type="gramEnd"/>
      <w:r w:rsidR="00981D87" w:rsidRPr="00A76540">
        <w:t xml:space="preserve"> на груди, подн</w:t>
      </w:r>
      <w:r w:rsidR="00BA7C6F" w:rsidRPr="00A76540">
        <w:t>ять</w:t>
      </w:r>
      <w:r w:rsidR="00981D87" w:rsidRPr="00A76540">
        <w:t xml:space="preserve"> гантели. Локти прижаты к бокам. </w:t>
      </w:r>
      <w:r w:rsidR="00BA7C6F" w:rsidRPr="00A76540">
        <w:t>Имитация</w:t>
      </w:r>
      <w:r w:rsidR="00981D87" w:rsidRPr="00A76540">
        <w:t xml:space="preserve"> гребл</w:t>
      </w:r>
      <w:r w:rsidR="00BA7C6F" w:rsidRPr="00A76540">
        <w:t>и</w:t>
      </w:r>
      <w:r w:rsidR="00981D87" w:rsidRPr="00A76540">
        <w:t xml:space="preserve">. </w:t>
      </w:r>
    </w:p>
    <w:p w:rsidR="00981D87" w:rsidRPr="00A76540" w:rsidRDefault="00983F82" w:rsidP="00F42C23">
      <w:pPr>
        <w:pStyle w:val="a3"/>
        <w:spacing w:before="0" w:beforeAutospacing="0" w:after="0" w:afterAutospacing="0"/>
        <w:jc w:val="both"/>
      </w:pPr>
      <w:r w:rsidRPr="00A76540">
        <w:t>13</w:t>
      </w:r>
      <w:r w:rsidR="00981D87" w:rsidRPr="00A76540">
        <w:t>. Из того же исходного положения подн</w:t>
      </w:r>
      <w:r w:rsidR="00BA7C6F" w:rsidRPr="00A76540">
        <w:t>ять</w:t>
      </w:r>
      <w:r w:rsidR="00981D87" w:rsidRPr="00A76540">
        <w:t xml:space="preserve"> гантели на прямых руках, разводя их в стороны и сводя лопатки, имитируя взмахи крыльями.</w:t>
      </w:r>
    </w:p>
    <w:p w:rsidR="00BA7C6F" w:rsidRPr="00A76540" w:rsidRDefault="00983F82" w:rsidP="00F42C23">
      <w:pPr>
        <w:pStyle w:val="a3"/>
        <w:spacing w:before="0" w:beforeAutospacing="0" w:after="0" w:afterAutospacing="0"/>
        <w:jc w:val="both"/>
      </w:pPr>
      <w:r w:rsidRPr="00A76540">
        <w:t>14</w:t>
      </w:r>
      <w:r w:rsidR="00BA7C6F" w:rsidRPr="00A76540">
        <w:t>. Круговые движения в</w:t>
      </w:r>
      <w:r w:rsidR="00981D87" w:rsidRPr="00A76540">
        <w:t xml:space="preserve"> </w:t>
      </w:r>
      <w:r w:rsidR="00BA7C6F" w:rsidRPr="00A76540">
        <w:t>локтевых</w:t>
      </w:r>
      <w:r w:rsidR="00981D87" w:rsidRPr="00A76540">
        <w:t xml:space="preserve"> суставах рук</w:t>
      </w:r>
      <w:r w:rsidR="00BA7C6F" w:rsidRPr="00A76540">
        <w:t xml:space="preserve"> с гантелями</w:t>
      </w:r>
      <w:r w:rsidR="00981D87" w:rsidRPr="00A76540">
        <w:t>.</w:t>
      </w:r>
    </w:p>
    <w:p w:rsidR="00981D87" w:rsidRPr="00A76540" w:rsidRDefault="00983F82" w:rsidP="00F42C23">
      <w:pPr>
        <w:pStyle w:val="a3"/>
        <w:spacing w:before="0" w:beforeAutospacing="0" w:after="0" w:afterAutospacing="0"/>
        <w:jc w:val="both"/>
      </w:pPr>
      <w:r w:rsidRPr="00A76540">
        <w:t>15</w:t>
      </w:r>
      <w:r w:rsidR="00981D87" w:rsidRPr="00A76540">
        <w:t>. Руки с гантелями над головой. Разводя руки вниз и в стороны, гантели опускаем за голову на плечи.</w:t>
      </w:r>
    </w:p>
    <w:p w:rsidR="00981D87" w:rsidRPr="00A76540" w:rsidRDefault="00983F82" w:rsidP="00F42C23">
      <w:pPr>
        <w:pStyle w:val="a3"/>
        <w:spacing w:before="0" w:beforeAutospacing="0" w:after="0" w:afterAutospacing="0"/>
        <w:jc w:val="both"/>
      </w:pPr>
      <w:r w:rsidRPr="00A76540">
        <w:t>16</w:t>
      </w:r>
      <w:r w:rsidR="00981D87" w:rsidRPr="00A76540">
        <w:t>. С гантелями отведение рук в стороны, ладони направлены вперед от себя.</w:t>
      </w:r>
    </w:p>
    <w:p w:rsidR="00981D87" w:rsidRPr="00A76540" w:rsidRDefault="00983F82" w:rsidP="00F42C23">
      <w:pPr>
        <w:pStyle w:val="a3"/>
        <w:spacing w:before="0" w:beforeAutospacing="0" w:after="0" w:afterAutospacing="0"/>
        <w:jc w:val="both"/>
      </w:pPr>
      <w:r w:rsidRPr="00A76540">
        <w:t>17</w:t>
      </w:r>
      <w:r w:rsidR="00981D87" w:rsidRPr="00A76540">
        <w:t>. Для разгибателей рук — трицепсов. С гантелями разгибание рук в локтевом суставе вверх.</w:t>
      </w:r>
    </w:p>
    <w:p w:rsidR="00981D87" w:rsidRPr="00A76540" w:rsidRDefault="00983F82" w:rsidP="00F42C23">
      <w:pPr>
        <w:pStyle w:val="a3"/>
        <w:spacing w:before="0" w:beforeAutospacing="0" w:after="0" w:afterAutospacing="0"/>
        <w:jc w:val="both"/>
      </w:pPr>
      <w:r w:rsidRPr="00A76540">
        <w:t>18</w:t>
      </w:r>
      <w:r w:rsidR="00981D87" w:rsidRPr="00A76540">
        <w:t>. Для дельтовидных мышц, поднимающих руки в стороны. С гантелями разведение  рук в стороны. Руки поднимаются ладонями книзу.</w:t>
      </w:r>
    </w:p>
    <w:p w:rsidR="00983F82" w:rsidRPr="00A76540" w:rsidRDefault="00983F82" w:rsidP="00F42C23">
      <w:pPr>
        <w:shd w:val="clear" w:color="auto" w:fill="FFFFFF"/>
        <w:spacing w:after="0" w:line="240" w:lineRule="auto"/>
        <w:rPr>
          <w:rFonts w:ascii="Times New Roman" w:eastAsia="Times New Roman" w:hAnsi="Times New Roman" w:cs="Times New Roman"/>
          <w:b/>
          <w:bCs/>
          <w:sz w:val="24"/>
          <w:szCs w:val="24"/>
        </w:rPr>
      </w:pPr>
    </w:p>
    <w:p w:rsidR="0094524E" w:rsidRPr="00A76540" w:rsidRDefault="0094524E" w:rsidP="00F42C23">
      <w:pPr>
        <w:shd w:val="clear" w:color="auto" w:fill="FFFFFF"/>
        <w:spacing w:after="0" w:line="240" w:lineRule="auto"/>
        <w:ind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b/>
          <w:bCs/>
          <w:sz w:val="24"/>
          <w:szCs w:val="24"/>
        </w:rPr>
        <w:t>Примерный комплекс дыхательных упражнений</w:t>
      </w:r>
    </w:p>
    <w:p w:rsidR="0094524E" w:rsidRPr="00A76540" w:rsidRDefault="0094524E" w:rsidP="00F42C23">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94524E" w:rsidRPr="00A76540" w:rsidRDefault="0094524E" w:rsidP="00F42C23">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94524E" w:rsidRPr="00A76540" w:rsidRDefault="0094524E" w:rsidP="00F42C23">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94524E" w:rsidRPr="00A76540" w:rsidRDefault="0094524E" w:rsidP="00F42C23">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94524E" w:rsidRPr="00A76540" w:rsidRDefault="0094524E" w:rsidP="00F42C23">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И. п. – сидя, спина прямая. Поднимать руки вверх над головой с вдохом и опускать вниз перед собой с выдохом, немного сгибаясь при этом.</w:t>
      </w:r>
    </w:p>
    <w:p w:rsidR="009976CF" w:rsidRPr="00A76540" w:rsidRDefault="00A80672" w:rsidP="00F42C23">
      <w:pPr>
        <w:pStyle w:val="a6"/>
        <w:spacing w:after="0" w:line="240" w:lineRule="auto"/>
        <w:ind w:left="0" w:firstLine="709"/>
        <w:jc w:val="center"/>
        <w:rPr>
          <w:rFonts w:ascii="Times New Roman" w:eastAsia="Times New Roman" w:hAnsi="Times New Roman" w:cs="Times New Roman"/>
          <w:b/>
          <w:bCs/>
          <w:sz w:val="24"/>
          <w:szCs w:val="24"/>
          <w:lang w:eastAsia="ru-RU"/>
        </w:rPr>
      </w:pPr>
      <w:r w:rsidRPr="00A76540">
        <w:rPr>
          <w:rFonts w:ascii="Times New Roman" w:eastAsia="Times New Roman" w:hAnsi="Times New Roman" w:cs="Times New Roman"/>
          <w:b/>
          <w:bCs/>
          <w:sz w:val="24"/>
          <w:szCs w:val="24"/>
          <w:lang w:eastAsia="ru-RU"/>
        </w:rPr>
        <w:t>Упражнения на координацию</w:t>
      </w:r>
    </w:p>
    <w:p w:rsidR="00983F82" w:rsidRPr="00A76540" w:rsidRDefault="00A80672" w:rsidP="009976CF">
      <w:pPr>
        <w:pStyle w:val="a6"/>
        <w:spacing w:after="0" w:line="240" w:lineRule="auto"/>
        <w:ind w:left="0" w:firstLine="709"/>
        <w:jc w:val="both"/>
        <w:rPr>
          <w:rFonts w:ascii="Times New Roman" w:eastAsia="Times New Roman" w:hAnsi="Times New Roman" w:cs="Times New Roman"/>
          <w:b/>
          <w:bCs/>
          <w:sz w:val="24"/>
          <w:szCs w:val="24"/>
          <w:lang w:eastAsia="ru-RU"/>
        </w:rPr>
      </w:pPr>
      <w:r w:rsidRPr="00A76540">
        <w:rPr>
          <w:rFonts w:ascii="Times New Roman" w:eastAsia="Times New Roman" w:hAnsi="Times New Roman" w:cs="Times New Roman"/>
          <w:b/>
          <w:bCs/>
          <w:sz w:val="24"/>
          <w:szCs w:val="24"/>
        </w:rPr>
        <w:t>Упражнение 1. Пространство</w:t>
      </w:r>
      <w:r w:rsidRPr="00A76540">
        <w:rPr>
          <w:rFonts w:ascii="Times New Roman" w:eastAsia="Times New Roman" w:hAnsi="Times New Roman" w:cs="Times New Roman"/>
          <w:sz w:val="24"/>
          <w:szCs w:val="24"/>
        </w:rPr>
        <w:t> </w:t>
      </w:r>
    </w:p>
    <w:p w:rsidR="00983F82"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И. П.- стоя на ноге, руки свободно опущены вниз. Вдох: приподнимаем не здоровую ногу, одновременно руки сгибаются в локтях и кисти рук поднимаются на уровень груди. </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xml:space="preserve">Выдох: руки разводятся в стороны. </w:t>
      </w:r>
    </w:p>
    <w:p w:rsidR="00983F8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b/>
          <w:bCs/>
          <w:sz w:val="24"/>
          <w:szCs w:val="24"/>
        </w:rPr>
        <w:lastRenderedPageBreak/>
        <w:t>Упражнение 2. Равновесие</w:t>
      </w:r>
    </w:p>
    <w:p w:rsidR="00A8067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xml:space="preserve">И. П.- то же. Вдох: занимаем первую позицию предыдущего упражнения. Выдох: корпус наклоняется вперед, руки вытягиваются вперед. </w:t>
      </w:r>
    </w:p>
    <w:p w:rsidR="00A8067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983F8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b/>
          <w:bCs/>
          <w:sz w:val="24"/>
          <w:szCs w:val="24"/>
        </w:rPr>
        <w:t>Упражнение 3. Дуновение ветра</w:t>
      </w:r>
      <w:r w:rsidRPr="00A76540">
        <w:rPr>
          <w:rFonts w:ascii="Times New Roman" w:eastAsia="Times New Roman" w:hAnsi="Times New Roman" w:cs="Times New Roman"/>
          <w:sz w:val="24"/>
          <w:szCs w:val="24"/>
        </w:rPr>
        <w:t> </w:t>
      </w:r>
    </w:p>
    <w:p w:rsidR="00983F8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И. П.- то же. Выдох: руки производят круговое вращательное движение вправо-вверх-влево-вниз, а затем вместе с правой ногой отводятся вправо, при этом нога полностью 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983F8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b/>
          <w:bCs/>
          <w:sz w:val="24"/>
          <w:szCs w:val="24"/>
        </w:rPr>
        <w:t>Упражнение 4. Полсвета</w:t>
      </w:r>
      <w:r w:rsidRPr="00A76540">
        <w:rPr>
          <w:rFonts w:ascii="Times New Roman" w:eastAsia="Times New Roman" w:hAnsi="Times New Roman" w:cs="Times New Roman"/>
          <w:sz w:val="24"/>
          <w:szCs w:val="24"/>
        </w:rPr>
        <w:t> </w:t>
      </w:r>
    </w:p>
    <w:p w:rsidR="00983F82" w:rsidRPr="00A76540" w:rsidRDefault="00A80672" w:rsidP="00F42C23">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b/>
          <w:bCs/>
          <w:sz w:val="24"/>
          <w:szCs w:val="24"/>
        </w:rPr>
        <w:t>Упражнение 5. Палочник</w:t>
      </w:r>
      <w:r w:rsidRPr="00A76540">
        <w:rPr>
          <w:rFonts w:ascii="Times New Roman" w:eastAsia="Times New Roman" w:hAnsi="Times New Roman" w:cs="Times New Roman"/>
          <w:sz w:val="24"/>
          <w:szCs w:val="24"/>
        </w:rPr>
        <w:t> </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1. И. П.- лечь на пол, поднять ног</w:t>
      </w:r>
      <w:r w:rsidR="003E34EA" w:rsidRPr="00A76540">
        <w:rPr>
          <w:rFonts w:ascii="Times New Roman" w:eastAsia="Times New Roman" w:hAnsi="Times New Roman" w:cs="Times New Roman"/>
          <w:sz w:val="24"/>
          <w:szCs w:val="24"/>
        </w:rPr>
        <w:t>у</w:t>
      </w:r>
      <w:r w:rsidRPr="00A76540">
        <w:rPr>
          <w:rFonts w:ascii="Times New Roman" w:eastAsia="Times New Roman" w:hAnsi="Times New Roman" w:cs="Times New Roman"/>
          <w:sz w:val="24"/>
          <w:szCs w:val="24"/>
        </w:rPr>
        <w:t xml:space="preserve"> и корпус вверх, упираясь руками в поясницу, а </w:t>
      </w:r>
      <w:proofErr w:type="gramStart"/>
      <w:r w:rsidRPr="00A76540">
        <w:rPr>
          <w:rFonts w:ascii="Times New Roman" w:eastAsia="Times New Roman" w:hAnsi="Times New Roman" w:cs="Times New Roman"/>
          <w:sz w:val="24"/>
          <w:szCs w:val="24"/>
        </w:rPr>
        <w:t>локти</w:t>
      </w:r>
      <w:proofErr w:type="gramEnd"/>
      <w:r w:rsidRPr="00A76540">
        <w:rPr>
          <w:rFonts w:ascii="Times New Roman" w:eastAsia="Times New Roman" w:hAnsi="Times New Roman" w:cs="Times New Roman"/>
          <w:sz w:val="24"/>
          <w:szCs w:val="24"/>
        </w:rPr>
        <w:t xml:space="preserve"> поставив на пол. Подержать это положение, медленно считая до десяти, затем опустить корпус на пол. </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r w:rsidR="003E34EA" w:rsidRPr="00A76540">
        <w:rPr>
          <w:rFonts w:ascii="Times New Roman" w:eastAsia="Times New Roman" w:hAnsi="Times New Roman" w:cs="Times New Roman"/>
          <w:sz w:val="24"/>
          <w:szCs w:val="24"/>
        </w:rPr>
        <w:br/>
      </w:r>
      <w:r w:rsidRPr="00A76540">
        <w:rPr>
          <w:rFonts w:ascii="Times New Roman" w:eastAsia="Times New Roman" w:hAnsi="Times New Roman" w:cs="Times New Roman"/>
          <w:sz w:val="24"/>
          <w:szCs w:val="24"/>
        </w:rP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 </w:t>
      </w:r>
      <w:r w:rsidRPr="00A76540">
        <w:rPr>
          <w:rFonts w:ascii="Times New Roman" w:eastAsia="Times New Roman" w:hAnsi="Times New Roman" w:cs="Times New Roman"/>
          <w:sz w:val="24"/>
          <w:szCs w:val="24"/>
        </w:rPr>
        <w:br/>
      </w:r>
      <w:r w:rsidRPr="00A76540">
        <w:rPr>
          <w:rFonts w:ascii="Times New Roman" w:eastAsia="Times New Roman" w:hAnsi="Times New Roman" w:cs="Times New Roman"/>
          <w:b/>
          <w:bCs/>
          <w:sz w:val="24"/>
          <w:szCs w:val="24"/>
        </w:rPr>
        <w:t>Упражнение 7. Уголок</w:t>
      </w:r>
      <w:r w:rsidRPr="00A76540">
        <w:rPr>
          <w:rFonts w:ascii="Times New Roman" w:eastAsia="Times New Roman" w:hAnsi="Times New Roman" w:cs="Times New Roman"/>
          <w:sz w:val="24"/>
          <w:szCs w:val="24"/>
        </w:rPr>
        <w:t> </w:t>
      </w:r>
    </w:p>
    <w:p w:rsidR="003E34EA" w:rsidRPr="00A76540" w:rsidRDefault="003E34EA"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С</w:t>
      </w:r>
      <w:r w:rsidR="00A80672" w:rsidRPr="00A76540">
        <w:rPr>
          <w:rFonts w:ascii="Times New Roman" w:eastAsia="Times New Roman" w:hAnsi="Times New Roman" w:cs="Times New Roman"/>
          <w:sz w:val="24"/>
          <w:szCs w:val="24"/>
        </w:rPr>
        <w:t>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b/>
          <w:bCs/>
          <w:sz w:val="24"/>
          <w:szCs w:val="24"/>
        </w:rPr>
      </w:pPr>
      <w:r w:rsidRPr="00A76540">
        <w:rPr>
          <w:rFonts w:ascii="Times New Roman" w:eastAsia="Times New Roman" w:hAnsi="Times New Roman" w:cs="Times New Roman"/>
          <w:sz w:val="24"/>
          <w:szCs w:val="24"/>
        </w:rPr>
        <w:br/>
      </w:r>
      <w:r w:rsidRPr="00A76540">
        <w:rPr>
          <w:rFonts w:ascii="Times New Roman" w:eastAsia="Times New Roman" w:hAnsi="Times New Roman" w:cs="Times New Roman"/>
          <w:b/>
          <w:bCs/>
          <w:sz w:val="24"/>
          <w:szCs w:val="24"/>
        </w:rPr>
        <w:t xml:space="preserve">Упражнение </w:t>
      </w:r>
      <w:r w:rsidR="003E34EA" w:rsidRPr="00A76540">
        <w:rPr>
          <w:rFonts w:ascii="Times New Roman" w:eastAsia="Times New Roman" w:hAnsi="Times New Roman" w:cs="Times New Roman"/>
          <w:b/>
          <w:bCs/>
          <w:sz w:val="24"/>
          <w:szCs w:val="24"/>
        </w:rPr>
        <w:t>8</w:t>
      </w:r>
      <w:r w:rsidRPr="00A76540">
        <w:rPr>
          <w:rFonts w:ascii="Times New Roman" w:eastAsia="Times New Roman" w:hAnsi="Times New Roman" w:cs="Times New Roman"/>
          <w:b/>
          <w:bCs/>
          <w:sz w:val="24"/>
          <w:szCs w:val="24"/>
        </w:rPr>
        <w:t>. Журавль</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Л. П.- стоя на ноге, руки разведены в стороны. Вдох: дыхание нижнее. На выдохе производим медленный наклон вперед, стар</w:t>
      </w:r>
      <w:r w:rsidR="003E34EA" w:rsidRPr="00A76540">
        <w:rPr>
          <w:rFonts w:ascii="Times New Roman" w:eastAsia="Times New Roman" w:hAnsi="Times New Roman" w:cs="Times New Roman"/>
          <w:sz w:val="24"/>
          <w:szCs w:val="24"/>
        </w:rPr>
        <w:t>аясь наклониться как можно ниже</w:t>
      </w:r>
      <w:r w:rsidRPr="00A76540">
        <w:rPr>
          <w:rFonts w:ascii="Times New Roman" w:eastAsia="Times New Roman" w:hAnsi="Times New Roman" w:cs="Times New Roman"/>
          <w:sz w:val="24"/>
          <w:szCs w:val="24"/>
        </w:rPr>
        <w:t xml:space="preserve">. Движение вниз заканчивается одновременно с выдохом. На вдохе - выпрямляемся и выходим в исходное положение. </w:t>
      </w:r>
    </w:p>
    <w:p w:rsidR="003E34EA" w:rsidRPr="00A76540" w:rsidRDefault="00A80672" w:rsidP="009976CF">
      <w:pPr>
        <w:pStyle w:val="a6"/>
        <w:spacing w:after="0" w:line="240" w:lineRule="auto"/>
        <w:ind w:left="0" w:firstLine="709"/>
        <w:jc w:val="both"/>
        <w:rPr>
          <w:rFonts w:ascii="Times New Roman" w:eastAsia="Times New Roman" w:hAnsi="Times New Roman" w:cs="Times New Roman"/>
          <w:b/>
          <w:bCs/>
          <w:sz w:val="24"/>
          <w:szCs w:val="24"/>
        </w:rPr>
      </w:pPr>
      <w:r w:rsidRPr="00A76540">
        <w:rPr>
          <w:rFonts w:ascii="Times New Roman" w:eastAsia="Times New Roman" w:hAnsi="Times New Roman" w:cs="Times New Roman"/>
          <w:b/>
          <w:bCs/>
          <w:sz w:val="24"/>
          <w:szCs w:val="24"/>
        </w:rPr>
        <w:t>Упражнение 12. Неваляшка</w:t>
      </w:r>
    </w:p>
    <w:p w:rsidR="00F42C23"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w:t>
      </w:r>
      <w:r w:rsidR="003E34EA" w:rsidRPr="00A76540">
        <w:rPr>
          <w:rFonts w:ascii="Times New Roman" w:eastAsia="Times New Roman" w:hAnsi="Times New Roman" w:cs="Times New Roman"/>
          <w:sz w:val="24"/>
          <w:szCs w:val="24"/>
        </w:rPr>
        <w:t>И. П.- сидя</w:t>
      </w:r>
      <w:r w:rsidRPr="00A76540">
        <w:rPr>
          <w:rFonts w:ascii="Times New Roman" w:eastAsia="Times New Roman" w:hAnsi="Times New Roman" w:cs="Times New Roman"/>
          <w:sz w:val="24"/>
          <w:szCs w:val="24"/>
        </w:rPr>
        <w:t xml:space="preserve">. Взять рукой наружный край стопы, и, удерживая равновесие, сидя на ягодицах, </w:t>
      </w:r>
      <w:r w:rsidR="00F42C23" w:rsidRPr="00A76540">
        <w:rPr>
          <w:rFonts w:ascii="Times New Roman" w:eastAsia="Times New Roman" w:hAnsi="Times New Roman" w:cs="Times New Roman"/>
          <w:sz w:val="24"/>
          <w:szCs w:val="24"/>
        </w:rPr>
        <w:t>отвести ногу</w:t>
      </w:r>
      <w:r w:rsidRPr="00A76540">
        <w:rPr>
          <w:rFonts w:ascii="Times New Roman" w:eastAsia="Times New Roman" w:hAnsi="Times New Roman" w:cs="Times New Roman"/>
          <w:sz w:val="24"/>
          <w:szCs w:val="24"/>
        </w:rPr>
        <w:t xml:space="preserve"> в стороны, стараясь полностью разогнуть ног</w:t>
      </w:r>
      <w:r w:rsidR="00F42C23" w:rsidRPr="00A76540">
        <w:rPr>
          <w:rFonts w:ascii="Times New Roman" w:eastAsia="Times New Roman" w:hAnsi="Times New Roman" w:cs="Times New Roman"/>
          <w:sz w:val="24"/>
          <w:szCs w:val="24"/>
        </w:rPr>
        <w:t>у</w:t>
      </w:r>
      <w:r w:rsidRPr="00A76540">
        <w:rPr>
          <w:rFonts w:ascii="Times New Roman" w:eastAsia="Times New Roman" w:hAnsi="Times New Roman" w:cs="Times New Roman"/>
          <w:sz w:val="24"/>
          <w:szCs w:val="24"/>
        </w:rPr>
        <w:t xml:space="preserve"> в коленн</w:t>
      </w:r>
      <w:r w:rsidR="00F42C23" w:rsidRPr="00A76540">
        <w:rPr>
          <w:rFonts w:ascii="Times New Roman" w:eastAsia="Times New Roman" w:hAnsi="Times New Roman" w:cs="Times New Roman"/>
          <w:sz w:val="24"/>
          <w:szCs w:val="24"/>
        </w:rPr>
        <w:t>ом суставе</w:t>
      </w:r>
      <w:r w:rsidRPr="00A76540">
        <w:rPr>
          <w:rFonts w:ascii="Times New Roman" w:eastAsia="Times New Roman" w:hAnsi="Times New Roman" w:cs="Times New Roman"/>
          <w:sz w:val="24"/>
          <w:szCs w:val="24"/>
        </w:rPr>
        <w:t xml:space="preserve">. При этом необходимо стараться не заваливаться назад. </w:t>
      </w:r>
    </w:p>
    <w:p w:rsidR="00F42C23"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xml:space="preserve">Упражнение выполняется от 3-4 до 10-12 раз, удерживая равновесие от 2-3 секунд до 10-15 секунд. Тип дыхания - </w:t>
      </w:r>
      <w:proofErr w:type="gramStart"/>
      <w:r w:rsidRPr="00A76540">
        <w:rPr>
          <w:rFonts w:ascii="Times New Roman" w:eastAsia="Times New Roman" w:hAnsi="Times New Roman" w:cs="Times New Roman"/>
          <w:sz w:val="24"/>
          <w:szCs w:val="24"/>
        </w:rPr>
        <w:t>нижнее</w:t>
      </w:r>
      <w:proofErr w:type="gramEnd"/>
      <w:r w:rsidRPr="00A76540">
        <w:rPr>
          <w:rFonts w:ascii="Times New Roman" w:eastAsia="Times New Roman" w:hAnsi="Times New Roman" w:cs="Times New Roman"/>
          <w:sz w:val="24"/>
          <w:szCs w:val="24"/>
        </w:rPr>
        <w:t>.</w:t>
      </w:r>
    </w:p>
    <w:p w:rsidR="009976CF"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 </w:t>
      </w:r>
      <w:r w:rsidRPr="00A76540">
        <w:rPr>
          <w:rFonts w:ascii="Times New Roman" w:eastAsia="Times New Roman" w:hAnsi="Times New Roman" w:cs="Times New Roman"/>
          <w:b/>
          <w:bCs/>
          <w:sz w:val="24"/>
          <w:szCs w:val="24"/>
        </w:rPr>
        <w:t>Упражнение 17. Краб</w:t>
      </w:r>
      <w:r w:rsidRPr="00A76540">
        <w:rPr>
          <w:rFonts w:ascii="Times New Roman" w:eastAsia="Times New Roman" w:hAnsi="Times New Roman" w:cs="Times New Roman"/>
          <w:sz w:val="24"/>
          <w:szCs w:val="24"/>
        </w:rPr>
        <w:t> </w:t>
      </w:r>
    </w:p>
    <w:p w:rsidR="00F42C23" w:rsidRPr="00A76540" w:rsidRDefault="00A80672" w:rsidP="009976CF">
      <w:pPr>
        <w:pStyle w:val="a6"/>
        <w:spacing w:after="0" w:line="240" w:lineRule="auto"/>
        <w:ind w:left="0" w:firstLine="709"/>
        <w:jc w:val="both"/>
        <w:rPr>
          <w:rFonts w:ascii="Times New Roman" w:eastAsia="Times New Roman" w:hAnsi="Times New Roman" w:cs="Times New Roman"/>
          <w:sz w:val="24"/>
          <w:szCs w:val="24"/>
        </w:rPr>
      </w:pPr>
      <w:r w:rsidRPr="00A76540">
        <w:rPr>
          <w:rFonts w:ascii="Times New Roman" w:eastAsia="Times New Roman" w:hAnsi="Times New Roman" w:cs="Times New Roman"/>
          <w:sz w:val="24"/>
          <w:szCs w:val="24"/>
        </w:rPr>
        <w:t>И. П.- сидя и опираясь ног</w:t>
      </w:r>
      <w:r w:rsidR="00F42C23" w:rsidRPr="00A76540">
        <w:rPr>
          <w:rFonts w:ascii="Times New Roman" w:eastAsia="Times New Roman" w:hAnsi="Times New Roman" w:cs="Times New Roman"/>
          <w:sz w:val="24"/>
          <w:szCs w:val="24"/>
        </w:rPr>
        <w:t>ой</w:t>
      </w:r>
      <w:r w:rsidRPr="00A76540">
        <w:rPr>
          <w:rFonts w:ascii="Times New Roman" w:eastAsia="Times New Roman" w:hAnsi="Times New Roman" w:cs="Times New Roman"/>
          <w:sz w:val="24"/>
          <w:szCs w:val="24"/>
        </w:rPr>
        <w:t xml:space="preserve"> и рук</w:t>
      </w:r>
      <w:r w:rsidR="00F42C23" w:rsidRPr="00A76540">
        <w:rPr>
          <w:rFonts w:ascii="Times New Roman" w:eastAsia="Times New Roman" w:hAnsi="Times New Roman" w:cs="Times New Roman"/>
          <w:sz w:val="24"/>
          <w:szCs w:val="24"/>
        </w:rPr>
        <w:t>ой</w:t>
      </w:r>
      <w:r w:rsidRPr="00A76540">
        <w:rPr>
          <w:rFonts w:ascii="Times New Roman" w:eastAsia="Times New Roman" w:hAnsi="Times New Roman" w:cs="Times New Roman"/>
          <w:sz w:val="24"/>
          <w:szCs w:val="24"/>
        </w:rPr>
        <w:t xml:space="preserve"> об пол. Отрываем ягодицы от пола, оставаясь на </w:t>
      </w:r>
      <w:r w:rsidR="00F42C23" w:rsidRPr="00A76540">
        <w:rPr>
          <w:rFonts w:ascii="Times New Roman" w:eastAsia="Times New Roman" w:hAnsi="Times New Roman" w:cs="Times New Roman"/>
          <w:sz w:val="24"/>
          <w:szCs w:val="24"/>
        </w:rPr>
        <w:t>трех</w:t>
      </w:r>
      <w:r w:rsidRPr="00A76540">
        <w:rPr>
          <w:rFonts w:ascii="Times New Roman" w:eastAsia="Times New Roman" w:hAnsi="Times New Roman" w:cs="Times New Roman"/>
          <w:sz w:val="24"/>
          <w:szCs w:val="24"/>
        </w:rPr>
        <w:t xml:space="preserve"> точках опоры, и </w:t>
      </w:r>
      <w:r w:rsidR="00F42C23" w:rsidRPr="00A76540">
        <w:rPr>
          <w:rFonts w:ascii="Times New Roman" w:eastAsia="Times New Roman" w:hAnsi="Times New Roman" w:cs="Times New Roman"/>
          <w:sz w:val="24"/>
          <w:szCs w:val="24"/>
        </w:rPr>
        <w:t>удерживаем равновесие</w:t>
      </w:r>
      <w:r w:rsidRPr="00A76540">
        <w:rPr>
          <w:rFonts w:ascii="Times New Roman" w:eastAsia="Times New Roman" w:hAnsi="Times New Roman" w:cs="Times New Roman"/>
          <w:sz w:val="24"/>
          <w:szCs w:val="24"/>
        </w:rPr>
        <w:t xml:space="preserve">. </w:t>
      </w:r>
    </w:p>
    <w:p w:rsidR="0094524E" w:rsidRPr="00A76540" w:rsidRDefault="004C0BDE" w:rsidP="00F42C23">
      <w:pPr>
        <w:spacing w:after="0" w:line="240" w:lineRule="auto"/>
        <w:ind w:firstLine="709"/>
        <w:jc w:val="center"/>
        <w:rPr>
          <w:rFonts w:ascii="Times New Roman" w:hAnsi="Times New Roman" w:cs="Times New Roman"/>
          <w:b/>
          <w:sz w:val="24"/>
          <w:szCs w:val="24"/>
        </w:rPr>
      </w:pPr>
      <w:r w:rsidRPr="00A76540">
        <w:rPr>
          <w:rFonts w:ascii="Times New Roman" w:hAnsi="Times New Roman" w:cs="Times New Roman"/>
          <w:b/>
          <w:sz w:val="24"/>
          <w:szCs w:val="24"/>
        </w:rPr>
        <w:t>Упражнения для мышц пресса</w:t>
      </w:r>
    </w:p>
    <w:p w:rsidR="00981D87" w:rsidRPr="00A76540" w:rsidRDefault="004C0BDE" w:rsidP="00F42C23">
      <w:pPr>
        <w:pStyle w:val="a3"/>
        <w:spacing w:before="0" w:beforeAutospacing="0" w:after="0" w:afterAutospacing="0"/>
        <w:ind w:firstLine="709"/>
        <w:jc w:val="both"/>
      </w:pPr>
      <w:r w:rsidRPr="00A76540">
        <w:t>1.</w:t>
      </w:r>
      <w:r w:rsidRPr="00A76540">
        <w:rPr>
          <w:rStyle w:val="apple-converted-space"/>
        </w:rPr>
        <w:t> </w:t>
      </w:r>
      <w:r w:rsidRPr="00A76540">
        <w:rPr>
          <w:rStyle w:val="a4"/>
        </w:rPr>
        <w:t>Скручивание.</w:t>
      </w:r>
      <w:r w:rsidRPr="00A76540">
        <w:rPr>
          <w:rStyle w:val="apple-converted-space"/>
        </w:rPr>
        <w:t> </w:t>
      </w:r>
      <w:r w:rsidRPr="00A76540">
        <w:t xml:space="preserve">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 </w:t>
      </w:r>
    </w:p>
    <w:p w:rsidR="004C0BDE" w:rsidRPr="00A76540" w:rsidRDefault="004C0BDE" w:rsidP="00F42C23">
      <w:pPr>
        <w:pStyle w:val="a3"/>
        <w:spacing w:before="0" w:beforeAutospacing="0" w:after="0" w:afterAutospacing="0"/>
        <w:ind w:firstLine="709"/>
        <w:jc w:val="both"/>
      </w:pPr>
      <w:r w:rsidRPr="00A76540">
        <w:t>2.</w:t>
      </w:r>
      <w:r w:rsidRPr="00A76540">
        <w:rPr>
          <w:rStyle w:val="apple-converted-space"/>
        </w:rPr>
        <w:t> </w:t>
      </w:r>
      <w:r w:rsidRPr="00A76540">
        <w:rPr>
          <w:rStyle w:val="a4"/>
        </w:rPr>
        <w:t>Диагональное скручивание.</w:t>
      </w:r>
      <w:r w:rsidRPr="00A76540">
        <w:rPr>
          <w:rStyle w:val="apple-converted-space"/>
        </w:rPr>
        <w:t> </w:t>
      </w:r>
      <w:r w:rsidRPr="00A76540">
        <w:t>В этом упражнении для косых мышц пресса исходное положение будет таким же, как и в первом. Делать скручивание следует так, чтоб левым локтем кас</w:t>
      </w:r>
      <w:r w:rsidR="00981D87" w:rsidRPr="00A76540">
        <w:t>аться правого колена, а правым  тянуться ко второй ноге</w:t>
      </w:r>
      <w:r w:rsidRPr="00A76540">
        <w:t xml:space="preserve">. Выполнять такие упражнения для косых мышц пресса надо на каждую сторону по </w:t>
      </w:r>
      <w:r w:rsidR="00981D87" w:rsidRPr="00A76540">
        <w:t>1</w:t>
      </w:r>
      <w:r w:rsidRPr="00A76540">
        <w:t>0 раз в три подхода.</w:t>
      </w:r>
    </w:p>
    <w:p w:rsidR="004C0BDE" w:rsidRPr="00A76540" w:rsidRDefault="004C0BDE" w:rsidP="00F42C23">
      <w:pPr>
        <w:pStyle w:val="a3"/>
        <w:spacing w:before="0" w:beforeAutospacing="0" w:after="0" w:afterAutospacing="0"/>
        <w:ind w:firstLine="709"/>
        <w:jc w:val="both"/>
      </w:pPr>
      <w:r w:rsidRPr="00A76540">
        <w:lastRenderedPageBreak/>
        <w:t>3.</w:t>
      </w:r>
      <w:r w:rsidRPr="00A76540">
        <w:rPr>
          <w:rStyle w:val="apple-converted-space"/>
        </w:rPr>
        <w:t> </w:t>
      </w:r>
      <w:r w:rsidRPr="00A76540">
        <w:rPr>
          <w:rStyle w:val="a4"/>
        </w:rPr>
        <w:t>Обратное скручивание.</w:t>
      </w:r>
      <w:r w:rsidRPr="00A76540">
        <w:rPr>
          <w:rStyle w:val="apple-converted-space"/>
        </w:rPr>
        <w:t> </w:t>
      </w:r>
      <w:r w:rsidRPr="00A76540">
        <w:t xml:space="preserve"> Исходное положение – руки вдоль тела, лёжа на спине. Напря</w:t>
      </w:r>
      <w:r w:rsidR="00981D87" w:rsidRPr="00A76540">
        <w:t>чь</w:t>
      </w:r>
      <w:r w:rsidRPr="00A76540">
        <w:t xml:space="preserve"> мышцы </w:t>
      </w:r>
      <w:proofErr w:type="gramStart"/>
      <w:r w:rsidRPr="00A76540">
        <w:t>пресса</w:t>
      </w:r>
      <w:proofErr w:type="gramEnd"/>
      <w:r w:rsidRPr="00A76540">
        <w:t xml:space="preserve"> и подн</w:t>
      </w:r>
      <w:r w:rsidR="00981D87" w:rsidRPr="00A76540">
        <w:t xml:space="preserve">ять ногу. </w:t>
      </w:r>
      <w:r w:rsidRPr="00A76540">
        <w:t>При достижении наибольшего возможного напряжения брюшных мышц, очень медленно возвра</w:t>
      </w:r>
      <w:r w:rsidR="00981D87" w:rsidRPr="00A76540">
        <w:t>титься</w:t>
      </w:r>
      <w:r w:rsidRPr="00A76540">
        <w:t xml:space="preserve"> в исходное положение</w:t>
      </w:r>
      <w:r w:rsidR="00981D87" w:rsidRPr="00A76540">
        <w:t>.</w:t>
      </w:r>
      <w:r w:rsidRPr="00A76540">
        <w:t xml:space="preserve"> 12 повторов в 3 подхода.</w:t>
      </w:r>
    </w:p>
    <w:p w:rsidR="004C0BDE" w:rsidRPr="00A76540" w:rsidRDefault="004C0BDE" w:rsidP="00F42C23">
      <w:pPr>
        <w:pStyle w:val="a3"/>
        <w:spacing w:before="0" w:beforeAutospacing="0" w:after="0" w:afterAutospacing="0"/>
        <w:ind w:firstLine="709"/>
        <w:jc w:val="both"/>
      </w:pPr>
      <w:r w:rsidRPr="00A76540">
        <w:t>4.</w:t>
      </w:r>
      <w:r w:rsidRPr="00A76540">
        <w:rPr>
          <w:rStyle w:val="apple-converted-space"/>
        </w:rPr>
        <w:t> </w:t>
      </w:r>
      <w:r w:rsidRPr="00A76540">
        <w:rPr>
          <w:rStyle w:val="a4"/>
        </w:rPr>
        <w:t>Двойное скручивание.</w:t>
      </w:r>
      <w:r w:rsidRPr="00A76540">
        <w:rPr>
          <w:rStyle w:val="apple-converted-space"/>
        </w:rPr>
        <w:t> </w:t>
      </w:r>
      <w:r w:rsidRPr="00A76540">
        <w:t xml:space="preserve"> </w:t>
      </w:r>
      <w:r w:rsidR="00981D87" w:rsidRPr="00A76540">
        <w:t>И.п. Лежа на спине,</w:t>
      </w:r>
      <w:r w:rsidRPr="00A76540">
        <w:t xml:space="preserve"> ног</w:t>
      </w:r>
      <w:r w:rsidR="00981D87" w:rsidRPr="00A76540">
        <w:t>у</w:t>
      </w:r>
      <w:r w:rsidRPr="00A76540">
        <w:t xml:space="preserve"> согнуть под углом 45 градусов в колен</w:t>
      </w:r>
      <w:r w:rsidR="00981D87" w:rsidRPr="00A76540">
        <w:t>е</w:t>
      </w:r>
      <w:r w:rsidRPr="00A76540">
        <w:t>, а руки за голову. Подн</w:t>
      </w:r>
      <w:r w:rsidR="00981D87" w:rsidRPr="00A76540">
        <w:t>ять</w:t>
      </w:r>
      <w:r w:rsidRPr="00A76540">
        <w:t xml:space="preserve"> ног</w:t>
      </w:r>
      <w:r w:rsidR="00981D87" w:rsidRPr="00A76540">
        <w:t>у</w:t>
      </w:r>
      <w:r w:rsidRPr="00A76540">
        <w:t xml:space="preserve"> и голову, медленно двига</w:t>
      </w:r>
      <w:r w:rsidR="00981D87" w:rsidRPr="00A76540">
        <w:t>ть</w:t>
      </w:r>
      <w:r w:rsidRPr="00A76540">
        <w:t xml:space="preserve"> их друг другу навстречу. Также медленно возвра</w:t>
      </w:r>
      <w:r w:rsidR="00981D87" w:rsidRPr="00A76540">
        <w:t>титься</w:t>
      </w:r>
      <w:r w:rsidRPr="00A76540">
        <w:t xml:space="preserve"> в исходное положение. </w:t>
      </w:r>
      <w:r w:rsidR="00981D87" w:rsidRPr="00A76540">
        <w:t>1</w:t>
      </w:r>
      <w:r w:rsidRPr="00A76540">
        <w:t>5 раз в три подхода.</w:t>
      </w:r>
    </w:p>
    <w:p w:rsidR="00981D87" w:rsidRPr="00A76540" w:rsidRDefault="004C0BDE" w:rsidP="00F42C23">
      <w:pPr>
        <w:pStyle w:val="a3"/>
        <w:spacing w:before="0" w:beforeAutospacing="0" w:after="0" w:afterAutospacing="0"/>
        <w:ind w:firstLine="709"/>
        <w:jc w:val="both"/>
      </w:pPr>
      <w:r w:rsidRPr="00A76540">
        <w:t>5.</w:t>
      </w:r>
      <w:r w:rsidRPr="00A76540">
        <w:rPr>
          <w:rStyle w:val="apple-converted-space"/>
        </w:rPr>
        <w:t> </w:t>
      </w:r>
      <w:r w:rsidRPr="00A76540">
        <w:rPr>
          <w:rStyle w:val="a4"/>
        </w:rPr>
        <w:t>«Поднимаем ног</w:t>
      </w:r>
      <w:r w:rsidR="00981D87" w:rsidRPr="00A76540">
        <w:rPr>
          <w:rStyle w:val="a4"/>
        </w:rPr>
        <w:t>у</w:t>
      </w:r>
      <w:r w:rsidRPr="00A76540">
        <w:rPr>
          <w:rStyle w:val="a4"/>
        </w:rPr>
        <w:t>».</w:t>
      </w:r>
      <w:r w:rsidRPr="00A76540">
        <w:rPr>
          <w:rStyle w:val="apple-converted-space"/>
        </w:rPr>
        <w:t> </w:t>
      </w:r>
      <w:r w:rsidRPr="00A76540">
        <w:t>Л</w:t>
      </w:r>
      <w:r w:rsidR="00981D87" w:rsidRPr="00A76540">
        <w:t>ежа</w:t>
      </w:r>
      <w:r w:rsidRPr="00A76540">
        <w:t xml:space="preserve"> на спин</w:t>
      </w:r>
      <w:r w:rsidR="00981D87" w:rsidRPr="00A76540">
        <w:t>е</w:t>
      </w:r>
      <w:r w:rsidRPr="00A76540">
        <w:t>, ног</w:t>
      </w:r>
      <w:r w:rsidR="00981D87" w:rsidRPr="00A76540">
        <w:t>и прямые</w:t>
      </w:r>
      <w:r w:rsidRPr="00A76540">
        <w:t>, а руки находятся вдоль туловища. Подн</w:t>
      </w:r>
      <w:r w:rsidR="00981D87" w:rsidRPr="00A76540">
        <w:t>ять</w:t>
      </w:r>
      <w:r w:rsidRPr="00A76540">
        <w:t xml:space="preserve"> прям</w:t>
      </w:r>
      <w:r w:rsidR="00981D87" w:rsidRPr="00A76540">
        <w:t>ую</w:t>
      </w:r>
      <w:r w:rsidRPr="00A76540">
        <w:t xml:space="preserve"> ног</w:t>
      </w:r>
      <w:r w:rsidR="00981D87" w:rsidRPr="00A76540">
        <w:t>у</w:t>
      </w:r>
      <w:r w:rsidRPr="00A76540">
        <w:t xml:space="preserve"> таким образом, чтобы с туловищем они составляли прямой угол. </w:t>
      </w:r>
    </w:p>
    <w:p w:rsidR="00981D87" w:rsidRPr="00A76540" w:rsidRDefault="00981D87" w:rsidP="00F42C23">
      <w:pPr>
        <w:pStyle w:val="a3"/>
        <w:spacing w:before="0" w:beforeAutospacing="0" w:after="0" w:afterAutospacing="0"/>
        <w:ind w:firstLine="709"/>
        <w:jc w:val="both"/>
      </w:pPr>
    </w:p>
    <w:sectPr w:rsidR="00981D87" w:rsidRPr="00A76540" w:rsidSect="00EC60CB">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87" w:rsidRDefault="00262F87" w:rsidP="00EC60CB">
      <w:pPr>
        <w:spacing w:after="0" w:line="240" w:lineRule="auto"/>
      </w:pPr>
      <w:r>
        <w:separator/>
      </w:r>
    </w:p>
  </w:endnote>
  <w:endnote w:type="continuationSeparator" w:id="0">
    <w:p w:rsidR="00262F87" w:rsidRDefault="00262F87" w:rsidP="00EC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41008"/>
      <w:docPartObj>
        <w:docPartGallery w:val="Page Numbers (Bottom of Page)"/>
        <w:docPartUnique/>
      </w:docPartObj>
    </w:sdtPr>
    <w:sdtEndPr/>
    <w:sdtContent>
      <w:p w:rsidR="00EC60CB" w:rsidRDefault="00A76540">
        <w:pPr>
          <w:pStyle w:val="ab"/>
          <w:jc w:val="center"/>
        </w:pPr>
        <w:r>
          <w:fldChar w:fldCharType="begin"/>
        </w:r>
        <w:r>
          <w:instrText xml:space="preserve"> PAGE   \* MERGEFORMAT </w:instrText>
        </w:r>
        <w:r>
          <w:fldChar w:fldCharType="separate"/>
        </w:r>
        <w:r w:rsidR="00FF1205">
          <w:rPr>
            <w:noProof/>
          </w:rPr>
          <w:t>6</w:t>
        </w:r>
        <w:r>
          <w:rPr>
            <w:noProof/>
          </w:rPr>
          <w:fldChar w:fldCharType="end"/>
        </w:r>
      </w:p>
    </w:sdtContent>
  </w:sdt>
  <w:p w:rsidR="00EC60CB" w:rsidRDefault="00EC60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87" w:rsidRDefault="00262F87" w:rsidP="00EC60CB">
      <w:pPr>
        <w:spacing w:after="0" w:line="240" w:lineRule="auto"/>
      </w:pPr>
      <w:r>
        <w:separator/>
      </w:r>
    </w:p>
  </w:footnote>
  <w:footnote w:type="continuationSeparator" w:id="0">
    <w:p w:rsidR="00262F87" w:rsidRDefault="00262F87" w:rsidP="00EC6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AE9"/>
    <w:multiLevelType w:val="hybridMultilevel"/>
    <w:tmpl w:val="03E23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14820"/>
    <w:multiLevelType w:val="multilevel"/>
    <w:tmpl w:val="64EC2C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C3DCE"/>
    <w:multiLevelType w:val="hybridMultilevel"/>
    <w:tmpl w:val="95C07710"/>
    <w:lvl w:ilvl="0" w:tplc="0D5A9D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6429DE"/>
    <w:multiLevelType w:val="multilevel"/>
    <w:tmpl w:val="B10E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61B2"/>
    <w:multiLevelType w:val="hybridMultilevel"/>
    <w:tmpl w:val="E176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D56E9"/>
    <w:multiLevelType w:val="multilevel"/>
    <w:tmpl w:val="C91E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668CA"/>
    <w:multiLevelType w:val="multilevel"/>
    <w:tmpl w:val="B706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F801D1"/>
    <w:multiLevelType w:val="multilevel"/>
    <w:tmpl w:val="E0A6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4669D"/>
    <w:multiLevelType w:val="hybridMultilevel"/>
    <w:tmpl w:val="157E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710AC"/>
    <w:multiLevelType w:val="multilevel"/>
    <w:tmpl w:val="A2006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215525"/>
    <w:multiLevelType w:val="multilevel"/>
    <w:tmpl w:val="88CC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85B91"/>
    <w:multiLevelType w:val="multilevel"/>
    <w:tmpl w:val="00FC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D64F59"/>
    <w:multiLevelType w:val="multilevel"/>
    <w:tmpl w:val="95C6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6464C7"/>
    <w:multiLevelType w:val="multilevel"/>
    <w:tmpl w:val="F7CE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034A35"/>
    <w:multiLevelType w:val="multilevel"/>
    <w:tmpl w:val="452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B07322"/>
    <w:multiLevelType w:val="multilevel"/>
    <w:tmpl w:val="58EA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7"/>
  </w:num>
  <w:num w:numId="4">
    <w:abstractNumId w:val="6"/>
  </w:num>
  <w:num w:numId="5">
    <w:abstractNumId w:val="15"/>
  </w:num>
  <w:num w:numId="6">
    <w:abstractNumId w:val="11"/>
  </w:num>
  <w:num w:numId="7">
    <w:abstractNumId w:val="2"/>
  </w:num>
  <w:num w:numId="8">
    <w:abstractNumId w:val="4"/>
  </w:num>
  <w:num w:numId="9">
    <w:abstractNumId w:val="8"/>
  </w:num>
  <w:num w:numId="10">
    <w:abstractNumId w:val="0"/>
  </w:num>
  <w:num w:numId="11">
    <w:abstractNumId w:val="3"/>
  </w:num>
  <w:num w:numId="12">
    <w:abstractNumId w:val="14"/>
  </w:num>
  <w:num w:numId="13">
    <w:abstractNumId w:val="13"/>
  </w:num>
  <w:num w:numId="14">
    <w:abstractNumId w:val="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62CE"/>
    <w:rsid w:val="00096FEF"/>
    <w:rsid w:val="000A1CB2"/>
    <w:rsid w:val="00163F55"/>
    <w:rsid w:val="00247DC6"/>
    <w:rsid w:val="00262F87"/>
    <w:rsid w:val="002D1F30"/>
    <w:rsid w:val="003365F6"/>
    <w:rsid w:val="003E34EA"/>
    <w:rsid w:val="00453FC9"/>
    <w:rsid w:val="004C0BDE"/>
    <w:rsid w:val="00552099"/>
    <w:rsid w:val="00594E15"/>
    <w:rsid w:val="006962CE"/>
    <w:rsid w:val="0094524E"/>
    <w:rsid w:val="00981D87"/>
    <w:rsid w:val="00983F82"/>
    <w:rsid w:val="009976CF"/>
    <w:rsid w:val="00A76540"/>
    <w:rsid w:val="00A80672"/>
    <w:rsid w:val="00B41F51"/>
    <w:rsid w:val="00BA7C6F"/>
    <w:rsid w:val="00BF4C15"/>
    <w:rsid w:val="00C73F39"/>
    <w:rsid w:val="00D10DBF"/>
    <w:rsid w:val="00D8750F"/>
    <w:rsid w:val="00DB3434"/>
    <w:rsid w:val="00EC60CB"/>
    <w:rsid w:val="00F42C23"/>
    <w:rsid w:val="00F77C7B"/>
    <w:rsid w:val="00FF1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55"/>
  </w:style>
  <w:style w:type="paragraph" w:styleId="2">
    <w:name w:val="heading 2"/>
    <w:basedOn w:val="a"/>
    <w:next w:val="a"/>
    <w:link w:val="20"/>
    <w:uiPriority w:val="9"/>
    <w:semiHidden/>
    <w:unhideWhenUsed/>
    <w:qFormat/>
    <w:rsid w:val="0094524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6962C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962CE"/>
    <w:rPr>
      <w:rFonts w:asciiTheme="majorHAnsi" w:eastAsiaTheme="majorEastAsia" w:hAnsiTheme="majorHAnsi" w:cstheme="majorBidi"/>
      <w:b/>
      <w:bCs/>
      <w:color w:val="4F81BD" w:themeColor="accent1"/>
      <w:lang w:eastAsia="en-US"/>
    </w:rPr>
  </w:style>
  <w:style w:type="paragraph" w:styleId="a3">
    <w:name w:val="Normal (Web)"/>
    <w:basedOn w:val="a"/>
    <w:uiPriority w:val="99"/>
    <w:unhideWhenUsed/>
    <w:rsid w:val="00696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62CE"/>
  </w:style>
  <w:style w:type="character" w:customStyle="1" w:styleId="20">
    <w:name w:val="Заголовок 2 Знак"/>
    <w:basedOn w:val="a0"/>
    <w:link w:val="2"/>
    <w:uiPriority w:val="9"/>
    <w:semiHidden/>
    <w:rsid w:val="0094524E"/>
    <w:rPr>
      <w:rFonts w:asciiTheme="majorHAnsi" w:eastAsiaTheme="majorEastAsia" w:hAnsiTheme="majorHAnsi" w:cstheme="majorBidi"/>
      <w:b/>
      <w:bCs/>
      <w:color w:val="4F81BD" w:themeColor="accent1"/>
      <w:sz w:val="26"/>
      <w:szCs w:val="26"/>
      <w:lang w:eastAsia="en-US"/>
    </w:rPr>
  </w:style>
  <w:style w:type="character" w:styleId="a4">
    <w:name w:val="Strong"/>
    <w:basedOn w:val="a0"/>
    <w:uiPriority w:val="22"/>
    <w:qFormat/>
    <w:rsid w:val="0094524E"/>
    <w:rPr>
      <w:b/>
      <w:bCs/>
    </w:rPr>
  </w:style>
  <w:style w:type="character" w:styleId="a5">
    <w:name w:val="Emphasis"/>
    <w:basedOn w:val="a0"/>
    <w:uiPriority w:val="20"/>
    <w:qFormat/>
    <w:rsid w:val="0094524E"/>
    <w:rPr>
      <w:i/>
      <w:iCs/>
    </w:rPr>
  </w:style>
  <w:style w:type="paragraph" w:styleId="a6">
    <w:name w:val="List Paragraph"/>
    <w:basedOn w:val="a"/>
    <w:uiPriority w:val="34"/>
    <w:qFormat/>
    <w:rsid w:val="0094524E"/>
    <w:pPr>
      <w:ind w:left="720"/>
      <w:contextualSpacing/>
    </w:pPr>
    <w:rPr>
      <w:rFonts w:eastAsiaTheme="minorHAnsi"/>
      <w:lang w:eastAsia="en-US"/>
    </w:rPr>
  </w:style>
  <w:style w:type="character" w:styleId="a7">
    <w:name w:val="Hyperlink"/>
    <w:basedOn w:val="a0"/>
    <w:uiPriority w:val="99"/>
    <w:unhideWhenUsed/>
    <w:rsid w:val="0094524E"/>
    <w:rPr>
      <w:color w:val="0000FF" w:themeColor="hyperlink"/>
      <w:u w:val="single"/>
    </w:rPr>
  </w:style>
  <w:style w:type="table" w:styleId="a8">
    <w:name w:val="Table Grid"/>
    <w:basedOn w:val="a1"/>
    <w:uiPriority w:val="59"/>
    <w:rsid w:val="009452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iPriority w:val="99"/>
    <w:semiHidden/>
    <w:unhideWhenUsed/>
    <w:rsid w:val="00F77C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semiHidden/>
    <w:rsid w:val="00F77C7B"/>
    <w:rPr>
      <w:rFonts w:ascii="Times New Roman" w:eastAsia="Times New Roman" w:hAnsi="Times New Roman" w:cs="Times New Roman"/>
      <w:sz w:val="24"/>
      <w:szCs w:val="24"/>
    </w:rPr>
  </w:style>
  <w:style w:type="paragraph" w:styleId="a9">
    <w:name w:val="header"/>
    <w:basedOn w:val="a"/>
    <w:link w:val="aa"/>
    <w:uiPriority w:val="99"/>
    <w:semiHidden/>
    <w:unhideWhenUsed/>
    <w:rsid w:val="00EC60C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C60CB"/>
  </w:style>
  <w:style w:type="paragraph" w:styleId="ab">
    <w:name w:val="footer"/>
    <w:basedOn w:val="a"/>
    <w:link w:val="ac"/>
    <w:uiPriority w:val="99"/>
    <w:unhideWhenUsed/>
    <w:rsid w:val="00EC60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C6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672">
      <w:bodyDiv w:val="1"/>
      <w:marLeft w:val="0"/>
      <w:marRight w:val="0"/>
      <w:marTop w:val="0"/>
      <w:marBottom w:val="0"/>
      <w:divBdr>
        <w:top w:val="none" w:sz="0" w:space="0" w:color="auto"/>
        <w:left w:val="none" w:sz="0" w:space="0" w:color="auto"/>
        <w:bottom w:val="none" w:sz="0" w:space="0" w:color="auto"/>
        <w:right w:val="none" w:sz="0" w:space="0" w:color="auto"/>
      </w:divBdr>
    </w:div>
    <w:div w:id="126626312">
      <w:bodyDiv w:val="1"/>
      <w:marLeft w:val="0"/>
      <w:marRight w:val="0"/>
      <w:marTop w:val="0"/>
      <w:marBottom w:val="0"/>
      <w:divBdr>
        <w:top w:val="none" w:sz="0" w:space="0" w:color="auto"/>
        <w:left w:val="none" w:sz="0" w:space="0" w:color="auto"/>
        <w:bottom w:val="none" w:sz="0" w:space="0" w:color="auto"/>
        <w:right w:val="none" w:sz="0" w:space="0" w:color="auto"/>
      </w:divBdr>
    </w:div>
    <w:div w:id="579759426">
      <w:bodyDiv w:val="1"/>
      <w:marLeft w:val="0"/>
      <w:marRight w:val="0"/>
      <w:marTop w:val="0"/>
      <w:marBottom w:val="0"/>
      <w:divBdr>
        <w:top w:val="none" w:sz="0" w:space="0" w:color="auto"/>
        <w:left w:val="none" w:sz="0" w:space="0" w:color="auto"/>
        <w:bottom w:val="none" w:sz="0" w:space="0" w:color="auto"/>
        <w:right w:val="none" w:sz="0" w:space="0" w:color="auto"/>
      </w:divBdr>
    </w:div>
    <w:div w:id="1403942957">
      <w:bodyDiv w:val="1"/>
      <w:marLeft w:val="0"/>
      <w:marRight w:val="0"/>
      <w:marTop w:val="0"/>
      <w:marBottom w:val="0"/>
      <w:divBdr>
        <w:top w:val="none" w:sz="0" w:space="0" w:color="auto"/>
        <w:left w:val="none" w:sz="0" w:space="0" w:color="auto"/>
        <w:bottom w:val="none" w:sz="0" w:space="0" w:color="auto"/>
        <w:right w:val="none" w:sz="0" w:space="0" w:color="auto"/>
      </w:divBdr>
    </w:div>
    <w:div w:id="1425807658">
      <w:bodyDiv w:val="1"/>
      <w:marLeft w:val="0"/>
      <w:marRight w:val="0"/>
      <w:marTop w:val="0"/>
      <w:marBottom w:val="0"/>
      <w:divBdr>
        <w:top w:val="none" w:sz="0" w:space="0" w:color="auto"/>
        <w:left w:val="none" w:sz="0" w:space="0" w:color="auto"/>
        <w:bottom w:val="none" w:sz="0" w:space="0" w:color="auto"/>
        <w:right w:val="none" w:sz="0" w:space="0" w:color="auto"/>
      </w:divBdr>
    </w:div>
    <w:div w:id="1441144447">
      <w:bodyDiv w:val="1"/>
      <w:marLeft w:val="0"/>
      <w:marRight w:val="0"/>
      <w:marTop w:val="0"/>
      <w:marBottom w:val="0"/>
      <w:divBdr>
        <w:top w:val="none" w:sz="0" w:space="0" w:color="auto"/>
        <w:left w:val="none" w:sz="0" w:space="0" w:color="auto"/>
        <w:bottom w:val="none" w:sz="0" w:space="0" w:color="auto"/>
        <w:right w:val="none" w:sz="0" w:space="0" w:color="auto"/>
      </w:divBdr>
    </w:div>
    <w:div w:id="1785882629">
      <w:bodyDiv w:val="1"/>
      <w:marLeft w:val="0"/>
      <w:marRight w:val="0"/>
      <w:marTop w:val="0"/>
      <w:marBottom w:val="0"/>
      <w:divBdr>
        <w:top w:val="none" w:sz="0" w:space="0" w:color="auto"/>
        <w:left w:val="none" w:sz="0" w:space="0" w:color="auto"/>
        <w:bottom w:val="none" w:sz="0" w:space="0" w:color="auto"/>
        <w:right w:val="none" w:sz="0" w:space="0" w:color="auto"/>
      </w:divBdr>
    </w:div>
    <w:div w:id="20627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Pages>
  <Words>3162</Words>
  <Characters>18025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AndrosovaYuO</dc:creator>
  <cp:keywords/>
  <dc:description/>
  <cp:lastModifiedBy>МБОУ Крюковская СОШ</cp:lastModifiedBy>
  <cp:revision>15</cp:revision>
  <dcterms:created xsi:type="dcterms:W3CDTF">2014-10-02T03:04:00Z</dcterms:created>
  <dcterms:modified xsi:type="dcterms:W3CDTF">2018-02-15T08:52:00Z</dcterms:modified>
</cp:coreProperties>
</file>