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AA" w:rsidRDefault="001921F0" w:rsidP="00F76D27">
      <w:pPr>
        <w:pStyle w:val="1"/>
      </w:pPr>
      <w:bookmarkStart w:id="0" w:name="_GoBack"/>
      <w:bookmarkEnd w:id="0"/>
      <w:r w:rsidRPr="001921F0">
        <w:t>ПАМЯТКА ДЛЯ РОДИТЕЛЕЙ</w:t>
      </w:r>
    </w:p>
    <w:tbl>
      <w:tblPr>
        <w:tblStyle w:val="a6"/>
        <w:tblW w:w="11307" w:type="dxa"/>
        <w:tblLook w:val="04A0" w:firstRow="1" w:lastRow="0" w:firstColumn="1" w:lastColumn="0" w:noHBand="0" w:noVBand="1"/>
      </w:tblPr>
      <w:tblGrid>
        <w:gridCol w:w="5121"/>
        <w:gridCol w:w="6186"/>
      </w:tblGrid>
      <w:tr w:rsidR="001921F0" w:rsidTr="001921F0">
        <w:tc>
          <w:tcPr>
            <w:tcW w:w="5211" w:type="dxa"/>
          </w:tcPr>
          <w:p w:rsidR="001921F0" w:rsidRDefault="001921F0" w:rsidP="001921F0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921F0">
              <w:rPr>
                <w:rFonts w:ascii="Times New Roman" w:hAnsi="Times New Roman" w:cs="Times New Roman"/>
                <w:sz w:val="28"/>
                <w:szCs w:val="28"/>
              </w:rPr>
              <w:t>нтернет-портал «Я – родитель» (</w:t>
            </w:r>
            <w:hyperlink r:id="rId5" w:history="1">
              <w:r w:rsidRPr="001921F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1921F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1921F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</w:t>
              </w:r>
              <w:proofErr w:type="spellEnd"/>
              <w:r w:rsidRPr="001921F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1921F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roditel</w:t>
              </w:r>
              <w:proofErr w:type="spellEnd"/>
              <w:r w:rsidRPr="001921F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1921F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1921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21F0">
              <w:rPr>
                <w:rFonts w:ascii="Times New Roman" w:hAnsi="Times New Roman" w:cs="Times New Roman"/>
                <w:sz w:val="28"/>
                <w:szCs w:val="28"/>
              </w:rPr>
              <w:t>посвящен преимущественно вопросам воспитания, и в первую очередь сосредоточен на психологических проблема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21F0">
              <w:rPr>
                <w:rFonts w:ascii="Times New Roman" w:hAnsi="Times New Roman" w:cs="Times New Roman"/>
                <w:sz w:val="28"/>
                <w:szCs w:val="28"/>
              </w:rPr>
              <w:t xml:space="preserve">, с которыми сталкиваются как сами дети, так и их родители или опекуны (попечители). На портале можно найти полезную информацию, получить </w:t>
            </w:r>
            <w:proofErr w:type="gramStart"/>
            <w:r w:rsidRPr="001921F0">
              <w:rPr>
                <w:rFonts w:ascii="Times New Roman" w:hAnsi="Times New Roman" w:cs="Times New Roman"/>
                <w:sz w:val="28"/>
                <w:szCs w:val="28"/>
              </w:rPr>
              <w:t>бесплатные</w:t>
            </w:r>
            <w:proofErr w:type="gramEnd"/>
            <w:r w:rsidRPr="001921F0">
              <w:rPr>
                <w:rFonts w:ascii="Times New Roman" w:hAnsi="Times New Roman" w:cs="Times New Roman"/>
                <w:sz w:val="28"/>
                <w:szCs w:val="28"/>
              </w:rPr>
              <w:t xml:space="preserve"> онлайн-консультации психолога, а также квалифицированную юридическую помощь.</w:t>
            </w:r>
          </w:p>
          <w:p w:rsidR="001921F0" w:rsidRDefault="001921F0" w:rsidP="00192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6" w:type="dxa"/>
          </w:tcPr>
          <w:p w:rsidR="001921F0" w:rsidRDefault="001921F0" w:rsidP="001921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769361" cy="2809301"/>
                  <wp:effectExtent l="19050" t="0" r="2539" b="0"/>
                  <wp:docPr id="2" name="Рисунок 1" descr="D:\МЕТОДИСТ РМК\Я - родител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ЕТОДИСТ РМК\Я - родител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8537" cy="2808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21F0" w:rsidRPr="001921F0" w:rsidRDefault="001921F0" w:rsidP="001921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1F0" w:rsidRPr="001921F0" w:rsidRDefault="001921F0" w:rsidP="00192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21F0" w:rsidRDefault="001921F0" w:rsidP="001921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</w:t>
      </w:r>
    </w:p>
    <w:p w:rsidR="001921F0" w:rsidRDefault="001921F0" w:rsidP="001921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1F0" w:rsidRDefault="001921F0" w:rsidP="001921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1F0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tbl>
      <w:tblPr>
        <w:tblStyle w:val="a6"/>
        <w:tblW w:w="11307" w:type="dxa"/>
        <w:tblLook w:val="04A0" w:firstRow="1" w:lastRow="0" w:firstColumn="1" w:lastColumn="0" w:noHBand="0" w:noVBand="1"/>
      </w:tblPr>
      <w:tblGrid>
        <w:gridCol w:w="5121"/>
        <w:gridCol w:w="6186"/>
      </w:tblGrid>
      <w:tr w:rsidR="001921F0" w:rsidTr="00272F3C">
        <w:tc>
          <w:tcPr>
            <w:tcW w:w="5211" w:type="dxa"/>
          </w:tcPr>
          <w:p w:rsidR="001921F0" w:rsidRDefault="001921F0" w:rsidP="00272F3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921F0">
              <w:rPr>
                <w:rFonts w:ascii="Times New Roman" w:hAnsi="Times New Roman" w:cs="Times New Roman"/>
                <w:sz w:val="28"/>
                <w:szCs w:val="28"/>
              </w:rPr>
              <w:t>нтернет-портал «Я – родитель» (</w:t>
            </w:r>
            <w:hyperlink r:id="rId7" w:history="1">
              <w:r w:rsidRPr="001921F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1921F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1921F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</w:t>
              </w:r>
              <w:proofErr w:type="spellEnd"/>
              <w:r w:rsidRPr="001921F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1921F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roditel</w:t>
              </w:r>
              <w:proofErr w:type="spellEnd"/>
              <w:r w:rsidRPr="001921F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1921F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1921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21F0">
              <w:rPr>
                <w:rFonts w:ascii="Times New Roman" w:hAnsi="Times New Roman" w:cs="Times New Roman"/>
                <w:sz w:val="28"/>
                <w:szCs w:val="28"/>
              </w:rPr>
              <w:t>посвящен преимущественно вопросам воспитания, и в первую очередь сосредоточен на психологических проблема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21F0">
              <w:rPr>
                <w:rFonts w:ascii="Times New Roman" w:hAnsi="Times New Roman" w:cs="Times New Roman"/>
                <w:sz w:val="28"/>
                <w:szCs w:val="28"/>
              </w:rPr>
              <w:t xml:space="preserve">, с которыми сталкиваются как сами дети, так и их родители или опекуны (попечители). На портале можно найти полезную информацию, получить </w:t>
            </w:r>
            <w:proofErr w:type="gramStart"/>
            <w:r w:rsidRPr="001921F0">
              <w:rPr>
                <w:rFonts w:ascii="Times New Roman" w:hAnsi="Times New Roman" w:cs="Times New Roman"/>
                <w:sz w:val="28"/>
                <w:szCs w:val="28"/>
              </w:rPr>
              <w:t>бесплатные</w:t>
            </w:r>
            <w:proofErr w:type="gramEnd"/>
            <w:r w:rsidRPr="001921F0">
              <w:rPr>
                <w:rFonts w:ascii="Times New Roman" w:hAnsi="Times New Roman" w:cs="Times New Roman"/>
                <w:sz w:val="28"/>
                <w:szCs w:val="28"/>
              </w:rPr>
              <w:t xml:space="preserve"> онлайн-консультации психолога, а также квалифицированную юридическую помощь.</w:t>
            </w:r>
          </w:p>
          <w:p w:rsidR="001921F0" w:rsidRDefault="001921F0" w:rsidP="00272F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6" w:type="dxa"/>
          </w:tcPr>
          <w:p w:rsidR="001921F0" w:rsidRDefault="001921F0" w:rsidP="00272F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769361" cy="2809301"/>
                  <wp:effectExtent l="19050" t="0" r="2539" b="0"/>
                  <wp:docPr id="3" name="Рисунок 1" descr="D:\МЕТОДИСТ РМК\Я - родител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ЕТОДИСТ РМК\Я - родител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8537" cy="2808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21F0" w:rsidRPr="001921F0" w:rsidRDefault="001921F0">
      <w:pPr>
        <w:rPr>
          <w:rFonts w:ascii="Times New Roman" w:hAnsi="Times New Roman" w:cs="Times New Roman"/>
          <w:sz w:val="28"/>
          <w:szCs w:val="28"/>
        </w:rPr>
      </w:pPr>
    </w:p>
    <w:sectPr w:rsidR="001921F0" w:rsidRPr="001921F0" w:rsidSect="001921F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21F0"/>
    <w:rsid w:val="001921F0"/>
    <w:rsid w:val="001B3FAA"/>
    <w:rsid w:val="00F7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6D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1F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1F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921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76D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a-rodite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ya-rodite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</dc:creator>
  <cp:keywords/>
  <dc:description/>
  <cp:lastModifiedBy>Пользователь Windows</cp:lastModifiedBy>
  <cp:revision>3</cp:revision>
  <cp:lastPrinted>2017-12-20T06:53:00Z</cp:lastPrinted>
  <dcterms:created xsi:type="dcterms:W3CDTF">2017-12-15T09:08:00Z</dcterms:created>
  <dcterms:modified xsi:type="dcterms:W3CDTF">2017-12-20T07:02:00Z</dcterms:modified>
</cp:coreProperties>
</file>