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35" w:rsidRDefault="00724D06" w:rsidP="00277AE1">
      <w:pPr>
        <w:rPr>
          <w:i/>
          <w:sz w:val="20"/>
          <w:szCs w:val="20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>
        <w:t xml:space="preserve">                                                                                                                         </w:t>
      </w:r>
      <w:r w:rsidR="00277AE1">
        <w:t xml:space="preserve"> </w:t>
      </w:r>
    </w:p>
    <w:p w:rsidR="00F75435" w:rsidRDefault="00F75435" w:rsidP="00F7543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</w:t>
      </w:r>
      <w:r w:rsidR="00277AE1">
        <w:rPr>
          <w:rFonts w:ascii="Times New Roman" w:hAnsi="Times New Roman" w:cs="Times New Roman"/>
          <w:sz w:val="24"/>
          <w:szCs w:val="24"/>
        </w:rPr>
        <w:t xml:space="preserve"> «Растениеводство»</w:t>
      </w:r>
    </w:p>
    <w:p w:rsidR="00F75435" w:rsidRPr="00F75435" w:rsidRDefault="00F75435" w:rsidP="00F754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54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разработана на основе приказа  Министерства Просвещения Российской Федерации </w:t>
      </w:r>
      <w:r w:rsidRPr="00F75435">
        <w:rPr>
          <w:rFonts w:ascii="Times New Roman" w:hAnsi="Times New Roman" w:cs="Times New Roman"/>
          <w:bCs/>
          <w:sz w:val="24"/>
          <w:szCs w:val="24"/>
        </w:rPr>
        <w:t xml:space="preserve"> от 9 ноября 2018 г. N 196 «Об утверждении Порядка организации и осуществления 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3C5BEB" w:rsidRPr="003C5BEB" w:rsidRDefault="003C5BEB" w:rsidP="003C5BE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Дополнительная образовательная программа для учащихся 5–6-х классов посвящена изучению системы научных знаний и практической деятельности, имеющих целью приобретение и расширение теоретических и практических знаний по курсу биологии и физиологии растений, активизации познавательного интереса к курсу биологии и физиологии растений, а также селекции растений и растениеводству. Это позволяет связать изучаемый теоретический материал с жизнью, применить полученные знания на практике.</w:t>
      </w:r>
    </w:p>
    <w:p w:rsidR="003C5BEB" w:rsidRPr="003C5BEB" w:rsidRDefault="003C5BEB" w:rsidP="003C5BE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школьном курсе биологии вопросы в области анатомии, физиологии, селекции растений отражены недостаточно. </w:t>
      </w:r>
    </w:p>
    <w:p w:rsidR="003C5BEB" w:rsidRDefault="003C5BEB" w:rsidP="003C5BEB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Новизна, актуальность и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целесообразность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изучаемой программы проявляются в том, что учащиеся получают практические умения и навыки по уходу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растениями, знания специфических особенностей их выращивания, произрастания, сведения об обустройстве и оформлении зон отдыха и труда людей.</w:t>
      </w:r>
    </w:p>
    <w:p w:rsidR="00240999" w:rsidRPr="0052683A" w:rsidRDefault="00240999" w:rsidP="00E42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Цель: </w:t>
      </w:r>
      <w:r w:rsidRPr="00E42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образованной, социально-ориентированной личности, готовой к профессиональному самоопределению в сельскохозяйственной сфере деятельности</w:t>
      </w:r>
      <w:r w:rsidR="00E42E6A" w:rsidRPr="00E42E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2E6A" w:rsidRPr="00E4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ориентация учащихся на приобретение теоретических и практических знаний, необходимых для овладения желаемыми профессиями растениевода, цветовода, ландшафтного дизайнера, </w:t>
      </w:r>
      <w:proofErr w:type="spellStart"/>
      <w:r w:rsidR="00E42E6A" w:rsidRPr="00E4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фитодизайнера</w:t>
      </w:r>
      <w:proofErr w:type="spellEnd"/>
      <w:r w:rsidR="00E4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40999" w:rsidRDefault="00240999" w:rsidP="003C5BEB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C5BEB" w:rsidRPr="003C5BEB" w:rsidRDefault="003C5BEB" w:rsidP="003C5BEB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программы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3C5BEB" w:rsidRPr="00240999" w:rsidRDefault="003C5BEB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знания учащихся в области биологии и физиологии растений; селекции растений, растениеводства.</w:t>
      </w:r>
    </w:p>
    <w:p w:rsidR="003C5BEB" w:rsidRPr="00240999" w:rsidRDefault="003C5BEB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Выработать рекомендации по уходу за комнатными и декоративными растениями, способам возделывания культурных растений и активному их использованию в практической деятельности;</w:t>
      </w:r>
    </w:p>
    <w:p w:rsidR="003C5BEB" w:rsidRPr="00240999" w:rsidRDefault="003C5BEB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умения учащихся по самообразованию, использованию различных источников информации; исследовательских и практических умений; развивать коммуникативную культуру;</w:t>
      </w:r>
    </w:p>
    <w:p w:rsidR="00240999" w:rsidRPr="00240999" w:rsidRDefault="003C5BEB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представление ученикам о специфике профес</w:t>
      </w:r>
      <w:r w:rsidR="00240999"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сий, связанных с миром растений</w:t>
      </w:r>
    </w:p>
    <w:p w:rsidR="00240999" w:rsidRPr="00240999" w:rsidRDefault="00240999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у обучающихся готовность к трудовой деятельности, профессиональному самоопределению, возрождению села и крестьянских традиций</w:t>
      </w:r>
    </w:p>
    <w:p w:rsidR="00240999" w:rsidRPr="00240999" w:rsidRDefault="00240999" w:rsidP="00240999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творческих способностей учащихся, проявляющих интерес к сельскохозяйственной деятельности.</w:t>
      </w:r>
    </w:p>
    <w:p w:rsidR="00240999" w:rsidRPr="00994BDB" w:rsidRDefault="00240999" w:rsidP="00994BDB">
      <w:pPr>
        <w:pStyle w:val="a8"/>
        <w:numPr>
          <w:ilvl w:val="0"/>
          <w:numId w:val="9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Воспитание патриотизма, гражданственности, </w:t>
      </w:r>
      <w:proofErr w:type="spellStart"/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трудолюбия</w:t>
      </w:r>
      <w:proofErr w:type="gramStart"/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4B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94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</w:t>
      </w:r>
      <w:proofErr w:type="spellEnd"/>
      <w:r w:rsidRPr="00994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развития исследовательской деятельности учащихся  </w:t>
      </w:r>
    </w:p>
    <w:p w:rsidR="00240999" w:rsidRPr="00240999" w:rsidRDefault="00240999" w:rsidP="00240999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999" w:rsidRPr="00240999" w:rsidRDefault="00240999" w:rsidP="00240999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получения сельскими детьми качественного образования путем интеграции дополнительного образования в систему школьных учебных предметов. </w:t>
      </w:r>
    </w:p>
    <w:p w:rsidR="003C5BEB" w:rsidRPr="00240999" w:rsidRDefault="003C5BEB" w:rsidP="00240999">
      <w:pPr>
        <w:pStyle w:val="a8"/>
        <w:numPr>
          <w:ilvl w:val="0"/>
          <w:numId w:val="1"/>
        </w:num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навыки творческой и исследовательской деятельности</w:t>
      </w:r>
    </w:p>
    <w:p w:rsidR="00994BDB" w:rsidRDefault="003C5BEB" w:rsidP="00277AE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9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Содержание</w:t>
      </w: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программы может быть интересно учащимся, ориентированным на профессии </w:t>
      </w:r>
      <w:proofErr w:type="spellStart"/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фитодизайнера</w:t>
      </w:r>
      <w:proofErr w:type="spellEnd"/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ландшафтного дизайнера, </w:t>
      </w:r>
      <w:r w:rsidR="00277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77AE1" w:rsidRPr="003C5BEB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После изучения программы учащиеся должны знать: </w:t>
      </w:r>
    </w:p>
    <w:p w:rsidR="00277AE1" w:rsidRPr="003C5BEB" w:rsidRDefault="00277AE1" w:rsidP="00277AE1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группы комнатных и декоративных растений, систему понятий курса и владение терминологией;</w:t>
      </w:r>
    </w:p>
    <w:p w:rsidR="00277AE1" w:rsidRPr="003C5BEB" w:rsidRDefault="00277AE1" w:rsidP="00277AE1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правила ухода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растениями</w:t>
      </w:r>
      <w:proofErr w:type="gramStart"/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277AE1" w:rsidRPr="003C5BEB" w:rsidRDefault="00277AE1" w:rsidP="00277AE1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функциональные и физиологические особенности организма растений; способы размножения растений,</w:t>
      </w:r>
    </w:p>
    <w:p w:rsidR="00277AE1" w:rsidRPr="003C5BEB" w:rsidRDefault="00277AE1" w:rsidP="00277AE1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агротехнику выращивания растений, причины возникновения некоторых заболеваний; способы предупреждения этих заболеваний и приемы борьбы с вредителями растений,</w:t>
      </w:r>
    </w:p>
    <w:p w:rsidR="00277AE1" w:rsidRPr="003C5BEB" w:rsidRDefault="00277AE1" w:rsidP="00277AE1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признаки дефицита макро– и микроэлементов 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растений;</w:t>
      </w:r>
    </w:p>
    <w:p w:rsidR="00277AE1" w:rsidRPr="003C5BEB" w:rsidRDefault="00277AE1" w:rsidP="00277AE1">
      <w:pPr>
        <w:numPr>
          <w:ilvl w:val="0"/>
          <w:numId w:val="2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последних достижениях в селекции растений и растениеводстве</w:t>
      </w:r>
    </w:p>
    <w:p w:rsidR="00277AE1" w:rsidRPr="003C5BEB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Учащиеся должны уметь:</w:t>
      </w:r>
    </w:p>
    <w:p w:rsidR="00277AE1" w:rsidRPr="003C5BEB" w:rsidRDefault="00277AE1" w:rsidP="00277AE1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связь между строением и функциями органов, организмом растений и условиями внешней среды;</w:t>
      </w:r>
    </w:p>
    <w:p w:rsidR="00277AE1" w:rsidRPr="003C5BEB" w:rsidRDefault="00277AE1" w:rsidP="00277AE1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на практике теоретические знания о способах размножения, агротехнике выращивания растений;</w:t>
      </w:r>
    </w:p>
    <w:p w:rsidR="00277AE1" w:rsidRPr="003C5BEB" w:rsidRDefault="00277AE1" w:rsidP="00277AE1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предложенных коллекциях и гербариях распознавать культурные и декоративные растения;</w:t>
      </w:r>
    </w:p>
    <w:p w:rsidR="00277AE1" w:rsidRPr="003C5BEB" w:rsidRDefault="00277AE1" w:rsidP="00277AE1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причины заболеваний, признаки дефицита различных химических элементов в организме растений, принимать профилактические меры для поддержания организма растений в здоровом состоянии.</w:t>
      </w:r>
    </w:p>
    <w:p w:rsidR="00277AE1" w:rsidRPr="003C5BEB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учащихся должны быть сформированы компетенции:</w:t>
      </w:r>
    </w:p>
    <w:p w:rsidR="00277AE1" w:rsidRPr="003C5BEB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Учебно-познавательные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277AE1" w:rsidRPr="003C5BEB" w:rsidRDefault="00277AE1" w:rsidP="00277AE1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рациональную последовательность при выполнении практических работ;</w:t>
      </w:r>
    </w:p>
    <w:p w:rsidR="00277AE1" w:rsidRPr="003C5BEB" w:rsidRDefault="00277AE1" w:rsidP="00277AE1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оценивать свою деятельность;</w:t>
      </w:r>
    </w:p>
    <w:p w:rsidR="00277AE1" w:rsidRPr="003C5BEB" w:rsidRDefault="00277AE1" w:rsidP="00277AE1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выявлять причинно-следственные связи;</w:t>
      </w:r>
    </w:p>
    <w:p w:rsidR="00277AE1" w:rsidRPr="003C5BEB" w:rsidRDefault="00277AE1" w:rsidP="00277AE1">
      <w:pPr>
        <w:numPr>
          <w:ilvl w:val="0"/>
          <w:numId w:val="4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 решать практические задачи.</w:t>
      </w:r>
    </w:p>
    <w:p w:rsidR="00277AE1" w:rsidRPr="003C5BEB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277AE1" w:rsidRPr="003C5BEB" w:rsidRDefault="00277AE1" w:rsidP="00277AE1">
      <w:pPr>
        <w:numPr>
          <w:ilvl w:val="0"/>
          <w:numId w:val="5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диалог, выступать публично;</w:t>
      </w:r>
    </w:p>
    <w:p w:rsidR="00277AE1" w:rsidRPr="003C5BEB" w:rsidRDefault="00277AE1" w:rsidP="00277AE1">
      <w:pPr>
        <w:numPr>
          <w:ilvl w:val="0"/>
          <w:numId w:val="5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коллективной мыслительной деятельности;</w:t>
      </w:r>
    </w:p>
    <w:p w:rsidR="00277AE1" w:rsidRPr="003C5BEB" w:rsidRDefault="00277AE1" w:rsidP="00277AE1">
      <w:pPr>
        <w:numPr>
          <w:ilvl w:val="0"/>
          <w:numId w:val="5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аргументировано доказывать свою точку зрения, формулировать выводы.</w:t>
      </w:r>
    </w:p>
    <w:p w:rsidR="00277AE1" w:rsidRPr="003C5BEB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Общекультурные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277AE1" w:rsidRPr="003C5BEB" w:rsidRDefault="00277AE1" w:rsidP="00277AE1">
      <w:pPr>
        <w:numPr>
          <w:ilvl w:val="0"/>
          <w:numId w:val="6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нравственно-этические нормы поведения</w:t>
      </w:r>
      <w:proofErr w:type="gramStart"/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277AE1" w:rsidRPr="003C5BEB" w:rsidRDefault="00277AE1" w:rsidP="00277AE1">
      <w:pPr>
        <w:numPr>
          <w:ilvl w:val="0"/>
          <w:numId w:val="6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 технике безопасности при выполнении практических работ.</w:t>
      </w:r>
    </w:p>
    <w:p w:rsidR="00277AE1" w:rsidRPr="003C5BEB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Информационные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277AE1" w:rsidRPr="003C5BEB" w:rsidRDefault="00277AE1" w:rsidP="00277AE1">
      <w:pPr>
        <w:numPr>
          <w:ilvl w:val="0"/>
          <w:numId w:val="7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уметь конспектировать, осуществлять пометки, выписки, составлять тезисы;</w:t>
      </w:r>
    </w:p>
    <w:p w:rsidR="00277AE1" w:rsidRPr="003C5BEB" w:rsidRDefault="00277AE1" w:rsidP="00277AE1">
      <w:pPr>
        <w:numPr>
          <w:ilvl w:val="0"/>
          <w:numId w:val="7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полученные результаты, делать выводы;</w:t>
      </w:r>
    </w:p>
    <w:p w:rsidR="00277AE1" w:rsidRDefault="00277AE1" w:rsidP="00277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подготовки презентаций</w:t>
      </w:r>
    </w:p>
    <w:p w:rsidR="00277AE1" w:rsidRPr="003C5BEB" w:rsidRDefault="00277AE1" w:rsidP="00277AE1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7AE1" w:rsidRDefault="00277AE1" w:rsidP="00277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Формы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аттестации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принятие участия в конкурсах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научно-практических конференциях, исследовательской проектной деятельности.</w:t>
      </w:r>
      <w:r w:rsidRPr="009E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творческих работ, клумб, оформление тематических папок и стендов, исследовательские работы и творческие проекты, презентации проектов, конкурсы, выставка альбомов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77AE1" w:rsidRPr="003C5BEB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 результативности изучения программы:</w:t>
      </w:r>
    </w:p>
    <w:p w:rsidR="00277AE1" w:rsidRPr="003C5BEB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проверки текущих знаний можно использовать: </w:t>
      </w:r>
    </w:p>
    <w:p w:rsidR="00277AE1" w:rsidRPr="003C5BEB" w:rsidRDefault="00277AE1" w:rsidP="00277AE1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фронтальный опрос; </w:t>
      </w:r>
    </w:p>
    <w:p w:rsidR="00277AE1" w:rsidRPr="003C5BEB" w:rsidRDefault="00277AE1" w:rsidP="00277AE1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логические вопросы</w:t>
      </w:r>
      <w:r w:rsidRPr="003C5B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каждого занятия;</w:t>
      </w:r>
    </w:p>
    <w:p w:rsidR="00277AE1" w:rsidRDefault="00277AE1" w:rsidP="00277AE1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5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промежуточные зачеты.</w:t>
      </w:r>
    </w:p>
    <w:p w:rsidR="00277AE1" w:rsidRDefault="00277AE1" w:rsidP="00277AE1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практические работы </w:t>
      </w:r>
    </w:p>
    <w:p w:rsidR="00277AE1" w:rsidRDefault="00277AE1" w:rsidP="00277AE1">
      <w:pPr>
        <w:numPr>
          <w:ilvl w:val="0"/>
          <w:numId w:val="8"/>
        </w:num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поэтапное заслушивание реализации проектов</w:t>
      </w:r>
    </w:p>
    <w:p w:rsidR="00277AE1" w:rsidRDefault="00277AE1" w:rsidP="00277AE1">
      <w:pPr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7AE1" w:rsidRDefault="00277AE1" w:rsidP="00277AE1">
      <w:p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деятельности:</w:t>
      </w:r>
      <w:r w:rsidRPr="004D3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3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</w:t>
      </w:r>
      <w:proofErr w:type="gramEnd"/>
      <w:r w:rsidRPr="004D342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трудовая, социальное партнерство</w:t>
      </w:r>
      <w:r w:rsidRPr="004D3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художественно – творческая.</w:t>
      </w:r>
    </w:p>
    <w:p w:rsidR="00277AE1" w:rsidRPr="0052683A" w:rsidRDefault="00277AE1" w:rsidP="00277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ПРОЕКТОВ: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1.Необходимость влаги для прорастания семян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2.Необходимость воздуха для прорастания семян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Доказательства дыхания семян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4.Зависимость прорастания семян от температуры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5.Значение запасных веще</w:t>
      </w:r>
      <w:proofErr w:type="gramStart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прорастания семян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6.Значение глубины заделки для прорастания семян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7.Прищипка главного корня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Значение воздуха для роста и развития корня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Значение минеральных солей для растений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Моя цветочная клумба;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11..Моя рассада. Как я вырастила рассаду?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12.«Мой лучший рецепт» (совместно с родителями и студентами поварами техникума);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13. «Влияние густоты посева на всхожесть и урожайность»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14. «Влияние на всхожесть и урожайность сухих и пророщенных семян на примере фасоли»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«Влияние </w:t>
      </w:r>
      <w:proofErr w:type="spellStart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пасынкования</w:t>
      </w:r>
      <w:proofErr w:type="spellEnd"/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урожайность»</w:t>
      </w:r>
    </w:p>
    <w:p w:rsidR="00277AE1" w:rsidRPr="0052683A" w:rsidRDefault="00277AE1" w:rsidP="0027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3A">
        <w:rPr>
          <w:rFonts w:ascii="Times New Roman" w:eastAsia="Times New Roman" w:hAnsi="Times New Roman" w:cs="Times New Roman"/>
          <w:sz w:val="24"/>
          <w:szCs w:val="24"/>
          <w:lang w:eastAsia="ru-RU"/>
        </w:rPr>
        <w:t>16. «Влияние подкормки на урожайность»</w:t>
      </w:r>
    </w:p>
    <w:p w:rsidR="00277AE1" w:rsidRDefault="00277AE1" w:rsidP="00277AE1">
      <w:p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E1" w:rsidRPr="0052683A" w:rsidRDefault="00277AE1" w:rsidP="00277AE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E6A" w:rsidRPr="003C5BEB" w:rsidRDefault="00E42E6A" w:rsidP="003C5BE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9D6" w:rsidRDefault="00277AE1" w:rsidP="00AA0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Дистанционное обучение с 06.04.2020г.</w:t>
      </w:r>
    </w:p>
    <w:p w:rsidR="00277AE1" w:rsidRPr="00AA09D6" w:rsidRDefault="00E06BFF" w:rsidP="00AA0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5442"/>
        <w:gridCol w:w="3626"/>
        <w:gridCol w:w="3626"/>
      </w:tblGrid>
      <w:tr w:rsidR="00E06BFF" w:rsidTr="00E06BFF">
        <w:tc>
          <w:tcPr>
            <w:tcW w:w="1809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442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626" w:type="dxa"/>
          </w:tcPr>
          <w:p w:rsidR="00E06BFF" w:rsidRDefault="00E06BFF" w:rsidP="00E06BF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занятия </w:t>
            </w:r>
          </w:p>
        </w:tc>
        <w:tc>
          <w:tcPr>
            <w:tcW w:w="3626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отчета  </w:t>
            </w:r>
          </w:p>
        </w:tc>
      </w:tr>
      <w:tr w:rsidR="00E06BFF" w:rsidTr="00E06BFF">
        <w:tc>
          <w:tcPr>
            <w:tcW w:w="1809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</w:t>
            </w:r>
          </w:p>
        </w:tc>
        <w:tc>
          <w:tcPr>
            <w:tcW w:w="5442" w:type="dxa"/>
          </w:tcPr>
          <w:p w:rsidR="00172514" w:rsidRDefault="00172514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цветоводство? Значение. Какие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себя на участке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посадим цветы</w:t>
            </w:r>
          </w:p>
          <w:p w:rsidR="00E06BFF" w:rsidRDefault="00E06BFF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посева под рассаду»</w:t>
            </w:r>
          </w:p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E06BFF" w:rsidRDefault="00E06BFF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Теоретическое исследование  на тему: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«Секреты посева под рассаду»</w:t>
            </w:r>
          </w:p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 отчет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реферата </w:t>
            </w:r>
          </w:p>
        </w:tc>
      </w:tr>
      <w:tr w:rsidR="00E06BFF" w:rsidTr="00E06BFF">
        <w:tc>
          <w:tcPr>
            <w:tcW w:w="1809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13.04.</w:t>
            </w:r>
          </w:p>
        </w:tc>
        <w:tc>
          <w:tcPr>
            <w:tcW w:w="5442" w:type="dxa"/>
          </w:tcPr>
          <w:p w:rsidR="00172514" w:rsidRDefault="00172514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цветочная клумба;</w:t>
            </w:r>
          </w:p>
          <w:p w:rsidR="00E06BFF" w:rsidRPr="0052683A" w:rsidRDefault="00E06BFF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овощеводство? Значение. Какие овощи выращивают </w:t>
            </w:r>
            <w:r w:rsidR="0017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нас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2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селекционеры</w:t>
            </w:r>
            <w:proofErr w:type="gram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AA09D6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на тему: </w:t>
            </w:r>
          </w:p>
          <w:p w:rsidR="00E06BFF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селекционеры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26" w:type="dxa"/>
          </w:tcPr>
          <w:p w:rsidR="00E06BFF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06BFF" w:rsidTr="00E06BFF">
        <w:tc>
          <w:tcPr>
            <w:tcW w:w="1809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442" w:type="dxa"/>
          </w:tcPr>
          <w:p w:rsidR="00E06BFF" w:rsidRPr="0052683A" w:rsidRDefault="00E06BFF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агробиологическая характеристика овощных культур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более 10 видов);</w:t>
            </w:r>
          </w:p>
          <w:p w:rsidR="00E06BFF" w:rsidRDefault="00E06BFF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семенами овощных культур;</w:t>
            </w:r>
          </w:p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E06BFF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Проект: «Знакомство с семенами»</w:t>
            </w:r>
          </w:p>
        </w:tc>
        <w:tc>
          <w:tcPr>
            <w:tcW w:w="3626" w:type="dxa"/>
          </w:tcPr>
          <w:p w:rsidR="00E06BFF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Фото,  рисунки</w:t>
            </w:r>
          </w:p>
        </w:tc>
      </w:tr>
      <w:tr w:rsidR="00E06BFF" w:rsidTr="00E06BFF">
        <w:tc>
          <w:tcPr>
            <w:tcW w:w="1809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5442" w:type="dxa"/>
          </w:tcPr>
          <w:p w:rsidR="00E06BFF" w:rsidRPr="0052683A" w:rsidRDefault="00E06BFF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экскурсия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можно приготовить из овощей?»</w:t>
            </w:r>
          </w:p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E06BFF" w:rsidRDefault="00AA09D6" w:rsidP="00AA09D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Видео экскурсия      </w:t>
            </w:r>
          </w:p>
        </w:tc>
        <w:tc>
          <w:tcPr>
            <w:tcW w:w="3626" w:type="dxa"/>
          </w:tcPr>
          <w:p w:rsidR="00E06BFF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экскурсии  </w:t>
            </w:r>
          </w:p>
        </w:tc>
      </w:tr>
      <w:tr w:rsidR="00E06BFF" w:rsidTr="00E06BFF">
        <w:tc>
          <w:tcPr>
            <w:tcW w:w="1809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="00A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442" w:type="dxa"/>
          </w:tcPr>
          <w:p w:rsidR="00E06BFF" w:rsidRPr="0052683A" w:rsidRDefault="00FC1604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bookmarkStart w:id="0" w:name="_GoBack"/>
            <w:bookmarkEnd w:id="0"/>
            <w:r w:rsidR="00E06BFF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лучший ре</w:t>
            </w:r>
            <w:r w:rsidR="00A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цепт» (совместно с родителями</w:t>
            </w:r>
            <w:r w:rsidR="00E06BFF"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06BFF" w:rsidRDefault="00AA09D6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E06BFF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</w:t>
            </w:r>
          </w:p>
        </w:tc>
        <w:tc>
          <w:tcPr>
            <w:tcW w:w="3626" w:type="dxa"/>
          </w:tcPr>
          <w:p w:rsidR="00E06BFF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блюд</w:t>
            </w:r>
          </w:p>
        </w:tc>
      </w:tr>
      <w:tr w:rsidR="00E06BFF" w:rsidTr="00E06BFF">
        <w:tc>
          <w:tcPr>
            <w:tcW w:w="1809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442" w:type="dxa"/>
          </w:tcPr>
          <w:p w:rsidR="00E06BFF" w:rsidRDefault="00E06BFF" w:rsidP="00E06B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подготовить семена и почву под посев?</w:t>
            </w:r>
          </w:p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E06BFF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Проект: «Подготовка почвы и семян к посадке»</w:t>
            </w:r>
          </w:p>
        </w:tc>
        <w:tc>
          <w:tcPr>
            <w:tcW w:w="3626" w:type="dxa"/>
          </w:tcPr>
          <w:p w:rsidR="00E06BFF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Видео, фото,</w:t>
            </w:r>
          </w:p>
        </w:tc>
      </w:tr>
      <w:tr w:rsidR="00E06BFF" w:rsidTr="00E06BFF">
        <w:tc>
          <w:tcPr>
            <w:tcW w:w="1809" w:type="dxa"/>
          </w:tcPr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A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.05 </w:t>
            </w:r>
          </w:p>
        </w:tc>
        <w:tc>
          <w:tcPr>
            <w:tcW w:w="5442" w:type="dxa"/>
          </w:tcPr>
          <w:p w:rsidR="00AA09D6" w:rsidRDefault="00AA09D6" w:rsidP="00AA09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некоторых цветочных и овощных культур;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ухаживать в первое время за посевами и рассадой? Пикировка,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пасынкование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полив, рыхление…</w:t>
            </w:r>
          </w:p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AA09D6" w:rsidRDefault="00AA09D6" w:rsidP="00AA09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Проект: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некоторых цветочных и овощных культур;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ухаживать в первое время за посевами и рассадой? Пикировка, </w:t>
            </w:r>
            <w:proofErr w:type="spellStart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пасынкование</w:t>
            </w:r>
            <w:proofErr w:type="spellEnd"/>
            <w:r w:rsidRPr="0052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полив, рыхление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06BFF" w:rsidRDefault="00E06BFF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:rsidR="00E06BFF" w:rsidRDefault="00AA09D6" w:rsidP="00277AE1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Видео, фото,</w:t>
            </w:r>
          </w:p>
        </w:tc>
      </w:tr>
    </w:tbl>
    <w:p w:rsidR="00E06BFF" w:rsidRPr="0052683A" w:rsidRDefault="00E06BFF" w:rsidP="00277A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D946A3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83A" w:rsidRPr="0052683A" w:rsidRDefault="0052683A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D946A3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2683A" w:rsidRPr="0052683A" w:rsidRDefault="0052683A" w:rsidP="00526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6A3" w:rsidRPr="00C8165A" w:rsidRDefault="00D946A3" w:rsidP="00D946A3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1F3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Рассмотрено</w:t>
      </w:r>
      <w:r w:rsidRPr="00DC41F3">
        <w:rPr>
          <w:rFonts w:ascii="Times New Roman" w:hAnsi="Times New Roman" w:cs="Times New Roman"/>
        </w:rPr>
        <w:t xml:space="preserve">                                                          СОГЛАСОВАНО                                                      </w:t>
      </w:r>
    </w:p>
    <w:p w:rsidR="00D946A3" w:rsidRPr="00DC41F3" w:rsidRDefault="00D946A3" w:rsidP="00D946A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 xml:space="preserve">Протокол заседания ШМО                                     Заместитель директора по </w:t>
      </w:r>
      <w:proofErr w:type="spellStart"/>
      <w:r w:rsidRPr="00DC41F3">
        <w:rPr>
          <w:rFonts w:ascii="Times New Roman" w:hAnsi="Times New Roman" w:cs="Times New Roman"/>
        </w:rPr>
        <w:t>вР</w:t>
      </w:r>
      <w:proofErr w:type="spellEnd"/>
    </w:p>
    <w:p w:rsidR="00D946A3" w:rsidRPr="00DC41F3" w:rsidRDefault="00D946A3" w:rsidP="00D946A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 xml:space="preserve"> Классных руководителей                                          ____________________   </w:t>
      </w:r>
      <w:proofErr w:type="spellStart"/>
      <w:r w:rsidRPr="00DC41F3">
        <w:rPr>
          <w:rFonts w:ascii="Times New Roman" w:hAnsi="Times New Roman" w:cs="Times New Roman"/>
        </w:rPr>
        <w:t>Т.В.Исмаилова</w:t>
      </w:r>
      <w:proofErr w:type="spellEnd"/>
    </w:p>
    <w:p w:rsidR="00D946A3" w:rsidRPr="00DC41F3" w:rsidRDefault="00D946A3" w:rsidP="00D946A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>МБОУ Крюковской СОШ</w:t>
      </w:r>
    </w:p>
    <w:p w:rsidR="00D946A3" w:rsidRPr="00DC41F3" w:rsidRDefault="00D946A3" w:rsidP="00D946A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 xml:space="preserve">от 26.08.2019 года № </w:t>
      </w:r>
      <w:r w:rsidRPr="00DC41F3">
        <w:rPr>
          <w:rFonts w:ascii="Times New Roman" w:hAnsi="Times New Roman" w:cs="Times New Roman"/>
          <w:u w:val="single"/>
        </w:rPr>
        <w:t>1</w:t>
      </w:r>
      <w:r w:rsidRPr="00DC41F3">
        <w:rPr>
          <w:rFonts w:ascii="Times New Roman" w:hAnsi="Times New Roman" w:cs="Times New Roman"/>
        </w:rPr>
        <w:t xml:space="preserve">                                             27.08.2019 года</w:t>
      </w:r>
    </w:p>
    <w:p w:rsidR="00D946A3" w:rsidRDefault="00D946A3" w:rsidP="00D946A3">
      <w:pPr>
        <w:spacing w:line="360" w:lineRule="auto"/>
        <w:jc w:val="both"/>
      </w:pPr>
      <w:r w:rsidRPr="00DC41F3">
        <w:rPr>
          <w:rFonts w:ascii="Times New Roman" w:hAnsi="Times New Roman" w:cs="Times New Roman"/>
        </w:rPr>
        <w:t xml:space="preserve">________________  </w:t>
      </w:r>
      <w:proofErr w:type="spellStart"/>
      <w:r w:rsidRPr="00DC41F3">
        <w:rPr>
          <w:rFonts w:ascii="Times New Roman" w:hAnsi="Times New Roman" w:cs="Times New Roman"/>
        </w:rPr>
        <w:t>Т.В.Исмаилова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3A" w:rsidRPr="0052683A" w:rsidRDefault="0052683A" w:rsidP="0052683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B71" w:rsidRDefault="00363B71" w:rsidP="0052683A"/>
    <w:sectPr w:rsidR="00363B71" w:rsidSect="0045533A">
      <w:pgSz w:w="16838" w:h="11906" w:orient="landscape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DA0"/>
    <w:multiLevelType w:val="multilevel"/>
    <w:tmpl w:val="2DB0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57518"/>
    <w:multiLevelType w:val="multilevel"/>
    <w:tmpl w:val="D1B4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54808"/>
    <w:multiLevelType w:val="hybridMultilevel"/>
    <w:tmpl w:val="FE940F14"/>
    <w:lvl w:ilvl="0" w:tplc="2CD8E93A">
      <w:start w:val="1"/>
      <w:numFmt w:val="decimal"/>
      <w:lvlText w:val="%1."/>
      <w:lvlJc w:val="left"/>
      <w:pPr>
        <w:ind w:left="7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30" w:hanging="360"/>
      </w:pPr>
    </w:lvl>
    <w:lvl w:ilvl="2" w:tplc="0419001B" w:tentative="1">
      <w:start w:val="1"/>
      <w:numFmt w:val="lowerRoman"/>
      <w:lvlText w:val="%3."/>
      <w:lvlJc w:val="right"/>
      <w:pPr>
        <w:ind w:left="9150" w:hanging="180"/>
      </w:pPr>
    </w:lvl>
    <w:lvl w:ilvl="3" w:tplc="0419000F" w:tentative="1">
      <w:start w:val="1"/>
      <w:numFmt w:val="decimal"/>
      <w:lvlText w:val="%4."/>
      <w:lvlJc w:val="left"/>
      <w:pPr>
        <w:ind w:left="9870" w:hanging="360"/>
      </w:pPr>
    </w:lvl>
    <w:lvl w:ilvl="4" w:tplc="04190019" w:tentative="1">
      <w:start w:val="1"/>
      <w:numFmt w:val="lowerLetter"/>
      <w:lvlText w:val="%5."/>
      <w:lvlJc w:val="left"/>
      <w:pPr>
        <w:ind w:left="10590" w:hanging="360"/>
      </w:pPr>
    </w:lvl>
    <w:lvl w:ilvl="5" w:tplc="0419001B" w:tentative="1">
      <w:start w:val="1"/>
      <w:numFmt w:val="lowerRoman"/>
      <w:lvlText w:val="%6."/>
      <w:lvlJc w:val="right"/>
      <w:pPr>
        <w:ind w:left="11310" w:hanging="180"/>
      </w:pPr>
    </w:lvl>
    <w:lvl w:ilvl="6" w:tplc="0419000F" w:tentative="1">
      <w:start w:val="1"/>
      <w:numFmt w:val="decimal"/>
      <w:lvlText w:val="%7."/>
      <w:lvlJc w:val="left"/>
      <w:pPr>
        <w:ind w:left="12030" w:hanging="360"/>
      </w:pPr>
    </w:lvl>
    <w:lvl w:ilvl="7" w:tplc="04190019" w:tentative="1">
      <w:start w:val="1"/>
      <w:numFmt w:val="lowerLetter"/>
      <w:lvlText w:val="%8."/>
      <w:lvlJc w:val="left"/>
      <w:pPr>
        <w:ind w:left="12750" w:hanging="360"/>
      </w:pPr>
    </w:lvl>
    <w:lvl w:ilvl="8" w:tplc="0419001B" w:tentative="1">
      <w:start w:val="1"/>
      <w:numFmt w:val="lowerRoman"/>
      <w:lvlText w:val="%9."/>
      <w:lvlJc w:val="right"/>
      <w:pPr>
        <w:ind w:left="13470" w:hanging="180"/>
      </w:pPr>
    </w:lvl>
  </w:abstractNum>
  <w:abstractNum w:abstractNumId="3">
    <w:nsid w:val="2EB93563"/>
    <w:multiLevelType w:val="multilevel"/>
    <w:tmpl w:val="A242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44CF1"/>
    <w:multiLevelType w:val="multilevel"/>
    <w:tmpl w:val="12F2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C43A9"/>
    <w:multiLevelType w:val="multilevel"/>
    <w:tmpl w:val="DFFA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C3844"/>
    <w:multiLevelType w:val="hybridMultilevel"/>
    <w:tmpl w:val="4C44502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4E723261"/>
    <w:multiLevelType w:val="multilevel"/>
    <w:tmpl w:val="C004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B4363"/>
    <w:multiLevelType w:val="multilevel"/>
    <w:tmpl w:val="FFB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81407"/>
    <w:multiLevelType w:val="multilevel"/>
    <w:tmpl w:val="2982E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>
    <w:nsid w:val="7BEF6233"/>
    <w:multiLevelType w:val="multilevel"/>
    <w:tmpl w:val="2B68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58"/>
    <w:rsid w:val="00006CDB"/>
    <w:rsid w:val="00172514"/>
    <w:rsid w:val="001A57E2"/>
    <w:rsid w:val="001B2068"/>
    <w:rsid w:val="001B4184"/>
    <w:rsid w:val="00240999"/>
    <w:rsid w:val="00277AE1"/>
    <w:rsid w:val="002F6008"/>
    <w:rsid w:val="00363B71"/>
    <w:rsid w:val="003C5BEB"/>
    <w:rsid w:val="00415F58"/>
    <w:rsid w:val="0045533A"/>
    <w:rsid w:val="004D342A"/>
    <w:rsid w:val="00510B6C"/>
    <w:rsid w:val="0052683A"/>
    <w:rsid w:val="00540736"/>
    <w:rsid w:val="00584F41"/>
    <w:rsid w:val="00632255"/>
    <w:rsid w:val="00724D06"/>
    <w:rsid w:val="00841DC6"/>
    <w:rsid w:val="0086401D"/>
    <w:rsid w:val="00994BDB"/>
    <w:rsid w:val="009E53C5"/>
    <w:rsid w:val="009F674C"/>
    <w:rsid w:val="00AA09D6"/>
    <w:rsid w:val="00AE6452"/>
    <w:rsid w:val="00BC6EBB"/>
    <w:rsid w:val="00D25F6D"/>
    <w:rsid w:val="00D9095E"/>
    <w:rsid w:val="00D946A3"/>
    <w:rsid w:val="00E06BFF"/>
    <w:rsid w:val="00E42E6A"/>
    <w:rsid w:val="00EC3BE7"/>
    <w:rsid w:val="00F07776"/>
    <w:rsid w:val="00F512B3"/>
    <w:rsid w:val="00F75435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6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8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3A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724D06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724D06"/>
    <w:pPr>
      <w:spacing w:after="0" w:line="240" w:lineRule="auto"/>
    </w:pPr>
    <w:rPr>
      <w:rFonts w:ascii="Calibri" w:hAnsi="Calibri" w:cs="Calibri"/>
    </w:rPr>
  </w:style>
  <w:style w:type="paragraph" w:styleId="a8">
    <w:name w:val="List Paragraph"/>
    <w:basedOn w:val="a"/>
    <w:uiPriority w:val="34"/>
    <w:qFormat/>
    <w:rsid w:val="00240999"/>
    <w:pPr>
      <w:ind w:left="720"/>
      <w:contextualSpacing/>
    </w:pPr>
  </w:style>
  <w:style w:type="table" w:styleId="a9">
    <w:name w:val="Table Grid"/>
    <w:basedOn w:val="a1"/>
    <w:uiPriority w:val="59"/>
    <w:rsid w:val="00E0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6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68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2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3A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724D06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724D06"/>
    <w:pPr>
      <w:spacing w:after="0" w:line="240" w:lineRule="auto"/>
    </w:pPr>
    <w:rPr>
      <w:rFonts w:ascii="Calibri" w:hAnsi="Calibri" w:cs="Calibri"/>
    </w:rPr>
  </w:style>
  <w:style w:type="paragraph" w:styleId="a8">
    <w:name w:val="List Paragraph"/>
    <w:basedOn w:val="a"/>
    <w:uiPriority w:val="34"/>
    <w:qFormat/>
    <w:rsid w:val="00240999"/>
    <w:pPr>
      <w:ind w:left="720"/>
      <w:contextualSpacing/>
    </w:pPr>
  </w:style>
  <w:style w:type="table" w:styleId="a9">
    <w:name w:val="Table Grid"/>
    <w:basedOn w:val="a1"/>
    <w:uiPriority w:val="59"/>
    <w:rsid w:val="00E0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56CE-6F19-439B-971B-DD7AFAE9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22</cp:revision>
  <dcterms:created xsi:type="dcterms:W3CDTF">2019-08-26T17:49:00Z</dcterms:created>
  <dcterms:modified xsi:type="dcterms:W3CDTF">2020-05-13T14:00:00Z</dcterms:modified>
</cp:coreProperties>
</file>