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EF278E" w:rsidRPr="00EF278E" w:rsidTr="00EF278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EF278E" w:rsidRPr="00EF278E" w:rsidRDefault="00EF278E" w:rsidP="00EF278E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  <w:r w:rsidRPr="00EF278E"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  <w:t>Полезные ссылки по финансовой грамотности</w:t>
            </w:r>
          </w:p>
        </w:tc>
      </w:tr>
      <w:tr w:rsidR="00EF278E" w:rsidRPr="00EF278E" w:rsidTr="00EF278E">
        <w:trPr>
          <w:trHeight w:val="25632"/>
          <w:tblCellSpacing w:w="0" w:type="dxa"/>
        </w:trPr>
        <w:tc>
          <w:tcPr>
            <w:tcW w:w="21600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lastRenderedPageBreak/>
              <w:t> </w:t>
            </w:r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5" w:history="1"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https://fmc.hse.ru/</w:t>
              </w:r>
            </w:hyperlink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 «Федеральный методический центр по финансовой грамотности системы общего и среднего профессионального образования»</w:t>
            </w: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br/>
            </w:r>
            <w:hyperlink r:id="rId6" w:history="1"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http://хочумогузнаю.рф/</w:t>
              </w:r>
            </w:hyperlink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   Материалы сайта содержат информацию о правах потребителей финансовых услуг, законодательную базу, интерактивные материалы для самостоятельного изучения правил пользования такими услугами.</w:t>
            </w:r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7" w:history="1"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http://финграмотностьвшколе.рф/</w:t>
              </w:r>
            </w:hyperlink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Портал для педагогов общеобразовательных учреждений реализующих программы по финансовой грамотности</w:t>
            </w:r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Информационный портал </w:t>
            </w:r>
            <w:proofErr w:type="spellStart"/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fldChar w:fldCharType="begin"/>
            </w: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instrText xml:space="preserve"> HYPERLINK "http://www.banki.ru/" </w:instrText>
            </w: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fldChar w:fldCharType="separate"/>
            </w:r>
            <w:r w:rsidRPr="00EF278E">
              <w:rPr>
                <w:rFonts w:ascii="Arial" w:eastAsia="Times New Roman" w:hAnsi="Arial" w:cs="Arial"/>
                <w:b/>
                <w:bCs/>
                <w:color w:val="425169"/>
                <w:sz w:val="20"/>
                <w:szCs w:val="20"/>
                <w:lang w:eastAsia="ru-RU"/>
              </w:rPr>
              <w:t>Банки</w:t>
            </w:r>
            <w:proofErr w:type="gramStart"/>
            <w:r w:rsidRPr="00EF278E">
              <w:rPr>
                <w:rFonts w:ascii="Arial" w:eastAsia="Times New Roman" w:hAnsi="Arial" w:cs="Arial"/>
                <w:b/>
                <w:bCs/>
                <w:color w:val="425169"/>
                <w:sz w:val="20"/>
                <w:szCs w:val="20"/>
                <w:lang w:eastAsia="ru-RU"/>
              </w:rPr>
              <w:t>.р</w:t>
            </w:r>
            <w:proofErr w:type="gramEnd"/>
            <w:r w:rsidRPr="00EF278E">
              <w:rPr>
                <w:rFonts w:ascii="Arial" w:eastAsia="Times New Roman" w:hAnsi="Arial" w:cs="Arial"/>
                <w:b/>
                <w:bCs/>
                <w:color w:val="425169"/>
                <w:sz w:val="20"/>
                <w:szCs w:val="20"/>
                <w:lang w:eastAsia="ru-RU"/>
              </w:rPr>
              <w:t>у</w:t>
            </w:r>
            <w:proofErr w:type="spellEnd"/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fldChar w:fldCharType="end"/>
            </w: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— крупнейший банковский сайт России. Повышению финансовой грамотности населения полностью посвящен раздел «</w:t>
            </w:r>
            <w:hyperlink r:id="rId8" w:history="1"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Банковский словарь</w:t>
              </w:r>
            </w:hyperlink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», в котором разъясняются финансовые и экономические понятия и термины, даются практические рекомендации потребителям финансовых услуг.</w:t>
            </w:r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«</w:t>
            </w:r>
            <w:hyperlink r:id="rId9" w:history="1"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Экспертная группа по финансовому просвещению при Федеральной службе по финансовым рынкам России</w:t>
              </w:r>
            </w:hyperlink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».</w:t>
            </w:r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«</w:t>
            </w:r>
            <w:hyperlink r:id="rId10" w:history="1"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Финграмота.com</w:t>
              </w:r>
            </w:hyperlink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» – официальный сайт Союза заемщиков и вкладчиков России.</w:t>
            </w:r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«</w:t>
            </w:r>
            <w:hyperlink r:id="rId11" w:history="1"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Финансовая грамота</w:t>
              </w:r>
            </w:hyperlink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 xml:space="preserve">» — совместный проект по повышению финансовой грамотности Российской экономической школы (РЭШ) и Фонда </w:t>
            </w:r>
            <w:proofErr w:type="spellStart"/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Citi</w:t>
            </w:r>
            <w:proofErr w:type="spellEnd"/>
            <w:r w:rsidRPr="00EF278E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.</w:t>
            </w:r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12" w:history="1"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Сайт «История денег»</w:t>
              </w:r>
            </w:hyperlink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proofErr w:type="gramStart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C</w:t>
              </w:r>
              <w:proofErr w:type="gramEnd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айт</w:t>
              </w:r>
              <w:proofErr w:type="spellEnd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 xml:space="preserve"> «Основы экономики»</w:t>
              </w:r>
            </w:hyperlink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proofErr w:type="gramStart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C</w:t>
              </w:r>
              <w:proofErr w:type="gramEnd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айт</w:t>
              </w:r>
              <w:proofErr w:type="spellEnd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 xml:space="preserve"> экономики для школьника</w:t>
              </w:r>
            </w:hyperlink>
          </w:p>
          <w:p w:rsidR="00EF278E" w:rsidRPr="00EF278E" w:rsidRDefault="00EF278E" w:rsidP="00EF278E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proofErr w:type="gramStart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C</w:t>
              </w:r>
              <w:proofErr w:type="gramEnd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айт</w:t>
              </w:r>
              <w:proofErr w:type="spellEnd"/>
              <w:r w:rsidRPr="00EF278E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 xml:space="preserve"> спецпроекта Российской экономической школы по личным финансам </w:t>
              </w:r>
            </w:hyperlink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EF278E" w:rsidRPr="00EF278E" w:rsidRDefault="00EF278E" w:rsidP="00EF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7185" w:rsidRDefault="003E7185">
      <w:bookmarkStart w:id="0" w:name="_GoBack"/>
      <w:bookmarkEnd w:id="0"/>
    </w:p>
    <w:sectPr w:rsidR="003E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F7"/>
    <w:rsid w:val="003E7185"/>
    <w:rsid w:val="004472F7"/>
    <w:rsid w:val="00E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.ru/wikibank/" TargetMode="External"/><Relationship Id="rId13" Type="http://schemas.openxmlformats.org/officeDocument/2006/relationships/hyperlink" Target="http://basic.economicu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ebklphfgdkbcuundy3gvd.xn--p1ai/" TargetMode="External"/><Relationship Id="rId12" Type="http://schemas.openxmlformats.org/officeDocument/2006/relationships/hyperlink" Target="http://pro.lenta.ru/money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80afmshcb2bdox6g.xn--p1ai/" TargetMode="External"/><Relationship Id="rId11" Type="http://schemas.openxmlformats.org/officeDocument/2006/relationships/hyperlink" Target="http://labs.fgramota.org/" TargetMode="External"/><Relationship Id="rId5" Type="http://schemas.openxmlformats.org/officeDocument/2006/relationships/hyperlink" Target="https://fmc.hse.ru/" TargetMode="External"/><Relationship Id="rId15" Type="http://schemas.openxmlformats.org/officeDocument/2006/relationships/hyperlink" Target="http://www.nes.ru/" TargetMode="External"/><Relationship Id="rId10" Type="http://schemas.openxmlformats.org/officeDocument/2006/relationships/hyperlink" Target="http://www.fingramo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gramota.org/" TargetMode="External"/><Relationship Id="rId14" Type="http://schemas.openxmlformats.org/officeDocument/2006/relationships/hyperlink" Target="http://iloveeconom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2022-02-25T08:51:00Z</dcterms:created>
  <dcterms:modified xsi:type="dcterms:W3CDTF">2022-02-25T08:51:00Z</dcterms:modified>
</cp:coreProperties>
</file>