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XSpec="center" w:tblpY="408"/>
        <w:tblW w:w="8634" w:type="dxa"/>
        <w:tblLook w:val="04A0" w:firstRow="1" w:lastRow="0" w:firstColumn="1" w:lastColumn="0" w:noHBand="0" w:noVBand="1"/>
      </w:tblPr>
      <w:tblGrid>
        <w:gridCol w:w="2660"/>
        <w:gridCol w:w="2551"/>
        <w:gridCol w:w="3423"/>
      </w:tblGrid>
      <w:tr w:rsidR="00671417" w:rsidTr="008440C6">
        <w:tc>
          <w:tcPr>
            <w:tcW w:w="2660" w:type="dxa"/>
          </w:tcPr>
          <w:p w:rsidR="00671417" w:rsidRDefault="00671417" w:rsidP="008440C6">
            <w:pPr>
              <w:spacing w:after="120"/>
              <w:jc w:val="both"/>
              <w:rPr>
                <w:rFonts w:ascii="Times New Roman" w:eastAsiaTheme="minorEastAsia" w:hAnsi="Times New Roman"/>
              </w:rPr>
            </w:pPr>
            <w:proofErr w:type="gramStart"/>
            <w:r>
              <w:rPr>
                <w:rFonts w:ascii="Times New Roman" w:hAnsi="Times New Roman"/>
              </w:rPr>
              <w:t>Принята</w:t>
            </w:r>
            <w:proofErr w:type="gramEnd"/>
          </w:p>
          <w:p w:rsidR="00671417" w:rsidRDefault="00671417" w:rsidP="008440C6">
            <w:pPr>
              <w:spacing w:after="120"/>
              <w:jc w:val="both"/>
              <w:rPr>
                <w:rFonts w:ascii="Times New Roman" w:hAnsi="Times New Roman"/>
              </w:rPr>
            </w:pPr>
            <w:r>
              <w:rPr>
                <w:rFonts w:ascii="Times New Roman" w:hAnsi="Times New Roman"/>
              </w:rPr>
              <w:t>Педагогическим советом</w:t>
            </w:r>
          </w:p>
          <w:p w:rsidR="00671417" w:rsidRDefault="00671417" w:rsidP="008440C6">
            <w:pPr>
              <w:spacing w:after="120"/>
              <w:jc w:val="both"/>
              <w:rPr>
                <w:rFonts w:ascii="Times New Roman" w:hAnsi="Times New Roman"/>
              </w:rPr>
            </w:pPr>
            <w:r>
              <w:rPr>
                <w:rFonts w:ascii="Times New Roman" w:hAnsi="Times New Roman"/>
              </w:rPr>
              <w:t>МБОУ Крюковской СОШ</w:t>
            </w:r>
          </w:p>
          <w:p w:rsidR="00671417" w:rsidRDefault="00671417" w:rsidP="008440C6">
            <w:pPr>
              <w:spacing w:after="120"/>
              <w:jc w:val="both"/>
              <w:rPr>
                <w:rFonts w:ascii="Times New Roman" w:hAnsi="Times New Roman"/>
              </w:rPr>
            </w:pPr>
            <w:r>
              <w:rPr>
                <w:rFonts w:ascii="Times New Roman" w:hAnsi="Times New Roman"/>
              </w:rPr>
              <w:t>протокол № 1 от 31.08.2026</w:t>
            </w: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r>
              <w:rPr>
                <w:noProof/>
              </w:rPr>
              <w:pict>
                <v:shapetype id="_x0000_t202" coordsize="21600,21600" o:spt="202" path="m,l,21600r21600,l21600,xe">
                  <v:stroke joinstyle="miter"/>
                  <v:path gradientshapeok="t" o:connecttype="rect"/>
                </v:shapetype>
                <v:shape id="Надпись 2" o:spid="_x0000_s1026" type="#_x0000_t202" style="position:absolute;margin-left:-.25pt;margin-top:22.8pt;width:402.1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" stroked="f">
                  <v:textbox style="mso-fit-shape-to-text:t">
                    <w:txbxContent>
                      <w:p w:rsidR="00671417" w:rsidRDefault="00671417" w:rsidP="00671417">
                        <w:pPr>
                          <w:spacing w:after="0" w:line="408" w:lineRule="auto"/>
                          <w:jc w:val="center"/>
                          <w:rPr>
                            <w:rFonts w:ascii="Times New Roman" w:hAnsi="Times New Roman"/>
                            <w:color w:val="000000"/>
                            <w:sz w:val="28"/>
                          </w:rPr>
                        </w:pPr>
                        <w:r>
                          <w:rPr>
                            <w:rFonts w:ascii="Times New Roman" w:hAnsi="Times New Roman"/>
                            <w:color w:val="000000"/>
                            <w:sz w:val="28"/>
                          </w:rPr>
                          <w:t xml:space="preserve">ОБРАЗОВАТЕЛЬНАЯ  ПРОГРАММА </w:t>
                        </w:r>
                      </w:p>
                      <w:p w:rsidR="00671417" w:rsidRDefault="00671417" w:rsidP="00671417">
                        <w:pPr>
                          <w:spacing w:after="0" w:line="408" w:lineRule="auto"/>
                          <w:jc w:val="center"/>
                          <w:rPr>
                            <w:rFonts w:ascii="Times New Roman" w:hAnsi="Times New Roman"/>
                            <w:color w:val="000000"/>
                            <w:sz w:val="28"/>
                          </w:rPr>
                        </w:pPr>
                        <w:r>
                          <w:rPr>
                            <w:rFonts w:ascii="Times New Roman" w:hAnsi="Times New Roman"/>
                            <w:color w:val="000000"/>
                            <w:sz w:val="28"/>
                          </w:rPr>
                          <w:t>СРЕДНЕГО</w:t>
                        </w:r>
                        <w:bookmarkStart w:id="0" w:name="_GoBack"/>
                        <w:bookmarkEnd w:id="0"/>
                        <w:r>
                          <w:rPr>
                            <w:rFonts w:ascii="Times New Roman" w:hAnsi="Times New Roman"/>
                            <w:color w:val="000000"/>
                            <w:sz w:val="28"/>
                          </w:rPr>
                          <w:t xml:space="preserve">  ОБЩЕГО ОБРАЗОВАНИЯ</w:t>
                        </w:r>
                      </w:p>
                      <w:p w:rsidR="00671417" w:rsidRDefault="00671417" w:rsidP="00671417">
                        <w:pPr>
                          <w:jc w:val="center"/>
                          <w:rPr>
                            <w:rFonts w:ascii="Times New Roman" w:hAnsi="Times New Roman"/>
                            <w:color w:val="000000"/>
                            <w:sz w:val="28"/>
                          </w:rPr>
                        </w:pPr>
                        <w:r>
                          <w:rPr>
                            <w:rFonts w:ascii="Times New Roman" w:hAnsi="Times New Roman"/>
                            <w:color w:val="000000"/>
                            <w:sz w:val="28"/>
                          </w:rPr>
                          <w:t xml:space="preserve">Муниципального бюджетного образовательного учреждения </w:t>
                        </w:r>
                      </w:p>
                      <w:p w:rsidR="00671417" w:rsidRDefault="00671417" w:rsidP="00671417">
                        <w:pPr>
                          <w:jc w:val="center"/>
                          <w:rPr>
                            <w:rFonts w:ascii="Times New Roman" w:hAnsi="Times New Roman"/>
                          </w:rPr>
                        </w:pPr>
                        <w:r>
                          <w:rPr>
                            <w:rFonts w:ascii="Times New Roman" w:hAnsi="Times New Roman"/>
                            <w:color w:val="000000"/>
                            <w:sz w:val="28"/>
                          </w:rPr>
                          <w:t>Крюковской средней общеобразовательной школы</w:t>
                        </w:r>
                        <w:r>
                          <w:rPr>
                            <w:rFonts w:ascii="Times New Roman" w:hAnsi="Times New Roman"/>
                          </w:rPr>
                          <w:t>.</w:t>
                        </w:r>
                      </w:p>
                      <w:p w:rsidR="00671417" w:rsidRDefault="00671417" w:rsidP="00671417"/>
                    </w:txbxContent>
                  </v:textbox>
                </v:shape>
              </w:pict>
            </w: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tc>
        <w:tc>
          <w:tcPr>
            <w:tcW w:w="2551" w:type="dxa"/>
          </w:tcPr>
          <w:p w:rsidR="00671417" w:rsidRDefault="00671417" w:rsidP="008440C6">
            <w:pPr>
              <w:spacing w:after="0" w:line="408" w:lineRule="auto"/>
              <w:ind w:left="120"/>
              <w:jc w:val="center"/>
              <w:rPr>
                <w:rFonts w:ascii="Times New Roman" w:eastAsiaTheme="minorEastAsia" w:hAnsi="Times New Roman"/>
                <w:color w:val="000000"/>
                <w:sz w:val="28"/>
              </w:rPr>
            </w:pPr>
          </w:p>
          <w:p w:rsidR="00671417" w:rsidRDefault="00671417" w:rsidP="008440C6">
            <w:pPr>
              <w:spacing w:after="0" w:line="408" w:lineRule="auto"/>
              <w:ind w:left="120"/>
              <w:jc w:val="center"/>
              <w:rPr>
                <w:rFonts w:ascii="Times New Roman" w:hAnsi="Times New Roman"/>
                <w:color w:val="000000"/>
                <w:sz w:val="28"/>
              </w:rPr>
            </w:pPr>
          </w:p>
          <w:p w:rsidR="00671417" w:rsidRDefault="00671417" w:rsidP="008440C6">
            <w:pPr>
              <w:spacing w:after="0" w:line="408" w:lineRule="auto"/>
              <w:ind w:left="120"/>
              <w:jc w:val="center"/>
              <w:rPr>
                <w:rFonts w:ascii="Times New Roman" w:hAnsi="Times New Roman"/>
                <w:color w:val="000000"/>
                <w:sz w:val="28"/>
              </w:rPr>
            </w:pPr>
          </w:p>
          <w:p w:rsidR="00671417" w:rsidRDefault="00671417" w:rsidP="008440C6">
            <w:pPr>
              <w:spacing w:after="0" w:line="408" w:lineRule="auto"/>
              <w:ind w:left="120"/>
              <w:jc w:val="center"/>
              <w:rPr>
                <w:rFonts w:ascii="Times New Roman" w:hAnsi="Times New Roman"/>
                <w:color w:val="000000"/>
                <w:sz w:val="28"/>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spacing w:after="0" w:line="408" w:lineRule="auto"/>
              <w:ind w:left="120"/>
              <w:jc w:val="center"/>
              <w:rPr>
                <w:rFonts w:ascii="Times New Roman" w:eastAsiaTheme="minorEastAsia" w:hAnsi="Times New Roman"/>
              </w:rPr>
            </w:pPr>
          </w:p>
          <w:p w:rsidR="00671417" w:rsidRPr="00645604" w:rsidRDefault="00671417" w:rsidP="008440C6">
            <w:pPr>
              <w:rPr>
                <w:rFonts w:ascii="Times New Roman" w:eastAsiaTheme="minorEastAsia" w:hAnsi="Times New Roman"/>
              </w:rPr>
            </w:pPr>
          </w:p>
          <w:p w:rsidR="00671417" w:rsidRPr="00645604" w:rsidRDefault="00671417" w:rsidP="008440C6">
            <w:pPr>
              <w:rPr>
                <w:rFonts w:ascii="Times New Roman" w:eastAsiaTheme="minorEastAsia" w:hAnsi="Times New Roman"/>
              </w:rPr>
            </w:pPr>
          </w:p>
          <w:p w:rsidR="00671417" w:rsidRPr="00645604" w:rsidRDefault="00671417" w:rsidP="008440C6">
            <w:pPr>
              <w:rPr>
                <w:rFonts w:ascii="Times New Roman" w:eastAsiaTheme="minorEastAsia" w:hAnsi="Times New Roman"/>
              </w:rPr>
            </w:pPr>
          </w:p>
          <w:p w:rsidR="00671417" w:rsidRPr="00645604" w:rsidRDefault="00671417" w:rsidP="008440C6">
            <w:pPr>
              <w:rPr>
                <w:rFonts w:ascii="Times New Roman" w:eastAsiaTheme="minorEastAsia" w:hAnsi="Times New Roman"/>
              </w:rPr>
            </w:pPr>
          </w:p>
          <w:p w:rsidR="00671417" w:rsidRPr="00645604" w:rsidRDefault="00671417" w:rsidP="008440C6">
            <w:pPr>
              <w:rPr>
                <w:rFonts w:ascii="Times New Roman" w:eastAsiaTheme="minorEastAsia" w:hAnsi="Times New Roman"/>
              </w:rPr>
            </w:pPr>
          </w:p>
          <w:p w:rsidR="00671417" w:rsidRPr="00645604" w:rsidRDefault="00671417" w:rsidP="008440C6">
            <w:pPr>
              <w:rPr>
                <w:rFonts w:ascii="Times New Roman" w:eastAsiaTheme="minorEastAsia" w:hAnsi="Times New Roman"/>
              </w:rPr>
            </w:pPr>
          </w:p>
          <w:p w:rsidR="00671417" w:rsidRPr="00645604" w:rsidRDefault="00671417" w:rsidP="008440C6">
            <w:pPr>
              <w:rPr>
                <w:rFonts w:ascii="Times New Roman" w:eastAsiaTheme="minorEastAsia" w:hAnsi="Times New Roman"/>
              </w:rPr>
            </w:pPr>
          </w:p>
          <w:p w:rsidR="00671417" w:rsidRPr="00645604" w:rsidRDefault="00671417" w:rsidP="008440C6">
            <w:pPr>
              <w:rPr>
                <w:rFonts w:ascii="Times New Roman" w:eastAsiaTheme="minorEastAsia" w:hAnsi="Times New Roman"/>
              </w:rPr>
            </w:pPr>
          </w:p>
          <w:p w:rsidR="00671417" w:rsidRDefault="00671417" w:rsidP="008440C6">
            <w:pP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Default="00671417" w:rsidP="008440C6">
            <w:pPr>
              <w:jc w:val="center"/>
              <w:rPr>
                <w:rFonts w:ascii="Times New Roman" w:eastAsiaTheme="minorEastAsia" w:hAnsi="Times New Roman"/>
              </w:rPr>
            </w:pPr>
          </w:p>
          <w:p w:rsidR="00671417" w:rsidRPr="00645604" w:rsidRDefault="00671417" w:rsidP="008440C6">
            <w:pPr>
              <w:jc w:val="center"/>
              <w:rPr>
                <w:rFonts w:ascii="Times New Roman" w:eastAsiaTheme="minorEastAsia" w:hAnsi="Times New Roman"/>
              </w:rPr>
            </w:pPr>
            <w:r>
              <w:rPr>
                <w:rFonts w:ascii="Times New Roman" w:eastAsiaTheme="minorEastAsia" w:hAnsi="Times New Roman"/>
              </w:rPr>
              <w:t>2026 г.</w:t>
            </w:r>
          </w:p>
        </w:tc>
        <w:tc>
          <w:tcPr>
            <w:tcW w:w="3423" w:type="dxa"/>
          </w:tcPr>
          <w:p w:rsidR="00671417" w:rsidRDefault="00671417" w:rsidP="008440C6">
            <w:pPr>
              <w:spacing w:after="120"/>
              <w:rPr>
                <w:rFonts w:ascii="Times New Roman" w:eastAsiaTheme="minorEastAsia" w:hAnsi="Times New Roman"/>
              </w:rPr>
            </w:pPr>
            <w:r>
              <w:rPr>
                <w:rFonts w:ascii="Times New Roman" w:hAnsi="Times New Roman"/>
              </w:rPr>
              <w:t>УТВЕРЖДЕНО</w:t>
            </w:r>
          </w:p>
          <w:p w:rsidR="00671417" w:rsidRDefault="00671417" w:rsidP="008440C6">
            <w:pPr>
              <w:spacing w:after="120"/>
              <w:rPr>
                <w:rFonts w:ascii="Times New Roman" w:hAnsi="Times New Roman"/>
              </w:rPr>
            </w:pPr>
            <w:r>
              <w:rPr>
                <w:rFonts w:ascii="Times New Roman" w:hAnsi="Times New Roman"/>
              </w:rPr>
              <w:t>Директор</w:t>
            </w:r>
          </w:p>
          <w:p w:rsidR="00671417" w:rsidRDefault="00671417" w:rsidP="008440C6">
            <w:pPr>
              <w:spacing w:after="120"/>
              <w:rPr>
                <w:rFonts w:ascii="Times New Roman" w:hAnsi="Times New Roman"/>
                <w:sz w:val="14"/>
              </w:rPr>
            </w:pPr>
          </w:p>
          <w:p w:rsidR="00671417" w:rsidRDefault="00671417" w:rsidP="008440C6">
            <w:pPr>
              <w:spacing w:after="120"/>
              <w:rPr>
                <w:rFonts w:ascii="Times New Roman" w:hAnsi="Times New Roman"/>
              </w:rPr>
            </w:pPr>
            <w:r>
              <w:rPr>
                <w:rFonts w:ascii="Times New Roman" w:hAnsi="Times New Roman"/>
              </w:rPr>
              <w:t>________________________ Молчанова Г.А.</w:t>
            </w:r>
          </w:p>
          <w:p w:rsidR="00671417" w:rsidRDefault="00671417" w:rsidP="008440C6">
            <w:pPr>
              <w:rPr>
                <w:rFonts w:ascii="Times New Roman" w:hAnsi="Times New Roman"/>
              </w:rPr>
            </w:pPr>
            <w:r>
              <w:rPr>
                <w:rFonts w:ascii="Times New Roman" w:hAnsi="Times New Roman"/>
              </w:rPr>
              <w:t>Приказ 156-ОД от «31» 08.2026 г.</w:t>
            </w:r>
          </w:p>
          <w:p w:rsidR="00671417" w:rsidRDefault="00671417" w:rsidP="008440C6">
            <w:pPr>
              <w:spacing w:after="120"/>
              <w:jc w:val="both"/>
              <w:rPr>
                <w:rFonts w:ascii="Times New Roman" w:eastAsiaTheme="minorEastAsia" w:hAnsi="Times New Roman"/>
              </w:rPr>
            </w:pPr>
          </w:p>
        </w:tc>
      </w:tr>
    </w:tbl>
    <w:p w:rsidR="001C7000" w:rsidRPr="00FD7E10" w:rsidRDefault="001C7000" w:rsidP="001C7000">
      <w:pPr>
        <w:spacing w:line="360" w:lineRule="auto"/>
        <w:jc w:val="center"/>
        <w:rPr>
          <w:rFonts w:ascii="Times New Roman" w:hAnsi="Times New Roman"/>
          <w:b/>
          <w:caps/>
          <w:sz w:val="24"/>
          <w:szCs w:val="24"/>
        </w:rPr>
      </w:pPr>
    </w:p>
    <w:p w:rsidR="00936F43" w:rsidRPr="00FD7E10" w:rsidRDefault="00936F43" w:rsidP="001C7000">
      <w:pPr>
        <w:spacing w:line="360" w:lineRule="auto"/>
        <w:jc w:val="center"/>
        <w:rPr>
          <w:rFonts w:ascii="Times New Roman" w:hAnsi="Times New Roman"/>
          <w:b/>
          <w:caps/>
          <w:sz w:val="24"/>
          <w:szCs w:val="24"/>
        </w:rPr>
      </w:pPr>
    </w:p>
    <w:p w:rsidR="00936F43" w:rsidRPr="00FD7E10" w:rsidRDefault="00936F43" w:rsidP="001C7000">
      <w:pPr>
        <w:spacing w:line="360" w:lineRule="auto"/>
        <w:jc w:val="center"/>
        <w:rPr>
          <w:rFonts w:ascii="Times New Roman" w:hAnsi="Times New Roman"/>
          <w:b/>
          <w:caps/>
          <w:sz w:val="24"/>
          <w:szCs w:val="24"/>
        </w:rPr>
      </w:pPr>
    </w:p>
    <w:p w:rsidR="001C7000" w:rsidRPr="00FD7E10" w:rsidRDefault="001C7000" w:rsidP="00FE09BF">
      <w:pPr>
        <w:spacing w:line="360" w:lineRule="auto"/>
        <w:rPr>
          <w:rFonts w:ascii="Times New Roman" w:hAnsi="Times New Roman"/>
          <w:b/>
          <w:caps/>
          <w:sz w:val="24"/>
          <w:szCs w:val="24"/>
        </w:rPr>
      </w:pPr>
    </w:p>
    <w:p w:rsidR="001C7000" w:rsidRPr="00FD7E10" w:rsidRDefault="001C7000" w:rsidP="001C7000">
      <w:pPr>
        <w:pStyle w:val="a8"/>
        <w:spacing w:line="360" w:lineRule="auto"/>
        <w:rPr>
          <w:b/>
          <w:color w:val="auto"/>
        </w:rPr>
      </w:pPr>
    </w:p>
    <w:p w:rsidR="001C7000" w:rsidRPr="00FD7E10" w:rsidRDefault="001C7000" w:rsidP="001C7000">
      <w:pPr>
        <w:spacing w:after="0" w:line="240" w:lineRule="auto"/>
        <w:jc w:val="center"/>
        <w:rPr>
          <w:rFonts w:ascii="Times New Roman" w:hAnsi="Times New Roman"/>
          <w:b/>
          <w:sz w:val="28"/>
          <w:szCs w:val="28"/>
        </w:rPr>
      </w:pPr>
      <w:r w:rsidRPr="00FD7E10">
        <w:rPr>
          <w:rFonts w:ascii="Times New Roman" w:hAnsi="Times New Roman"/>
          <w:b/>
          <w:sz w:val="28"/>
          <w:szCs w:val="28"/>
        </w:rPr>
        <w:t>Содержание</w:t>
      </w:r>
    </w:p>
    <w:p w:rsidR="001C7000" w:rsidRPr="00FD7E10" w:rsidRDefault="001C7000" w:rsidP="001C7000">
      <w:pPr>
        <w:spacing w:after="0" w:line="240" w:lineRule="auto"/>
        <w:rPr>
          <w:rFonts w:ascii="Times New Roman" w:hAnsi="Times New Roman"/>
          <w:b/>
          <w:sz w:val="28"/>
          <w:szCs w:val="28"/>
        </w:rPr>
      </w:pPr>
    </w:p>
    <w:p w:rsidR="001C7000" w:rsidRPr="00FD7E10" w:rsidRDefault="001C7000" w:rsidP="001C7000">
      <w:pPr>
        <w:pStyle w:val="a9"/>
        <w:numPr>
          <w:ilvl w:val="0"/>
          <w:numId w:val="1"/>
        </w:numPr>
        <w:spacing w:after="0" w:line="240" w:lineRule="auto"/>
        <w:rPr>
          <w:rFonts w:ascii="Times New Roman" w:hAnsi="Times New Roman"/>
          <w:sz w:val="28"/>
          <w:szCs w:val="28"/>
        </w:rPr>
      </w:pPr>
      <w:proofErr w:type="spellStart"/>
      <w:r w:rsidRPr="00FD7E10">
        <w:rPr>
          <w:rFonts w:ascii="Times New Roman" w:hAnsi="Times New Roman"/>
          <w:sz w:val="28"/>
          <w:szCs w:val="28"/>
        </w:rPr>
        <w:t>Общиеположения</w:t>
      </w:r>
      <w:proofErr w:type="spellEnd"/>
    </w:p>
    <w:p w:rsidR="001C7000" w:rsidRPr="00FD7E10" w:rsidRDefault="00FE09BF" w:rsidP="001C7000">
      <w:pPr>
        <w:pStyle w:val="a9"/>
        <w:numPr>
          <w:ilvl w:val="0"/>
          <w:numId w:val="1"/>
        </w:numPr>
        <w:spacing w:after="0" w:line="360" w:lineRule="auto"/>
        <w:rPr>
          <w:rFonts w:ascii="Times New Roman" w:eastAsia="OfficinaSansBoldITC" w:hAnsi="Times New Roman"/>
          <w:sz w:val="28"/>
          <w:szCs w:val="28"/>
        </w:rPr>
      </w:pPr>
      <w:proofErr w:type="spellStart"/>
      <w:r w:rsidRPr="00FD7E10">
        <w:rPr>
          <w:rFonts w:ascii="Times New Roman" w:eastAsia="OfficinaSansBoldITC" w:hAnsi="Times New Roman"/>
          <w:sz w:val="28"/>
          <w:szCs w:val="28"/>
        </w:rPr>
        <w:t>Целевойраздел</w:t>
      </w:r>
      <w:r w:rsidR="001C7000" w:rsidRPr="00FD7E10">
        <w:rPr>
          <w:rFonts w:ascii="Times New Roman" w:eastAsia="OfficinaSansBoldITC" w:hAnsi="Times New Roman"/>
          <w:sz w:val="28"/>
          <w:szCs w:val="28"/>
        </w:rPr>
        <w:t>ОП</w:t>
      </w:r>
      <w:proofErr w:type="spellEnd"/>
      <w:r w:rsidR="001C7000" w:rsidRPr="00FD7E10">
        <w:rPr>
          <w:rFonts w:ascii="Times New Roman" w:eastAsia="OfficinaSansBoldITC" w:hAnsi="Times New Roman"/>
          <w:sz w:val="28"/>
          <w:szCs w:val="28"/>
        </w:rPr>
        <w:t xml:space="preserve"> </w:t>
      </w:r>
      <w:r w:rsidR="001C7000" w:rsidRPr="00FD7E10">
        <w:rPr>
          <w:rFonts w:ascii="Times New Roman" w:eastAsia="OfficinaSansBoldITC" w:hAnsi="Times New Roman"/>
          <w:sz w:val="28"/>
          <w:szCs w:val="28"/>
          <w:lang w:val="ru-RU"/>
        </w:rPr>
        <w:t>С</w:t>
      </w:r>
      <w:r w:rsidR="001C7000" w:rsidRPr="00FD7E10">
        <w:rPr>
          <w:rFonts w:ascii="Times New Roman" w:eastAsia="OfficinaSansBoldITC" w:hAnsi="Times New Roman"/>
          <w:sz w:val="28"/>
          <w:szCs w:val="28"/>
        </w:rPr>
        <w:t>ОО</w:t>
      </w:r>
    </w:p>
    <w:p w:rsidR="001C7000" w:rsidRPr="00FD7E10" w:rsidRDefault="001C7000" w:rsidP="001C7000">
      <w:pPr>
        <w:spacing w:after="0" w:line="360" w:lineRule="auto"/>
        <w:ind w:firstLine="360"/>
        <w:jc w:val="both"/>
        <w:rPr>
          <w:rFonts w:ascii="Times New Roman" w:eastAsia="SchoolBookSanPin" w:hAnsi="Times New Roman"/>
          <w:sz w:val="28"/>
          <w:szCs w:val="28"/>
        </w:rPr>
      </w:pPr>
      <w:r w:rsidRPr="00FD7E10">
        <w:rPr>
          <w:rFonts w:ascii="Times New Roman" w:eastAsia="SchoolBookSanPin" w:hAnsi="Times New Roman"/>
          <w:sz w:val="28"/>
          <w:szCs w:val="28"/>
        </w:rPr>
        <w:t>Пояснительная записка.</w:t>
      </w:r>
    </w:p>
    <w:p w:rsidR="001C7000" w:rsidRPr="00FD7E10" w:rsidRDefault="001C7000" w:rsidP="001C7000">
      <w:pPr>
        <w:spacing w:after="0" w:line="360" w:lineRule="auto"/>
        <w:ind w:firstLine="360"/>
        <w:jc w:val="both"/>
        <w:rPr>
          <w:rFonts w:ascii="Times New Roman" w:hAnsi="Times New Roman"/>
          <w:sz w:val="28"/>
          <w:szCs w:val="28"/>
        </w:rPr>
      </w:pPr>
      <w:r w:rsidRPr="00FD7E10">
        <w:rPr>
          <w:rFonts w:ascii="Times New Roman" w:hAnsi="Times New Roman"/>
          <w:sz w:val="28"/>
          <w:szCs w:val="28"/>
        </w:rPr>
        <w:t>Плани</w:t>
      </w:r>
      <w:r w:rsidR="00FE09BF" w:rsidRPr="00FD7E10">
        <w:rPr>
          <w:rFonts w:ascii="Times New Roman" w:hAnsi="Times New Roman"/>
          <w:sz w:val="28"/>
          <w:szCs w:val="28"/>
        </w:rPr>
        <w:t xml:space="preserve">руемые результаты освоения </w:t>
      </w:r>
      <w:r w:rsidRPr="00FD7E10">
        <w:rPr>
          <w:rFonts w:ascii="Times New Roman" w:hAnsi="Times New Roman"/>
          <w:sz w:val="28"/>
          <w:szCs w:val="28"/>
        </w:rPr>
        <w:t>ОП СОО.</w:t>
      </w:r>
    </w:p>
    <w:p w:rsidR="001C7000" w:rsidRPr="00FD7E10" w:rsidRDefault="001C7000" w:rsidP="001C7000">
      <w:pPr>
        <w:spacing w:after="0" w:line="360" w:lineRule="auto"/>
        <w:ind w:firstLine="360"/>
        <w:jc w:val="both"/>
        <w:rPr>
          <w:rFonts w:ascii="Times New Roman" w:eastAsia="SchoolBookSanPin" w:hAnsi="Times New Roman"/>
          <w:sz w:val="28"/>
          <w:szCs w:val="28"/>
        </w:rPr>
      </w:pPr>
      <w:r w:rsidRPr="00FD7E10">
        <w:rPr>
          <w:rFonts w:ascii="Times New Roman" w:eastAsia="SchoolBookSanPin" w:hAnsi="Times New Roman"/>
          <w:sz w:val="28"/>
          <w:szCs w:val="28"/>
        </w:rPr>
        <w:t>Система оценки достижения планир</w:t>
      </w:r>
      <w:r w:rsidR="00FE09BF" w:rsidRPr="00FD7E10">
        <w:rPr>
          <w:rFonts w:ascii="Times New Roman" w:eastAsia="SchoolBookSanPin" w:hAnsi="Times New Roman"/>
          <w:sz w:val="28"/>
          <w:szCs w:val="28"/>
        </w:rPr>
        <w:t xml:space="preserve">уемых результатов освоения </w:t>
      </w:r>
      <w:r w:rsidRPr="00FD7E10">
        <w:rPr>
          <w:rFonts w:ascii="Times New Roman" w:eastAsia="SchoolBookSanPin" w:hAnsi="Times New Roman"/>
          <w:sz w:val="28"/>
          <w:szCs w:val="28"/>
        </w:rPr>
        <w:t>ОП СОО.</w:t>
      </w:r>
    </w:p>
    <w:p w:rsidR="001C7000" w:rsidRPr="00FD7E10" w:rsidRDefault="001C7000" w:rsidP="001C7000">
      <w:pPr>
        <w:pStyle w:val="a9"/>
        <w:numPr>
          <w:ilvl w:val="0"/>
          <w:numId w:val="1"/>
        </w:numPr>
        <w:spacing w:after="0" w:line="360" w:lineRule="auto"/>
        <w:rPr>
          <w:rFonts w:ascii="Times New Roman" w:eastAsia="OfficinaSansBoldITC" w:hAnsi="Times New Roman"/>
          <w:sz w:val="28"/>
          <w:szCs w:val="28"/>
        </w:rPr>
      </w:pPr>
      <w:proofErr w:type="spellStart"/>
      <w:r w:rsidRPr="00FD7E10">
        <w:rPr>
          <w:rFonts w:ascii="Times New Roman" w:hAnsi="Times New Roman"/>
          <w:sz w:val="28"/>
        </w:rPr>
        <w:t>Содержательныйраздел</w:t>
      </w:r>
      <w:r w:rsidRPr="00FD7E10">
        <w:rPr>
          <w:rFonts w:ascii="Times New Roman" w:eastAsia="OfficinaSansBoldITC" w:hAnsi="Times New Roman"/>
          <w:sz w:val="28"/>
          <w:szCs w:val="28"/>
        </w:rPr>
        <w:t>ОП</w:t>
      </w:r>
      <w:proofErr w:type="spellEnd"/>
      <w:r w:rsidRPr="00FD7E10">
        <w:rPr>
          <w:rFonts w:ascii="Times New Roman" w:eastAsia="OfficinaSansBoldITC" w:hAnsi="Times New Roman"/>
          <w:sz w:val="28"/>
          <w:szCs w:val="28"/>
        </w:rPr>
        <w:t xml:space="preserve"> </w:t>
      </w:r>
      <w:r w:rsidRPr="00FD7E10">
        <w:rPr>
          <w:rFonts w:ascii="Times New Roman" w:eastAsia="OfficinaSansBoldITC" w:hAnsi="Times New Roman"/>
          <w:sz w:val="28"/>
          <w:szCs w:val="28"/>
          <w:lang w:val="ru-RU"/>
        </w:rPr>
        <w:t>С</w:t>
      </w:r>
      <w:r w:rsidRPr="00FD7E10">
        <w:rPr>
          <w:rFonts w:ascii="Times New Roman" w:eastAsia="OfficinaSansBoldITC" w:hAnsi="Times New Roman"/>
          <w:sz w:val="28"/>
          <w:szCs w:val="28"/>
        </w:rPr>
        <w:t>ОО</w:t>
      </w:r>
    </w:p>
    <w:p w:rsidR="001C7000" w:rsidRPr="00FD7E10" w:rsidRDefault="001C7000" w:rsidP="001C7000">
      <w:pPr>
        <w:spacing w:after="0" w:line="360" w:lineRule="auto"/>
        <w:ind w:firstLine="360"/>
        <w:jc w:val="both"/>
        <w:rPr>
          <w:rFonts w:ascii="Times New Roman" w:hAnsi="Times New Roman"/>
          <w:sz w:val="28"/>
          <w:szCs w:val="28"/>
        </w:rPr>
      </w:pPr>
      <w:r w:rsidRPr="00FD7E10">
        <w:rPr>
          <w:rFonts w:ascii="Times New Roman" w:hAnsi="Times New Roman"/>
          <w:sz w:val="28"/>
          <w:szCs w:val="28"/>
        </w:rPr>
        <w:t xml:space="preserve">Рабочие программы учебных предметов, учебных курсов (в </w:t>
      </w:r>
      <w:proofErr w:type="spellStart"/>
      <w:r w:rsidRPr="00FD7E10">
        <w:rPr>
          <w:rFonts w:ascii="Times New Roman" w:hAnsi="Times New Roman"/>
          <w:sz w:val="28"/>
          <w:szCs w:val="28"/>
        </w:rPr>
        <w:t>т.ч</w:t>
      </w:r>
      <w:proofErr w:type="spellEnd"/>
      <w:r w:rsidRPr="00FD7E10">
        <w:rPr>
          <w:rFonts w:ascii="Times New Roman" w:hAnsi="Times New Roman"/>
          <w:sz w:val="28"/>
          <w:szCs w:val="28"/>
        </w:rPr>
        <w:t xml:space="preserve">. внеурочной деятельности), учебных модулей (Приложение 1). </w:t>
      </w:r>
    </w:p>
    <w:p w:rsidR="001C7000" w:rsidRPr="00FD7E10" w:rsidRDefault="001C7000" w:rsidP="001C7000">
      <w:pPr>
        <w:keepNext/>
        <w:keepLines/>
        <w:spacing w:after="0" w:line="350" w:lineRule="auto"/>
        <w:ind w:firstLine="360"/>
        <w:jc w:val="both"/>
        <w:outlineLvl w:val="0"/>
        <w:rPr>
          <w:rFonts w:ascii="Times New Roman" w:eastAsia="Times New Roman" w:hAnsi="Times New Roman"/>
          <w:sz w:val="28"/>
          <w:szCs w:val="28"/>
          <w:lang w:eastAsia="ru-RU"/>
        </w:rPr>
      </w:pPr>
      <w:r w:rsidRPr="00FD7E10">
        <w:rPr>
          <w:rFonts w:ascii="Times New Roman" w:eastAsia="Times New Roman" w:hAnsi="Times New Roman"/>
          <w:sz w:val="28"/>
          <w:szCs w:val="28"/>
          <w:lang w:eastAsia="ru-RU"/>
        </w:rPr>
        <w:t>Программа формирования универсальных учебных действий.</w:t>
      </w:r>
    </w:p>
    <w:p w:rsidR="001C7000" w:rsidRPr="00FD7E10" w:rsidRDefault="001C7000" w:rsidP="001C7000">
      <w:pPr>
        <w:keepNext/>
        <w:keepLines/>
        <w:spacing w:after="0" w:line="350" w:lineRule="auto"/>
        <w:ind w:firstLine="360"/>
        <w:jc w:val="both"/>
        <w:outlineLvl w:val="0"/>
        <w:rPr>
          <w:rFonts w:ascii="Times New Roman" w:eastAsia="SchoolBookSanPin" w:hAnsi="Times New Roman"/>
          <w:sz w:val="28"/>
          <w:szCs w:val="28"/>
        </w:rPr>
      </w:pPr>
      <w:r w:rsidRPr="00FD7E10">
        <w:rPr>
          <w:rFonts w:ascii="Times New Roman" w:eastAsia="SchoolBookSanPin" w:hAnsi="Times New Roman"/>
          <w:sz w:val="28"/>
          <w:szCs w:val="28"/>
        </w:rPr>
        <w:t>Рабочая программа воспитания (Приложение 2).</w:t>
      </w:r>
    </w:p>
    <w:p w:rsidR="001C7000" w:rsidRPr="00FD7E10" w:rsidRDefault="001C7000" w:rsidP="001C7000">
      <w:pPr>
        <w:keepNext/>
        <w:keepLines/>
        <w:spacing w:after="0" w:line="350" w:lineRule="auto"/>
        <w:ind w:firstLine="360"/>
        <w:jc w:val="both"/>
        <w:outlineLvl w:val="0"/>
        <w:rPr>
          <w:rFonts w:ascii="Times New Roman" w:eastAsia="SchoolBookSanPin" w:hAnsi="Times New Roman"/>
          <w:sz w:val="28"/>
          <w:szCs w:val="28"/>
        </w:rPr>
      </w:pPr>
      <w:r w:rsidRPr="00FD7E10">
        <w:rPr>
          <w:rFonts w:ascii="Times New Roman" w:eastAsia="SchoolBookSanPin" w:hAnsi="Times New Roman"/>
          <w:sz w:val="28"/>
          <w:szCs w:val="28"/>
        </w:rPr>
        <w:t>Программа коррекционной работы.</w:t>
      </w:r>
    </w:p>
    <w:p w:rsidR="001C7000" w:rsidRPr="00FD7E10" w:rsidRDefault="001C7000" w:rsidP="001C7000">
      <w:pPr>
        <w:keepNext/>
        <w:keepLines/>
        <w:spacing w:after="0" w:line="350" w:lineRule="auto"/>
        <w:ind w:firstLine="708"/>
        <w:jc w:val="both"/>
        <w:outlineLvl w:val="0"/>
        <w:rPr>
          <w:rFonts w:ascii="Times New Roman" w:eastAsia="SchoolBookSanPin" w:hAnsi="Times New Roman"/>
          <w:sz w:val="28"/>
          <w:szCs w:val="28"/>
        </w:rPr>
      </w:pPr>
    </w:p>
    <w:p w:rsidR="001C7000" w:rsidRPr="00FD7E10" w:rsidRDefault="001C7000" w:rsidP="001C7000">
      <w:pPr>
        <w:keepNext/>
        <w:keepLines/>
        <w:spacing w:after="0" w:line="350" w:lineRule="auto"/>
        <w:jc w:val="both"/>
        <w:outlineLvl w:val="0"/>
        <w:rPr>
          <w:rFonts w:ascii="Times New Roman" w:eastAsia="SchoolBookSanPin" w:hAnsi="Times New Roman"/>
          <w:sz w:val="28"/>
          <w:szCs w:val="28"/>
        </w:rPr>
      </w:pPr>
      <w:r w:rsidRPr="00FD7E10">
        <w:rPr>
          <w:rFonts w:ascii="Times New Roman" w:eastAsia="SchoolBookSanPin" w:hAnsi="Times New Roman"/>
          <w:sz w:val="28"/>
          <w:szCs w:val="28"/>
        </w:rPr>
        <w:t>IV. Организационный раздел</w:t>
      </w:r>
    </w:p>
    <w:p w:rsidR="001C7000" w:rsidRPr="00FD7E10" w:rsidRDefault="001C7000" w:rsidP="001C7000">
      <w:pPr>
        <w:keepNext/>
        <w:keepLines/>
        <w:spacing w:after="0" w:line="350" w:lineRule="auto"/>
        <w:ind w:firstLine="708"/>
        <w:jc w:val="both"/>
        <w:outlineLvl w:val="0"/>
        <w:rPr>
          <w:rFonts w:ascii="Times New Roman" w:eastAsia="SchoolBookSanPin" w:hAnsi="Times New Roman"/>
          <w:sz w:val="28"/>
          <w:szCs w:val="28"/>
        </w:rPr>
      </w:pPr>
      <w:r w:rsidRPr="00FD7E10">
        <w:rPr>
          <w:rFonts w:ascii="Times New Roman" w:eastAsia="SchoolBookSanPin" w:hAnsi="Times New Roman"/>
          <w:sz w:val="28"/>
          <w:szCs w:val="28"/>
        </w:rPr>
        <w:t>Учебный план (Приложение 3).</w:t>
      </w:r>
    </w:p>
    <w:p w:rsidR="001C7000" w:rsidRPr="00FD7E10" w:rsidRDefault="001C7000" w:rsidP="001C7000">
      <w:pPr>
        <w:keepNext/>
        <w:keepLines/>
        <w:spacing w:after="0" w:line="350" w:lineRule="auto"/>
        <w:ind w:firstLine="708"/>
        <w:jc w:val="both"/>
        <w:outlineLvl w:val="0"/>
        <w:rPr>
          <w:rFonts w:ascii="Times New Roman" w:eastAsia="SchoolBookSanPin" w:hAnsi="Times New Roman"/>
          <w:sz w:val="28"/>
          <w:szCs w:val="28"/>
        </w:rPr>
      </w:pPr>
      <w:r w:rsidRPr="00FD7E10">
        <w:rPr>
          <w:rFonts w:ascii="Times New Roman" w:eastAsia="SchoolBookSanPin" w:hAnsi="Times New Roman"/>
          <w:sz w:val="28"/>
          <w:szCs w:val="28"/>
        </w:rPr>
        <w:t>Календарный учебный график (Приложение 4).</w:t>
      </w:r>
    </w:p>
    <w:p w:rsidR="001C7000" w:rsidRPr="00FD7E10" w:rsidRDefault="001C7000" w:rsidP="001C7000">
      <w:pPr>
        <w:keepNext/>
        <w:keepLines/>
        <w:spacing w:after="0" w:line="350" w:lineRule="auto"/>
        <w:ind w:firstLine="708"/>
        <w:jc w:val="both"/>
        <w:outlineLvl w:val="0"/>
        <w:rPr>
          <w:rFonts w:ascii="Times New Roman" w:eastAsia="SchoolBookSanPin" w:hAnsi="Times New Roman"/>
          <w:sz w:val="28"/>
          <w:szCs w:val="28"/>
        </w:rPr>
      </w:pPr>
      <w:r w:rsidRPr="00FD7E10">
        <w:rPr>
          <w:rFonts w:ascii="Times New Roman" w:eastAsia="SchoolBookSanPin" w:hAnsi="Times New Roman"/>
          <w:sz w:val="28"/>
          <w:szCs w:val="28"/>
        </w:rPr>
        <w:t>План внеурочной деятельности (Приложение 5).</w:t>
      </w:r>
    </w:p>
    <w:p w:rsidR="001C7000" w:rsidRPr="00FD7E10" w:rsidRDefault="001C7000" w:rsidP="001C7000">
      <w:pPr>
        <w:keepNext/>
        <w:keepLines/>
        <w:spacing w:after="0" w:line="360" w:lineRule="auto"/>
        <w:ind w:firstLine="708"/>
        <w:jc w:val="both"/>
        <w:outlineLvl w:val="6"/>
        <w:rPr>
          <w:rFonts w:ascii="Times New Roman" w:eastAsia="SchoolBookSanPin" w:hAnsi="Times New Roman"/>
          <w:iCs/>
          <w:sz w:val="28"/>
          <w:szCs w:val="28"/>
        </w:rPr>
      </w:pPr>
      <w:r w:rsidRPr="00FD7E10">
        <w:rPr>
          <w:rFonts w:ascii="Times New Roman" w:eastAsia="SchoolBookSanPin" w:hAnsi="Times New Roman"/>
          <w:iCs/>
          <w:sz w:val="28"/>
          <w:szCs w:val="28"/>
        </w:rPr>
        <w:t>Календарный план воспитательной работы (Приложение 6).</w:t>
      </w:r>
    </w:p>
    <w:p w:rsidR="001C7000" w:rsidRPr="00FD7E10" w:rsidRDefault="001C7000" w:rsidP="001C7000">
      <w:pPr>
        <w:keepNext/>
        <w:keepLines/>
        <w:spacing w:after="0" w:line="350" w:lineRule="auto"/>
        <w:ind w:firstLine="708"/>
        <w:jc w:val="both"/>
        <w:outlineLvl w:val="0"/>
        <w:rPr>
          <w:rFonts w:ascii="Times New Roman" w:eastAsia="SchoolBookSanPin" w:hAnsi="Times New Roman"/>
          <w:sz w:val="28"/>
          <w:szCs w:val="28"/>
        </w:rPr>
      </w:pPr>
      <w:r w:rsidRPr="00FD7E10">
        <w:rPr>
          <w:rFonts w:ascii="Times New Roman" w:eastAsia="SchoolBookSanPin" w:hAnsi="Times New Roman"/>
          <w:sz w:val="28"/>
          <w:szCs w:val="28"/>
        </w:rPr>
        <w:t>Характеристика условий реализации программы среднего общего образования.</w:t>
      </w:r>
    </w:p>
    <w:p w:rsidR="003F499F" w:rsidRPr="00FD7E10" w:rsidRDefault="003F499F" w:rsidP="003F499F">
      <w:pPr>
        <w:ind w:firstLine="709"/>
        <w:jc w:val="both"/>
        <w:rPr>
          <w:rFonts w:ascii="Times New Roman" w:hAnsi="Times New Roman"/>
          <w:sz w:val="28"/>
          <w:szCs w:val="28"/>
        </w:rPr>
      </w:pPr>
      <w:r w:rsidRPr="00FD7E10">
        <w:rPr>
          <w:rFonts w:ascii="Times New Roman" w:hAnsi="Times New Roman"/>
          <w:sz w:val="28"/>
          <w:szCs w:val="28"/>
        </w:rPr>
        <w:t>Перечень учебников (</w:t>
      </w:r>
      <w:r w:rsidRPr="00FD7E10">
        <w:rPr>
          <w:rFonts w:ascii="Times New Roman" w:eastAsia="SchoolBookSanPin" w:hAnsi="Times New Roman"/>
          <w:sz w:val="28"/>
          <w:szCs w:val="28"/>
        </w:rPr>
        <w:t>Приложение 7).</w:t>
      </w:r>
    </w:p>
    <w:p w:rsidR="003F499F" w:rsidRPr="00FD7E10" w:rsidRDefault="003F499F" w:rsidP="001C7000">
      <w:pPr>
        <w:keepNext/>
        <w:keepLines/>
        <w:spacing w:after="0" w:line="350" w:lineRule="auto"/>
        <w:ind w:firstLine="708"/>
        <w:jc w:val="both"/>
        <w:outlineLvl w:val="0"/>
        <w:rPr>
          <w:rFonts w:ascii="Times New Roman" w:eastAsia="SchoolBookSanPin" w:hAnsi="Times New Roman"/>
          <w:sz w:val="28"/>
          <w:szCs w:val="28"/>
        </w:rPr>
      </w:pPr>
    </w:p>
    <w:p w:rsidR="001C7000" w:rsidRPr="00FD7E10" w:rsidRDefault="001C7000" w:rsidP="001C7000">
      <w:pPr>
        <w:spacing w:line="360" w:lineRule="auto"/>
        <w:jc w:val="center"/>
        <w:rPr>
          <w:rFonts w:ascii="Times New Roman" w:hAnsi="Times New Roman"/>
          <w:b/>
          <w:sz w:val="28"/>
          <w:szCs w:val="28"/>
        </w:rPr>
      </w:pPr>
    </w:p>
    <w:p w:rsidR="001C7000" w:rsidRPr="00FD7E10" w:rsidRDefault="001C7000" w:rsidP="001C7000">
      <w:pPr>
        <w:spacing w:line="360" w:lineRule="auto"/>
        <w:jc w:val="center"/>
        <w:rPr>
          <w:rFonts w:ascii="Times New Roman" w:hAnsi="Times New Roman"/>
          <w:b/>
          <w:sz w:val="28"/>
          <w:szCs w:val="28"/>
        </w:rPr>
      </w:pPr>
    </w:p>
    <w:p w:rsidR="001C7000" w:rsidRPr="00FD7E10" w:rsidRDefault="001C7000" w:rsidP="001C7000">
      <w:pPr>
        <w:spacing w:line="360" w:lineRule="auto"/>
        <w:jc w:val="center"/>
        <w:rPr>
          <w:rFonts w:ascii="Times New Roman" w:hAnsi="Times New Roman"/>
          <w:b/>
          <w:sz w:val="28"/>
          <w:szCs w:val="28"/>
        </w:rPr>
      </w:pPr>
    </w:p>
    <w:p w:rsidR="001C7000" w:rsidRPr="00FD7E10" w:rsidRDefault="001C7000" w:rsidP="001C7000">
      <w:pPr>
        <w:spacing w:line="360" w:lineRule="auto"/>
        <w:jc w:val="center"/>
        <w:rPr>
          <w:rFonts w:ascii="Times New Roman" w:hAnsi="Times New Roman"/>
          <w:b/>
          <w:sz w:val="28"/>
          <w:szCs w:val="28"/>
        </w:rPr>
      </w:pPr>
    </w:p>
    <w:p w:rsidR="001C7000" w:rsidRPr="00FD7E10" w:rsidRDefault="001C7000" w:rsidP="001C7000">
      <w:pPr>
        <w:spacing w:line="360" w:lineRule="auto"/>
        <w:jc w:val="center"/>
        <w:rPr>
          <w:rFonts w:ascii="Times New Roman" w:hAnsi="Times New Roman"/>
          <w:b/>
          <w:sz w:val="28"/>
          <w:szCs w:val="28"/>
        </w:rPr>
      </w:pPr>
    </w:p>
    <w:p w:rsidR="001C7000" w:rsidRPr="00FD7E10" w:rsidRDefault="001C7000" w:rsidP="00FE09BF">
      <w:pPr>
        <w:spacing w:line="360" w:lineRule="auto"/>
        <w:rPr>
          <w:rFonts w:ascii="Times New Roman" w:hAnsi="Times New Roman"/>
          <w:b/>
          <w:sz w:val="28"/>
          <w:szCs w:val="28"/>
        </w:rPr>
      </w:pPr>
    </w:p>
    <w:p w:rsidR="00DA2B14" w:rsidRPr="00FD7E10" w:rsidRDefault="00DA2B14" w:rsidP="001C7000">
      <w:pPr>
        <w:pStyle w:val="a9"/>
        <w:numPr>
          <w:ilvl w:val="0"/>
          <w:numId w:val="2"/>
        </w:numPr>
        <w:spacing w:after="0" w:line="240" w:lineRule="auto"/>
        <w:rPr>
          <w:rFonts w:ascii="Times New Roman" w:hAnsi="Times New Roman"/>
          <w:b/>
          <w:sz w:val="28"/>
          <w:szCs w:val="28"/>
        </w:rPr>
      </w:pPr>
      <w:proofErr w:type="spellStart"/>
      <w:r w:rsidRPr="00FD7E10">
        <w:rPr>
          <w:rFonts w:ascii="Times New Roman" w:hAnsi="Times New Roman"/>
          <w:b/>
          <w:sz w:val="28"/>
          <w:szCs w:val="28"/>
        </w:rPr>
        <w:t>Общиеположения</w:t>
      </w:r>
      <w:proofErr w:type="spellEnd"/>
    </w:p>
    <w:p w:rsidR="00DA2B14" w:rsidRPr="00FD7E10" w:rsidRDefault="00DA2B14" w:rsidP="00DA2B14">
      <w:pPr>
        <w:widowControl w:val="0"/>
        <w:spacing w:after="0" w:line="240" w:lineRule="auto"/>
        <w:ind w:left="1080"/>
        <w:rPr>
          <w:rFonts w:ascii="Times New Roman" w:eastAsia="Calibri" w:hAnsi="Times New Roman" w:cs="Times New Roman"/>
          <w:b/>
          <w:sz w:val="28"/>
          <w:szCs w:val="28"/>
        </w:rPr>
      </w:pPr>
    </w:p>
    <w:p w:rsidR="00B10D5B" w:rsidRPr="00FD7E10" w:rsidRDefault="00DA2B14" w:rsidP="00FE09BF">
      <w:pPr>
        <w:spacing w:after="0" w:line="352" w:lineRule="auto"/>
        <w:ind w:firstLine="709"/>
        <w:jc w:val="both"/>
      </w:pPr>
      <w:r w:rsidRPr="00FD7E10">
        <w:rPr>
          <w:rFonts w:ascii="Times New Roman" w:eastAsia="SchoolBookSanPin" w:hAnsi="Times New Roman" w:cs="Times New Roman"/>
          <w:sz w:val="28"/>
          <w:szCs w:val="28"/>
        </w:rPr>
        <w:t>1. </w:t>
      </w:r>
      <w:r w:rsidR="00FE09BF" w:rsidRPr="00FD7E10">
        <w:rPr>
          <w:rFonts w:ascii="Times New Roman" w:eastAsia="SchoolBookSanPin" w:hAnsi="Times New Roman"/>
          <w:sz w:val="28"/>
          <w:szCs w:val="28"/>
        </w:rPr>
        <w:t>О</w:t>
      </w:r>
      <w:r w:rsidR="00B10D5B" w:rsidRPr="00FD7E10">
        <w:rPr>
          <w:rFonts w:ascii="Times New Roman" w:eastAsia="SchoolBookSanPin" w:hAnsi="Times New Roman"/>
          <w:sz w:val="28"/>
          <w:szCs w:val="28"/>
        </w:rPr>
        <w:t xml:space="preserve">бразовательная программа среднего общего образования МБОУ Куйбышевской СОШ </w:t>
      </w:r>
      <w:proofErr w:type="spellStart"/>
      <w:r w:rsidR="00B10D5B" w:rsidRPr="00FD7E10">
        <w:rPr>
          <w:rFonts w:ascii="Times New Roman" w:eastAsia="SchoolBookSanPin" w:hAnsi="Times New Roman"/>
          <w:sz w:val="28"/>
          <w:szCs w:val="28"/>
        </w:rPr>
        <w:t>им.А.А.Гречк</w:t>
      </w:r>
      <w:proofErr w:type="gramStart"/>
      <w:r w:rsidR="00B10D5B" w:rsidRPr="00FD7E10">
        <w:rPr>
          <w:rFonts w:ascii="Times New Roman" w:eastAsia="SchoolBookSanPin" w:hAnsi="Times New Roman"/>
          <w:sz w:val="28"/>
          <w:szCs w:val="28"/>
        </w:rPr>
        <w:t>о</w:t>
      </w:r>
      <w:proofErr w:type="spellEnd"/>
      <w:r w:rsidR="00FE09BF" w:rsidRPr="00FD7E10">
        <w:rPr>
          <w:rFonts w:ascii="Times New Roman" w:eastAsia="SchoolBookSanPin" w:hAnsi="Times New Roman"/>
          <w:sz w:val="28"/>
          <w:szCs w:val="28"/>
        </w:rPr>
        <w:t>(</w:t>
      </w:r>
      <w:proofErr w:type="gramEnd"/>
      <w:r w:rsidR="00FE09BF" w:rsidRPr="00FD7E10">
        <w:rPr>
          <w:rFonts w:ascii="Times New Roman" w:eastAsia="SchoolBookSanPin" w:hAnsi="Times New Roman"/>
          <w:sz w:val="28"/>
          <w:szCs w:val="28"/>
        </w:rPr>
        <w:t xml:space="preserve">далее – </w:t>
      </w:r>
      <w:r w:rsidR="00B10D5B" w:rsidRPr="00FD7E10">
        <w:rPr>
          <w:rFonts w:ascii="Times New Roman" w:eastAsia="SchoolBookSanPin" w:hAnsi="Times New Roman"/>
          <w:sz w:val="28"/>
          <w:szCs w:val="28"/>
        </w:rPr>
        <w:t xml:space="preserve">ОП СОО) </w:t>
      </w:r>
      <w:r w:rsidR="00B10D5B" w:rsidRPr="00FD7E10">
        <w:rPr>
          <w:rFonts w:ascii="Times New Roman" w:hAnsi="Times New Roman"/>
          <w:sz w:val="28"/>
          <w:szCs w:val="28"/>
        </w:rPr>
        <w:t xml:space="preserve">составлена на основе требований ФГОС  СОО (Приказ Министерства образования и науки РФ от 17 мая 2012 года № 413 «Об утверждении федерального государственного образовательного стандарта среднего общего образования»), ФОП СОО (Приказ Министерства просвещения Российской Федерации от 18 мая 2023 года № 371 «Об утверждении федеральной образовательной программы среднего </w:t>
      </w:r>
      <w:r w:rsidR="00861636" w:rsidRPr="00FD7E10">
        <w:rPr>
          <w:rFonts w:ascii="Times New Roman" w:hAnsi="Times New Roman"/>
          <w:sz w:val="28"/>
          <w:szCs w:val="28"/>
        </w:rPr>
        <w:t xml:space="preserve">общего образования»), </w:t>
      </w:r>
      <w:r w:rsidR="00EC41D2" w:rsidRPr="00FD7E10">
        <w:rPr>
          <w:rFonts w:ascii="Times New Roman" w:hAnsi="Times New Roman"/>
          <w:sz w:val="28"/>
          <w:szCs w:val="28"/>
        </w:rPr>
        <w:t xml:space="preserve">приказов </w:t>
      </w:r>
      <w:proofErr w:type="spellStart"/>
      <w:r w:rsidR="00EC41D2" w:rsidRPr="00FD7E10">
        <w:rPr>
          <w:rFonts w:ascii="Times New Roman" w:hAnsi="Times New Roman"/>
          <w:sz w:val="28"/>
          <w:szCs w:val="28"/>
        </w:rPr>
        <w:t>Минпросвещения</w:t>
      </w:r>
      <w:proofErr w:type="spellEnd"/>
      <w:r w:rsidR="00EC41D2" w:rsidRPr="00FD7E10">
        <w:rPr>
          <w:rFonts w:ascii="Times New Roman" w:hAnsi="Times New Roman"/>
          <w:sz w:val="28"/>
          <w:szCs w:val="28"/>
        </w:rPr>
        <w:t xml:space="preserve"> России от 09.10.2024  №704, от 08.10.2025 № 729, от 10.11.2025 № 808.</w:t>
      </w:r>
    </w:p>
    <w:p w:rsidR="00DA2B14" w:rsidRPr="00FD7E10" w:rsidRDefault="00FE09BF"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Calibri" w:hAnsi="Times New Roman" w:cs="Times New Roman"/>
          <w:sz w:val="28"/>
          <w:szCs w:val="28"/>
        </w:rPr>
        <w:t xml:space="preserve">2. Содержание </w:t>
      </w:r>
      <w:r w:rsidR="00DA2B14" w:rsidRPr="00FD7E10">
        <w:rPr>
          <w:rFonts w:ascii="Times New Roman" w:eastAsia="Calibri" w:hAnsi="Times New Roman" w:cs="Times New Roman"/>
          <w:sz w:val="28"/>
          <w:szCs w:val="28"/>
        </w:rPr>
        <w:t xml:space="preserve">ОП СОО представлено </w:t>
      </w:r>
      <w:r w:rsidR="00DA2B14" w:rsidRPr="00FD7E10">
        <w:rPr>
          <w:rFonts w:ascii="Times New Roman" w:eastAsia="SchoolBookSanPin" w:hAnsi="Times New Roman" w:cs="Times New Roman"/>
          <w:sz w:val="28"/>
          <w:szCs w:val="28"/>
        </w:rPr>
        <w:t>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w:t>
      </w:r>
      <w:r w:rsidR="00DA2B14" w:rsidRPr="00FD7E10">
        <w:rPr>
          <w:rFonts w:ascii="Times New Roman" w:eastAsia="Calibri" w:hAnsi="Times New Roman" w:cs="Times New Roman"/>
          <w:sz w:val="28"/>
          <w:szCs w:val="28"/>
          <w:vertAlign w:val="superscript"/>
        </w:rPr>
        <w:footnoteReference w:id="1"/>
      </w:r>
      <w:r w:rsidR="00DA2B14" w:rsidRPr="00FD7E10">
        <w:rPr>
          <w:rFonts w:ascii="Calibri" w:eastAsia="Calibri" w:hAnsi="Calibri" w:cs="Times New Roman"/>
          <w:sz w:val="28"/>
          <w:szCs w:val="28"/>
        </w:rPr>
        <w:t>.</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3. Организации, осуществляющие образовательную деятельность по имеющим государственную аккредитацию образовательным программам среднего общего обр</w:t>
      </w:r>
      <w:r w:rsidR="00FE09BF" w:rsidRPr="00FD7E10">
        <w:rPr>
          <w:rFonts w:ascii="Times New Roman" w:eastAsia="SchoolBookSanPin" w:hAnsi="Times New Roman" w:cs="Times New Roman"/>
          <w:sz w:val="28"/>
          <w:szCs w:val="28"/>
        </w:rPr>
        <w:t>азования, разрабатывают</w:t>
      </w:r>
      <w:r w:rsidRPr="00FD7E10">
        <w:rPr>
          <w:rFonts w:ascii="Times New Roman" w:eastAsia="SchoolBookSanPin" w:hAnsi="Times New Roman" w:cs="Times New Roman"/>
          <w:sz w:val="28"/>
          <w:szCs w:val="28"/>
        </w:rPr>
        <w:t xml:space="preserve"> образовательную программу среднего общего образования (далее соответственно </w:t>
      </w:r>
      <w:r w:rsidR="00FE09BF" w:rsidRPr="00FD7E10">
        <w:rPr>
          <w:rFonts w:ascii="Times New Roman" w:eastAsia="SchoolBookSanPin" w:hAnsi="Times New Roman" w:cs="Times New Roman"/>
          <w:sz w:val="28"/>
          <w:szCs w:val="28"/>
        </w:rPr>
        <w:t xml:space="preserve">– образовательная организация, </w:t>
      </w:r>
      <w:r w:rsidRPr="00FD7E10">
        <w:rPr>
          <w:rFonts w:ascii="Times New Roman" w:eastAsia="SchoolBookSanPin" w:hAnsi="Times New Roman" w:cs="Times New Roman"/>
          <w:sz w:val="28"/>
          <w:szCs w:val="28"/>
        </w:rPr>
        <w:t xml:space="preserve">ОП СОО) в соответствии с федеральным государственным образовательным стандартом среднего общего образования (далее – ФГОС </w:t>
      </w:r>
      <w:r w:rsidRPr="00FD7E10">
        <w:rPr>
          <w:rFonts w:ascii="Times New Roman" w:eastAsia="SchoolBookSanPin" w:hAnsi="Times New Roman" w:cs="Times New Roman"/>
          <w:sz w:val="28"/>
          <w:szCs w:val="28"/>
        </w:rPr>
        <w:lastRenderedPageBreak/>
        <w:t>СОО</w:t>
      </w:r>
      <w:r w:rsidRPr="00FD7E10">
        <w:rPr>
          <w:rFonts w:ascii="Times New Roman" w:eastAsia="SchoolBookSanPin" w:hAnsi="Times New Roman" w:cs="Times New Roman"/>
          <w:sz w:val="28"/>
          <w:szCs w:val="28"/>
          <w:vertAlign w:val="superscript"/>
        </w:rPr>
        <w:footnoteReference w:id="2"/>
      </w:r>
      <w:r w:rsidRPr="00FD7E10">
        <w:rPr>
          <w:rFonts w:ascii="Times New Roman" w:eastAsia="SchoolBookSanPin" w:hAnsi="Times New Roman" w:cs="Times New Roman"/>
          <w:sz w:val="28"/>
          <w:szCs w:val="28"/>
        </w:rPr>
        <w:t xml:space="preserve">) и ФОП СОО. </w:t>
      </w:r>
      <w:r w:rsidRPr="00FD7E10">
        <w:rPr>
          <w:rFonts w:ascii="Times New Roman" w:eastAsia="SchoolBookSanPin" w:hAnsi="Times New Roman" w:cs="Times New Roman"/>
          <w:sz w:val="28"/>
          <w:szCs w:val="28"/>
        </w:rPr>
        <w:br/>
        <w:t>При этом содержание и планируемые результаты разработанной образовател</w:t>
      </w:r>
      <w:r w:rsidR="00FE09BF" w:rsidRPr="00FD7E10">
        <w:rPr>
          <w:rFonts w:ascii="Times New Roman" w:eastAsia="SchoolBookSanPin" w:hAnsi="Times New Roman" w:cs="Times New Roman"/>
          <w:sz w:val="28"/>
          <w:szCs w:val="28"/>
        </w:rPr>
        <w:t xml:space="preserve">ьной организацией </w:t>
      </w:r>
      <w:r w:rsidRPr="00FD7E10">
        <w:rPr>
          <w:rFonts w:ascii="Times New Roman" w:eastAsia="SchoolBookSanPin" w:hAnsi="Times New Roman" w:cs="Times New Roman"/>
          <w:sz w:val="28"/>
          <w:szCs w:val="28"/>
        </w:rPr>
        <w:t>ОП СОО должны быть не ниже соответствующих содержания и планируемых результатов ФОП СОО</w:t>
      </w:r>
      <w:r w:rsidRPr="00FD7E10">
        <w:rPr>
          <w:rFonts w:ascii="Calibri" w:eastAsia="Calibri" w:hAnsi="Calibri" w:cs="Times New Roman"/>
          <w:sz w:val="28"/>
          <w:szCs w:val="28"/>
          <w:vertAlign w:val="superscript"/>
        </w:rPr>
        <w:footnoteReference w:id="3"/>
      </w:r>
      <w:r w:rsidRPr="00FD7E10">
        <w:rPr>
          <w:rFonts w:ascii="Times New Roman" w:eastAsia="SchoolBookSanPin" w:hAnsi="Times New Roman" w:cs="Times New Roman"/>
          <w:sz w:val="28"/>
          <w:szCs w:val="28"/>
        </w:rPr>
        <w:t>.</w:t>
      </w:r>
    </w:p>
    <w:p w:rsidR="00DA2B14" w:rsidRPr="00FD7E10" w:rsidRDefault="00FE09BF"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 xml:space="preserve">4. При разработке </w:t>
      </w:r>
      <w:r w:rsidR="00DA2B14" w:rsidRPr="00FD7E10">
        <w:rPr>
          <w:rFonts w:ascii="Times New Roman" w:eastAsia="SchoolBookSanPin" w:hAnsi="Times New Roman" w:cs="Times New Roman"/>
          <w:sz w:val="28"/>
          <w:szCs w:val="28"/>
        </w:rPr>
        <w:t>ОП СОО образовательная организация предусматривает непосредственное применение при</w:t>
      </w:r>
      <w:r w:rsidRPr="00FD7E10">
        <w:rPr>
          <w:rFonts w:ascii="Times New Roman" w:eastAsia="SchoolBookSanPin" w:hAnsi="Times New Roman" w:cs="Times New Roman"/>
          <w:sz w:val="28"/>
          <w:szCs w:val="28"/>
        </w:rPr>
        <w:t xml:space="preserve"> реализации обязательной части </w:t>
      </w:r>
      <w:r w:rsidR="00DA2B14" w:rsidRPr="00FD7E10">
        <w:rPr>
          <w:rFonts w:ascii="Times New Roman" w:eastAsia="SchoolBookSanPin" w:hAnsi="Times New Roman" w:cs="Times New Roman"/>
          <w:sz w:val="28"/>
          <w:szCs w:val="28"/>
        </w:rPr>
        <w:t>ОП СОО федеральных рабочих программ по учебным предметам «Русский язык», «Литература», «История», «Обществознание», «География» и «Основ</w:t>
      </w:r>
      <w:r w:rsidRPr="00FD7E10">
        <w:rPr>
          <w:rFonts w:ascii="Times New Roman" w:eastAsia="SchoolBookSanPin" w:hAnsi="Times New Roman" w:cs="Times New Roman"/>
          <w:sz w:val="28"/>
          <w:szCs w:val="28"/>
        </w:rPr>
        <w:t>ы безопасности и защиты Родины</w:t>
      </w:r>
      <w:r w:rsidR="00DA2B14" w:rsidRPr="00FD7E10">
        <w:rPr>
          <w:rFonts w:ascii="Times New Roman" w:eastAsia="SchoolBookSanPin" w:hAnsi="Times New Roman" w:cs="Times New Roman"/>
          <w:sz w:val="28"/>
          <w:szCs w:val="28"/>
        </w:rPr>
        <w:t>»</w:t>
      </w:r>
      <w:r w:rsidR="00DA2B14" w:rsidRPr="00FD7E10">
        <w:rPr>
          <w:rFonts w:ascii="Times New Roman" w:eastAsia="SchoolBookSanPin" w:hAnsi="Times New Roman" w:cs="Times New Roman"/>
          <w:sz w:val="28"/>
          <w:szCs w:val="28"/>
          <w:vertAlign w:val="superscript"/>
        </w:rPr>
        <w:footnoteReference w:id="4"/>
      </w:r>
      <w:r w:rsidR="00DA2B14" w:rsidRPr="00FD7E10">
        <w:rPr>
          <w:rFonts w:ascii="Times New Roman" w:eastAsia="SchoolBookSanPin" w:hAnsi="Times New Roman" w:cs="Times New Roman"/>
          <w:sz w:val="28"/>
          <w:szCs w:val="28"/>
        </w:rPr>
        <w:t xml:space="preserve">. </w:t>
      </w:r>
    </w:p>
    <w:p w:rsidR="00DA2B14" w:rsidRPr="00FD7E10" w:rsidRDefault="00FE09BF"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5. </w:t>
      </w:r>
      <w:r w:rsidR="00DA2B14" w:rsidRPr="00FD7E10">
        <w:rPr>
          <w:rFonts w:ascii="Times New Roman" w:eastAsia="SchoolBookSanPin" w:hAnsi="Times New Roman" w:cs="Times New Roman"/>
          <w:sz w:val="28"/>
          <w:szCs w:val="28"/>
        </w:rPr>
        <w:t>ОП СОО включает три раздела: целевой, содержательный, организационный</w:t>
      </w:r>
      <w:r w:rsidR="00DA2B14" w:rsidRPr="00FD7E10">
        <w:rPr>
          <w:rFonts w:ascii="Calibri" w:eastAsia="Calibri" w:hAnsi="Calibri" w:cs="Times New Roman"/>
          <w:sz w:val="28"/>
          <w:szCs w:val="28"/>
          <w:vertAlign w:val="superscript"/>
        </w:rPr>
        <w:footnoteReference w:id="5"/>
      </w:r>
      <w:r w:rsidR="00DA2B14" w:rsidRPr="00FD7E10">
        <w:rPr>
          <w:rFonts w:ascii="Times New Roman" w:eastAsia="SchoolBookSanPin" w:hAnsi="Times New Roman" w:cs="Times New Roman"/>
          <w:sz w:val="28"/>
          <w:szCs w:val="28"/>
        </w:rPr>
        <w:t>.</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6. Целевой раздел определяет общее назначение, цели, задачи и пла</w:t>
      </w:r>
      <w:r w:rsidR="00FE09BF" w:rsidRPr="00FD7E10">
        <w:rPr>
          <w:rFonts w:ascii="Times New Roman" w:eastAsia="SchoolBookSanPin" w:hAnsi="Times New Roman" w:cs="Times New Roman"/>
          <w:sz w:val="28"/>
          <w:szCs w:val="28"/>
        </w:rPr>
        <w:t xml:space="preserve">нируемые результаты реализации </w:t>
      </w:r>
      <w:r w:rsidRPr="00FD7E10">
        <w:rPr>
          <w:rFonts w:ascii="Times New Roman" w:eastAsia="SchoolBookSanPin" w:hAnsi="Times New Roman" w:cs="Times New Roman"/>
          <w:sz w:val="28"/>
          <w:szCs w:val="28"/>
        </w:rPr>
        <w:t>ОП СОО, а также способы определения достижения этих целей и результатов</w:t>
      </w:r>
      <w:r w:rsidRPr="00FD7E10">
        <w:rPr>
          <w:rFonts w:ascii="Calibri" w:eastAsia="Calibri" w:hAnsi="Calibri" w:cs="Times New Roman"/>
          <w:sz w:val="28"/>
          <w:szCs w:val="28"/>
          <w:vertAlign w:val="superscript"/>
        </w:rPr>
        <w:footnoteReference w:id="6"/>
      </w:r>
      <w:r w:rsidRPr="00FD7E10">
        <w:rPr>
          <w:rFonts w:ascii="Times New Roman" w:eastAsia="SchoolBookSanPin" w:hAnsi="Times New Roman" w:cs="Times New Roman"/>
          <w:sz w:val="28"/>
          <w:szCs w:val="28"/>
        </w:rPr>
        <w:t>.</w:t>
      </w:r>
    </w:p>
    <w:p w:rsidR="00DA2B14" w:rsidRPr="00FD7E10" w:rsidRDefault="00FE09BF"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 xml:space="preserve">7. Целевой раздел </w:t>
      </w:r>
      <w:r w:rsidR="00DA2B14" w:rsidRPr="00FD7E10">
        <w:rPr>
          <w:rFonts w:ascii="Times New Roman" w:eastAsia="SchoolBookSanPin" w:hAnsi="Times New Roman" w:cs="Times New Roman"/>
          <w:sz w:val="28"/>
          <w:szCs w:val="28"/>
        </w:rPr>
        <w:t>ОП СОО включает:</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пояснительную записку;</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планируемые ре</w:t>
      </w:r>
      <w:r w:rsidR="00FE09BF" w:rsidRPr="00FD7E10">
        <w:rPr>
          <w:rFonts w:ascii="Times New Roman" w:eastAsia="SchoolBookSanPin" w:hAnsi="Times New Roman" w:cs="Times New Roman"/>
          <w:sz w:val="28"/>
          <w:szCs w:val="28"/>
        </w:rPr>
        <w:t xml:space="preserve">зультаты освоения </w:t>
      </w:r>
      <w:proofErr w:type="spellStart"/>
      <w:r w:rsidR="00FE09BF" w:rsidRPr="00FD7E10">
        <w:rPr>
          <w:rFonts w:ascii="Times New Roman" w:eastAsia="SchoolBookSanPin" w:hAnsi="Times New Roman" w:cs="Times New Roman"/>
          <w:sz w:val="28"/>
          <w:szCs w:val="28"/>
        </w:rPr>
        <w:t>обучающимися</w:t>
      </w:r>
      <w:r w:rsidRPr="00FD7E10">
        <w:rPr>
          <w:rFonts w:ascii="Times New Roman" w:eastAsia="SchoolBookSanPin" w:hAnsi="Times New Roman" w:cs="Times New Roman"/>
          <w:sz w:val="28"/>
          <w:szCs w:val="28"/>
        </w:rPr>
        <w:t>ОП</w:t>
      </w:r>
      <w:proofErr w:type="spellEnd"/>
      <w:r w:rsidRPr="00FD7E10">
        <w:rPr>
          <w:rFonts w:ascii="Times New Roman" w:eastAsia="SchoolBookSanPin" w:hAnsi="Times New Roman" w:cs="Times New Roman"/>
          <w:sz w:val="28"/>
          <w:szCs w:val="28"/>
        </w:rPr>
        <w:t xml:space="preserve"> СОО;</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lastRenderedPageBreak/>
        <w:t>систему оценки достижения пл</w:t>
      </w:r>
      <w:r w:rsidR="00FE09BF" w:rsidRPr="00FD7E10">
        <w:rPr>
          <w:rFonts w:ascii="Times New Roman" w:eastAsia="SchoolBookSanPin" w:hAnsi="Times New Roman" w:cs="Times New Roman"/>
          <w:sz w:val="28"/>
          <w:szCs w:val="28"/>
        </w:rPr>
        <w:t xml:space="preserve">анируемых результатов освоения </w:t>
      </w:r>
      <w:r w:rsidRPr="00FD7E10">
        <w:rPr>
          <w:rFonts w:ascii="Times New Roman" w:eastAsia="SchoolBookSanPin" w:hAnsi="Times New Roman" w:cs="Times New Roman"/>
          <w:sz w:val="28"/>
          <w:szCs w:val="28"/>
        </w:rPr>
        <w:t>ОП СОО</w:t>
      </w:r>
      <w:r w:rsidRPr="00FD7E10">
        <w:rPr>
          <w:rFonts w:ascii="Calibri" w:eastAsia="Calibri" w:hAnsi="Calibri" w:cs="Times New Roman"/>
          <w:sz w:val="28"/>
          <w:szCs w:val="28"/>
          <w:vertAlign w:val="superscript"/>
        </w:rPr>
        <w:footnoteReference w:id="7"/>
      </w:r>
      <w:r w:rsidRPr="00FD7E10">
        <w:rPr>
          <w:rFonts w:ascii="Times New Roman" w:eastAsia="SchoolBookSanPin" w:hAnsi="Times New Roman" w:cs="Times New Roman"/>
          <w:sz w:val="28"/>
          <w:szCs w:val="28"/>
        </w:rPr>
        <w:t>.</w:t>
      </w:r>
    </w:p>
    <w:p w:rsidR="00DA2B14" w:rsidRPr="00FD7E10" w:rsidRDefault="00FE09BF"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 xml:space="preserve">8. Содержательный раздел </w:t>
      </w:r>
      <w:r w:rsidR="00DA2B14" w:rsidRPr="00FD7E10">
        <w:rPr>
          <w:rFonts w:ascii="Times New Roman" w:eastAsia="SchoolBookSanPin" w:hAnsi="Times New Roman" w:cs="Times New Roman"/>
          <w:sz w:val="28"/>
          <w:szCs w:val="28"/>
        </w:rPr>
        <w:t>ОП СОО включает следующие программы, ориентированные на достижение предметных, метапредметных и личностных результатов:</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рабочие программы учебных предметов;</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 xml:space="preserve">программу формирования универсальных учебных действий </w:t>
      </w:r>
      <w:proofErr w:type="gramStart"/>
      <w:r w:rsidRPr="00FD7E10">
        <w:rPr>
          <w:rFonts w:ascii="Times New Roman" w:eastAsia="SchoolBookSanPin" w:hAnsi="Times New Roman" w:cs="Times New Roman"/>
          <w:sz w:val="28"/>
          <w:szCs w:val="28"/>
        </w:rPr>
        <w:t>у</w:t>
      </w:r>
      <w:proofErr w:type="gramEnd"/>
      <w:r w:rsidRPr="00FD7E10">
        <w:rPr>
          <w:rFonts w:ascii="Times New Roman" w:eastAsia="SchoolBookSanPin" w:hAnsi="Times New Roman" w:cs="Times New Roman"/>
          <w:sz w:val="28"/>
          <w:szCs w:val="28"/>
        </w:rPr>
        <w:t xml:space="preserve"> обучающихся</w:t>
      </w:r>
      <w:r w:rsidRPr="00FD7E10">
        <w:rPr>
          <w:rFonts w:ascii="Calibri" w:eastAsia="Calibri" w:hAnsi="Calibri" w:cs="Times New Roman"/>
          <w:sz w:val="28"/>
          <w:szCs w:val="28"/>
          <w:vertAlign w:val="superscript"/>
        </w:rPr>
        <w:footnoteReference w:id="8"/>
      </w:r>
      <w:r w:rsidRPr="00FD7E10">
        <w:rPr>
          <w:rFonts w:ascii="Times New Roman" w:eastAsia="SchoolBookSanPin" w:hAnsi="Times New Roman" w:cs="Times New Roman"/>
          <w:sz w:val="28"/>
          <w:szCs w:val="28"/>
        </w:rPr>
        <w:t>;</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рабочую программу воспитания.</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9. </w:t>
      </w:r>
      <w:r w:rsidR="00861636" w:rsidRPr="00FD7E10">
        <w:rPr>
          <w:rFonts w:ascii="Times New Roman" w:eastAsia="SchoolBookSanPin" w:hAnsi="Times New Roman" w:cs="Times New Roman"/>
          <w:sz w:val="28"/>
          <w:szCs w:val="28"/>
        </w:rPr>
        <w:t xml:space="preserve"> Р</w:t>
      </w:r>
      <w:r w:rsidRPr="00FD7E10">
        <w:rPr>
          <w:rFonts w:ascii="Times New Roman" w:eastAsia="SchoolBookSanPin" w:hAnsi="Times New Roman" w:cs="Times New Roman"/>
          <w:sz w:val="28"/>
          <w:szCs w:val="28"/>
        </w:rPr>
        <w:t>абочие программы учебных предметов обеспечивают достижение пл</w:t>
      </w:r>
      <w:r w:rsidR="00FE09BF" w:rsidRPr="00FD7E10">
        <w:rPr>
          <w:rFonts w:ascii="Times New Roman" w:eastAsia="SchoolBookSanPin" w:hAnsi="Times New Roman" w:cs="Times New Roman"/>
          <w:sz w:val="28"/>
          <w:szCs w:val="28"/>
        </w:rPr>
        <w:t xml:space="preserve">анируемых результатов освоения </w:t>
      </w:r>
      <w:r w:rsidRPr="00FD7E10">
        <w:rPr>
          <w:rFonts w:ascii="Times New Roman" w:eastAsia="SchoolBookSanPin" w:hAnsi="Times New Roman" w:cs="Times New Roman"/>
          <w:sz w:val="28"/>
          <w:szCs w:val="28"/>
        </w:rPr>
        <w:t xml:space="preserve">ОП СОО и разработаны </w:t>
      </w:r>
      <w:r w:rsidRPr="00FD7E10">
        <w:rPr>
          <w:rFonts w:ascii="Times New Roman" w:eastAsia="SchoolBookSanPin" w:hAnsi="Times New Roman" w:cs="Times New Roman"/>
          <w:sz w:val="28"/>
          <w:szCs w:val="28"/>
        </w:rPr>
        <w:br/>
        <w:t>на основе требований ФГОС СОО к результатам освоения программы среднего общего образования.</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 xml:space="preserve">10. Программа формирования универсальных учебных действий </w:t>
      </w:r>
      <w:r w:rsidRPr="00FD7E10">
        <w:rPr>
          <w:rFonts w:ascii="Times New Roman" w:eastAsia="SchoolBookSanPin" w:hAnsi="Times New Roman" w:cs="Times New Roman"/>
          <w:sz w:val="28"/>
          <w:szCs w:val="28"/>
        </w:rPr>
        <w:br/>
      </w:r>
      <w:proofErr w:type="gramStart"/>
      <w:r w:rsidRPr="00FD7E10">
        <w:rPr>
          <w:rFonts w:ascii="Times New Roman" w:eastAsia="SchoolBookSanPin" w:hAnsi="Times New Roman" w:cs="Times New Roman"/>
          <w:sz w:val="28"/>
          <w:szCs w:val="28"/>
        </w:rPr>
        <w:t>у</w:t>
      </w:r>
      <w:proofErr w:type="gramEnd"/>
      <w:r w:rsidRPr="00FD7E10">
        <w:rPr>
          <w:rFonts w:ascii="Times New Roman" w:eastAsia="SchoolBookSanPin" w:hAnsi="Times New Roman" w:cs="Times New Roman"/>
          <w:sz w:val="28"/>
          <w:szCs w:val="28"/>
        </w:rPr>
        <w:t xml:space="preserve"> обучающихся содержит:</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sidRPr="00FD7E10">
        <w:rPr>
          <w:rFonts w:ascii="Calibri" w:eastAsia="Calibri" w:hAnsi="Calibri" w:cs="Times New Roman"/>
          <w:sz w:val="28"/>
          <w:szCs w:val="28"/>
          <w:vertAlign w:val="superscript"/>
        </w:rPr>
        <w:footnoteReference w:id="9"/>
      </w:r>
      <w:r w:rsidRPr="00FD7E10">
        <w:rPr>
          <w:rFonts w:ascii="Times New Roman" w:eastAsia="SchoolBookSanPin" w:hAnsi="Times New Roman" w:cs="Times New Roman"/>
          <w:sz w:val="28"/>
          <w:szCs w:val="28"/>
        </w:rPr>
        <w:t>.</w:t>
      </w:r>
    </w:p>
    <w:p w:rsidR="00DA2B14" w:rsidRPr="00FD7E10" w:rsidRDefault="00861636"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11. Р</w:t>
      </w:r>
      <w:r w:rsidR="00DA2B14" w:rsidRPr="00FD7E10">
        <w:rPr>
          <w:rFonts w:ascii="Times New Roman" w:eastAsia="SchoolBookSanPin" w:hAnsi="Times New Roman" w:cs="Times New Roman"/>
          <w:sz w:val="28"/>
          <w:szCs w:val="28"/>
        </w:rPr>
        <w:t xml:space="preserve">абочая программа воспитания направлена на развитие личности обучающихся, в том числе укрепление психического здоровья </w:t>
      </w:r>
      <w:r w:rsidR="00DA2B14" w:rsidRPr="00FD7E10">
        <w:rPr>
          <w:rFonts w:ascii="Times New Roman" w:eastAsia="SchoolBookSanPin" w:hAnsi="Times New Roman" w:cs="Times New Roman"/>
          <w:sz w:val="28"/>
          <w:szCs w:val="28"/>
        </w:rPr>
        <w:br/>
        <w:t>и физическое воспитание, достижение ими результатов освоения программы среднего общего образования</w:t>
      </w:r>
      <w:r w:rsidR="00DA2B14" w:rsidRPr="00FD7E10">
        <w:rPr>
          <w:rFonts w:ascii="Calibri" w:eastAsia="Calibri" w:hAnsi="Calibri" w:cs="Times New Roman"/>
          <w:sz w:val="28"/>
          <w:szCs w:val="28"/>
          <w:vertAlign w:val="superscript"/>
        </w:rPr>
        <w:footnoteReference w:id="10"/>
      </w:r>
      <w:r w:rsidR="00DA2B14" w:rsidRPr="00FD7E10">
        <w:rPr>
          <w:rFonts w:ascii="Times New Roman" w:eastAsia="SchoolBookSanPin" w:hAnsi="Times New Roman" w:cs="Times New Roman"/>
          <w:sz w:val="28"/>
          <w:szCs w:val="28"/>
        </w:rPr>
        <w:t>.</w:t>
      </w:r>
    </w:p>
    <w:p w:rsidR="00DA2B14" w:rsidRPr="00FD7E10" w:rsidRDefault="00861636"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12. Р</w:t>
      </w:r>
      <w:r w:rsidR="00DA2B14" w:rsidRPr="00FD7E10">
        <w:rPr>
          <w:rFonts w:ascii="Times New Roman" w:eastAsia="SchoolBookSanPin" w:hAnsi="Times New Roman" w:cs="Times New Roman"/>
          <w:sz w:val="28"/>
          <w:szCs w:val="28"/>
        </w:rPr>
        <w:t xml:space="preserve">абочая программа воспитания реализуется в единстве урочной и внеурочной деятельности, осуществляемой образовательной организацией </w:t>
      </w:r>
      <w:r w:rsidR="00DA2B14" w:rsidRPr="00FD7E10">
        <w:rPr>
          <w:rFonts w:ascii="Times New Roman" w:eastAsia="SchoolBookSanPin" w:hAnsi="Times New Roman" w:cs="Times New Roman"/>
          <w:sz w:val="28"/>
          <w:szCs w:val="28"/>
        </w:rPr>
        <w:lastRenderedPageBreak/>
        <w:t>совместно с семьей и другими институтами воспитания</w:t>
      </w:r>
      <w:r w:rsidR="00DA2B14" w:rsidRPr="00FD7E10">
        <w:rPr>
          <w:rFonts w:ascii="Calibri" w:eastAsia="Calibri" w:hAnsi="Calibri" w:cs="Times New Roman"/>
          <w:sz w:val="28"/>
          <w:szCs w:val="28"/>
          <w:vertAlign w:val="superscript"/>
        </w:rPr>
        <w:footnoteReference w:id="11"/>
      </w:r>
      <w:r w:rsidR="00DA2B14" w:rsidRPr="00FD7E10">
        <w:rPr>
          <w:rFonts w:ascii="Times New Roman" w:eastAsia="SchoolBookSanPin" w:hAnsi="Times New Roman" w:cs="Times New Roman"/>
          <w:sz w:val="28"/>
          <w:szCs w:val="28"/>
        </w:rPr>
        <w:t>.</w:t>
      </w:r>
    </w:p>
    <w:p w:rsidR="00DA2B14" w:rsidRPr="00FD7E10" w:rsidRDefault="00861636"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13. </w:t>
      </w:r>
      <w:proofErr w:type="gramStart"/>
      <w:r w:rsidRPr="00FD7E10">
        <w:rPr>
          <w:rFonts w:ascii="Times New Roman" w:eastAsia="SchoolBookSanPin" w:hAnsi="Times New Roman" w:cs="Times New Roman"/>
          <w:sz w:val="28"/>
          <w:szCs w:val="28"/>
        </w:rPr>
        <w:t>Р</w:t>
      </w:r>
      <w:r w:rsidR="00DA2B14" w:rsidRPr="00FD7E10">
        <w:rPr>
          <w:rFonts w:ascii="Times New Roman" w:eastAsia="SchoolBookSanPin" w:hAnsi="Times New Roman" w:cs="Times New Roman"/>
          <w:sz w:val="28"/>
          <w:szCs w:val="28"/>
        </w:rPr>
        <w:t>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r w:rsidR="00DA2B14" w:rsidRPr="00FD7E10">
        <w:rPr>
          <w:rFonts w:ascii="Calibri" w:eastAsia="Calibri" w:hAnsi="Calibri" w:cs="Times New Roman"/>
          <w:sz w:val="28"/>
          <w:szCs w:val="28"/>
          <w:vertAlign w:val="superscript"/>
        </w:rPr>
        <w:footnoteReference w:id="12"/>
      </w:r>
      <w:r w:rsidR="00DA2B14" w:rsidRPr="00FD7E10">
        <w:rPr>
          <w:rFonts w:ascii="Times New Roman" w:eastAsia="SchoolBookSanPin" w:hAnsi="Times New Roman" w:cs="Times New Roman"/>
          <w:sz w:val="28"/>
          <w:szCs w:val="28"/>
        </w:rPr>
        <w:t>.</w:t>
      </w:r>
      <w:proofErr w:type="gramEnd"/>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14. Организационный раздел 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w:t>
      </w:r>
      <w:r w:rsidRPr="00FD7E10">
        <w:rPr>
          <w:rFonts w:ascii="Calibri" w:eastAsia="Calibri" w:hAnsi="Calibri" w:cs="Times New Roman"/>
          <w:sz w:val="28"/>
          <w:szCs w:val="28"/>
          <w:vertAlign w:val="superscript"/>
        </w:rPr>
        <w:footnoteReference w:id="13"/>
      </w:r>
      <w:r w:rsidRPr="00FD7E10">
        <w:rPr>
          <w:rFonts w:ascii="Times New Roman" w:eastAsia="SchoolBookSanPin" w:hAnsi="Times New Roman" w:cs="Times New Roman"/>
          <w:sz w:val="28"/>
          <w:szCs w:val="28"/>
        </w:rPr>
        <w:t xml:space="preserve"> и включает:</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учебный план;</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план внеурочной деятельности;</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календарный учебный график;</w:t>
      </w:r>
    </w:p>
    <w:p w:rsidR="00DA2B14" w:rsidRPr="00FD7E10" w:rsidRDefault="00DA2B14" w:rsidP="00DA2B14">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календарный план воспитательной работы.</w:t>
      </w:r>
    </w:p>
    <w:p w:rsidR="005D02EE" w:rsidRPr="00FD7E10" w:rsidRDefault="00DA2B14" w:rsidP="00861636">
      <w:pPr>
        <w:widowControl w:val="0"/>
        <w:spacing w:after="0" w:line="34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15. </w:t>
      </w:r>
      <w:r w:rsidR="00861636" w:rsidRPr="00FD7E10">
        <w:rPr>
          <w:rFonts w:ascii="Times New Roman" w:eastAsia="SchoolBookSanPin" w:hAnsi="Times New Roman" w:cs="Times New Roman"/>
          <w:sz w:val="28"/>
          <w:szCs w:val="28"/>
        </w:rPr>
        <w:t xml:space="preserve"> К</w:t>
      </w:r>
      <w:r w:rsidRPr="00FD7E10">
        <w:rPr>
          <w:rFonts w:ascii="Times New Roman" w:eastAsia="SchoolBookSanPin" w:hAnsi="Times New Roman" w:cs="Times New Roman"/>
          <w:sz w:val="28"/>
          <w:szCs w:val="28"/>
        </w:rPr>
        <w:t>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FE09BF" w:rsidRPr="00FD7E10" w:rsidRDefault="00FE09BF" w:rsidP="00FE09BF">
      <w:pPr>
        <w:pStyle w:val="ConsPlusTitle"/>
        <w:spacing w:line="360" w:lineRule="auto"/>
        <w:jc w:val="center"/>
        <w:outlineLvl w:val="1"/>
        <w:rPr>
          <w:rFonts w:ascii="Times New Roman" w:hAnsi="Times New Roman" w:cs="Times New Roman"/>
          <w:sz w:val="28"/>
          <w:szCs w:val="24"/>
        </w:rPr>
      </w:pPr>
      <w:r w:rsidRPr="00FD7E10">
        <w:rPr>
          <w:rFonts w:ascii="Times New Roman" w:hAnsi="Times New Roman" w:cs="Times New Roman"/>
          <w:sz w:val="28"/>
          <w:szCs w:val="24"/>
        </w:rPr>
        <w:t>II. Целевой раздел ОП СОО</w:t>
      </w:r>
    </w:p>
    <w:p w:rsidR="00FE09BF" w:rsidRPr="00FD7E10" w:rsidRDefault="00FE09BF" w:rsidP="00861636">
      <w:pPr>
        <w:widowControl w:val="0"/>
        <w:spacing w:after="0" w:line="348" w:lineRule="auto"/>
        <w:ind w:firstLine="709"/>
        <w:jc w:val="both"/>
        <w:rPr>
          <w:rFonts w:ascii="Times New Roman" w:eastAsia="SchoolBookSanPin" w:hAnsi="Times New Roman" w:cs="Times New Roman"/>
          <w:sz w:val="28"/>
          <w:szCs w:val="28"/>
        </w:rPr>
      </w:pPr>
    </w:p>
    <w:p w:rsidR="00861636" w:rsidRPr="00FD7E10" w:rsidRDefault="00861636" w:rsidP="00861636">
      <w:pPr>
        <w:pStyle w:val="ConsPlusTitle"/>
        <w:spacing w:line="360" w:lineRule="auto"/>
        <w:ind w:firstLine="540"/>
        <w:jc w:val="both"/>
        <w:outlineLvl w:val="2"/>
        <w:rPr>
          <w:rFonts w:ascii="Times New Roman" w:hAnsi="Times New Roman" w:cs="Times New Roman"/>
          <w:sz w:val="28"/>
          <w:szCs w:val="28"/>
        </w:rPr>
      </w:pPr>
      <w:r w:rsidRPr="00FD7E10">
        <w:rPr>
          <w:rFonts w:ascii="Times New Roman" w:hAnsi="Times New Roman" w:cs="Times New Roman"/>
          <w:sz w:val="28"/>
          <w:szCs w:val="28"/>
        </w:rPr>
        <w:t>16. Пояснительная записка.</w:t>
      </w:r>
    </w:p>
    <w:p w:rsidR="00861636" w:rsidRPr="00FD7E10" w:rsidRDefault="00FE09BF" w:rsidP="00861636">
      <w:pPr>
        <w:pStyle w:val="ConsPlusNormal"/>
        <w:spacing w:line="360" w:lineRule="auto"/>
        <w:ind w:firstLine="540"/>
        <w:jc w:val="both"/>
        <w:rPr>
          <w:sz w:val="28"/>
          <w:szCs w:val="28"/>
        </w:rPr>
      </w:pPr>
      <w:r w:rsidRPr="00FD7E10">
        <w:rPr>
          <w:sz w:val="28"/>
          <w:szCs w:val="28"/>
        </w:rPr>
        <w:t xml:space="preserve">16.1. </w:t>
      </w:r>
      <w:r w:rsidR="00861636" w:rsidRPr="00FD7E10">
        <w:rPr>
          <w:sz w:val="28"/>
          <w:szCs w:val="28"/>
        </w:rPr>
        <w:t xml:space="preserve">ОП СОО является основным документом, определяющим содержание общего образования, а также регламентирующим </w:t>
      </w:r>
      <w:r w:rsidR="00861636" w:rsidRPr="00FD7E10">
        <w:rPr>
          <w:sz w:val="28"/>
          <w:szCs w:val="28"/>
        </w:rPr>
        <w:lastRenderedPageBreak/>
        <w:t>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861636" w:rsidRPr="00FD7E10" w:rsidRDefault="00FE09BF" w:rsidP="00861636">
      <w:pPr>
        <w:pStyle w:val="ConsPlusNormal"/>
        <w:spacing w:line="360" w:lineRule="auto"/>
        <w:ind w:firstLine="540"/>
        <w:jc w:val="both"/>
        <w:rPr>
          <w:sz w:val="28"/>
          <w:szCs w:val="28"/>
        </w:rPr>
      </w:pPr>
      <w:r w:rsidRPr="00FD7E10">
        <w:rPr>
          <w:sz w:val="28"/>
          <w:szCs w:val="28"/>
        </w:rPr>
        <w:t xml:space="preserve">16.2. Целями реализации </w:t>
      </w:r>
      <w:r w:rsidR="00861636" w:rsidRPr="00FD7E10">
        <w:rPr>
          <w:sz w:val="28"/>
          <w:szCs w:val="28"/>
        </w:rPr>
        <w:t>ОП СОО являются:</w:t>
      </w:r>
    </w:p>
    <w:p w:rsidR="00861636" w:rsidRPr="00FD7E10" w:rsidRDefault="00861636" w:rsidP="00861636">
      <w:pPr>
        <w:pStyle w:val="ConsPlusNormal"/>
        <w:spacing w:line="360" w:lineRule="auto"/>
        <w:ind w:firstLine="540"/>
        <w:jc w:val="both"/>
        <w:rPr>
          <w:sz w:val="28"/>
          <w:szCs w:val="28"/>
        </w:rPr>
      </w:pPr>
      <w:r w:rsidRPr="00FD7E10">
        <w:rPr>
          <w:sz w:val="28"/>
          <w:szCs w:val="28"/>
        </w:rPr>
        <w:t xml:space="preserve">формирование российской гражданской идентичности </w:t>
      </w:r>
      <w:proofErr w:type="gramStart"/>
      <w:r w:rsidRPr="00FD7E10">
        <w:rPr>
          <w:sz w:val="28"/>
          <w:szCs w:val="28"/>
        </w:rPr>
        <w:t>обучающихся</w:t>
      </w:r>
      <w:proofErr w:type="gramEnd"/>
      <w:r w:rsidRPr="00FD7E10">
        <w:rPr>
          <w:sz w:val="28"/>
          <w:szCs w:val="28"/>
        </w:rPr>
        <w:t>;</w:t>
      </w:r>
    </w:p>
    <w:p w:rsidR="00861636" w:rsidRPr="00FD7E10" w:rsidRDefault="00861636" w:rsidP="00861636">
      <w:pPr>
        <w:pStyle w:val="ConsPlusNormal"/>
        <w:spacing w:line="360" w:lineRule="auto"/>
        <w:ind w:firstLine="540"/>
        <w:jc w:val="both"/>
        <w:rPr>
          <w:sz w:val="28"/>
          <w:szCs w:val="28"/>
        </w:rPr>
      </w:pPr>
      <w:r w:rsidRPr="00FD7E10">
        <w:rPr>
          <w:sz w:val="28"/>
          <w:szCs w:val="28"/>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861636" w:rsidRPr="00FD7E10" w:rsidRDefault="00861636" w:rsidP="00861636">
      <w:pPr>
        <w:pStyle w:val="ConsPlusNormal"/>
        <w:spacing w:line="360" w:lineRule="auto"/>
        <w:ind w:firstLine="540"/>
        <w:jc w:val="both"/>
        <w:rPr>
          <w:sz w:val="28"/>
          <w:szCs w:val="28"/>
        </w:rPr>
      </w:pPr>
      <w:r w:rsidRPr="00FD7E10">
        <w:rPr>
          <w:sz w:val="28"/>
          <w:szCs w:val="28"/>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861636" w:rsidRPr="00FD7E10" w:rsidRDefault="00861636" w:rsidP="00861636">
      <w:pPr>
        <w:pStyle w:val="ConsPlusNormal"/>
        <w:spacing w:line="360" w:lineRule="auto"/>
        <w:ind w:firstLine="540"/>
        <w:jc w:val="both"/>
        <w:rPr>
          <w:sz w:val="28"/>
          <w:szCs w:val="28"/>
        </w:rPr>
      </w:pPr>
      <w:r w:rsidRPr="00FD7E10">
        <w:rPr>
          <w:sz w:val="28"/>
          <w:szCs w:val="28"/>
        </w:rPr>
        <w:t>организация учебного процесса с учетом целей, содержания и планируемых результатов среднего общего образования, отраженных в ФГОС СОО;</w:t>
      </w:r>
    </w:p>
    <w:p w:rsidR="00861636" w:rsidRPr="00FD7E10" w:rsidRDefault="00861636" w:rsidP="00861636">
      <w:pPr>
        <w:pStyle w:val="ConsPlusNormal"/>
        <w:spacing w:line="360" w:lineRule="auto"/>
        <w:ind w:firstLine="540"/>
        <w:jc w:val="both"/>
        <w:rPr>
          <w:sz w:val="28"/>
          <w:szCs w:val="28"/>
        </w:rPr>
      </w:pPr>
      <w:r w:rsidRPr="00FD7E10">
        <w:rPr>
          <w:sz w:val="28"/>
          <w:szCs w:val="28"/>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861636" w:rsidRPr="00FD7E10" w:rsidRDefault="00861636" w:rsidP="00861636">
      <w:pPr>
        <w:pStyle w:val="ConsPlusNormal"/>
        <w:spacing w:line="360" w:lineRule="auto"/>
        <w:ind w:firstLine="540"/>
        <w:jc w:val="both"/>
        <w:rPr>
          <w:sz w:val="28"/>
          <w:szCs w:val="28"/>
        </w:rPr>
      </w:pPr>
      <w:r w:rsidRPr="00FD7E10">
        <w:rPr>
          <w:sz w:val="28"/>
          <w:szCs w:val="28"/>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861636" w:rsidRPr="00FD7E10" w:rsidRDefault="00861636" w:rsidP="00861636">
      <w:pPr>
        <w:pStyle w:val="ConsPlusNormal"/>
        <w:spacing w:line="360" w:lineRule="auto"/>
        <w:ind w:firstLine="540"/>
        <w:jc w:val="both"/>
        <w:rPr>
          <w:sz w:val="28"/>
          <w:szCs w:val="28"/>
        </w:rPr>
      </w:pPr>
      <w:r w:rsidRPr="00FD7E10">
        <w:rPr>
          <w:sz w:val="28"/>
          <w:szCs w:val="28"/>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w:t>
      </w:r>
      <w:r w:rsidR="000355A6" w:rsidRPr="00FD7E10">
        <w:rPr>
          <w:sz w:val="28"/>
          <w:szCs w:val="28"/>
        </w:rPr>
        <w:t>я в особом внимании и поддержке;</w:t>
      </w:r>
    </w:p>
    <w:p w:rsidR="000355A6" w:rsidRPr="00FD7E10" w:rsidRDefault="000355A6" w:rsidP="000355A6">
      <w:pPr>
        <w:pStyle w:val="ConsPlusNormal"/>
        <w:spacing w:line="360" w:lineRule="auto"/>
        <w:ind w:firstLine="540"/>
        <w:jc w:val="both"/>
        <w:rPr>
          <w:sz w:val="28"/>
          <w:szCs w:val="24"/>
        </w:rPr>
      </w:pPr>
      <w:r w:rsidRPr="00FD7E10">
        <w:rPr>
          <w:sz w:val="28"/>
          <w:szCs w:val="24"/>
        </w:rPr>
        <w:t xml:space="preserve">организация социального и учебно-исследовательского проектирования, профессиональной ориентации обучающихся при поддержке педагогов, педагога-психолога, социального педагога, сотрудничество с базовыми предприятиями села, района, организациями профессионального образования области, центрами профессиональной работы, реализация Единой модели </w:t>
      </w:r>
      <w:r w:rsidRPr="00FD7E10">
        <w:rPr>
          <w:sz w:val="28"/>
          <w:szCs w:val="24"/>
        </w:rPr>
        <w:lastRenderedPageBreak/>
        <w:t>профориентации на основном уровне реализации.</w:t>
      </w:r>
    </w:p>
    <w:p w:rsidR="00861636" w:rsidRPr="00FD7E10" w:rsidRDefault="00861636" w:rsidP="00861636">
      <w:pPr>
        <w:pStyle w:val="ConsPlusNormal"/>
        <w:spacing w:line="360" w:lineRule="auto"/>
        <w:ind w:firstLine="540"/>
        <w:jc w:val="both"/>
        <w:rPr>
          <w:sz w:val="28"/>
          <w:szCs w:val="28"/>
        </w:rPr>
      </w:pPr>
      <w:r w:rsidRPr="00FD7E10">
        <w:rPr>
          <w:sz w:val="28"/>
          <w:szCs w:val="28"/>
        </w:rPr>
        <w:t>16.3. Достижение</w:t>
      </w:r>
      <w:r w:rsidR="00FE09BF" w:rsidRPr="00FD7E10">
        <w:rPr>
          <w:sz w:val="28"/>
          <w:szCs w:val="28"/>
        </w:rPr>
        <w:t xml:space="preserve"> поставленных целей реализации </w:t>
      </w:r>
      <w:r w:rsidRPr="00FD7E10">
        <w:rPr>
          <w:sz w:val="28"/>
          <w:szCs w:val="28"/>
        </w:rPr>
        <w:t>ОП СОО предусматривает решение следующих основных задач:</w:t>
      </w:r>
    </w:p>
    <w:p w:rsidR="00861636" w:rsidRPr="00FD7E10" w:rsidRDefault="00861636" w:rsidP="00861636">
      <w:pPr>
        <w:pStyle w:val="ConsPlusNormal"/>
        <w:spacing w:line="360" w:lineRule="auto"/>
        <w:ind w:firstLine="540"/>
        <w:jc w:val="both"/>
        <w:rPr>
          <w:sz w:val="28"/>
          <w:szCs w:val="28"/>
        </w:rPr>
      </w:pPr>
      <w:r w:rsidRPr="00FD7E10">
        <w:rPr>
          <w:sz w:val="28"/>
          <w:szCs w:val="28"/>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861636" w:rsidRPr="00FD7E10" w:rsidRDefault="00861636" w:rsidP="00861636">
      <w:pPr>
        <w:pStyle w:val="ConsPlusNormal"/>
        <w:spacing w:line="360" w:lineRule="auto"/>
        <w:ind w:firstLine="540"/>
        <w:jc w:val="both"/>
        <w:rPr>
          <w:sz w:val="28"/>
          <w:szCs w:val="28"/>
        </w:rPr>
      </w:pPr>
      <w:r w:rsidRPr="00FD7E10">
        <w:rPr>
          <w:sz w:val="28"/>
          <w:szCs w:val="28"/>
        </w:rPr>
        <w:t xml:space="preserve">обеспечение планируемых результатов по освоению </w:t>
      </w:r>
      <w:proofErr w:type="gramStart"/>
      <w:r w:rsidRPr="00FD7E10">
        <w:rPr>
          <w:sz w:val="28"/>
          <w:szCs w:val="28"/>
        </w:rPr>
        <w:t>обучающимся</w:t>
      </w:r>
      <w:proofErr w:type="gramEnd"/>
      <w:r w:rsidRPr="00FD7E10">
        <w:rPr>
          <w:sz w:val="28"/>
          <w:szCs w:val="28"/>
        </w:rPr>
        <w:t xml:space="preserve">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61636" w:rsidRPr="00FD7E10" w:rsidRDefault="00861636" w:rsidP="00861636">
      <w:pPr>
        <w:pStyle w:val="ConsPlusNormal"/>
        <w:spacing w:line="360" w:lineRule="auto"/>
        <w:ind w:firstLine="540"/>
        <w:jc w:val="both"/>
        <w:rPr>
          <w:sz w:val="28"/>
          <w:szCs w:val="28"/>
        </w:rPr>
      </w:pPr>
      <w:r w:rsidRPr="00FD7E10">
        <w:rPr>
          <w:sz w:val="28"/>
          <w:szCs w:val="28"/>
        </w:rPr>
        <w:t>обеспечение преемственности основного общего и среднего общего образования;</w:t>
      </w:r>
    </w:p>
    <w:p w:rsidR="00861636" w:rsidRPr="00FD7E10" w:rsidRDefault="00861636" w:rsidP="00861636">
      <w:pPr>
        <w:pStyle w:val="ConsPlusNormal"/>
        <w:spacing w:line="360" w:lineRule="auto"/>
        <w:ind w:firstLine="540"/>
        <w:jc w:val="both"/>
        <w:rPr>
          <w:sz w:val="28"/>
          <w:szCs w:val="28"/>
        </w:rPr>
      </w:pPr>
      <w:r w:rsidRPr="00FD7E10">
        <w:rPr>
          <w:sz w:val="28"/>
          <w:szCs w:val="28"/>
        </w:rPr>
        <w:t>достижение планируемых результатов осво</w:t>
      </w:r>
      <w:r w:rsidR="00FE09BF" w:rsidRPr="00FD7E10">
        <w:rPr>
          <w:sz w:val="28"/>
          <w:szCs w:val="28"/>
        </w:rPr>
        <w:t xml:space="preserve">ения </w:t>
      </w:r>
      <w:r w:rsidRPr="00FD7E10">
        <w:rPr>
          <w:sz w:val="28"/>
          <w:szCs w:val="28"/>
        </w:rPr>
        <w:t>ОП СОО всеми обучающимися, в том числе обучающимися с ограниченными возможностями здоровья (далее - ОВЗ);</w:t>
      </w:r>
    </w:p>
    <w:p w:rsidR="00861636" w:rsidRPr="00FD7E10" w:rsidRDefault="00861636" w:rsidP="00861636">
      <w:pPr>
        <w:pStyle w:val="ConsPlusNormal"/>
        <w:spacing w:line="360" w:lineRule="auto"/>
        <w:ind w:firstLine="540"/>
        <w:jc w:val="both"/>
        <w:rPr>
          <w:sz w:val="28"/>
          <w:szCs w:val="28"/>
        </w:rPr>
      </w:pPr>
      <w:r w:rsidRPr="00FD7E10">
        <w:rPr>
          <w:sz w:val="28"/>
          <w:szCs w:val="28"/>
        </w:rPr>
        <w:t>обеспечение доступности получения качественного среднего общего образования;</w:t>
      </w:r>
    </w:p>
    <w:p w:rsidR="00861636" w:rsidRPr="00FD7E10" w:rsidRDefault="00861636" w:rsidP="00861636">
      <w:pPr>
        <w:pStyle w:val="ConsPlusNormal"/>
        <w:spacing w:line="360" w:lineRule="auto"/>
        <w:ind w:firstLine="540"/>
        <w:jc w:val="both"/>
        <w:rPr>
          <w:sz w:val="28"/>
          <w:szCs w:val="28"/>
        </w:rPr>
      </w:pPr>
      <w:r w:rsidRPr="00FD7E10">
        <w:rPr>
          <w:sz w:val="28"/>
          <w:szCs w:val="28"/>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861636" w:rsidRPr="00FD7E10" w:rsidRDefault="00861636" w:rsidP="00861636">
      <w:pPr>
        <w:pStyle w:val="ConsPlusNormal"/>
        <w:spacing w:line="360" w:lineRule="auto"/>
        <w:ind w:firstLine="540"/>
        <w:jc w:val="both"/>
        <w:rPr>
          <w:sz w:val="28"/>
          <w:szCs w:val="28"/>
        </w:rPr>
      </w:pPr>
      <w:r w:rsidRPr="00FD7E10">
        <w:rPr>
          <w:sz w:val="28"/>
          <w:szCs w:val="28"/>
        </w:rPr>
        <w:t>организация интеллектуальных и творческих соревнований, научно-технического творчества и проектно-исследовательской деятельности;</w:t>
      </w:r>
    </w:p>
    <w:p w:rsidR="00861636" w:rsidRPr="00FD7E10" w:rsidRDefault="00861636" w:rsidP="00861636">
      <w:pPr>
        <w:pStyle w:val="ConsPlusNormal"/>
        <w:spacing w:line="360" w:lineRule="auto"/>
        <w:ind w:firstLine="540"/>
        <w:jc w:val="both"/>
        <w:rPr>
          <w:sz w:val="28"/>
          <w:szCs w:val="28"/>
        </w:rPr>
      </w:pPr>
      <w:r w:rsidRPr="00FD7E10">
        <w:rPr>
          <w:sz w:val="28"/>
          <w:szCs w:val="28"/>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861636" w:rsidRPr="00FD7E10" w:rsidRDefault="00861636" w:rsidP="00861636">
      <w:pPr>
        <w:pStyle w:val="ConsPlusNormal"/>
        <w:spacing w:line="360" w:lineRule="auto"/>
        <w:ind w:firstLine="540"/>
        <w:jc w:val="both"/>
        <w:rPr>
          <w:sz w:val="28"/>
          <w:szCs w:val="28"/>
        </w:rPr>
      </w:pPr>
      <w:r w:rsidRPr="00FD7E10">
        <w:rPr>
          <w:sz w:val="28"/>
          <w:szCs w:val="28"/>
        </w:rPr>
        <w:t xml:space="preserve">включение </w:t>
      </w:r>
      <w:proofErr w:type="gramStart"/>
      <w:r w:rsidRPr="00FD7E10">
        <w:rPr>
          <w:sz w:val="28"/>
          <w:szCs w:val="28"/>
        </w:rPr>
        <w:t>обучающихся</w:t>
      </w:r>
      <w:proofErr w:type="gramEnd"/>
      <w:r w:rsidRPr="00FD7E10">
        <w:rPr>
          <w:sz w:val="28"/>
          <w:szCs w:val="28"/>
        </w:rPr>
        <w:t xml:space="preserve"> в процессы познания и преобразования </w:t>
      </w:r>
      <w:r w:rsidRPr="00FD7E10">
        <w:rPr>
          <w:sz w:val="28"/>
          <w:szCs w:val="28"/>
        </w:rPr>
        <w:lastRenderedPageBreak/>
        <w:t>социальной среды (населенного пункта, района, города) для приобретения опыта реального управления и действия;</w:t>
      </w:r>
    </w:p>
    <w:p w:rsidR="00861636" w:rsidRPr="00FD7E10" w:rsidRDefault="00861636" w:rsidP="00861636">
      <w:pPr>
        <w:pStyle w:val="ConsPlusNormal"/>
        <w:spacing w:line="360" w:lineRule="auto"/>
        <w:ind w:firstLine="540"/>
        <w:jc w:val="both"/>
        <w:rPr>
          <w:sz w:val="28"/>
          <w:szCs w:val="28"/>
        </w:rPr>
      </w:pPr>
      <w:r w:rsidRPr="00FD7E10">
        <w:rPr>
          <w:sz w:val="28"/>
          <w:szCs w:val="28"/>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861636" w:rsidRPr="00FD7E10" w:rsidRDefault="00861636" w:rsidP="00861636">
      <w:pPr>
        <w:pStyle w:val="ConsPlusNormal"/>
        <w:spacing w:line="360" w:lineRule="auto"/>
        <w:ind w:firstLine="540"/>
        <w:jc w:val="both"/>
        <w:rPr>
          <w:sz w:val="28"/>
          <w:szCs w:val="28"/>
        </w:rPr>
      </w:pPr>
      <w:r w:rsidRPr="00FD7E10">
        <w:rPr>
          <w:sz w:val="28"/>
          <w:szCs w:val="28"/>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61636" w:rsidRPr="00FD7E10" w:rsidRDefault="00861636" w:rsidP="00861636">
      <w:pPr>
        <w:pStyle w:val="ConsPlusNormal"/>
        <w:spacing w:line="360" w:lineRule="auto"/>
        <w:ind w:firstLine="540"/>
        <w:jc w:val="both"/>
        <w:rPr>
          <w:sz w:val="28"/>
          <w:szCs w:val="28"/>
        </w:rPr>
      </w:pPr>
      <w:r w:rsidRPr="00FD7E10">
        <w:rPr>
          <w:sz w:val="28"/>
          <w:szCs w:val="28"/>
        </w:rPr>
        <w:t>16.4. ООП СОО учитывает следующие принципы:</w:t>
      </w:r>
    </w:p>
    <w:p w:rsidR="00861636" w:rsidRPr="00FD7E10" w:rsidRDefault="00FE09BF" w:rsidP="00861636">
      <w:pPr>
        <w:pStyle w:val="ConsPlusNormal"/>
        <w:spacing w:line="360" w:lineRule="auto"/>
        <w:ind w:firstLine="540"/>
        <w:jc w:val="both"/>
        <w:rPr>
          <w:sz w:val="28"/>
          <w:szCs w:val="28"/>
        </w:rPr>
      </w:pPr>
      <w:r w:rsidRPr="00FD7E10">
        <w:rPr>
          <w:sz w:val="28"/>
          <w:szCs w:val="28"/>
        </w:rPr>
        <w:t xml:space="preserve">принцип учета ФГОС СОО: </w:t>
      </w:r>
      <w:proofErr w:type="gramStart"/>
      <w:r w:rsidR="00861636" w:rsidRPr="00FD7E10">
        <w:rPr>
          <w:sz w:val="28"/>
          <w:szCs w:val="28"/>
        </w:rPr>
        <w:t>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roofErr w:type="gramEnd"/>
    </w:p>
    <w:p w:rsidR="00861636" w:rsidRPr="00FD7E10" w:rsidRDefault="00861636" w:rsidP="00861636">
      <w:pPr>
        <w:pStyle w:val="ConsPlusNormal"/>
        <w:spacing w:line="360" w:lineRule="auto"/>
        <w:ind w:firstLine="540"/>
        <w:jc w:val="both"/>
        <w:rPr>
          <w:sz w:val="28"/>
          <w:szCs w:val="28"/>
        </w:rPr>
      </w:pPr>
      <w:r w:rsidRPr="00FD7E10">
        <w:rPr>
          <w:sz w:val="28"/>
          <w:szCs w:val="28"/>
        </w:rPr>
        <w:t>принцип учета языка обучения: с учетом условий функционирован</w:t>
      </w:r>
      <w:r w:rsidR="00FE09BF" w:rsidRPr="00FD7E10">
        <w:rPr>
          <w:sz w:val="28"/>
          <w:szCs w:val="28"/>
        </w:rPr>
        <w:t xml:space="preserve">ия образовательной организации </w:t>
      </w:r>
      <w:r w:rsidRPr="00FD7E10">
        <w:rPr>
          <w:sz w:val="28"/>
          <w:szCs w:val="28"/>
        </w:rPr>
        <w:t>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861636" w:rsidRPr="00FD7E10" w:rsidRDefault="00861636" w:rsidP="00861636">
      <w:pPr>
        <w:pStyle w:val="ConsPlusNormal"/>
        <w:spacing w:line="360" w:lineRule="auto"/>
        <w:ind w:firstLine="540"/>
        <w:jc w:val="both"/>
        <w:rPr>
          <w:sz w:val="28"/>
          <w:szCs w:val="28"/>
        </w:rPr>
      </w:pPr>
      <w:r w:rsidRPr="00FD7E10">
        <w:rPr>
          <w:sz w:val="28"/>
          <w:szCs w:val="28"/>
        </w:rPr>
        <w:t>принцип учета веду</w:t>
      </w:r>
      <w:r w:rsidR="00FE09BF" w:rsidRPr="00FD7E10">
        <w:rPr>
          <w:sz w:val="28"/>
          <w:szCs w:val="28"/>
        </w:rPr>
        <w:t xml:space="preserve">щей деятельности обучающегося: </w:t>
      </w:r>
      <w:r w:rsidRPr="00FD7E10">
        <w:rPr>
          <w:sz w:val="28"/>
          <w:szCs w:val="28"/>
        </w:rPr>
        <w:t>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861636" w:rsidRPr="00FD7E10" w:rsidRDefault="00861636" w:rsidP="00861636">
      <w:pPr>
        <w:pStyle w:val="ConsPlusNormal"/>
        <w:spacing w:line="360" w:lineRule="auto"/>
        <w:ind w:firstLine="540"/>
        <w:jc w:val="both"/>
        <w:rPr>
          <w:sz w:val="28"/>
          <w:szCs w:val="28"/>
        </w:rPr>
      </w:pPr>
      <w:r w:rsidRPr="00FD7E10">
        <w:rPr>
          <w:sz w:val="28"/>
          <w:szCs w:val="28"/>
        </w:rPr>
        <w:t>прин</w:t>
      </w:r>
      <w:r w:rsidR="00FE09BF" w:rsidRPr="00FD7E10">
        <w:rPr>
          <w:sz w:val="28"/>
          <w:szCs w:val="28"/>
        </w:rPr>
        <w:t xml:space="preserve">цип индивидуализации обучения: </w:t>
      </w:r>
      <w:r w:rsidRPr="00FD7E10">
        <w:rPr>
          <w:sz w:val="28"/>
          <w:szCs w:val="28"/>
        </w:rPr>
        <w:t>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861636" w:rsidRPr="00FD7E10" w:rsidRDefault="00861636" w:rsidP="00861636">
      <w:pPr>
        <w:pStyle w:val="ConsPlusNormal"/>
        <w:spacing w:line="360" w:lineRule="auto"/>
        <w:ind w:firstLine="540"/>
        <w:jc w:val="both"/>
        <w:rPr>
          <w:sz w:val="28"/>
          <w:szCs w:val="28"/>
        </w:rPr>
      </w:pPr>
      <w:r w:rsidRPr="00FD7E10">
        <w:rPr>
          <w:sz w:val="28"/>
          <w:szCs w:val="28"/>
        </w:rPr>
        <w:t>системно-</w:t>
      </w:r>
      <w:proofErr w:type="spellStart"/>
      <w:r w:rsidRPr="00FD7E10">
        <w:rPr>
          <w:sz w:val="28"/>
          <w:szCs w:val="28"/>
        </w:rPr>
        <w:t>деятельностный</w:t>
      </w:r>
      <w:proofErr w:type="spellEnd"/>
      <w:r w:rsidRPr="00FD7E10">
        <w:rPr>
          <w:sz w:val="28"/>
          <w:szCs w:val="28"/>
        </w:rPr>
        <w:t xml:space="preserve"> подход, предполагающий ориентацию на </w:t>
      </w:r>
      <w:r w:rsidRPr="00FD7E10">
        <w:rPr>
          <w:sz w:val="28"/>
          <w:szCs w:val="28"/>
        </w:rPr>
        <w:lastRenderedPageBreak/>
        <w:t>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861636" w:rsidRPr="00FD7E10" w:rsidRDefault="00861636" w:rsidP="00861636">
      <w:pPr>
        <w:pStyle w:val="ConsPlusNormal"/>
        <w:spacing w:line="360" w:lineRule="auto"/>
        <w:ind w:firstLine="540"/>
        <w:jc w:val="both"/>
        <w:rPr>
          <w:sz w:val="28"/>
          <w:szCs w:val="28"/>
        </w:rPr>
      </w:pPr>
      <w:r w:rsidRPr="00FD7E10">
        <w:rPr>
          <w:sz w:val="28"/>
          <w:szCs w:val="28"/>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861636" w:rsidRPr="00FD7E10" w:rsidRDefault="00861636" w:rsidP="00861636">
      <w:pPr>
        <w:pStyle w:val="ConsPlusNormal"/>
        <w:spacing w:line="360" w:lineRule="auto"/>
        <w:ind w:firstLine="540"/>
        <w:jc w:val="both"/>
        <w:rPr>
          <w:sz w:val="28"/>
          <w:szCs w:val="28"/>
        </w:rPr>
      </w:pPr>
      <w:r w:rsidRPr="00FD7E10">
        <w:rPr>
          <w:sz w:val="28"/>
          <w:szCs w:val="28"/>
        </w:rPr>
        <w:t>принцип обеспечения фундаментального характера образования, учета специфики изучаемых учебных предметов;</w:t>
      </w:r>
    </w:p>
    <w:p w:rsidR="00861636" w:rsidRPr="00FD7E10" w:rsidRDefault="00861636" w:rsidP="00861636">
      <w:pPr>
        <w:pStyle w:val="ConsPlusNormal"/>
        <w:spacing w:line="360" w:lineRule="auto"/>
        <w:ind w:firstLine="540"/>
        <w:jc w:val="both"/>
        <w:rPr>
          <w:sz w:val="28"/>
          <w:szCs w:val="28"/>
        </w:rPr>
      </w:pPr>
      <w:r w:rsidRPr="00FD7E10">
        <w:rPr>
          <w:sz w:val="28"/>
          <w:szCs w:val="28"/>
        </w:rPr>
        <w:t>принцип инт</w:t>
      </w:r>
      <w:r w:rsidR="00FE09BF" w:rsidRPr="00FD7E10">
        <w:rPr>
          <w:sz w:val="28"/>
          <w:szCs w:val="28"/>
        </w:rPr>
        <w:t xml:space="preserve">еграции обучения и воспитания: </w:t>
      </w:r>
      <w:r w:rsidRPr="00FD7E10">
        <w:rPr>
          <w:sz w:val="28"/>
          <w:szCs w:val="28"/>
        </w:rPr>
        <w:t>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861636" w:rsidRPr="00FD7E10" w:rsidRDefault="00861636" w:rsidP="00861636">
      <w:pPr>
        <w:pStyle w:val="ConsPlusNormal"/>
        <w:spacing w:line="360" w:lineRule="auto"/>
        <w:ind w:firstLine="540"/>
        <w:jc w:val="both"/>
        <w:rPr>
          <w:sz w:val="28"/>
          <w:szCs w:val="28"/>
        </w:rPr>
      </w:pPr>
      <w:r w:rsidRPr="00FD7E10">
        <w:rPr>
          <w:sz w:val="28"/>
          <w:szCs w:val="28"/>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sidRPr="00FD7E10">
        <w:rPr>
          <w:sz w:val="28"/>
          <w:szCs w:val="28"/>
        </w:rPr>
        <w:t>здоровьесберегающих</w:t>
      </w:r>
      <w:proofErr w:type="spellEnd"/>
      <w:r w:rsidRPr="00FD7E10">
        <w:rPr>
          <w:sz w:val="28"/>
          <w:szCs w:val="28"/>
        </w:rPr>
        <w:t xml:space="preserve"> педагогических технологий;</w:t>
      </w:r>
    </w:p>
    <w:p w:rsidR="00861636" w:rsidRPr="00FD7E10" w:rsidRDefault="00861636" w:rsidP="00861636">
      <w:pPr>
        <w:pStyle w:val="ConsPlusNormal"/>
        <w:spacing w:line="360" w:lineRule="auto"/>
        <w:ind w:firstLine="540"/>
        <w:jc w:val="both"/>
        <w:rPr>
          <w:sz w:val="28"/>
          <w:szCs w:val="28"/>
        </w:rPr>
      </w:pPr>
      <w:proofErr w:type="gramStart"/>
      <w:r w:rsidRPr="00FD7E10">
        <w:rPr>
          <w:sz w:val="28"/>
          <w:szCs w:val="28"/>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w:t>
      </w:r>
      <w:hyperlink r:id="rId8"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Pr="00FD7E10">
          <w:rPr>
            <w:sz w:val="28"/>
            <w:szCs w:val="28"/>
          </w:rPr>
          <w:t>СанПиН 1.2.3685-21</w:t>
        </w:r>
      </w:hyperlink>
      <w:r w:rsidRPr="00FD7E10">
        <w:rPr>
          <w:sz w:val="28"/>
          <w:szCs w:val="28"/>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w:t>
      </w:r>
      <w:proofErr w:type="spellStart"/>
      <w:r w:rsidRPr="00FD7E10">
        <w:rPr>
          <w:sz w:val="28"/>
          <w:szCs w:val="28"/>
        </w:rPr>
        <w:t>сизменениями</w:t>
      </w:r>
      <w:proofErr w:type="spellEnd"/>
      <w:proofErr w:type="gramEnd"/>
      <w:r w:rsidRPr="00FD7E10">
        <w:rPr>
          <w:sz w:val="28"/>
          <w:szCs w:val="28"/>
        </w:rPr>
        <w:t xml:space="preserve">, </w:t>
      </w:r>
      <w:proofErr w:type="gramStart"/>
      <w:r w:rsidRPr="00FD7E10">
        <w:rPr>
          <w:sz w:val="28"/>
          <w:szCs w:val="28"/>
        </w:rPr>
        <w:t xml:space="preserve">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w:t>
      </w:r>
      <w:r w:rsidRPr="00FD7E10">
        <w:rPr>
          <w:sz w:val="28"/>
          <w:szCs w:val="28"/>
        </w:rPr>
        <w:lastRenderedPageBreak/>
        <w:t xml:space="preserve">Гигиенические нормативы), и санитарными правилами </w:t>
      </w:r>
      <w:hyperlink r:id="rId9"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Pr="00FD7E10">
          <w:rPr>
            <w:sz w:val="28"/>
            <w:szCs w:val="28"/>
          </w:rPr>
          <w:t>СП 2.4.3648-20</w:t>
        </w:r>
      </w:hyperlink>
      <w:r w:rsidRPr="00FD7E10">
        <w:rPr>
          <w:sz w:val="28"/>
          <w:szCs w:val="28"/>
        </w:rP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w:t>
      </w:r>
      <w:proofErr w:type="spellStart"/>
      <w:r w:rsidRPr="00FD7E10">
        <w:rPr>
          <w:sz w:val="28"/>
          <w:szCs w:val="28"/>
        </w:rPr>
        <w:t>государственногосанитарного</w:t>
      </w:r>
      <w:proofErr w:type="spellEnd"/>
      <w:r w:rsidRPr="00FD7E10">
        <w:rPr>
          <w:sz w:val="28"/>
          <w:szCs w:val="28"/>
        </w:rPr>
        <w:t xml:space="preserve"> врача</w:t>
      </w:r>
      <w:proofErr w:type="gramEnd"/>
      <w:r w:rsidRPr="00FD7E10">
        <w:rPr>
          <w:sz w:val="28"/>
          <w:szCs w:val="28"/>
        </w:rPr>
        <w:t xml:space="preserve"> </w:t>
      </w:r>
      <w:proofErr w:type="gramStart"/>
      <w:r w:rsidRPr="00FD7E10">
        <w:rPr>
          <w:sz w:val="28"/>
          <w:szCs w:val="28"/>
        </w:rPr>
        <w:t>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roofErr w:type="gramEnd"/>
    </w:p>
    <w:p w:rsidR="00861636" w:rsidRPr="00FD7E10" w:rsidRDefault="00FE09BF" w:rsidP="00861636">
      <w:pPr>
        <w:pStyle w:val="ConsPlusNormal"/>
        <w:spacing w:line="360" w:lineRule="auto"/>
        <w:ind w:firstLine="540"/>
        <w:jc w:val="both"/>
        <w:rPr>
          <w:sz w:val="28"/>
          <w:szCs w:val="28"/>
        </w:rPr>
      </w:pPr>
      <w:r w:rsidRPr="00FD7E10">
        <w:rPr>
          <w:sz w:val="28"/>
          <w:szCs w:val="28"/>
        </w:rPr>
        <w:t xml:space="preserve">16.5. </w:t>
      </w:r>
      <w:r w:rsidR="00861636" w:rsidRPr="00FD7E10">
        <w:rPr>
          <w:sz w:val="28"/>
          <w:szCs w:val="28"/>
        </w:rPr>
        <w:t xml:space="preserve">ОП СОО учитывает возрастные и психологические особенности </w:t>
      </w:r>
      <w:proofErr w:type="gramStart"/>
      <w:r w:rsidR="00861636" w:rsidRPr="00FD7E10">
        <w:rPr>
          <w:sz w:val="28"/>
          <w:szCs w:val="28"/>
        </w:rPr>
        <w:t>обучающихся</w:t>
      </w:r>
      <w:proofErr w:type="gramEnd"/>
      <w:r w:rsidR="00861636" w:rsidRPr="00FD7E10">
        <w:rPr>
          <w:sz w:val="28"/>
          <w:szCs w:val="28"/>
        </w:rPr>
        <w:t>. Общий объем аудиторной работы обучающихся за два учебных года не может составлять менее 2312 часов и более 2516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r w:rsidR="00861636" w:rsidRPr="00FD7E10">
        <w:rPr>
          <w:rStyle w:val="a5"/>
          <w:sz w:val="28"/>
          <w:szCs w:val="28"/>
        </w:rPr>
        <w:footnoteReference w:id="14"/>
      </w:r>
      <w:r w:rsidR="00861636" w:rsidRPr="00FD7E10">
        <w:rPr>
          <w:sz w:val="28"/>
          <w:szCs w:val="28"/>
        </w:rPr>
        <w:t>.</w:t>
      </w:r>
    </w:p>
    <w:p w:rsidR="00861636" w:rsidRPr="00FD7E10" w:rsidRDefault="00861636" w:rsidP="00861636">
      <w:pPr>
        <w:pStyle w:val="ConsPlusNormal"/>
        <w:spacing w:line="360" w:lineRule="auto"/>
        <w:ind w:firstLine="540"/>
        <w:jc w:val="both"/>
        <w:rPr>
          <w:sz w:val="28"/>
          <w:szCs w:val="28"/>
        </w:rPr>
      </w:pPr>
      <w:r w:rsidRPr="00FD7E10">
        <w:rPr>
          <w:sz w:val="28"/>
          <w:szCs w:val="28"/>
        </w:rPr>
        <w:t>16.6.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sidRPr="00FD7E10">
        <w:rPr>
          <w:rStyle w:val="a5"/>
          <w:sz w:val="28"/>
          <w:szCs w:val="28"/>
        </w:rPr>
        <w:footnoteReference w:id="15"/>
      </w:r>
      <w:r w:rsidRPr="00FD7E10">
        <w:rPr>
          <w:sz w:val="28"/>
          <w:szCs w:val="28"/>
        </w:rPr>
        <w:t>.</w:t>
      </w:r>
    </w:p>
    <w:p w:rsidR="003D77F1" w:rsidRPr="00FD7E10" w:rsidRDefault="003D77F1" w:rsidP="003D77F1">
      <w:pPr>
        <w:spacing w:after="0" w:line="348" w:lineRule="auto"/>
        <w:ind w:firstLine="709"/>
        <w:jc w:val="both"/>
        <w:rPr>
          <w:rFonts w:ascii="Times New Roman" w:hAnsi="Times New Roman"/>
          <w:b/>
          <w:sz w:val="28"/>
          <w:szCs w:val="28"/>
        </w:rPr>
      </w:pPr>
      <w:r w:rsidRPr="00FD7E10">
        <w:rPr>
          <w:rFonts w:ascii="Times New Roman" w:hAnsi="Times New Roman"/>
          <w:b/>
          <w:sz w:val="28"/>
          <w:szCs w:val="28"/>
        </w:rPr>
        <w:t>17. П</w:t>
      </w:r>
      <w:r w:rsidR="002D6D73" w:rsidRPr="00FD7E10">
        <w:rPr>
          <w:rFonts w:ascii="Times New Roman" w:hAnsi="Times New Roman"/>
          <w:b/>
          <w:sz w:val="28"/>
          <w:szCs w:val="28"/>
        </w:rPr>
        <w:t xml:space="preserve">ланируемые результаты освоения </w:t>
      </w:r>
      <w:r w:rsidRPr="00FD7E10">
        <w:rPr>
          <w:rFonts w:ascii="Times New Roman" w:hAnsi="Times New Roman"/>
          <w:b/>
          <w:sz w:val="28"/>
          <w:szCs w:val="28"/>
        </w:rPr>
        <w:t>ОП СОО.</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17.1. Планируемые результаты освоения ФОП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17.2. Требования к личностным результатам ос</w:t>
      </w:r>
      <w:r w:rsidR="002D6D73" w:rsidRPr="00FD7E10">
        <w:rPr>
          <w:rFonts w:ascii="Times New Roman" w:eastAsia="SchoolBookSanPin" w:hAnsi="Times New Roman"/>
          <w:sz w:val="28"/>
          <w:szCs w:val="28"/>
        </w:rPr>
        <w:t xml:space="preserve">воения </w:t>
      </w:r>
      <w:proofErr w:type="gramStart"/>
      <w:r w:rsidR="002D6D73" w:rsidRPr="00FD7E10">
        <w:rPr>
          <w:rFonts w:ascii="Times New Roman" w:eastAsia="SchoolBookSanPin" w:hAnsi="Times New Roman"/>
          <w:sz w:val="28"/>
          <w:szCs w:val="28"/>
        </w:rPr>
        <w:t>обучающимися</w:t>
      </w:r>
      <w:proofErr w:type="gramEnd"/>
      <w:r w:rsidR="002D6D73" w:rsidRPr="00FD7E10">
        <w:rPr>
          <w:rFonts w:ascii="Times New Roman" w:eastAsia="SchoolBookSanPin" w:hAnsi="Times New Roman"/>
          <w:sz w:val="28"/>
          <w:szCs w:val="28"/>
        </w:rPr>
        <w:br/>
      </w:r>
      <w:r w:rsidRPr="00FD7E10">
        <w:rPr>
          <w:rFonts w:ascii="Times New Roman" w:eastAsia="SchoolBookSanPin" w:hAnsi="Times New Roman"/>
          <w:sz w:val="28"/>
          <w:szCs w:val="28"/>
        </w:rPr>
        <w:t xml:space="preserve">ОП СОО включают осознание российской гражданской идентичности; готовность обучающихся к саморазвитию, самостоятельности и личностному </w:t>
      </w:r>
      <w:r w:rsidRPr="00FD7E10">
        <w:rPr>
          <w:rFonts w:ascii="Times New Roman" w:eastAsia="SchoolBookSanPin" w:hAnsi="Times New Roman"/>
          <w:sz w:val="28"/>
          <w:szCs w:val="28"/>
        </w:rPr>
        <w:lastRenderedPageBreak/>
        <w:t xml:space="preserve">самоопределению; ценность самостоятельности и инициативы; наличие мотивации </w:t>
      </w:r>
      <w:r w:rsidRPr="00FD7E10">
        <w:rPr>
          <w:rFonts w:ascii="Times New Roman" w:eastAsia="SchoolBookSanPin" w:hAnsi="Times New Roman"/>
          <w:sz w:val="28"/>
          <w:szCs w:val="28"/>
        </w:rPr>
        <w:br/>
        <w:t>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3D77F1" w:rsidRPr="00FD7E10" w:rsidRDefault="002D6D73"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Личностные результаты освоения </w:t>
      </w:r>
      <w:r w:rsidR="003D77F1" w:rsidRPr="00FD7E10">
        <w:rPr>
          <w:rFonts w:ascii="Times New Roman" w:eastAsia="SchoolBookSanPin" w:hAnsi="Times New Roman"/>
          <w:sz w:val="28"/>
          <w:szCs w:val="28"/>
        </w:rPr>
        <w:t>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D77F1" w:rsidRPr="00FD7E10" w:rsidRDefault="003D77F1" w:rsidP="003D77F1">
      <w:pPr>
        <w:spacing w:after="0" w:line="348"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Личностные</w:t>
      </w:r>
      <w:r w:rsidR="002D6D73" w:rsidRPr="00FD7E10">
        <w:rPr>
          <w:rFonts w:ascii="Times New Roman" w:eastAsia="SchoolBookSanPin" w:hAnsi="Times New Roman"/>
          <w:sz w:val="28"/>
          <w:szCs w:val="28"/>
        </w:rPr>
        <w:t xml:space="preserve"> результаты освоения </w:t>
      </w:r>
      <w:r w:rsidRPr="00FD7E10">
        <w:rPr>
          <w:rFonts w:ascii="Times New Roman" w:eastAsia="SchoolBookSanPin" w:hAnsi="Times New Roman"/>
          <w:sz w:val="28"/>
          <w:szCs w:val="28"/>
        </w:rPr>
        <w:t>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w:t>
      </w:r>
      <w:proofErr w:type="gramEnd"/>
      <w:r w:rsidRPr="00FD7E10">
        <w:rPr>
          <w:rFonts w:ascii="Times New Roman" w:eastAsia="SchoolBookSanPin" w:hAnsi="Times New Roman"/>
          <w:sz w:val="28"/>
          <w:szCs w:val="28"/>
        </w:rPr>
        <w:t xml:space="preserve">, обеспечивающие адаптацию </w:t>
      </w:r>
      <w:proofErr w:type="gramStart"/>
      <w:r w:rsidRPr="00FD7E10">
        <w:rPr>
          <w:rFonts w:ascii="Times New Roman" w:eastAsia="SchoolBookSanPin" w:hAnsi="Times New Roman"/>
          <w:sz w:val="28"/>
          <w:szCs w:val="28"/>
        </w:rPr>
        <w:t>обучающегося</w:t>
      </w:r>
      <w:proofErr w:type="gramEnd"/>
      <w:r w:rsidRPr="00FD7E10">
        <w:rPr>
          <w:rFonts w:ascii="Times New Roman" w:eastAsia="SchoolBookSanPin" w:hAnsi="Times New Roman"/>
          <w:sz w:val="28"/>
          <w:szCs w:val="28"/>
        </w:rPr>
        <w:t xml:space="preserve"> к изменяющимся условиям социальной и природной среды.</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17.3. </w:t>
      </w:r>
      <w:proofErr w:type="spellStart"/>
      <w:r w:rsidRPr="00FD7E10">
        <w:rPr>
          <w:rFonts w:ascii="Times New Roman" w:eastAsia="SchoolBookSanPin" w:hAnsi="Times New Roman"/>
          <w:sz w:val="28"/>
          <w:szCs w:val="28"/>
        </w:rPr>
        <w:t>Метапредметные</w:t>
      </w:r>
      <w:proofErr w:type="spellEnd"/>
      <w:r w:rsidRPr="00FD7E10">
        <w:rPr>
          <w:rFonts w:ascii="Times New Roman" w:eastAsia="SchoolBookSanPin" w:hAnsi="Times New Roman"/>
          <w:sz w:val="28"/>
          <w:szCs w:val="28"/>
        </w:rPr>
        <w:t xml:space="preserve"> результаты включают:</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освоение </w:t>
      </w:r>
      <w:proofErr w:type="spellStart"/>
      <w:r w:rsidRPr="00FD7E10">
        <w:rPr>
          <w:rFonts w:ascii="Times New Roman" w:eastAsia="SchoolBookSanPin" w:hAnsi="Times New Roman"/>
          <w:sz w:val="28"/>
          <w:szCs w:val="28"/>
        </w:rPr>
        <w:t>обучающимисямежпредметных</w:t>
      </w:r>
      <w:proofErr w:type="spellEnd"/>
      <w:r w:rsidRPr="00FD7E10">
        <w:rPr>
          <w:rFonts w:ascii="Times New Roman" w:eastAsia="SchoolBookSanPin" w:hAnsi="Times New Roman"/>
          <w:sz w:val="28"/>
          <w:szCs w:val="28"/>
        </w:rPr>
        <w:t xml:space="preserve">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w:t>
      </w:r>
      <w:r w:rsidRPr="00FD7E10">
        <w:rPr>
          <w:rFonts w:ascii="Times New Roman" w:eastAsia="SchoolBookSanPin" w:hAnsi="Times New Roman"/>
          <w:sz w:val="28"/>
          <w:szCs w:val="28"/>
        </w:rPr>
        <w:lastRenderedPageBreak/>
        <w:t>научную картину мира) и универсальных учебных действий (познавательные, коммуникативные, регулятивные);</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способность их использовать в учебной, познавательной и социальной практике;</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овладение навыками учебно-исследовательской, проектной и социальной деятельности.</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17.4. </w:t>
      </w:r>
      <w:proofErr w:type="spellStart"/>
      <w:r w:rsidRPr="00FD7E10">
        <w:rPr>
          <w:rFonts w:ascii="Times New Roman" w:eastAsia="SchoolBookSanPin" w:hAnsi="Times New Roman"/>
          <w:sz w:val="28"/>
          <w:szCs w:val="28"/>
        </w:rPr>
        <w:t>Метапредметные</w:t>
      </w:r>
      <w:proofErr w:type="spellEnd"/>
      <w:r w:rsidRPr="00FD7E10">
        <w:rPr>
          <w:rFonts w:ascii="Times New Roman" w:eastAsia="SchoolBookSanPin" w:hAnsi="Times New Roman"/>
          <w:sz w:val="28"/>
          <w:szCs w:val="28"/>
        </w:rPr>
        <w:t xml:space="preserve"> результаты сгруппированы по трем направлениям и отражают способность </w:t>
      </w:r>
      <w:proofErr w:type="gramStart"/>
      <w:r w:rsidRPr="00FD7E10">
        <w:rPr>
          <w:rFonts w:ascii="Times New Roman" w:eastAsia="SchoolBookSanPin" w:hAnsi="Times New Roman"/>
          <w:sz w:val="28"/>
          <w:szCs w:val="28"/>
        </w:rPr>
        <w:t>обучающихся</w:t>
      </w:r>
      <w:proofErr w:type="gramEnd"/>
      <w:r w:rsidRPr="00FD7E10">
        <w:rPr>
          <w:rFonts w:ascii="Times New Roman" w:eastAsia="SchoolBookSanPin" w:hAnsi="Times New Roman"/>
          <w:sz w:val="28"/>
          <w:szCs w:val="28"/>
        </w:rPr>
        <w:t xml:space="preserve"> использовать на практике универсальные учебные действия, составляющие умение овладевать:</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познавательными универсальными учебными действиями;</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коммуникативными универсальными учебными действиями;</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регулятивными универсальными учебными действиями.</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17.4.2. Овладение системой коммуникативных универсальных учебных действий обеспечивает </w:t>
      </w:r>
      <w:proofErr w:type="spellStart"/>
      <w:r w:rsidRPr="00FD7E10">
        <w:rPr>
          <w:rFonts w:ascii="Times New Roman" w:eastAsia="SchoolBookSanPin" w:hAnsi="Times New Roman"/>
          <w:sz w:val="28"/>
          <w:szCs w:val="28"/>
        </w:rPr>
        <w:t>сформированность</w:t>
      </w:r>
      <w:proofErr w:type="spellEnd"/>
      <w:r w:rsidRPr="00FD7E10">
        <w:rPr>
          <w:rFonts w:ascii="Times New Roman" w:eastAsia="SchoolBookSanPin" w:hAnsi="Times New Roman"/>
          <w:sz w:val="28"/>
          <w:szCs w:val="28"/>
        </w:rPr>
        <w:t xml:space="preserve"> социальных навыков общения, совместной деятельности.</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17.5. Предметные результаты включают: </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освоение </w:t>
      </w:r>
      <w:proofErr w:type="gramStart"/>
      <w:r w:rsidRPr="00FD7E10">
        <w:rPr>
          <w:rFonts w:ascii="Times New Roman" w:eastAsia="SchoolBookSanPin" w:hAnsi="Times New Roman"/>
          <w:sz w:val="28"/>
          <w:szCs w:val="28"/>
        </w:rPr>
        <w:t>обучающимися</w:t>
      </w:r>
      <w:proofErr w:type="gramEnd"/>
      <w:r w:rsidRPr="00FD7E10">
        <w:rPr>
          <w:rFonts w:ascii="Times New Roman" w:eastAsia="SchoolBookSanPin" w:hAnsi="Times New Roman"/>
          <w:sz w:val="28"/>
          <w:szCs w:val="28"/>
        </w:rPr>
        <w:t xml:space="preserve">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Требования к предметным результатам:</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сформулированы в </w:t>
      </w:r>
      <w:proofErr w:type="spellStart"/>
      <w:r w:rsidRPr="00FD7E10">
        <w:rPr>
          <w:rFonts w:ascii="Times New Roman" w:eastAsia="SchoolBookSanPin" w:hAnsi="Times New Roman"/>
          <w:sz w:val="28"/>
          <w:szCs w:val="28"/>
        </w:rPr>
        <w:t>деятельностной</w:t>
      </w:r>
      <w:proofErr w:type="spellEnd"/>
      <w:r w:rsidRPr="00FD7E10">
        <w:rPr>
          <w:rFonts w:ascii="Times New Roman" w:eastAsia="SchoolBookSanPin" w:hAnsi="Times New Roman"/>
          <w:sz w:val="28"/>
          <w:szCs w:val="28"/>
        </w:rPr>
        <w:t xml:space="preserve"> форме с усилением акцента на применение знаний и конкретные умения;</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определяют требования к результатам освоения программ среднего общего образования по учебным предметам;</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усиливают акценты на изучение явлений и процессов современной России </w:t>
      </w:r>
      <w:r w:rsidRPr="00FD7E10">
        <w:rPr>
          <w:rFonts w:ascii="Times New Roman" w:eastAsia="SchoolBookSanPin" w:hAnsi="Times New Roman"/>
          <w:sz w:val="28"/>
          <w:szCs w:val="28"/>
        </w:rPr>
        <w:br/>
        <w:t>и мира в целом, современного состояния науки.</w:t>
      </w:r>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17.6. </w:t>
      </w:r>
      <w:r w:rsidR="002D6D73" w:rsidRPr="00FD7E10">
        <w:rPr>
          <w:rFonts w:ascii="Times New Roman" w:eastAsia="SchoolBookSanPin" w:hAnsi="Times New Roman"/>
          <w:sz w:val="28"/>
          <w:szCs w:val="28"/>
        </w:rPr>
        <w:t xml:space="preserve">Предметные результаты освоения </w:t>
      </w:r>
      <w:r w:rsidRPr="00FD7E10">
        <w:rPr>
          <w:rFonts w:ascii="Times New Roman" w:eastAsia="SchoolBookSanPin" w:hAnsi="Times New Roman"/>
          <w:sz w:val="28"/>
          <w:szCs w:val="28"/>
        </w:rPr>
        <w:t>ОП СОО устанавливаются для учебных предметов на базовом и углубленном уровнях.</w:t>
      </w:r>
    </w:p>
    <w:p w:rsidR="003D77F1" w:rsidRPr="00FD7E10" w:rsidRDefault="002D6D73"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Предметные результаты освоения </w:t>
      </w:r>
      <w:r w:rsidR="003D77F1" w:rsidRPr="00FD7E10">
        <w:rPr>
          <w:rFonts w:ascii="Times New Roman" w:eastAsia="SchoolBookSanPin" w:hAnsi="Times New Roman"/>
          <w:sz w:val="28"/>
          <w:szCs w:val="28"/>
        </w:rPr>
        <w:t>ОП СОО для учебных предметов на базовом уровне ориентированы на обеспечение общеобразовательной и общекультурной подготовки.</w:t>
      </w:r>
    </w:p>
    <w:p w:rsidR="003D77F1" w:rsidRPr="00FD7E10" w:rsidRDefault="002D6D73" w:rsidP="003D77F1">
      <w:pPr>
        <w:spacing w:after="0" w:line="348"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 xml:space="preserve">Предметные результаты освоения </w:t>
      </w:r>
      <w:r w:rsidR="003D77F1" w:rsidRPr="00FD7E10">
        <w:rPr>
          <w:rFonts w:ascii="Times New Roman" w:eastAsia="SchoolBookSanPin" w:hAnsi="Times New Roman"/>
          <w:sz w:val="28"/>
          <w:szCs w:val="28"/>
        </w:rPr>
        <w:t>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roofErr w:type="gramEnd"/>
    </w:p>
    <w:p w:rsidR="003D77F1" w:rsidRPr="00FD7E10" w:rsidRDefault="003D77F1" w:rsidP="003D77F1">
      <w:pPr>
        <w:spacing w:after="0" w:line="348"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17.7. </w:t>
      </w:r>
      <w:r w:rsidR="002D6D73" w:rsidRPr="00FD7E10">
        <w:rPr>
          <w:rFonts w:ascii="Times New Roman" w:eastAsia="SchoolBookSanPin" w:hAnsi="Times New Roman"/>
          <w:sz w:val="28"/>
          <w:szCs w:val="28"/>
        </w:rPr>
        <w:t xml:space="preserve">Предметные результаты освоения </w:t>
      </w:r>
      <w:r w:rsidRPr="00FD7E10">
        <w:rPr>
          <w:rFonts w:ascii="Times New Roman" w:eastAsia="SchoolBookSanPin" w:hAnsi="Times New Roman"/>
          <w:sz w:val="28"/>
          <w:szCs w:val="28"/>
        </w:rPr>
        <w:t>ОП СОО обеспечивают возможность дальнейшего успешного профессионального обучения и профессиональной деятельности.</w:t>
      </w:r>
    </w:p>
    <w:p w:rsidR="003D77F1" w:rsidRPr="00FD7E10" w:rsidRDefault="003D77F1" w:rsidP="003D77F1">
      <w:pPr>
        <w:pStyle w:val="ConsPlusTitle"/>
        <w:ind w:firstLine="540"/>
        <w:jc w:val="both"/>
        <w:outlineLvl w:val="2"/>
        <w:rPr>
          <w:rFonts w:ascii="Times New Roman" w:hAnsi="Times New Roman" w:cs="Times New Roman"/>
          <w:sz w:val="28"/>
          <w:szCs w:val="28"/>
        </w:rPr>
      </w:pPr>
      <w:r w:rsidRPr="00FD7E10">
        <w:rPr>
          <w:rFonts w:ascii="Times New Roman" w:hAnsi="Times New Roman" w:cs="Times New Roman"/>
          <w:sz w:val="28"/>
          <w:szCs w:val="28"/>
        </w:rPr>
        <w:t>18. Система оценки достижения пл</w:t>
      </w:r>
      <w:r w:rsidR="002D6D73" w:rsidRPr="00FD7E10">
        <w:rPr>
          <w:rFonts w:ascii="Times New Roman" w:hAnsi="Times New Roman" w:cs="Times New Roman"/>
          <w:sz w:val="28"/>
          <w:szCs w:val="28"/>
        </w:rPr>
        <w:t xml:space="preserve">анируемых результатов освоения </w:t>
      </w:r>
      <w:r w:rsidRPr="00FD7E10">
        <w:rPr>
          <w:rFonts w:ascii="Times New Roman" w:hAnsi="Times New Roman" w:cs="Times New Roman"/>
          <w:sz w:val="28"/>
          <w:szCs w:val="28"/>
        </w:rPr>
        <w:t>ОП СОО.</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18.1. Система оценки призвана способствовать поддержанию единства всей системы образования, обеспечению преемственности в системе </w:t>
      </w:r>
      <w:r w:rsidRPr="00FD7E10">
        <w:rPr>
          <w:sz w:val="28"/>
          <w:szCs w:val="28"/>
        </w:rPr>
        <w:lastRenderedPageBreak/>
        <w:t>непрерывного образования. Ее основными функциями являются: ориентация образовательного процесса на достижение пл</w:t>
      </w:r>
      <w:r w:rsidR="002D6D73" w:rsidRPr="00FD7E10">
        <w:rPr>
          <w:sz w:val="28"/>
          <w:szCs w:val="28"/>
        </w:rPr>
        <w:t xml:space="preserve">анируемых результатов освоения </w:t>
      </w:r>
      <w:r w:rsidRPr="00FD7E10">
        <w:rPr>
          <w:sz w:val="28"/>
          <w:szCs w:val="28"/>
        </w:rPr>
        <w:t>ОП СОО и обеспечение эффективной обратной связи, позволяющей осуществлять управление образовательным процессом.</w:t>
      </w:r>
    </w:p>
    <w:p w:rsidR="003D77F1" w:rsidRPr="00FD7E10" w:rsidRDefault="003D77F1" w:rsidP="003D77F1">
      <w:pPr>
        <w:pStyle w:val="ConsPlusNormal"/>
        <w:spacing w:line="360" w:lineRule="auto"/>
        <w:ind w:firstLine="540"/>
        <w:jc w:val="both"/>
        <w:rPr>
          <w:sz w:val="28"/>
          <w:szCs w:val="28"/>
        </w:rPr>
      </w:pPr>
      <w:r w:rsidRPr="00FD7E10">
        <w:rPr>
          <w:sz w:val="28"/>
          <w:szCs w:val="28"/>
        </w:rPr>
        <w:t>18.2. Основными направлениями и целями оценочной деятельности в образовательной организации являются:</w:t>
      </w:r>
    </w:p>
    <w:p w:rsidR="003D77F1" w:rsidRPr="00FD7E10" w:rsidRDefault="003D77F1" w:rsidP="003D77F1">
      <w:pPr>
        <w:pStyle w:val="ConsPlusNormal"/>
        <w:spacing w:line="360" w:lineRule="auto"/>
        <w:ind w:firstLine="540"/>
        <w:jc w:val="both"/>
        <w:rPr>
          <w:sz w:val="28"/>
          <w:szCs w:val="28"/>
        </w:rPr>
      </w:pPr>
      <w:r w:rsidRPr="00FD7E10">
        <w:rPr>
          <w:sz w:val="28"/>
          <w:szCs w:val="28"/>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оценка результатов деятельности образовательной организации как основа </w:t>
      </w:r>
      <w:proofErr w:type="spellStart"/>
      <w:r w:rsidRPr="00FD7E10">
        <w:rPr>
          <w:sz w:val="28"/>
          <w:szCs w:val="28"/>
        </w:rPr>
        <w:t>аккредитационных</w:t>
      </w:r>
      <w:proofErr w:type="spellEnd"/>
      <w:r w:rsidRPr="00FD7E10">
        <w:rPr>
          <w:sz w:val="28"/>
          <w:szCs w:val="28"/>
        </w:rPr>
        <w:t xml:space="preserve"> процедур.</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18.3. Основным объектом системы оценки, ее содержательной и </w:t>
      </w:r>
      <w:proofErr w:type="spellStart"/>
      <w:r w:rsidRPr="00FD7E10">
        <w:rPr>
          <w:sz w:val="28"/>
          <w:szCs w:val="28"/>
        </w:rPr>
        <w:t>критериальной</w:t>
      </w:r>
      <w:proofErr w:type="spellEnd"/>
      <w:r w:rsidRPr="00FD7E10">
        <w:rPr>
          <w:sz w:val="28"/>
          <w:szCs w:val="28"/>
        </w:rPr>
        <w:t xml:space="preserve"> базой выступают требования ФГОС СОО, которые конкретизируются в планируемых результатах освоения </w:t>
      </w:r>
      <w:proofErr w:type="spellStart"/>
      <w:r w:rsidRPr="00FD7E10">
        <w:rPr>
          <w:sz w:val="28"/>
          <w:szCs w:val="28"/>
        </w:rPr>
        <w:t>обучающ</w:t>
      </w:r>
      <w:r w:rsidR="002D6D73" w:rsidRPr="00FD7E10">
        <w:rPr>
          <w:sz w:val="28"/>
          <w:szCs w:val="28"/>
        </w:rPr>
        <w:t>имися</w:t>
      </w:r>
      <w:r w:rsidRPr="00FD7E10">
        <w:rPr>
          <w:sz w:val="28"/>
          <w:szCs w:val="28"/>
        </w:rPr>
        <w:t>ОП</w:t>
      </w:r>
      <w:proofErr w:type="spellEnd"/>
      <w:r w:rsidRPr="00FD7E10">
        <w:rPr>
          <w:sz w:val="28"/>
          <w:szCs w:val="28"/>
        </w:rPr>
        <w:t xml:space="preserve"> СОО. Система оценки включает процедуры внутренней и внешней оценки.</w:t>
      </w:r>
    </w:p>
    <w:p w:rsidR="003D77F1" w:rsidRPr="00FD7E10" w:rsidRDefault="003D77F1" w:rsidP="003D77F1">
      <w:pPr>
        <w:pStyle w:val="ConsPlusNormal"/>
        <w:spacing w:line="360" w:lineRule="auto"/>
        <w:ind w:firstLine="540"/>
        <w:jc w:val="both"/>
        <w:rPr>
          <w:sz w:val="28"/>
          <w:szCs w:val="28"/>
        </w:rPr>
      </w:pPr>
      <w:r w:rsidRPr="00FD7E10">
        <w:rPr>
          <w:sz w:val="28"/>
          <w:szCs w:val="28"/>
        </w:rPr>
        <w:t>18.4. Внутренняя оценка включает:</w:t>
      </w:r>
    </w:p>
    <w:p w:rsidR="003D77F1" w:rsidRPr="00FD7E10" w:rsidRDefault="003D77F1" w:rsidP="003D77F1">
      <w:pPr>
        <w:pStyle w:val="ConsPlusNormal"/>
        <w:spacing w:line="360" w:lineRule="auto"/>
        <w:ind w:firstLine="540"/>
        <w:jc w:val="both"/>
        <w:rPr>
          <w:sz w:val="28"/>
          <w:szCs w:val="28"/>
        </w:rPr>
      </w:pPr>
      <w:r w:rsidRPr="00FD7E10">
        <w:rPr>
          <w:sz w:val="28"/>
          <w:szCs w:val="28"/>
        </w:rPr>
        <w:t>стартовую диагностику;</w:t>
      </w:r>
    </w:p>
    <w:p w:rsidR="003D77F1" w:rsidRPr="00FD7E10" w:rsidRDefault="003D77F1" w:rsidP="003D77F1">
      <w:pPr>
        <w:pStyle w:val="ConsPlusNormal"/>
        <w:spacing w:line="360" w:lineRule="auto"/>
        <w:ind w:firstLine="540"/>
        <w:jc w:val="both"/>
        <w:rPr>
          <w:sz w:val="28"/>
          <w:szCs w:val="28"/>
        </w:rPr>
      </w:pPr>
      <w:r w:rsidRPr="00FD7E10">
        <w:rPr>
          <w:sz w:val="28"/>
          <w:szCs w:val="28"/>
        </w:rPr>
        <w:t>текущую и тематическую оценку;</w:t>
      </w:r>
    </w:p>
    <w:p w:rsidR="003D77F1" w:rsidRPr="00FD7E10" w:rsidRDefault="003D77F1" w:rsidP="003D77F1">
      <w:pPr>
        <w:pStyle w:val="ConsPlusNormal"/>
        <w:spacing w:line="360" w:lineRule="auto"/>
        <w:ind w:firstLine="540"/>
        <w:jc w:val="both"/>
        <w:rPr>
          <w:sz w:val="28"/>
          <w:szCs w:val="28"/>
        </w:rPr>
      </w:pPr>
      <w:r w:rsidRPr="00FD7E10">
        <w:rPr>
          <w:sz w:val="28"/>
          <w:szCs w:val="28"/>
        </w:rPr>
        <w:t>итоговую оценку;</w:t>
      </w:r>
    </w:p>
    <w:p w:rsidR="003D77F1" w:rsidRPr="00FD7E10" w:rsidRDefault="003D77F1" w:rsidP="003D77F1">
      <w:pPr>
        <w:pStyle w:val="ConsPlusNormal"/>
        <w:spacing w:line="360" w:lineRule="auto"/>
        <w:ind w:firstLine="540"/>
        <w:jc w:val="both"/>
        <w:rPr>
          <w:sz w:val="28"/>
          <w:szCs w:val="28"/>
        </w:rPr>
      </w:pPr>
      <w:r w:rsidRPr="00FD7E10">
        <w:rPr>
          <w:sz w:val="28"/>
          <w:szCs w:val="28"/>
        </w:rPr>
        <w:t>промежуточную аттестацию;</w:t>
      </w:r>
    </w:p>
    <w:p w:rsidR="003D77F1" w:rsidRPr="00FD7E10" w:rsidRDefault="003D77F1" w:rsidP="003D77F1">
      <w:pPr>
        <w:pStyle w:val="ConsPlusNormal"/>
        <w:spacing w:line="360" w:lineRule="auto"/>
        <w:ind w:firstLine="540"/>
        <w:jc w:val="both"/>
        <w:rPr>
          <w:sz w:val="28"/>
          <w:szCs w:val="28"/>
        </w:rPr>
      </w:pPr>
      <w:r w:rsidRPr="00FD7E10">
        <w:rPr>
          <w:sz w:val="28"/>
          <w:szCs w:val="28"/>
        </w:rPr>
        <w:t>психолого-педагогическое наблюдение;</w:t>
      </w:r>
    </w:p>
    <w:p w:rsidR="003D77F1" w:rsidRPr="00FD7E10" w:rsidRDefault="003D77F1" w:rsidP="003D77F1">
      <w:pPr>
        <w:pStyle w:val="ConsPlusNormal"/>
        <w:spacing w:line="360" w:lineRule="auto"/>
        <w:ind w:firstLine="540"/>
        <w:jc w:val="both"/>
        <w:rPr>
          <w:sz w:val="28"/>
          <w:szCs w:val="28"/>
        </w:rPr>
      </w:pPr>
      <w:r w:rsidRPr="00FD7E10">
        <w:rPr>
          <w:sz w:val="28"/>
          <w:szCs w:val="28"/>
        </w:rPr>
        <w:t>внутренний мониторинг образовательных достижений обучающихся.</w:t>
      </w:r>
    </w:p>
    <w:p w:rsidR="003D77F1" w:rsidRPr="00FD7E10" w:rsidRDefault="003D77F1" w:rsidP="003D77F1">
      <w:pPr>
        <w:pStyle w:val="ConsPlusNormal"/>
        <w:spacing w:line="360" w:lineRule="auto"/>
        <w:ind w:firstLine="540"/>
        <w:jc w:val="both"/>
        <w:rPr>
          <w:sz w:val="28"/>
          <w:szCs w:val="28"/>
        </w:rPr>
      </w:pPr>
      <w:r w:rsidRPr="00FD7E10">
        <w:rPr>
          <w:sz w:val="28"/>
          <w:szCs w:val="28"/>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w:t>
      </w:r>
      <w:r w:rsidR="00FD7E10" w:rsidRPr="00FD7E10">
        <w:rPr>
          <w:sz w:val="28"/>
          <w:szCs w:val="28"/>
        </w:rPr>
        <w:t>0</w:t>
      </w:r>
      <w:r w:rsidRPr="00FD7E10">
        <w:rPr>
          <w:sz w:val="28"/>
          <w:szCs w:val="28"/>
        </w:rPr>
        <w:t xml:space="preserve"> минут каждый).</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Длительность практической работы, являющейся формой организации </w:t>
      </w:r>
      <w:r w:rsidRPr="00FD7E10">
        <w:rPr>
          <w:sz w:val="28"/>
          <w:szCs w:val="28"/>
        </w:rPr>
        <w:lastRenderedPageBreak/>
        <w:t>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w:t>
      </w:r>
      <w:r w:rsidR="00FD7E10" w:rsidRPr="00FD7E10">
        <w:rPr>
          <w:sz w:val="28"/>
          <w:szCs w:val="28"/>
        </w:rPr>
        <w:t>0</w:t>
      </w:r>
      <w:r w:rsidRPr="00FD7E10">
        <w:rPr>
          <w:sz w:val="28"/>
          <w:szCs w:val="28"/>
        </w:rPr>
        <w:t>минут).</w:t>
      </w:r>
    </w:p>
    <w:p w:rsidR="003D77F1" w:rsidRPr="00FD7E10" w:rsidRDefault="003D77F1" w:rsidP="003D77F1">
      <w:pPr>
        <w:pStyle w:val="ConsPlusNormal"/>
        <w:spacing w:line="360" w:lineRule="auto"/>
        <w:ind w:firstLine="540"/>
        <w:jc w:val="both"/>
        <w:rPr>
          <w:sz w:val="28"/>
          <w:szCs w:val="28"/>
        </w:rPr>
      </w:pPr>
      <w:r w:rsidRPr="00FD7E10">
        <w:rPr>
          <w:sz w:val="28"/>
          <w:szCs w:val="28"/>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3D77F1" w:rsidRPr="00FD7E10" w:rsidRDefault="003D77F1" w:rsidP="003D77F1">
      <w:pPr>
        <w:pStyle w:val="ConsPlusNormal"/>
        <w:spacing w:line="360" w:lineRule="auto"/>
        <w:ind w:firstLine="540"/>
        <w:jc w:val="both"/>
        <w:rPr>
          <w:sz w:val="28"/>
          <w:szCs w:val="28"/>
        </w:rPr>
      </w:pPr>
      <w:r w:rsidRPr="00FD7E10">
        <w:rPr>
          <w:sz w:val="28"/>
          <w:szCs w:val="28"/>
        </w:rPr>
        <w:t>18.5. Внешняя оценка включает:</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независимую оценку качества подготовки </w:t>
      </w:r>
      <w:proofErr w:type="gramStart"/>
      <w:r w:rsidRPr="00FD7E10">
        <w:rPr>
          <w:sz w:val="28"/>
          <w:szCs w:val="28"/>
        </w:rPr>
        <w:t>обучающихся</w:t>
      </w:r>
      <w:proofErr w:type="gramEnd"/>
      <w:r w:rsidRPr="00FD7E10">
        <w:rPr>
          <w:rStyle w:val="a5"/>
          <w:sz w:val="28"/>
          <w:szCs w:val="28"/>
        </w:rPr>
        <w:footnoteReference w:id="16"/>
      </w:r>
      <w:r w:rsidRPr="00FD7E10">
        <w:rPr>
          <w:sz w:val="28"/>
          <w:szCs w:val="28"/>
        </w:rPr>
        <w:t>;</w:t>
      </w:r>
    </w:p>
    <w:p w:rsidR="003D77F1" w:rsidRPr="00FD7E10" w:rsidRDefault="003D77F1" w:rsidP="003D77F1">
      <w:pPr>
        <w:pStyle w:val="ConsPlusNormal"/>
        <w:spacing w:line="360" w:lineRule="auto"/>
        <w:ind w:firstLine="540"/>
        <w:jc w:val="both"/>
        <w:rPr>
          <w:sz w:val="28"/>
          <w:szCs w:val="28"/>
        </w:rPr>
      </w:pPr>
      <w:r w:rsidRPr="00FD7E10">
        <w:rPr>
          <w:sz w:val="28"/>
          <w:szCs w:val="28"/>
        </w:rPr>
        <w:t>итоговую аттестацию</w:t>
      </w:r>
      <w:r w:rsidRPr="00FD7E10">
        <w:rPr>
          <w:rStyle w:val="a5"/>
          <w:sz w:val="28"/>
          <w:szCs w:val="28"/>
        </w:rPr>
        <w:footnoteReference w:id="17"/>
      </w:r>
      <w:r w:rsidRPr="00FD7E10">
        <w:rPr>
          <w:sz w:val="28"/>
          <w:szCs w:val="28"/>
        </w:rPr>
        <w:t>.</w:t>
      </w:r>
    </w:p>
    <w:p w:rsidR="003D77F1" w:rsidRPr="00FD7E10" w:rsidRDefault="003D77F1" w:rsidP="003D77F1">
      <w:pPr>
        <w:pStyle w:val="ConsPlusNormal"/>
        <w:spacing w:line="360" w:lineRule="auto"/>
        <w:ind w:firstLine="540"/>
        <w:jc w:val="both"/>
        <w:rPr>
          <w:sz w:val="28"/>
          <w:szCs w:val="28"/>
        </w:rPr>
      </w:pPr>
      <w:r w:rsidRPr="00FD7E10">
        <w:rPr>
          <w:sz w:val="28"/>
          <w:szCs w:val="28"/>
        </w:rPr>
        <w:t>18.6. В соответствии с ФГОС СОО система оценки образовательной организации реализует системно-</w:t>
      </w:r>
      <w:proofErr w:type="spellStart"/>
      <w:r w:rsidRPr="00FD7E10">
        <w:rPr>
          <w:sz w:val="28"/>
          <w:szCs w:val="28"/>
        </w:rPr>
        <w:t>деятельностный</w:t>
      </w:r>
      <w:proofErr w:type="spellEnd"/>
      <w:r w:rsidRPr="00FD7E10">
        <w:rPr>
          <w:sz w:val="28"/>
          <w:szCs w:val="28"/>
        </w:rPr>
        <w:t>, уровневый и комплексный подходы к оценке образовательных достижений.</w:t>
      </w:r>
    </w:p>
    <w:p w:rsidR="003D77F1" w:rsidRPr="00FD7E10" w:rsidRDefault="003D77F1" w:rsidP="003D77F1">
      <w:pPr>
        <w:pStyle w:val="ConsPlusNormal"/>
        <w:spacing w:line="360" w:lineRule="auto"/>
        <w:ind w:firstLine="540"/>
        <w:jc w:val="both"/>
        <w:rPr>
          <w:sz w:val="28"/>
          <w:szCs w:val="28"/>
        </w:rPr>
      </w:pPr>
      <w:r w:rsidRPr="00FD7E10">
        <w:rPr>
          <w:sz w:val="28"/>
          <w:szCs w:val="28"/>
        </w:rPr>
        <w:t>18.7. Системно-</w:t>
      </w:r>
      <w:proofErr w:type="spellStart"/>
      <w:r w:rsidRPr="00FD7E10">
        <w:rPr>
          <w:sz w:val="28"/>
          <w:szCs w:val="28"/>
        </w:rPr>
        <w:t>деятельностный</w:t>
      </w:r>
      <w:proofErr w:type="spellEnd"/>
      <w:r w:rsidRPr="00FD7E10">
        <w:rPr>
          <w:sz w:val="28"/>
          <w:szCs w:val="28"/>
        </w:rPr>
        <w:t xml:space="preserve">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rsidRPr="00FD7E10">
        <w:rPr>
          <w:sz w:val="28"/>
          <w:szCs w:val="28"/>
        </w:rPr>
        <w:t>деятельностной</w:t>
      </w:r>
      <w:proofErr w:type="spellEnd"/>
      <w:r w:rsidRPr="00FD7E10">
        <w:rPr>
          <w:sz w:val="28"/>
          <w:szCs w:val="28"/>
        </w:rPr>
        <w:t xml:space="preserve"> форме.</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18.8. Уровневый подход служит важнейшей основой для организации индивидуальной работы с </w:t>
      </w:r>
      <w:proofErr w:type="gramStart"/>
      <w:r w:rsidRPr="00FD7E10">
        <w:rPr>
          <w:sz w:val="28"/>
          <w:szCs w:val="28"/>
        </w:rPr>
        <w:t>обучающимися</w:t>
      </w:r>
      <w:proofErr w:type="gramEnd"/>
      <w:r w:rsidRPr="00FD7E10">
        <w:rPr>
          <w:sz w:val="28"/>
          <w:szCs w:val="28"/>
        </w:rPr>
        <w:t>. Он реализуется как по отношению к содержанию оценки, так и к представлению и интерпретации результатов измерений.</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18.9. Уровневый подход реализуется за счет фиксации различных уровней достижения </w:t>
      </w:r>
      <w:proofErr w:type="gramStart"/>
      <w:r w:rsidRPr="00FD7E10">
        <w:rPr>
          <w:sz w:val="28"/>
          <w:szCs w:val="28"/>
        </w:rPr>
        <w:t>обучающимися</w:t>
      </w:r>
      <w:proofErr w:type="gramEnd"/>
      <w:r w:rsidRPr="00FD7E10">
        <w:rPr>
          <w:sz w:val="28"/>
          <w:szCs w:val="28"/>
        </w:rPr>
        <w:t xml:space="preserve"> планируемых результатов. Достижение </w:t>
      </w:r>
      <w:r w:rsidRPr="00FD7E10">
        <w:rPr>
          <w:sz w:val="28"/>
          <w:szCs w:val="28"/>
        </w:rPr>
        <w:lastRenderedPageBreak/>
        <w:t xml:space="preserve">базового уровня свидетельствует о способности </w:t>
      </w:r>
      <w:proofErr w:type="gramStart"/>
      <w:r w:rsidRPr="00FD7E10">
        <w:rPr>
          <w:sz w:val="28"/>
          <w:szCs w:val="28"/>
        </w:rPr>
        <w:t>обучающихся</w:t>
      </w:r>
      <w:proofErr w:type="gramEnd"/>
      <w:r w:rsidRPr="00FD7E10">
        <w:rPr>
          <w:sz w:val="28"/>
          <w:szCs w:val="28"/>
        </w:rPr>
        <w:t xml:space="preserve">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18.10. Комплексный подход к оценке образовательных достижений реализуется </w:t>
      </w:r>
      <w:proofErr w:type="gramStart"/>
      <w:r w:rsidRPr="00FD7E10">
        <w:rPr>
          <w:sz w:val="28"/>
          <w:szCs w:val="28"/>
        </w:rPr>
        <w:t>через</w:t>
      </w:r>
      <w:proofErr w:type="gramEnd"/>
      <w:r w:rsidRPr="00FD7E10">
        <w:rPr>
          <w:sz w:val="28"/>
          <w:szCs w:val="28"/>
        </w:rPr>
        <w:t>:</w:t>
      </w:r>
    </w:p>
    <w:p w:rsidR="003D77F1" w:rsidRPr="00FD7E10" w:rsidRDefault="003D77F1" w:rsidP="003D77F1">
      <w:pPr>
        <w:pStyle w:val="ConsPlusNormal"/>
        <w:spacing w:line="360" w:lineRule="auto"/>
        <w:ind w:firstLine="540"/>
        <w:jc w:val="both"/>
        <w:rPr>
          <w:sz w:val="28"/>
          <w:szCs w:val="28"/>
        </w:rPr>
      </w:pPr>
      <w:r w:rsidRPr="00FD7E10">
        <w:rPr>
          <w:sz w:val="28"/>
          <w:szCs w:val="28"/>
        </w:rPr>
        <w:t>оценку предметных и метапредметных результатов;</w:t>
      </w:r>
    </w:p>
    <w:p w:rsidR="003D77F1" w:rsidRPr="00FD7E10" w:rsidRDefault="003D77F1" w:rsidP="003D77F1">
      <w:pPr>
        <w:pStyle w:val="ConsPlusNormal"/>
        <w:spacing w:line="360" w:lineRule="auto"/>
        <w:ind w:firstLine="540"/>
        <w:jc w:val="both"/>
        <w:rPr>
          <w:sz w:val="28"/>
          <w:szCs w:val="28"/>
        </w:rPr>
      </w:pPr>
      <w:r w:rsidRPr="00FD7E10">
        <w:rPr>
          <w:sz w:val="28"/>
          <w:szCs w:val="28"/>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3D77F1" w:rsidRPr="00FD7E10" w:rsidRDefault="003D77F1" w:rsidP="003D77F1">
      <w:pPr>
        <w:pStyle w:val="ConsPlusNormal"/>
        <w:spacing w:line="360" w:lineRule="auto"/>
        <w:ind w:firstLine="540"/>
        <w:jc w:val="both"/>
        <w:rPr>
          <w:sz w:val="28"/>
          <w:szCs w:val="28"/>
        </w:rPr>
      </w:pPr>
      <w:r w:rsidRPr="00FD7E10">
        <w:rPr>
          <w:sz w:val="28"/>
          <w:szCs w:val="28"/>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sidRPr="00FD7E10">
        <w:rPr>
          <w:sz w:val="28"/>
          <w:szCs w:val="28"/>
        </w:rPr>
        <w:t>взаимооценка</w:t>
      </w:r>
      <w:proofErr w:type="spellEnd"/>
      <w:r w:rsidRPr="00FD7E10">
        <w:rPr>
          <w:sz w:val="28"/>
          <w:szCs w:val="28"/>
        </w:rPr>
        <w:t>);</w:t>
      </w:r>
    </w:p>
    <w:p w:rsidR="003D77F1" w:rsidRPr="00FD7E10" w:rsidRDefault="003D77F1" w:rsidP="003D77F1">
      <w:pPr>
        <w:pStyle w:val="ConsPlusNormal"/>
        <w:spacing w:line="360" w:lineRule="auto"/>
        <w:ind w:firstLine="540"/>
        <w:jc w:val="both"/>
        <w:rPr>
          <w:sz w:val="28"/>
          <w:szCs w:val="28"/>
        </w:rPr>
      </w:pPr>
      <w:r w:rsidRPr="00FD7E10">
        <w:rPr>
          <w:sz w:val="28"/>
          <w:szCs w:val="28"/>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3D77F1" w:rsidRPr="00FD7E10" w:rsidRDefault="003D77F1" w:rsidP="003D77F1">
      <w:pPr>
        <w:pStyle w:val="ConsPlusNormal"/>
        <w:spacing w:line="360" w:lineRule="auto"/>
        <w:ind w:firstLine="540"/>
        <w:jc w:val="both"/>
        <w:rPr>
          <w:sz w:val="28"/>
          <w:szCs w:val="28"/>
        </w:rPr>
      </w:pPr>
      <w:r w:rsidRPr="00FD7E10">
        <w:rPr>
          <w:sz w:val="28"/>
          <w:szCs w:val="28"/>
        </w:rPr>
        <w:t>18.11. 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w:t>
      </w:r>
      <w:proofErr w:type="spellStart"/>
      <w:r w:rsidRPr="00FD7E10">
        <w:rPr>
          <w:sz w:val="28"/>
          <w:szCs w:val="28"/>
        </w:rPr>
        <w:t>воспитательно</w:t>
      </w:r>
      <w:proofErr w:type="spellEnd"/>
      <w:r w:rsidRPr="00FD7E10">
        <w:rPr>
          <w:sz w:val="28"/>
          <w:szCs w:val="28"/>
        </w:rPr>
        <w:t xml:space="preserve">-образовательной деятельности </w:t>
      </w:r>
      <w:r w:rsidRPr="00FD7E10">
        <w:rPr>
          <w:sz w:val="28"/>
          <w:szCs w:val="28"/>
        </w:rPr>
        <w:lastRenderedPageBreak/>
        <w:t>образовательной организации и образовательных систем разного уровня.</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18.13. </w:t>
      </w:r>
      <w:proofErr w:type="gramStart"/>
      <w:r w:rsidRPr="00FD7E10">
        <w:rPr>
          <w:sz w:val="28"/>
          <w:szCs w:val="28"/>
        </w:rPr>
        <w:t xml:space="preserve">Во внутреннем мониторинге возможна оценка </w:t>
      </w:r>
      <w:proofErr w:type="spellStart"/>
      <w:r w:rsidRPr="00FD7E10">
        <w:rPr>
          <w:sz w:val="28"/>
          <w:szCs w:val="28"/>
        </w:rPr>
        <w:t>сформированности</w:t>
      </w:r>
      <w:proofErr w:type="spellEnd"/>
      <w:r w:rsidRPr="00FD7E10">
        <w:rPr>
          <w:sz w:val="28"/>
          <w:szCs w:val="28"/>
        </w:rPr>
        <w:t xml:space="preserve">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w:t>
      </w:r>
      <w:proofErr w:type="gramEnd"/>
    </w:p>
    <w:p w:rsidR="003D77F1" w:rsidRPr="00FD7E10" w:rsidRDefault="003D77F1" w:rsidP="003D77F1">
      <w:pPr>
        <w:pStyle w:val="ConsPlusNormal"/>
        <w:spacing w:line="360" w:lineRule="auto"/>
        <w:ind w:firstLine="540"/>
        <w:jc w:val="both"/>
        <w:rPr>
          <w:sz w:val="28"/>
          <w:szCs w:val="28"/>
        </w:rPr>
      </w:pPr>
      <w:r w:rsidRPr="00FD7E10">
        <w:rPr>
          <w:sz w:val="28"/>
          <w:szCs w:val="28"/>
        </w:rPr>
        <w:t>18.14.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3D77F1" w:rsidRPr="00FD7E10" w:rsidRDefault="003D77F1" w:rsidP="003D77F1">
      <w:pPr>
        <w:pStyle w:val="ConsPlusNormal"/>
        <w:spacing w:line="360" w:lineRule="auto"/>
        <w:ind w:firstLine="540"/>
        <w:jc w:val="both"/>
        <w:rPr>
          <w:sz w:val="28"/>
          <w:szCs w:val="28"/>
        </w:rPr>
      </w:pPr>
      <w:r w:rsidRPr="00FD7E10">
        <w:rPr>
          <w:sz w:val="28"/>
          <w:szCs w:val="28"/>
        </w:rPr>
        <w:t>18.15. Оценка метапредметных результатов представляет собой оценку достижения пл</w:t>
      </w:r>
      <w:r w:rsidR="002D6D73" w:rsidRPr="00FD7E10">
        <w:rPr>
          <w:sz w:val="28"/>
          <w:szCs w:val="28"/>
        </w:rPr>
        <w:t xml:space="preserve">анируемых результатов освоения </w:t>
      </w:r>
      <w:r w:rsidRPr="00FD7E10">
        <w:rPr>
          <w:sz w:val="28"/>
          <w:szCs w:val="28"/>
        </w:rPr>
        <w:t>ОП СОО, которые отражают совокупность познавательных, коммуникативных и регулятивных универсальных учебных действий.</w:t>
      </w:r>
    </w:p>
    <w:p w:rsidR="003D77F1" w:rsidRPr="00FD7E10" w:rsidRDefault="003D77F1" w:rsidP="003D77F1">
      <w:pPr>
        <w:pStyle w:val="ConsPlusNormal"/>
        <w:spacing w:line="360" w:lineRule="auto"/>
        <w:ind w:firstLine="540"/>
        <w:jc w:val="both"/>
        <w:rPr>
          <w:sz w:val="28"/>
          <w:szCs w:val="28"/>
        </w:rPr>
      </w:pPr>
      <w:r w:rsidRPr="00FD7E10">
        <w:rPr>
          <w:sz w:val="28"/>
          <w:szCs w:val="28"/>
        </w:rPr>
        <w:t>18.16. Формирование метапредметных результатов обеспечивается комплексом освоения программ учебных предметов и внеурочной деятельности.</w:t>
      </w:r>
    </w:p>
    <w:p w:rsidR="003D77F1" w:rsidRPr="00FD7E10" w:rsidRDefault="003D77F1" w:rsidP="003D77F1">
      <w:pPr>
        <w:pStyle w:val="ConsPlusNormal"/>
        <w:spacing w:line="360" w:lineRule="auto"/>
        <w:ind w:firstLine="540"/>
        <w:jc w:val="both"/>
        <w:rPr>
          <w:sz w:val="28"/>
          <w:szCs w:val="28"/>
        </w:rPr>
      </w:pPr>
      <w:r w:rsidRPr="00FD7E10">
        <w:rPr>
          <w:sz w:val="28"/>
          <w:szCs w:val="28"/>
        </w:rPr>
        <w:t>18.17. Основным объектом оценки метапредметных результатов является:</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освоение </w:t>
      </w:r>
      <w:proofErr w:type="gramStart"/>
      <w:r w:rsidRPr="00FD7E10">
        <w:rPr>
          <w:sz w:val="28"/>
          <w:szCs w:val="28"/>
        </w:rPr>
        <w:t>обучающимися</w:t>
      </w:r>
      <w:proofErr w:type="gramEnd"/>
      <w:r w:rsidRPr="00FD7E10">
        <w:rPr>
          <w:sz w:val="28"/>
          <w:szCs w:val="28"/>
        </w:rPr>
        <w:t xml:space="preserve"> универсальных учебных действий (регулятивных, познавательных, коммуникативных);</w:t>
      </w:r>
    </w:p>
    <w:p w:rsidR="003D77F1" w:rsidRPr="00FD7E10" w:rsidRDefault="003D77F1" w:rsidP="003D77F1">
      <w:pPr>
        <w:pStyle w:val="ConsPlusNormal"/>
        <w:spacing w:line="360" w:lineRule="auto"/>
        <w:ind w:firstLine="540"/>
        <w:jc w:val="both"/>
        <w:rPr>
          <w:sz w:val="28"/>
          <w:szCs w:val="28"/>
        </w:rPr>
      </w:pPr>
      <w:r w:rsidRPr="00FD7E10">
        <w:rPr>
          <w:sz w:val="28"/>
          <w:szCs w:val="28"/>
        </w:rP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3D77F1" w:rsidRPr="00FD7E10" w:rsidRDefault="003D77F1" w:rsidP="003D77F1">
      <w:pPr>
        <w:pStyle w:val="ConsPlusNormal"/>
        <w:spacing w:line="360" w:lineRule="auto"/>
        <w:ind w:firstLine="540"/>
        <w:jc w:val="both"/>
        <w:rPr>
          <w:sz w:val="28"/>
          <w:szCs w:val="28"/>
        </w:rPr>
      </w:pPr>
      <w:r w:rsidRPr="00FD7E10">
        <w:rPr>
          <w:sz w:val="28"/>
          <w:szCs w:val="28"/>
        </w:rPr>
        <w:t>овладение навыками учебно-исследовательской, проектной и социальной деятельности.</w:t>
      </w:r>
    </w:p>
    <w:p w:rsidR="003D77F1" w:rsidRPr="00FD7E10" w:rsidRDefault="003D77F1" w:rsidP="003D77F1">
      <w:pPr>
        <w:pStyle w:val="ConsPlusNormal"/>
        <w:spacing w:line="360" w:lineRule="auto"/>
        <w:ind w:firstLine="540"/>
        <w:jc w:val="both"/>
        <w:rPr>
          <w:sz w:val="28"/>
          <w:szCs w:val="28"/>
        </w:rPr>
      </w:pPr>
      <w:r w:rsidRPr="00FD7E10">
        <w:rPr>
          <w:sz w:val="28"/>
          <w:szCs w:val="28"/>
        </w:rPr>
        <w:lastRenderedPageBreak/>
        <w:t xml:space="preserve">18.17.1. В федеральных и региональных процедурах оценки качества образования используется перечень (кодификатор) проверяемых требований к </w:t>
      </w:r>
      <w:proofErr w:type="spellStart"/>
      <w:r w:rsidRPr="00FD7E10">
        <w:rPr>
          <w:sz w:val="28"/>
          <w:szCs w:val="28"/>
        </w:rPr>
        <w:t>метапредметным</w:t>
      </w:r>
      <w:proofErr w:type="spellEnd"/>
      <w:r w:rsidRPr="00FD7E10">
        <w:rPr>
          <w:sz w:val="28"/>
          <w:szCs w:val="28"/>
        </w:rPr>
        <w:t xml:space="preserve"> результатам освоения основной образовательной программы среднего общего образования.</w:t>
      </w:r>
    </w:p>
    <w:p w:rsidR="003D77F1" w:rsidRPr="00FD7E10" w:rsidRDefault="003D77F1" w:rsidP="003D77F1">
      <w:pPr>
        <w:pStyle w:val="ConsPlusNormal"/>
        <w:spacing w:line="360" w:lineRule="auto"/>
        <w:jc w:val="both"/>
        <w:rPr>
          <w:sz w:val="28"/>
          <w:szCs w:val="28"/>
        </w:rPr>
      </w:pPr>
    </w:p>
    <w:p w:rsidR="003D77F1" w:rsidRPr="00FD7E10" w:rsidRDefault="003D77F1" w:rsidP="003D77F1">
      <w:pPr>
        <w:pStyle w:val="ConsPlusNormal"/>
        <w:spacing w:line="360" w:lineRule="auto"/>
        <w:jc w:val="right"/>
        <w:rPr>
          <w:sz w:val="28"/>
          <w:szCs w:val="28"/>
        </w:rPr>
      </w:pPr>
      <w:r w:rsidRPr="00FD7E10">
        <w:rPr>
          <w:sz w:val="28"/>
          <w:szCs w:val="28"/>
        </w:rPr>
        <w:t>Таблица 1</w:t>
      </w:r>
    </w:p>
    <w:p w:rsidR="003D77F1" w:rsidRPr="00FD7E10" w:rsidRDefault="003D77F1" w:rsidP="003D77F1">
      <w:pPr>
        <w:pStyle w:val="ConsPlusNormal"/>
        <w:spacing w:line="360" w:lineRule="auto"/>
        <w:jc w:val="both"/>
        <w:rPr>
          <w:sz w:val="28"/>
          <w:szCs w:val="28"/>
        </w:rPr>
      </w:pPr>
    </w:p>
    <w:p w:rsidR="003D77F1" w:rsidRPr="00FD7E10" w:rsidRDefault="003D77F1" w:rsidP="003D77F1">
      <w:pPr>
        <w:pStyle w:val="ConsPlusNormal"/>
        <w:spacing w:line="360" w:lineRule="auto"/>
        <w:jc w:val="center"/>
        <w:rPr>
          <w:sz w:val="28"/>
          <w:szCs w:val="28"/>
        </w:rPr>
      </w:pPr>
      <w:r w:rsidRPr="00FD7E10">
        <w:rPr>
          <w:sz w:val="28"/>
          <w:szCs w:val="28"/>
        </w:rPr>
        <w:t xml:space="preserve">Перечень (кодификатор) </w:t>
      </w:r>
      <w:proofErr w:type="gramStart"/>
      <w:r w:rsidRPr="00FD7E10">
        <w:rPr>
          <w:sz w:val="28"/>
          <w:szCs w:val="28"/>
        </w:rPr>
        <w:t>проверяемых</w:t>
      </w:r>
      <w:proofErr w:type="gramEnd"/>
    </w:p>
    <w:p w:rsidR="003D77F1" w:rsidRPr="00FD7E10" w:rsidRDefault="003D77F1" w:rsidP="003D77F1">
      <w:pPr>
        <w:pStyle w:val="ConsPlusNormal"/>
        <w:spacing w:line="360" w:lineRule="auto"/>
        <w:jc w:val="center"/>
        <w:rPr>
          <w:sz w:val="28"/>
          <w:szCs w:val="28"/>
        </w:rPr>
      </w:pPr>
      <w:r w:rsidRPr="00FD7E10">
        <w:rPr>
          <w:sz w:val="28"/>
          <w:szCs w:val="28"/>
        </w:rPr>
        <w:t xml:space="preserve">требований к </w:t>
      </w:r>
      <w:proofErr w:type="spellStart"/>
      <w:r w:rsidRPr="00FD7E10">
        <w:rPr>
          <w:sz w:val="28"/>
          <w:szCs w:val="28"/>
        </w:rPr>
        <w:t>метапредметным</w:t>
      </w:r>
      <w:proofErr w:type="spellEnd"/>
      <w:r w:rsidRPr="00FD7E10">
        <w:rPr>
          <w:sz w:val="28"/>
          <w:szCs w:val="28"/>
        </w:rPr>
        <w:t xml:space="preserve"> результатам освоения </w:t>
      </w:r>
    </w:p>
    <w:p w:rsidR="003D77F1" w:rsidRPr="00FD7E10" w:rsidRDefault="003D77F1" w:rsidP="003D77F1">
      <w:pPr>
        <w:pStyle w:val="ConsPlusNormal"/>
        <w:spacing w:line="360" w:lineRule="auto"/>
        <w:jc w:val="center"/>
        <w:rPr>
          <w:sz w:val="28"/>
          <w:szCs w:val="28"/>
        </w:rPr>
      </w:pPr>
      <w:r w:rsidRPr="00FD7E10">
        <w:rPr>
          <w:sz w:val="28"/>
          <w:szCs w:val="28"/>
        </w:rPr>
        <w:t>образовательной программы среднего общего образования</w:t>
      </w:r>
    </w:p>
    <w:p w:rsidR="003D77F1" w:rsidRPr="00FD7E10" w:rsidRDefault="003D77F1" w:rsidP="003D77F1">
      <w:pPr>
        <w:pStyle w:val="ConsPlusNormal"/>
        <w:spacing w:line="360" w:lineRule="auto"/>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Код проверяемого требования</w:t>
            </w:r>
          </w:p>
        </w:tc>
        <w:tc>
          <w:tcPr>
            <w:tcW w:w="7370" w:type="dxa"/>
          </w:tcPr>
          <w:p w:rsidR="003D77F1" w:rsidRPr="00FD7E10" w:rsidRDefault="003D77F1" w:rsidP="008B5C47">
            <w:pPr>
              <w:pStyle w:val="ConsPlusNormal"/>
              <w:jc w:val="center"/>
              <w:rPr>
                <w:sz w:val="28"/>
                <w:szCs w:val="28"/>
              </w:rPr>
            </w:pPr>
            <w:r w:rsidRPr="00FD7E10">
              <w:rPr>
                <w:sz w:val="28"/>
                <w:szCs w:val="28"/>
              </w:rPr>
              <w:t xml:space="preserve">Проверяемые требования к </w:t>
            </w:r>
            <w:proofErr w:type="spellStart"/>
            <w:r w:rsidRPr="00FD7E10">
              <w:rPr>
                <w:sz w:val="28"/>
                <w:szCs w:val="28"/>
              </w:rPr>
              <w:t>метапредметным</w:t>
            </w:r>
            <w:proofErr w:type="spellEnd"/>
            <w:r w:rsidRPr="00FD7E10">
              <w:rPr>
                <w:sz w:val="28"/>
                <w:szCs w:val="28"/>
              </w:rPr>
              <w:t xml:space="preserve"> результатам освоения основной образовательной программы среднего общего образования</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w:t>
            </w:r>
          </w:p>
        </w:tc>
        <w:tc>
          <w:tcPr>
            <w:tcW w:w="7370" w:type="dxa"/>
          </w:tcPr>
          <w:p w:rsidR="003D77F1" w:rsidRPr="00FD7E10" w:rsidRDefault="003D77F1" w:rsidP="008B5C47">
            <w:pPr>
              <w:pStyle w:val="ConsPlusNormal"/>
              <w:jc w:val="both"/>
              <w:rPr>
                <w:sz w:val="28"/>
                <w:szCs w:val="28"/>
              </w:rPr>
            </w:pPr>
            <w:r w:rsidRPr="00FD7E10">
              <w:rPr>
                <w:sz w:val="28"/>
                <w:szCs w:val="28"/>
              </w:rPr>
              <w:t>Познавательные универсальные учебные действия (далее - УУД)</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1.1</w:t>
            </w:r>
          </w:p>
        </w:tc>
        <w:tc>
          <w:tcPr>
            <w:tcW w:w="7370" w:type="dxa"/>
          </w:tcPr>
          <w:p w:rsidR="003D77F1" w:rsidRPr="00FD7E10" w:rsidRDefault="003D77F1" w:rsidP="008B5C47">
            <w:pPr>
              <w:pStyle w:val="ConsPlusNormal"/>
              <w:jc w:val="both"/>
              <w:rPr>
                <w:sz w:val="28"/>
                <w:szCs w:val="28"/>
              </w:rPr>
            </w:pPr>
            <w:r w:rsidRPr="00FD7E10">
              <w:rPr>
                <w:sz w:val="28"/>
                <w:szCs w:val="28"/>
              </w:rPr>
              <w:t>Базовые логические действия</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1.1.1</w:t>
            </w:r>
          </w:p>
        </w:tc>
        <w:tc>
          <w:tcPr>
            <w:tcW w:w="7370" w:type="dxa"/>
          </w:tcPr>
          <w:p w:rsidR="003D77F1" w:rsidRPr="00FD7E10" w:rsidRDefault="003D77F1" w:rsidP="008B5C47">
            <w:pPr>
              <w:pStyle w:val="ConsPlusNormal"/>
              <w:jc w:val="both"/>
              <w:rPr>
                <w:sz w:val="28"/>
                <w:szCs w:val="28"/>
              </w:rPr>
            </w:pPr>
            <w:r w:rsidRPr="00FD7E10">
              <w:rPr>
                <w:sz w:val="28"/>
                <w:szCs w:val="28"/>
              </w:rPr>
              <w:t>Устанавливать существенный признак или основания для сравнения, классификации и обобщения</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1.1.2</w:t>
            </w:r>
          </w:p>
        </w:tc>
        <w:tc>
          <w:tcPr>
            <w:tcW w:w="7370" w:type="dxa"/>
          </w:tcPr>
          <w:p w:rsidR="003D77F1" w:rsidRPr="00FD7E10" w:rsidRDefault="003D77F1" w:rsidP="008B5C47">
            <w:pPr>
              <w:pStyle w:val="ConsPlusNormal"/>
              <w:jc w:val="both"/>
              <w:rPr>
                <w:sz w:val="28"/>
                <w:szCs w:val="28"/>
              </w:rPr>
            </w:pPr>
            <w:r w:rsidRPr="00FD7E10">
              <w:rPr>
                <w:sz w:val="28"/>
                <w:szCs w:val="28"/>
              </w:rPr>
              <w:t>Выявлять закономерности и противоречия в рассматриваемых явлениях</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1.1.3</w:t>
            </w:r>
          </w:p>
        </w:tc>
        <w:tc>
          <w:tcPr>
            <w:tcW w:w="7370" w:type="dxa"/>
          </w:tcPr>
          <w:p w:rsidR="003D77F1" w:rsidRPr="00FD7E10" w:rsidRDefault="003D77F1" w:rsidP="008B5C47">
            <w:pPr>
              <w:pStyle w:val="ConsPlusNormal"/>
              <w:jc w:val="both"/>
              <w:rPr>
                <w:sz w:val="28"/>
                <w:szCs w:val="28"/>
              </w:rPr>
            </w:pPr>
            <w:r w:rsidRPr="00FD7E10">
              <w:rPr>
                <w:sz w:val="28"/>
                <w:szCs w:val="28"/>
              </w:rPr>
              <w:t>Самостоятельно формулировать и актуализировать проблему, рассматривать ее всесторонне;</w:t>
            </w:r>
          </w:p>
          <w:p w:rsidR="003D77F1" w:rsidRPr="00FD7E10" w:rsidRDefault="003D77F1" w:rsidP="008B5C47">
            <w:pPr>
              <w:pStyle w:val="ConsPlusNormal"/>
              <w:jc w:val="both"/>
              <w:rPr>
                <w:sz w:val="28"/>
                <w:szCs w:val="28"/>
              </w:rPr>
            </w:pPr>
            <w:r w:rsidRPr="00FD7E10">
              <w:rPr>
                <w:sz w:val="28"/>
                <w:szCs w:val="28"/>
              </w:rPr>
              <w:t>определять цели деятельности, задавать параметры и критерии их достижения</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1.1.4</w:t>
            </w:r>
          </w:p>
        </w:tc>
        <w:tc>
          <w:tcPr>
            <w:tcW w:w="7370" w:type="dxa"/>
          </w:tcPr>
          <w:p w:rsidR="003D77F1" w:rsidRPr="00FD7E10" w:rsidRDefault="003D77F1" w:rsidP="008B5C47">
            <w:pPr>
              <w:pStyle w:val="ConsPlusNormal"/>
              <w:jc w:val="both"/>
              <w:rPr>
                <w:sz w:val="28"/>
                <w:szCs w:val="28"/>
              </w:rPr>
            </w:pPr>
            <w:r w:rsidRPr="00FD7E10">
              <w:rPr>
                <w:sz w:val="28"/>
                <w:szCs w:val="28"/>
              </w:rPr>
              <w:t>Вносить коррективы в деятельность, оценивать соответствие результатов целям, оценивать риски последствий деятельности</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1.1.5</w:t>
            </w:r>
          </w:p>
        </w:tc>
        <w:tc>
          <w:tcPr>
            <w:tcW w:w="7370" w:type="dxa"/>
          </w:tcPr>
          <w:p w:rsidR="003D77F1" w:rsidRPr="00FD7E10" w:rsidRDefault="003D77F1" w:rsidP="008B5C47">
            <w:pPr>
              <w:pStyle w:val="ConsPlusNormal"/>
              <w:jc w:val="both"/>
              <w:rPr>
                <w:sz w:val="28"/>
                <w:szCs w:val="28"/>
              </w:rPr>
            </w:pPr>
            <w:r w:rsidRPr="00FD7E10">
              <w:rPr>
                <w:sz w:val="28"/>
                <w:szCs w:val="28"/>
              </w:rPr>
              <w:t>Развивать креативное мышление при решении жизненных проблем</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1.2</w:t>
            </w:r>
          </w:p>
        </w:tc>
        <w:tc>
          <w:tcPr>
            <w:tcW w:w="7370" w:type="dxa"/>
          </w:tcPr>
          <w:p w:rsidR="003D77F1" w:rsidRPr="00FD7E10" w:rsidRDefault="003D77F1" w:rsidP="008B5C47">
            <w:pPr>
              <w:pStyle w:val="ConsPlusNormal"/>
              <w:jc w:val="both"/>
              <w:rPr>
                <w:sz w:val="28"/>
                <w:szCs w:val="28"/>
              </w:rPr>
            </w:pPr>
            <w:r w:rsidRPr="00FD7E10">
              <w:rPr>
                <w:sz w:val="28"/>
                <w:szCs w:val="28"/>
              </w:rPr>
              <w:t>Базовые исследовательские действия</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1.2.1</w:t>
            </w:r>
          </w:p>
        </w:tc>
        <w:tc>
          <w:tcPr>
            <w:tcW w:w="7370" w:type="dxa"/>
          </w:tcPr>
          <w:p w:rsidR="003D77F1" w:rsidRPr="00FD7E10" w:rsidRDefault="003D77F1" w:rsidP="008B5C47">
            <w:pPr>
              <w:pStyle w:val="ConsPlusNormal"/>
              <w:jc w:val="both"/>
              <w:rPr>
                <w:sz w:val="28"/>
                <w:szCs w:val="28"/>
              </w:rPr>
            </w:pPr>
            <w:r w:rsidRPr="00FD7E10">
              <w:rPr>
                <w:sz w:val="28"/>
                <w:szCs w:val="28"/>
              </w:rPr>
              <w:t>Владеть навыками учебно-исследовательской и проектной деятельности, навыками разрешения проблем</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lastRenderedPageBreak/>
              <w:t>1.2.2</w:t>
            </w:r>
          </w:p>
        </w:tc>
        <w:tc>
          <w:tcPr>
            <w:tcW w:w="7370" w:type="dxa"/>
          </w:tcPr>
          <w:p w:rsidR="003D77F1" w:rsidRPr="00FD7E10" w:rsidRDefault="003D77F1" w:rsidP="008B5C47">
            <w:pPr>
              <w:pStyle w:val="ConsPlusNormal"/>
              <w:jc w:val="both"/>
              <w:rPr>
                <w:sz w:val="28"/>
                <w:szCs w:val="28"/>
              </w:rPr>
            </w:pPr>
            <w:r w:rsidRPr="00FD7E10">
              <w:rPr>
                <w:sz w:val="28"/>
                <w:szCs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1.2.3</w:t>
            </w:r>
          </w:p>
        </w:tc>
        <w:tc>
          <w:tcPr>
            <w:tcW w:w="7370" w:type="dxa"/>
          </w:tcPr>
          <w:p w:rsidR="003D77F1" w:rsidRPr="00FD7E10" w:rsidRDefault="003D77F1" w:rsidP="008B5C47">
            <w:pPr>
              <w:pStyle w:val="ConsPlusNormal"/>
              <w:jc w:val="both"/>
              <w:rPr>
                <w:sz w:val="28"/>
                <w:szCs w:val="28"/>
              </w:rPr>
            </w:pPr>
            <w:r w:rsidRPr="00FD7E10">
              <w:rPr>
                <w:sz w:val="28"/>
                <w:szCs w:val="28"/>
              </w:rPr>
              <w:t>Формирование научного типа мышления, владение научной терминологией, ключевыми понятиями и методами</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1.2.4</w:t>
            </w:r>
          </w:p>
        </w:tc>
        <w:tc>
          <w:tcPr>
            <w:tcW w:w="7370" w:type="dxa"/>
          </w:tcPr>
          <w:p w:rsidR="003D77F1" w:rsidRPr="00FD7E10" w:rsidRDefault="003D77F1" w:rsidP="008B5C47">
            <w:pPr>
              <w:pStyle w:val="ConsPlusNormal"/>
              <w:jc w:val="both"/>
              <w:rPr>
                <w:sz w:val="28"/>
                <w:szCs w:val="28"/>
              </w:rPr>
            </w:pPr>
            <w:r w:rsidRPr="00FD7E10">
              <w:rPr>
                <w:sz w:val="28"/>
                <w:szCs w:val="28"/>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1.2.5</w:t>
            </w:r>
          </w:p>
        </w:tc>
        <w:tc>
          <w:tcPr>
            <w:tcW w:w="7370" w:type="dxa"/>
          </w:tcPr>
          <w:p w:rsidR="003D77F1" w:rsidRPr="00FD7E10" w:rsidRDefault="003D77F1" w:rsidP="008B5C47">
            <w:pPr>
              <w:pStyle w:val="ConsPlusNormal"/>
              <w:jc w:val="both"/>
              <w:rPr>
                <w:sz w:val="28"/>
                <w:szCs w:val="28"/>
              </w:rPr>
            </w:pPr>
            <w:r w:rsidRPr="00FD7E10">
              <w:rPr>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1.2.6</w:t>
            </w:r>
          </w:p>
        </w:tc>
        <w:tc>
          <w:tcPr>
            <w:tcW w:w="7370" w:type="dxa"/>
          </w:tcPr>
          <w:p w:rsidR="003D77F1" w:rsidRPr="00FD7E10" w:rsidRDefault="003D77F1" w:rsidP="008B5C47">
            <w:pPr>
              <w:pStyle w:val="ConsPlusNormal"/>
              <w:jc w:val="both"/>
              <w:rPr>
                <w:sz w:val="28"/>
                <w:szCs w:val="28"/>
              </w:rPr>
            </w:pPr>
            <w:r w:rsidRPr="00FD7E10">
              <w:rPr>
                <w:sz w:val="28"/>
                <w:szCs w:val="28"/>
              </w:rPr>
              <w:t>Уметь переносить знания в познавательную и практическую области жизнедеятельности;</w:t>
            </w:r>
          </w:p>
          <w:p w:rsidR="003D77F1" w:rsidRPr="00FD7E10" w:rsidRDefault="003D77F1" w:rsidP="008B5C47">
            <w:pPr>
              <w:pStyle w:val="ConsPlusNormal"/>
              <w:jc w:val="both"/>
              <w:rPr>
                <w:sz w:val="28"/>
                <w:szCs w:val="28"/>
              </w:rPr>
            </w:pPr>
            <w:r w:rsidRPr="00FD7E10">
              <w:rPr>
                <w:sz w:val="28"/>
                <w:szCs w:val="28"/>
              </w:rPr>
              <w:t>уметь интегрировать знания из разных предметных областей;</w:t>
            </w:r>
          </w:p>
          <w:p w:rsidR="003D77F1" w:rsidRPr="00FD7E10" w:rsidRDefault="003D77F1" w:rsidP="008B5C47">
            <w:pPr>
              <w:pStyle w:val="ConsPlusNormal"/>
              <w:jc w:val="both"/>
              <w:rPr>
                <w:sz w:val="28"/>
                <w:szCs w:val="28"/>
              </w:rPr>
            </w:pPr>
            <w:r w:rsidRPr="00FD7E10">
              <w:rPr>
                <w:sz w:val="28"/>
                <w:szCs w:val="28"/>
              </w:rPr>
              <w:t>осуществлять целенаправленный поиск переноса средств и способов действия в профессиональную среду</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1.2.7</w:t>
            </w:r>
          </w:p>
        </w:tc>
        <w:tc>
          <w:tcPr>
            <w:tcW w:w="7370" w:type="dxa"/>
          </w:tcPr>
          <w:p w:rsidR="003D77F1" w:rsidRPr="00FD7E10" w:rsidRDefault="003D77F1" w:rsidP="008B5C47">
            <w:pPr>
              <w:pStyle w:val="ConsPlusNormal"/>
              <w:jc w:val="both"/>
              <w:rPr>
                <w:sz w:val="28"/>
                <w:szCs w:val="28"/>
              </w:rPr>
            </w:pPr>
            <w:r w:rsidRPr="00FD7E10">
              <w:rPr>
                <w:sz w:val="28"/>
                <w:szCs w:val="28"/>
              </w:rPr>
              <w:t>Способность и готовность к самостоятельному поиску методов решения практических задач, применению различных методов познания;</w:t>
            </w:r>
          </w:p>
          <w:p w:rsidR="003D77F1" w:rsidRPr="00FD7E10" w:rsidRDefault="003D77F1" w:rsidP="008B5C47">
            <w:pPr>
              <w:pStyle w:val="ConsPlusNormal"/>
              <w:jc w:val="both"/>
              <w:rPr>
                <w:sz w:val="28"/>
                <w:szCs w:val="28"/>
              </w:rPr>
            </w:pPr>
            <w:r w:rsidRPr="00FD7E10">
              <w:rPr>
                <w:sz w:val="28"/>
                <w:szCs w:val="28"/>
              </w:rPr>
              <w:t>ставить и формулировать собственные задачи в образовательной деятельности и жизненных ситуациях;</w:t>
            </w:r>
          </w:p>
          <w:p w:rsidR="003D77F1" w:rsidRPr="00FD7E10" w:rsidRDefault="003D77F1" w:rsidP="008B5C47">
            <w:pPr>
              <w:pStyle w:val="ConsPlusNormal"/>
              <w:jc w:val="both"/>
              <w:rPr>
                <w:sz w:val="28"/>
                <w:szCs w:val="28"/>
              </w:rPr>
            </w:pPr>
            <w:r w:rsidRPr="00FD7E10">
              <w:rPr>
                <w:sz w:val="28"/>
                <w:szCs w:val="28"/>
              </w:rPr>
              <w:t>ставить проблемы и задачи, допускающие альтернативные решения;</w:t>
            </w:r>
          </w:p>
          <w:p w:rsidR="003D77F1" w:rsidRPr="00FD7E10" w:rsidRDefault="003D77F1" w:rsidP="008B5C47">
            <w:pPr>
              <w:pStyle w:val="ConsPlusNormal"/>
              <w:jc w:val="both"/>
              <w:rPr>
                <w:sz w:val="28"/>
                <w:szCs w:val="28"/>
              </w:rPr>
            </w:pPr>
            <w:r w:rsidRPr="00FD7E10">
              <w:rPr>
                <w:sz w:val="28"/>
                <w:szCs w:val="28"/>
              </w:rPr>
              <w:t>выдвигать новые идеи, предлагать оригинальные подходы и решения;</w:t>
            </w:r>
          </w:p>
          <w:p w:rsidR="003D77F1" w:rsidRPr="00FD7E10" w:rsidRDefault="003D77F1" w:rsidP="008B5C47">
            <w:pPr>
              <w:pStyle w:val="ConsPlusNormal"/>
              <w:jc w:val="both"/>
              <w:rPr>
                <w:sz w:val="28"/>
                <w:szCs w:val="28"/>
              </w:rPr>
            </w:pPr>
            <w:r w:rsidRPr="00FD7E10">
              <w:rPr>
                <w:sz w:val="28"/>
                <w:szCs w:val="28"/>
              </w:rPr>
              <w:t>разрабатывать план решения проблемы с учетом анализа имеющихся материальных и нематериальных ресурсов</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1.3</w:t>
            </w:r>
          </w:p>
        </w:tc>
        <w:tc>
          <w:tcPr>
            <w:tcW w:w="7370" w:type="dxa"/>
          </w:tcPr>
          <w:p w:rsidR="003D77F1" w:rsidRPr="00FD7E10" w:rsidRDefault="003D77F1" w:rsidP="008B5C47">
            <w:pPr>
              <w:pStyle w:val="ConsPlusNormal"/>
              <w:jc w:val="both"/>
              <w:rPr>
                <w:sz w:val="28"/>
                <w:szCs w:val="28"/>
              </w:rPr>
            </w:pPr>
            <w:r w:rsidRPr="00FD7E10">
              <w:rPr>
                <w:sz w:val="28"/>
                <w:szCs w:val="28"/>
              </w:rPr>
              <w:t>Работа с информацией</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1.3.1</w:t>
            </w:r>
          </w:p>
        </w:tc>
        <w:tc>
          <w:tcPr>
            <w:tcW w:w="7370" w:type="dxa"/>
          </w:tcPr>
          <w:p w:rsidR="003D77F1" w:rsidRPr="00FD7E10" w:rsidRDefault="003D77F1" w:rsidP="008B5C47">
            <w:pPr>
              <w:pStyle w:val="ConsPlusNormal"/>
              <w:jc w:val="both"/>
              <w:rPr>
                <w:sz w:val="28"/>
                <w:szCs w:val="28"/>
              </w:rPr>
            </w:pPr>
            <w:r w:rsidRPr="00FD7E10">
              <w:rPr>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1.3.2</w:t>
            </w:r>
          </w:p>
        </w:tc>
        <w:tc>
          <w:tcPr>
            <w:tcW w:w="7370" w:type="dxa"/>
          </w:tcPr>
          <w:p w:rsidR="003D77F1" w:rsidRPr="00FD7E10" w:rsidRDefault="003D77F1" w:rsidP="008B5C47">
            <w:pPr>
              <w:pStyle w:val="ConsPlusNormal"/>
              <w:jc w:val="both"/>
              <w:rPr>
                <w:sz w:val="28"/>
                <w:szCs w:val="28"/>
              </w:rPr>
            </w:pPr>
            <w:r w:rsidRPr="00FD7E10">
              <w:rPr>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lastRenderedPageBreak/>
              <w:t>1.3.3</w:t>
            </w:r>
          </w:p>
        </w:tc>
        <w:tc>
          <w:tcPr>
            <w:tcW w:w="7370" w:type="dxa"/>
          </w:tcPr>
          <w:p w:rsidR="003D77F1" w:rsidRPr="00FD7E10" w:rsidRDefault="003D77F1" w:rsidP="008B5C47">
            <w:pPr>
              <w:pStyle w:val="ConsPlusNormal"/>
              <w:jc w:val="both"/>
              <w:rPr>
                <w:sz w:val="28"/>
                <w:szCs w:val="28"/>
              </w:rPr>
            </w:pPr>
            <w:r w:rsidRPr="00FD7E10">
              <w:rPr>
                <w:sz w:val="28"/>
                <w:szCs w:val="28"/>
              </w:rPr>
              <w:t>Оценивать достоверность, легитимность информации, ее соответствие правовым и морально-этическим нормам</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1.3.4</w:t>
            </w:r>
          </w:p>
        </w:tc>
        <w:tc>
          <w:tcPr>
            <w:tcW w:w="7370" w:type="dxa"/>
          </w:tcPr>
          <w:p w:rsidR="003D77F1" w:rsidRPr="00FD7E10" w:rsidRDefault="003D77F1" w:rsidP="008B5C47">
            <w:pPr>
              <w:pStyle w:val="ConsPlusNormal"/>
              <w:jc w:val="both"/>
              <w:rPr>
                <w:sz w:val="28"/>
                <w:szCs w:val="28"/>
              </w:rPr>
            </w:pPr>
            <w:r w:rsidRPr="00FD7E10">
              <w:rPr>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1.3.5</w:t>
            </w:r>
          </w:p>
        </w:tc>
        <w:tc>
          <w:tcPr>
            <w:tcW w:w="7370" w:type="dxa"/>
          </w:tcPr>
          <w:p w:rsidR="003D77F1" w:rsidRPr="00FD7E10" w:rsidRDefault="003D77F1" w:rsidP="008B5C47">
            <w:pPr>
              <w:pStyle w:val="ConsPlusNormal"/>
              <w:jc w:val="both"/>
              <w:rPr>
                <w:sz w:val="28"/>
                <w:szCs w:val="28"/>
              </w:rPr>
            </w:pPr>
            <w:r w:rsidRPr="00FD7E10">
              <w:rPr>
                <w:sz w:val="28"/>
                <w:szCs w:val="28"/>
              </w:rPr>
              <w:t>Владеть навыками распознавания и защиты информации, информационной безопасности личности</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2</w:t>
            </w:r>
          </w:p>
        </w:tc>
        <w:tc>
          <w:tcPr>
            <w:tcW w:w="7370" w:type="dxa"/>
          </w:tcPr>
          <w:p w:rsidR="003D77F1" w:rsidRPr="00FD7E10" w:rsidRDefault="003D77F1" w:rsidP="008B5C47">
            <w:pPr>
              <w:pStyle w:val="ConsPlusNormal"/>
              <w:jc w:val="both"/>
              <w:rPr>
                <w:sz w:val="28"/>
                <w:szCs w:val="28"/>
              </w:rPr>
            </w:pPr>
            <w:r w:rsidRPr="00FD7E10">
              <w:rPr>
                <w:sz w:val="28"/>
                <w:szCs w:val="28"/>
              </w:rPr>
              <w:t>Коммуникативные УУД</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2.1</w:t>
            </w:r>
          </w:p>
        </w:tc>
        <w:tc>
          <w:tcPr>
            <w:tcW w:w="7370" w:type="dxa"/>
          </w:tcPr>
          <w:p w:rsidR="003D77F1" w:rsidRPr="00FD7E10" w:rsidRDefault="003D77F1" w:rsidP="008B5C47">
            <w:pPr>
              <w:pStyle w:val="ConsPlusNormal"/>
              <w:jc w:val="both"/>
              <w:rPr>
                <w:sz w:val="28"/>
                <w:szCs w:val="28"/>
              </w:rPr>
            </w:pPr>
            <w:r w:rsidRPr="00FD7E10">
              <w:rPr>
                <w:sz w:val="28"/>
                <w:szCs w:val="28"/>
              </w:rPr>
              <w:t>Общение</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2.1.1</w:t>
            </w:r>
          </w:p>
        </w:tc>
        <w:tc>
          <w:tcPr>
            <w:tcW w:w="7370" w:type="dxa"/>
          </w:tcPr>
          <w:p w:rsidR="003D77F1" w:rsidRPr="00FD7E10" w:rsidRDefault="003D77F1" w:rsidP="008B5C47">
            <w:pPr>
              <w:pStyle w:val="ConsPlusNormal"/>
              <w:jc w:val="both"/>
              <w:rPr>
                <w:sz w:val="28"/>
                <w:szCs w:val="28"/>
              </w:rPr>
            </w:pPr>
            <w:r w:rsidRPr="00FD7E10">
              <w:rPr>
                <w:sz w:val="28"/>
                <w:szCs w:val="28"/>
              </w:rPr>
              <w:t>Осуществлять коммуникации во всех сферах жизни;</w:t>
            </w:r>
          </w:p>
          <w:p w:rsidR="003D77F1" w:rsidRPr="00FD7E10" w:rsidRDefault="003D77F1" w:rsidP="008B5C47">
            <w:pPr>
              <w:pStyle w:val="ConsPlusNormal"/>
              <w:jc w:val="both"/>
              <w:rPr>
                <w:sz w:val="28"/>
                <w:szCs w:val="28"/>
              </w:rPr>
            </w:pPr>
            <w:r w:rsidRPr="00FD7E10">
              <w:rPr>
                <w:sz w:val="28"/>
                <w:szCs w:val="28"/>
              </w:rPr>
              <w:t>владеть различными способами общения и взаимодействия</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2.1.2</w:t>
            </w:r>
          </w:p>
        </w:tc>
        <w:tc>
          <w:tcPr>
            <w:tcW w:w="7370" w:type="dxa"/>
          </w:tcPr>
          <w:p w:rsidR="003D77F1" w:rsidRPr="00FD7E10" w:rsidRDefault="003D77F1" w:rsidP="008B5C47">
            <w:pPr>
              <w:pStyle w:val="ConsPlusNormal"/>
              <w:jc w:val="both"/>
              <w:rPr>
                <w:sz w:val="28"/>
                <w:szCs w:val="28"/>
              </w:rPr>
            </w:pPr>
            <w:r w:rsidRPr="00FD7E10">
              <w:rPr>
                <w:sz w:val="28"/>
                <w:szCs w:val="28"/>
              </w:rPr>
              <w:t>Развернуто и логично излагать свою точку зрения с использованием языковых средств</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2.1.3</w:t>
            </w:r>
          </w:p>
        </w:tc>
        <w:tc>
          <w:tcPr>
            <w:tcW w:w="7370" w:type="dxa"/>
          </w:tcPr>
          <w:p w:rsidR="003D77F1" w:rsidRPr="00FD7E10" w:rsidRDefault="003D77F1" w:rsidP="008B5C47">
            <w:pPr>
              <w:pStyle w:val="ConsPlusNormal"/>
              <w:jc w:val="both"/>
              <w:rPr>
                <w:sz w:val="28"/>
                <w:szCs w:val="28"/>
              </w:rPr>
            </w:pPr>
            <w:r w:rsidRPr="00FD7E10">
              <w:rPr>
                <w:sz w:val="28"/>
                <w:szCs w:val="28"/>
              </w:rPr>
              <w:t>Аргументированно вести диалог</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3</w:t>
            </w:r>
          </w:p>
        </w:tc>
        <w:tc>
          <w:tcPr>
            <w:tcW w:w="7370" w:type="dxa"/>
          </w:tcPr>
          <w:p w:rsidR="003D77F1" w:rsidRPr="00FD7E10" w:rsidRDefault="003D77F1" w:rsidP="008B5C47">
            <w:pPr>
              <w:pStyle w:val="ConsPlusNormal"/>
              <w:jc w:val="both"/>
              <w:rPr>
                <w:sz w:val="28"/>
                <w:szCs w:val="28"/>
              </w:rPr>
            </w:pPr>
            <w:r w:rsidRPr="00FD7E10">
              <w:rPr>
                <w:sz w:val="28"/>
                <w:szCs w:val="28"/>
              </w:rPr>
              <w:t>Регулятивные УУД</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3.1</w:t>
            </w:r>
          </w:p>
        </w:tc>
        <w:tc>
          <w:tcPr>
            <w:tcW w:w="7370" w:type="dxa"/>
          </w:tcPr>
          <w:p w:rsidR="003D77F1" w:rsidRPr="00FD7E10" w:rsidRDefault="003D77F1" w:rsidP="008B5C47">
            <w:pPr>
              <w:pStyle w:val="ConsPlusNormal"/>
              <w:jc w:val="both"/>
              <w:rPr>
                <w:sz w:val="28"/>
                <w:szCs w:val="28"/>
              </w:rPr>
            </w:pPr>
            <w:r w:rsidRPr="00FD7E10">
              <w:rPr>
                <w:sz w:val="28"/>
                <w:szCs w:val="28"/>
              </w:rPr>
              <w:t>Самоорганизация</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3.1.1</w:t>
            </w:r>
          </w:p>
        </w:tc>
        <w:tc>
          <w:tcPr>
            <w:tcW w:w="7370" w:type="dxa"/>
          </w:tcPr>
          <w:p w:rsidR="003D77F1" w:rsidRPr="00FD7E10" w:rsidRDefault="003D77F1" w:rsidP="008B5C47">
            <w:pPr>
              <w:pStyle w:val="ConsPlusNormal"/>
              <w:jc w:val="both"/>
              <w:rPr>
                <w:sz w:val="28"/>
                <w:szCs w:val="28"/>
              </w:rPr>
            </w:pPr>
            <w:r w:rsidRPr="00FD7E10">
              <w:rPr>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D77F1" w:rsidRPr="00FD7E10" w:rsidRDefault="003D77F1" w:rsidP="008B5C47">
            <w:pPr>
              <w:pStyle w:val="ConsPlusNormal"/>
              <w:jc w:val="both"/>
              <w:rPr>
                <w:sz w:val="28"/>
                <w:szCs w:val="28"/>
              </w:rPr>
            </w:pPr>
            <w:r w:rsidRPr="00FD7E10">
              <w:rPr>
                <w:sz w:val="28"/>
                <w:szCs w:val="28"/>
              </w:rPr>
              <w:t>давать оценку новым ситуациям</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3.1.2</w:t>
            </w:r>
          </w:p>
        </w:tc>
        <w:tc>
          <w:tcPr>
            <w:tcW w:w="7370" w:type="dxa"/>
          </w:tcPr>
          <w:p w:rsidR="003D77F1" w:rsidRPr="00FD7E10" w:rsidRDefault="003D77F1" w:rsidP="008B5C47">
            <w:pPr>
              <w:pStyle w:val="ConsPlusNormal"/>
              <w:jc w:val="both"/>
              <w:rPr>
                <w:sz w:val="28"/>
                <w:szCs w:val="28"/>
              </w:rPr>
            </w:pPr>
            <w:r w:rsidRPr="00FD7E10">
              <w:rPr>
                <w:sz w:val="28"/>
                <w:szCs w:val="28"/>
              </w:rPr>
              <w:t>Самостоятельно составлять план решения проблемы с учетом имеющихся ресурсов, собственных возможностей и предпочтений;</w:t>
            </w:r>
          </w:p>
          <w:p w:rsidR="003D77F1" w:rsidRPr="00FD7E10" w:rsidRDefault="003D77F1" w:rsidP="008B5C47">
            <w:pPr>
              <w:pStyle w:val="ConsPlusNormal"/>
              <w:jc w:val="both"/>
              <w:rPr>
                <w:sz w:val="28"/>
                <w:szCs w:val="28"/>
              </w:rPr>
            </w:pPr>
            <w:r w:rsidRPr="00FD7E10">
              <w:rPr>
                <w:sz w:val="28"/>
                <w:szCs w:val="28"/>
              </w:rPr>
              <w:t>делать осознанный выбор, аргументировать его, брать ответственность за решение;</w:t>
            </w:r>
          </w:p>
          <w:p w:rsidR="003D77F1" w:rsidRPr="00FD7E10" w:rsidRDefault="003D77F1" w:rsidP="008B5C47">
            <w:pPr>
              <w:pStyle w:val="ConsPlusNormal"/>
              <w:jc w:val="both"/>
              <w:rPr>
                <w:sz w:val="28"/>
                <w:szCs w:val="28"/>
              </w:rPr>
            </w:pPr>
            <w:r w:rsidRPr="00FD7E10">
              <w:rPr>
                <w:sz w:val="28"/>
                <w:szCs w:val="28"/>
              </w:rPr>
              <w:t>оценивать приобретенный опыт;</w:t>
            </w:r>
          </w:p>
          <w:p w:rsidR="003D77F1" w:rsidRPr="00FD7E10" w:rsidRDefault="003D77F1" w:rsidP="008B5C47">
            <w:pPr>
              <w:pStyle w:val="ConsPlusNormal"/>
              <w:jc w:val="both"/>
              <w:rPr>
                <w:sz w:val="28"/>
                <w:szCs w:val="28"/>
              </w:rPr>
            </w:pPr>
            <w:r w:rsidRPr="00FD7E10">
              <w:rPr>
                <w:sz w:val="28"/>
                <w:szCs w:val="28"/>
              </w:rPr>
              <w:t>способствовать формированию и проявлению широкой эрудиции в разных областях знаний</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3.2</w:t>
            </w:r>
          </w:p>
        </w:tc>
        <w:tc>
          <w:tcPr>
            <w:tcW w:w="7370" w:type="dxa"/>
          </w:tcPr>
          <w:p w:rsidR="003D77F1" w:rsidRPr="00FD7E10" w:rsidRDefault="003D77F1" w:rsidP="008B5C47">
            <w:pPr>
              <w:pStyle w:val="ConsPlusNormal"/>
              <w:jc w:val="both"/>
              <w:rPr>
                <w:sz w:val="28"/>
                <w:szCs w:val="28"/>
              </w:rPr>
            </w:pPr>
            <w:r w:rsidRPr="00FD7E10">
              <w:rPr>
                <w:sz w:val="28"/>
                <w:szCs w:val="28"/>
              </w:rPr>
              <w:t>Самоконтроль</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3.2.1</w:t>
            </w:r>
          </w:p>
        </w:tc>
        <w:tc>
          <w:tcPr>
            <w:tcW w:w="7370" w:type="dxa"/>
          </w:tcPr>
          <w:p w:rsidR="003D77F1" w:rsidRPr="00FD7E10" w:rsidRDefault="003D77F1" w:rsidP="008B5C47">
            <w:pPr>
              <w:pStyle w:val="ConsPlusNormal"/>
              <w:jc w:val="both"/>
              <w:rPr>
                <w:sz w:val="28"/>
                <w:szCs w:val="28"/>
              </w:rPr>
            </w:pPr>
            <w:r w:rsidRPr="00FD7E10">
              <w:rPr>
                <w:sz w:val="28"/>
                <w:szCs w:val="28"/>
              </w:rPr>
              <w:t>Давать оценку новым ситуациям, вносить коррективы в деятельность, оценивать соответствие результатов целям</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lastRenderedPageBreak/>
              <w:t>3.2.2</w:t>
            </w:r>
          </w:p>
        </w:tc>
        <w:tc>
          <w:tcPr>
            <w:tcW w:w="7370" w:type="dxa"/>
          </w:tcPr>
          <w:p w:rsidR="003D77F1" w:rsidRPr="00FD7E10" w:rsidRDefault="003D77F1" w:rsidP="008B5C47">
            <w:pPr>
              <w:pStyle w:val="ConsPlusNormal"/>
              <w:jc w:val="both"/>
              <w:rPr>
                <w:sz w:val="28"/>
                <w:szCs w:val="28"/>
              </w:rPr>
            </w:pPr>
            <w:r w:rsidRPr="00FD7E10">
              <w:rPr>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3D77F1" w:rsidRPr="00FD7E10" w:rsidRDefault="003D77F1" w:rsidP="008B5C47">
            <w:pPr>
              <w:pStyle w:val="ConsPlusNormal"/>
              <w:jc w:val="both"/>
              <w:rPr>
                <w:sz w:val="28"/>
                <w:szCs w:val="28"/>
              </w:rPr>
            </w:pPr>
            <w:r w:rsidRPr="00FD7E10">
              <w:rPr>
                <w:sz w:val="28"/>
                <w:szCs w:val="28"/>
              </w:rPr>
              <w:t>использовать приемы рефлексии для оценки ситуации, выбора верного решения;</w:t>
            </w:r>
          </w:p>
          <w:p w:rsidR="003D77F1" w:rsidRPr="00FD7E10" w:rsidRDefault="003D77F1" w:rsidP="008B5C47">
            <w:pPr>
              <w:pStyle w:val="ConsPlusNormal"/>
              <w:jc w:val="both"/>
              <w:rPr>
                <w:sz w:val="28"/>
                <w:szCs w:val="28"/>
              </w:rPr>
            </w:pPr>
            <w:r w:rsidRPr="00FD7E10">
              <w:rPr>
                <w:sz w:val="28"/>
                <w:szCs w:val="28"/>
              </w:rPr>
              <w:t>уметь оценивать риски и своевременно принимать решения по их снижению</w:t>
            </w:r>
          </w:p>
        </w:tc>
      </w:tr>
      <w:tr w:rsidR="00FD7E10" w:rsidRPr="00FD7E10" w:rsidTr="008B5C47">
        <w:tc>
          <w:tcPr>
            <w:tcW w:w="1701" w:type="dxa"/>
          </w:tcPr>
          <w:p w:rsidR="003D77F1" w:rsidRPr="00FD7E10" w:rsidRDefault="003D77F1" w:rsidP="008B5C47">
            <w:pPr>
              <w:pStyle w:val="ConsPlusNormal"/>
              <w:jc w:val="center"/>
              <w:rPr>
                <w:sz w:val="28"/>
                <w:szCs w:val="28"/>
              </w:rPr>
            </w:pPr>
            <w:r w:rsidRPr="00FD7E10">
              <w:rPr>
                <w:sz w:val="28"/>
                <w:szCs w:val="28"/>
              </w:rPr>
              <w:t>3.3</w:t>
            </w:r>
          </w:p>
        </w:tc>
        <w:tc>
          <w:tcPr>
            <w:tcW w:w="7370" w:type="dxa"/>
          </w:tcPr>
          <w:p w:rsidR="003D77F1" w:rsidRPr="00FD7E10" w:rsidRDefault="003D77F1" w:rsidP="008B5C47">
            <w:pPr>
              <w:pStyle w:val="ConsPlusNormal"/>
              <w:jc w:val="both"/>
              <w:rPr>
                <w:sz w:val="28"/>
                <w:szCs w:val="28"/>
              </w:rPr>
            </w:pPr>
            <w:r w:rsidRPr="00FD7E10">
              <w:rPr>
                <w:sz w:val="28"/>
                <w:szCs w:val="28"/>
              </w:rPr>
              <w:t xml:space="preserve">Эмоциональный интеллект, предполагающий </w:t>
            </w:r>
            <w:proofErr w:type="spellStart"/>
            <w:r w:rsidRPr="00FD7E10">
              <w:rPr>
                <w:sz w:val="28"/>
                <w:szCs w:val="28"/>
              </w:rPr>
              <w:t>сформированность</w:t>
            </w:r>
            <w:proofErr w:type="spellEnd"/>
            <w:r w:rsidRPr="00FD7E10">
              <w:rPr>
                <w:sz w:val="28"/>
                <w:szCs w:val="28"/>
              </w:rPr>
              <w:t>:</w:t>
            </w:r>
          </w:p>
          <w:p w:rsidR="003D77F1" w:rsidRPr="00FD7E10" w:rsidRDefault="003D77F1" w:rsidP="008B5C47">
            <w:pPr>
              <w:pStyle w:val="ConsPlusNormal"/>
              <w:jc w:val="both"/>
              <w:rPr>
                <w:sz w:val="28"/>
                <w:szCs w:val="28"/>
              </w:rPr>
            </w:pPr>
            <w:r w:rsidRPr="00FD7E10">
              <w:rPr>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3D77F1" w:rsidRPr="00FD7E10" w:rsidRDefault="003D77F1" w:rsidP="008B5C47">
            <w:pPr>
              <w:pStyle w:val="ConsPlusNormal"/>
              <w:jc w:val="both"/>
              <w:rPr>
                <w:sz w:val="28"/>
                <w:szCs w:val="28"/>
              </w:rPr>
            </w:pPr>
            <w:r w:rsidRPr="00FD7E10">
              <w:rPr>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18.18. 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может строиться на </w:t>
      </w:r>
      <w:proofErr w:type="spellStart"/>
      <w:r w:rsidRPr="00FD7E10">
        <w:rPr>
          <w:sz w:val="28"/>
          <w:szCs w:val="28"/>
        </w:rPr>
        <w:t>межпредметной</w:t>
      </w:r>
      <w:proofErr w:type="spellEnd"/>
      <w:r w:rsidRPr="00FD7E10">
        <w:rPr>
          <w:sz w:val="28"/>
          <w:szCs w:val="28"/>
        </w:rPr>
        <w:t xml:space="preserve"> основе и включать диагностические материалы по оценке читательской, </w:t>
      </w:r>
      <w:proofErr w:type="gramStart"/>
      <w:r w:rsidRPr="00FD7E10">
        <w:rPr>
          <w:sz w:val="28"/>
          <w:szCs w:val="28"/>
        </w:rPr>
        <w:t>естественно-научной</w:t>
      </w:r>
      <w:proofErr w:type="gramEnd"/>
      <w:r w:rsidRPr="00FD7E10">
        <w:rPr>
          <w:sz w:val="28"/>
          <w:szCs w:val="28"/>
        </w:rPr>
        <w:t xml:space="preserve">, математической, цифровой, финансовой грамотности, </w:t>
      </w:r>
      <w:proofErr w:type="spellStart"/>
      <w:r w:rsidRPr="00FD7E10">
        <w:rPr>
          <w:sz w:val="28"/>
          <w:szCs w:val="28"/>
        </w:rPr>
        <w:t>сформированности</w:t>
      </w:r>
      <w:proofErr w:type="spellEnd"/>
      <w:r w:rsidRPr="00FD7E10">
        <w:rPr>
          <w:sz w:val="28"/>
          <w:szCs w:val="28"/>
        </w:rPr>
        <w:t xml:space="preserve"> регулятивных, коммуникативных и познавательных универсальных учебных действий.</w:t>
      </w:r>
    </w:p>
    <w:p w:rsidR="003D77F1" w:rsidRPr="00FD7E10" w:rsidRDefault="003D77F1" w:rsidP="003D77F1">
      <w:pPr>
        <w:pStyle w:val="ConsPlusNormal"/>
        <w:spacing w:line="360" w:lineRule="auto"/>
        <w:ind w:firstLine="540"/>
        <w:jc w:val="both"/>
        <w:rPr>
          <w:sz w:val="28"/>
          <w:szCs w:val="28"/>
        </w:rPr>
      </w:pPr>
      <w:r w:rsidRPr="00FD7E10">
        <w:rPr>
          <w:sz w:val="28"/>
          <w:szCs w:val="28"/>
        </w:rPr>
        <w:t>18.19. Формы оценки:</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для проверки читательской грамотности - письменная работа на </w:t>
      </w:r>
      <w:proofErr w:type="spellStart"/>
      <w:r w:rsidRPr="00FD7E10">
        <w:rPr>
          <w:sz w:val="28"/>
          <w:szCs w:val="28"/>
        </w:rPr>
        <w:t>межпредметной</w:t>
      </w:r>
      <w:proofErr w:type="spellEnd"/>
      <w:r w:rsidRPr="00FD7E10">
        <w:rPr>
          <w:sz w:val="28"/>
          <w:szCs w:val="28"/>
        </w:rPr>
        <w:t xml:space="preserve"> основе;</w:t>
      </w:r>
    </w:p>
    <w:p w:rsidR="003D77F1" w:rsidRPr="00FD7E10" w:rsidRDefault="003D77F1" w:rsidP="003D77F1">
      <w:pPr>
        <w:pStyle w:val="ConsPlusNormal"/>
        <w:spacing w:line="360" w:lineRule="auto"/>
        <w:ind w:firstLine="540"/>
        <w:jc w:val="both"/>
        <w:rPr>
          <w:sz w:val="28"/>
          <w:szCs w:val="28"/>
        </w:rPr>
      </w:pPr>
      <w:r w:rsidRPr="00FD7E10">
        <w:rPr>
          <w:sz w:val="28"/>
          <w:szCs w:val="28"/>
        </w:rPr>
        <w:t>для проверки цифровой грамотности - практическая работа в сочетании с письменной (компьютеризованной) частью;</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для проверки </w:t>
      </w:r>
      <w:proofErr w:type="spellStart"/>
      <w:r w:rsidRPr="00FD7E10">
        <w:rPr>
          <w:sz w:val="28"/>
          <w:szCs w:val="28"/>
        </w:rPr>
        <w:t>сформированности</w:t>
      </w:r>
      <w:proofErr w:type="spellEnd"/>
      <w:r w:rsidRPr="00FD7E10">
        <w:rPr>
          <w:sz w:val="28"/>
          <w:szCs w:val="28"/>
        </w:rPr>
        <w:t xml:space="preserve">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3D77F1" w:rsidRPr="00FD7E10" w:rsidRDefault="003D77F1" w:rsidP="003D77F1">
      <w:pPr>
        <w:pStyle w:val="ConsPlusNormal"/>
        <w:spacing w:line="360" w:lineRule="auto"/>
        <w:ind w:firstLine="540"/>
        <w:jc w:val="both"/>
        <w:rPr>
          <w:sz w:val="28"/>
          <w:szCs w:val="28"/>
        </w:rPr>
      </w:pPr>
      <w:r w:rsidRPr="00FD7E10">
        <w:rPr>
          <w:sz w:val="28"/>
          <w:szCs w:val="28"/>
        </w:rPr>
        <w:lastRenderedPageBreak/>
        <w:t>Каждый из перечисленных видов диагностики проводится с периодичностью не менее чем один раз в два года.</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18.20. </w:t>
      </w:r>
      <w:proofErr w:type="gramStart"/>
      <w:r w:rsidRPr="00FD7E10">
        <w:rPr>
          <w:sz w:val="28"/>
          <w:szCs w:val="28"/>
        </w:rP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w:t>
      </w:r>
      <w:proofErr w:type="spellStart"/>
      <w:r w:rsidRPr="00FD7E10">
        <w:rPr>
          <w:sz w:val="28"/>
          <w:szCs w:val="28"/>
        </w:rPr>
        <w:t>межпредметной</w:t>
      </w:r>
      <w:proofErr w:type="spellEnd"/>
      <w:r w:rsidRPr="00FD7E10">
        <w:rPr>
          <w:sz w:val="28"/>
          <w:szCs w:val="28"/>
        </w:rP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roofErr w:type="gramEnd"/>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18.20.1. Выбор темы проекта осуществляется </w:t>
      </w:r>
      <w:proofErr w:type="gramStart"/>
      <w:r w:rsidRPr="00FD7E10">
        <w:rPr>
          <w:sz w:val="28"/>
          <w:szCs w:val="28"/>
        </w:rPr>
        <w:t>обучающимися</w:t>
      </w:r>
      <w:proofErr w:type="gramEnd"/>
      <w:r w:rsidRPr="00FD7E10">
        <w:rPr>
          <w:sz w:val="28"/>
          <w:szCs w:val="28"/>
        </w:rPr>
        <w:t>.</w:t>
      </w:r>
    </w:p>
    <w:p w:rsidR="003D77F1" w:rsidRPr="00FD7E10" w:rsidRDefault="003D77F1" w:rsidP="003D77F1">
      <w:pPr>
        <w:pStyle w:val="ConsPlusNormal"/>
        <w:spacing w:line="360" w:lineRule="auto"/>
        <w:ind w:firstLine="540"/>
        <w:jc w:val="both"/>
        <w:rPr>
          <w:sz w:val="28"/>
          <w:szCs w:val="28"/>
        </w:rPr>
      </w:pPr>
      <w:r w:rsidRPr="00FD7E10">
        <w:rPr>
          <w:sz w:val="28"/>
          <w:szCs w:val="28"/>
        </w:rPr>
        <w:t>18.20.2. Результатом проекта является одна из следующих работ:</w:t>
      </w:r>
    </w:p>
    <w:p w:rsidR="003D77F1" w:rsidRPr="00FD7E10" w:rsidRDefault="003D77F1" w:rsidP="003D77F1">
      <w:pPr>
        <w:pStyle w:val="ConsPlusNormal"/>
        <w:spacing w:line="360" w:lineRule="auto"/>
        <w:ind w:firstLine="540"/>
        <w:jc w:val="both"/>
        <w:rPr>
          <w:sz w:val="28"/>
          <w:szCs w:val="28"/>
        </w:rPr>
      </w:pPr>
      <w:r w:rsidRPr="00FD7E10">
        <w:rPr>
          <w:sz w:val="28"/>
          <w:szCs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3D77F1" w:rsidRPr="00FD7E10" w:rsidRDefault="003D77F1" w:rsidP="003D77F1">
      <w:pPr>
        <w:pStyle w:val="ConsPlusNormal"/>
        <w:spacing w:line="360" w:lineRule="auto"/>
        <w:ind w:firstLine="540"/>
        <w:jc w:val="both"/>
        <w:rPr>
          <w:sz w:val="28"/>
          <w:szCs w:val="28"/>
        </w:rPr>
      </w:pPr>
      <w:r w:rsidRPr="00FD7E10">
        <w:rPr>
          <w:sz w:val="28"/>
          <w:szCs w:val="28"/>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3D77F1" w:rsidRPr="00FD7E10" w:rsidRDefault="003D77F1" w:rsidP="003D77F1">
      <w:pPr>
        <w:pStyle w:val="ConsPlusNormal"/>
        <w:spacing w:line="360" w:lineRule="auto"/>
        <w:ind w:firstLine="540"/>
        <w:jc w:val="both"/>
        <w:rPr>
          <w:sz w:val="28"/>
          <w:szCs w:val="28"/>
        </w:rPr>
      </w:pPr>
      <w:r w:rsidRPr="00FD7E10">
        <w:rPr>
          <w:sz w:val="28"/>
          <w:szCs w:val="28"/>
        </w:rPr>
        <w:t>материальный объект, макет, иное конструкторское изделие;</w:t>
      </w:r>
    </w:p>
    <w:p w:rsidR="003D77F1" w:rsidRPr="00FD7E10" w:rsidRDefault="003D77F1" w:rsidP="003D77F1">
      <w:pPr>
        <w:pStyle w:val="ConsPlusNormal"/>
        <w:spacing w:line="360" w:lineRule="auto"/>
        <w:ind w:firstLine="540"/>
        <w:jc w:val="both"/>
        <w:rPr>
          <w:sz w:val="28"/>
          <w:szCs w:val="28"/>
        </w:rPr>
      </w:pPr>
      <w:r w:rsidRPr="00FD7E10">
        <w:rPr>
          <w:sz w:val="28"/>
          <w:szCs w:val="28"/>
        </w:rPr>
        <w:t>отчетные материалы по социальному проекту.</w:t>
      </w:r>
    </w:p>
    <w:p w:rsidR="003D77F1" w:rsidRPr="00FD7E10" w:rsidRDefault="003D77F1" w:rsidP="003D77F1">
      <w:pPr>
        <w:pStyle w:val="ConsPlusNormal"/>
        <w:spacing w:line="360" w:lineRule="auto"/>
        <w:ind w:firstLine="540"/>
        <w:jc w:val="both"/>
        <w:rPr>
          <w:sz w:val="28"/>
          <w:szCs w:val="28"/>
        </w:rPr>
      </w:pPr>
      <w:r w:rsidRPr="00FD7E10">
        <w:rPr>
          <w:sz w:val="28"/>
          <w:szCs w:val="28"/>
        </w:rPr>
        <w:t>18.20.3. Требования к организации проектной деятельности, к содержанию и направленности проекта разрабатываются образовательной организацией.</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18.20.4. Проект оценивается по критериям </w:t>
      </w:r>
      <w:proofErr w:type="spellStart"/>
      <w:r w:rsidRPr="00FD7E10">
        <w:rPr>
          <w:sz w:val="28"/>
          <w:szCs w:val="28"/>
        </w:rPr>
        <w:t>сформированности</w:t>
      </w:r>
      <w:proofErr w:type="spellEnd"/>
      <w:r w:rsidRPr="00FD7E10">
        <w:rPr>
          <w:sz w:val="28"/>
          <w:szCs w:val="28"/>
        </w:rPr>
        <w:t>:</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познавательных универсальных учебных действий, включающих способность к самостоятельному приобретению знаний и решению проблем, умение </w:t>
      </w:r>
      <w:proofErr w:type="gramStart"/>
      <w:r w:rsidRPr="00FD7E10">
        <w:rPr>
          <w:sz w:val="28"/>
          <w:szCs w:val="28"/>
        </w:rPr>
        <w:t>поставить проблему</w:t>
      </w:r>
      <w:proofErr w:type="gramEnd"/>
      <w:r w:rsidRPr="00FD7E10">
        <w:rPr>
          <w:sz w:val="28"/>
          <w:szCs w:val="28"/>
        </w:rPr>
        <w:t xml:space="preserve"> и выбрать способы ее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w:t>
      </w:r>
      <w:r w:rsidRPr="00FD7E10">
        <w:rPr>
          <w:sz w:val="28"/>
          <w:szCs w:val="28"/>
        </w:rPr>
        <w:lastRenderedPageBreak/>
        <w:t>макета, объекта, творческого решения и других;</w:t>
      </w:r>
    </w:p>
    <w:p w:rsidR="003D77F1" w:rsidRPr="00FD7E10" w:rsidRDefault="003D77F1" w:rsidP="003D77F1">
      <w:pPr>
        <w:pStyle w:val="ConsPlusNormal"/>
        <w:spacing w:line="360" w:lineRule="auto"/>
        <w:ind w:firstLine="540"/>
        <w:jc w:val="both"/>
        <w:rPr>
          <w:sz w:val="28"/>
          <w:szCs w:val="28"/>
        </w:rPr>
      </w:pPr>
      <w:r w:rsidRPr="00FD7E10">
        <w:rPr>
          <w:sz w:val="28"/>
          <w:szCs w:val="28"/>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3D77F1" w:rsidRPr="00FD7E10" w:rsidRDefault="003D77F1" w:rsidP="003D77F1">
      <w:pPr>
        <w:pStyle w:val="ConsPlusNormal"/>
        <w:spacing w:line="360" w:lineRule="auto"/>
        <w:ind w:firstLine="540"/>
        <w:jc w:val="both"/>
        <w:rPr>
          <w:sz w:val="28"/>
          <w:szCs w:val="28"/>
        </w:rPr>
      </w:pPr>
      <w:r w:rsidRPr="00FD7E10">
        <w:rPr>
          <w:sz w:val="28"/>
          <w:szCs w:val="28"/>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3D77F1" w:rsidRPr="00FD7E10" w:rsidRDefault="003D77F1" w:rsidP="003D77F1">
      <w:pPr>
        <w:pStyle w:val="ConsPlusNormal"/>
        <w:spacing w:line="360" w:lineRule="auto"/>
        <w:ind w:firstLine="540"/>
        <w:jc w:val="both"/>
        <w:rPr>
          <w:sz w:val="28"/>
          <w:szCs w:val="28"/>
        </w:rPr>
      </w:pPr>
      <w:r w:rsidRPr="00FD7E10">
        <w:rPr>
          <w:sz w:val="28"/>
          <w:szCs w:val="28"/>
        </w:rPr>
        <w:t>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18.21. </w:t>
      </w:r>
      <w:r w:rsidR="002D6D73" w:rsidRPr="00FD7E10">
        <w:rPr>
          <w:sz w:val="28"/>
          <w:szCs w:val="28"/>
        </w:rPr>
        <w:t xml:space="preserve">Предметные результаты освоения </w:t>
      </w:r>
      <w:r w:rsidRPr="00FD7E10">
        <w:rPr>
          <w:sz w:val="28"/>
          <w:szCs w:val="28"/>
        </w:rPr>
        <w:t xml:space="preserve">ОП СОО с учетом специфики содержания предметных областей, включающих конкретные учебные предметы, ориентированы на применение </w:t>
      </w:r>
      <w:proofErr w:type="gramStart"/>
      <w:r w:rsidRPr="00FD7E10">
        <w:rPr>
          <w:sz w:val="28"/>
          <w:szCs w:val="28"/>
        </w:rPr>
        <w:t>обучающимися</w:t>
      </w:r>
      <w:proofErr w:type="gramEnd"/>
      <w:r w:rsidRPr="00FD7E10">
        <w:rPr>
          <w:sz w:val="28"/>
          <w:szCs w:val="28"/>
        </w:rPr>
        <w:t xml:space="preserve"> знаний, умений и навыков в учебных ситуациях и реальных жизненных условиях, а также на успешное обучение.</w:t>
      </w:r>
    </w:p>
    <w:p w:rsidR="003D77F1" w:rsidRPr="00FD7E10" w:rsidRDefault="003D77F1" w:rsidP="003D77F1">
      <w:pPr>
        <w:pStyle w:val="ConsPlusNormal"/>
        <w:spacing w:line="360" w:lineRule="auto"/>
        <w:ind w:firstLine="540"/>
        <w:jc w:val="both"/>
        <w:rPr>
          <w:sz w:val="28"/>
          <w:szCs w:val="28"/>
        </w:rPr>
      </w:pPr>
      <w:r w:rsidRPr="00FD7E10">
        <w:rPr>
          <w:sz w:val="28"/>
          <w:szCs w:val="28"/>
        </w:rPr>
        <w:t>18.22. Оценка предметных результатов представляет собой оценку достижения обучающимися планируемых результатов по отдельным учебным предметам.</w:t>
      </w:r>
    </w:p>
    <w:p w:rsidR="003D77F1" w:rsidRPr="00FD7E10" w:rsidRDefault="003D77F1" w:rsidP="003D77F1">
      <w:pPr>
        <w:pStyle w:val="ConsPlusNormal"/>
        <w:spacing w:line="360" w:lineRule="auto"/>
        <w:ind w:firstLine="540"/>
        <w:jc w:val="both"/>
        <w:rPr>
          <w:sz w:val="28"/>
          <w:szCs w:val="28"/>
        </w:rPr>
      </w:pPr>
      <w:r w:rsidRPr="00FD7E10">
        <w:rPr>
          <w:sz w:val="28"/>
          <w:szCs w:val="28"/>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3D77F1" w:rsidRPr="00FD7E10" w:rsidRDefault="003D77F1" w:rsidP="003D77F1">
      <w:pPr>
        <w:pStyle w:val="ConsPlusNormal"/>
        <w:spacing w:line="360" w:lineRule="auto"/>
        <w:ind w:firstLine="540"/>
        <w:jc w:val="both"/>
        <w:rPr>
          <w:sz w:val="28"/>
          <w:szCs w:val="28"/>
        </w:rPr>
      </w:pPr>
      <w:r w:rsidRPr="00FD7E10">
        <w:rPr>
          <w:sz w:val="28"/>
          <w:szCs w:val="28"/>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3D77F1" w:rsidRPr="00FD7E10" w:rsidRDefault="003D77F1" w:rsidP="003D77F1">
      <w:pPr>
        <w:pStyle w:val="ConsPlusNormal"/>
        <w:spacing w:line="360" w:lineRule="auto"/>
        <w:ind w:firstLine="540"/>
        <w:jc w:val="both"/>
        <w:rPr>
          <w:sz w:val="28"/>
          <w:szCs w:val="28"/>
        </w:rPr>
      </w:pPr>
      <w:r w:rsidRPr="00FD7E10">
        <w:rPr>
          <w:sz w:val="28"/>
          <w:szCs w:val="28"/>
        </w:rPr>
        <w:t>18.25. Особенности оценки по отдельному учебному предм</w:t>
      </w:r>
      <w:r w:rsidR="002D6D73" w:rsidRPr="00FD7E10">
        <w:rPr>
          <w:sz w:val="28"/>
          <w:szCs w:val="28"/>
        </w:rPr>
        <w:t xml:space="preserve">ету </w:t>
      </w:r>
      <w:r w:rsidR="002D6D73" w:rsidRPr="00FD7E10">
        <w:rPr>
          <w:sz w:val="28"/>
          <w:szCs w:val="28"/>
        </w:rPr>
        <w:lastRenderedPageBreak/>
        <w:t xml:space="preserve">фиксируются в приложении </w:t>
      </w:r>
      <w:proofErr w:type="spellStart"/>
      <w:r w:rsidR="002D6D73" w:rsidRPr="00FD7E10">
        <w:rPr>
          <w:sz w:val="28"/>
          <w:szCs w:val="28"/>
        </w:rPr>
        <w:t>к</w:t>
      </w:r>
      <w:r w:rsidRPr="00FD7E10">
        <w:rPr>
          <w:sz w:val="28"/>
          <w:szCs w:val="28"/>
        </w:rPr>
        <w:t>ОП</w:t>
      </w:r>
      <w:proofErr w:type="spellEnd"/>
      <w:r w:rsidRPr="00FD7E10">
        <w:rPr>
          <w:sz w:val="28"/>
          <w:szCs w:val="28"/>
        </w:rPr>
        <w:t xml:space="preserve"> СОО.</w:t>
      </w:r>
    </w:p>
    <w:p w:rsidR="003D77F1" w:rsidRPr="00FD7E10" w:rsidRDefault="003D77F1" w:rsidP="003D77F1">
      <w:pPr>
        <w:pStyle w:val="ConsPlusNormal"/>
        <w:spacing w:line="360" w:lineRule="auto"/>
        <w:ind w:firstLine="540"/>
        <w:jc w:val="both"/>
        <w:rPr>
          <w:sz w:val="28"/>
          <w:szCs w:val="28"/>
        </w:rPr>
      </w:pPr>
      <w:r w:rsidRPr="00FD7E10">
        <w:rPr>
          <w:sz w:val="28"/>
          <w:szCs w:val="28"/>
        </w:rPr>
        <w:t>Описание оценки предметных результатов по отдельному учебному предмету включает:</w:t>
      </w:r>
    </w:p>
    <w:p w:rsidR="003D77F1" w:rsidRPr="00FD7E10" w:rsidRDefault="003D77F1" w:rsidP="003D77F1">
      <w:pPr>
        <w:pStyle w:val="ConsPlusNormal"/>
        <w:spacing w:line="360" w:lineRule="auto"/>
        <w:ind w:firstLine="540"/>
        <w:jc w:val="both"/>
        <w:rPr>
          <w:sz w:val="28"/>
          <w:szCs w:val="28"/>
        </w:rPr>
      </w:pPr>
      <w:r w:rsidRPr="00FD7E10">
        <w:rPr>
          <w:sz w:val="28"/>
          <w:szCs w:val="28"/>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3D77F1" w:rsidRPr="00FD7E10" w:rsidRDefault="003D77F1" w:rsidP="003D77F1">
      <w:pPr>
        <w:pStyle w:val="ConsPlusNormal"/>
        <w:spacing w:line="360" w:lineRule="auto"/>
        <w:ind w:firstLine="540"/>
        <w:jc w:val="both"/>
        <w:rPr>
          <w:sz w:val="28"/>
          <w:szCs w:val="28"/>
        </w:rPr>
      </w:pPr>
      <w:r w:rsidRPr="00FD7E10">
        <w:rPr>
          <w:sz w:val="28"/>
          <w:szCs w:val="28"/>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3D77F1" w:rsidRPr="00FD7E10" w:rsidRDefault="003D77F1" w:rsidP="003D77F1">
      <w:pPr>
        <w:pStyle w:val="ConsPlusNormal"/>
        <w:spacing w:line="360" w:lineRule="auto"/>
        <w:ind w:firstLine="540"/>
        <w:jc w:val="both"/>
        <w:rPr>
          <w:sz w:val="28"/>
          <w:szCs w:val="28"/>
        </w:rPr>
      </w:pPr>
      <w:r w:rsidRPr="00FD7E10">
        <w:rPr>
          <w:sz w:val="28"/>
          <w:szCs w:val="28"/>
        </w:rPr>
        <w:t>график контрольных мероприятий.</w:t>
      </w:r>
    </w:p>
    <w:p w:rsidR="003D77F1" w:rsidRPr="00FD7E10" w:rsidRDefault="003D77F1" w:rsidP="003D77F1">
      <w:pPr>
        <w:pStyle w:val="ConsPlusNormal"/>
        <w:spacing w:line="360" w:lineRule="auto"/>
        <w:ind w:firstLine="540"/>
        <w:jc w:val="both"/>
        <w:rPr>
          <w:sz w:val="28"/>
          <w:szCs w:val="28"/>
        </w:rPr>
      </w:pPr>
      <w:r w:rsidRPr="00FD7E10">
        <w:rPr>
          <w:sz w:val="28"/>
          <w:szCs w:val="28"/>
        </w:rPr>
        <w:t>18.26. 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w:t>
      </w:r>
    </w:p>
    <w:p w:rsidR="003D77F1" w:rsidRPr="00FD7E10" w:rsidRDefault="003D77F1" w:rsidP="003D77F1">
      <w:pPr>
        <w:pStyle w:val="ConsPlusNormal"/>
        <w:spacing w:line="360" w:lineRule="auto"/>
        <w:ind w:firstLine="540"/>
        <w:jc w:val="both"/>
        <w:rPr>
          <w:sz w:val="28"/>
          <w:szCs w:val="28"/>
        </w:rPr>
      </w:pPr>
      <w:r w:rsidRPr="00FD7E10">
        <w:rPr>
          <w:sz w:val="28"/>
          <w:szCs w:val="28"/>
        </w:rPr>
        <w:t>18.26.1. Стартовая диагностика проводится в начале 10 класса и выступает как основа (точка отсчета) для оценки динамики образовательных достижений обучающихся.</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18.26.2. Объектом оценки являются: структура мотивации, </w:t>
      </w:r>
      <w:proofErr w:type="spellStart"/>
      <w:r w:rsidRPr="00FD7E10">
        <w:rPr>
          <w:sz w:val="28"/>
          <w:szCs w:val="28"/>
        </w:rPr>
        <w:t>сформированность</w:t>
      </w:r>
      <w:proofErr w:type="spellEnd"/>
      <w:r w:rsidRPr="00FD7E10">
        <w:rPr>
          <w:sz w:val="28"/>
          <w:szCs w:val="28"/>
        </w:rPr>
        <w:t xml:space="preserve">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3D77F1" w:rsidRPr="00FD7E10" w:rsidRDefault="003D77F1" w:rsidP="003D77F1">
      <w:pPr>
        <w:pStyle w:val="ConsPlusNormal"/>
        <w:spacing w:line="360" w:lineRule="auto"/>
        <w:ind w:firstLine="540"/>
        <w:jc w:val="both"/>
        <w:rPr>
          <w:sz w:val="28"/>
          <w:szCs w:val="28"/>
        </w:rPr>
      </w:pPr>
      <w:r w:rsidRPr="00FD7E10">
        <w:rPr>
          <w:sz w:val="28"/>
          <w:szCs w:val="28"/>
        </w:rPr>
        <w:t>18.26.3. 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3D77F1" w:rsidRPr="00FD7E10" w:rsidRDefault="003D77F1" w:rsidP="003D77F1">
      <w:pPr>
        <w:pStyle w:val="ConsPlusNormal"/>
        <w:spacing w:line="360" w:lineRule="auto"/>
        <w:ind w:firstLine="540"/>
        <w:jc w:val="both"/>
        <w:rPr>
          <w:sz w:val="28"/>
          <w:szCs w:val="28"/>
        </w:rPr>
      </w:pPr>
      <w:r w:rsidRPr="00FD7E10">
        <w:rPr>
          <w:sz w:val="28"/>
          <w:szCs w:val="28"/>
        </w:rPr>
        <w:t>18.27. Текущая оценка представляет собой процедуру оценки индивидуального продвижения обучающегося в освоении программы учебного предмета.</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18.27.1. Текущая оценка может быть формирующей (поддерживающей и направляющей усилия обучающегося, включающей его в самостоятельную </w:t>
      </w:r>
      <w:r w:rsidRPr="00FD7E10">
        <w:rPr>
          <w:sz w:val="28"/>
          <w:szCs w:val="28"/>
        </w:rPr>
        <w:lastRenderedPageBreak/>
        <w:t>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18.27.2. Объектом текущей оценки являются тематические планируемые результаты, </w:t>
      </w:r>
      <w:proofErr w:type="gramStart"/>
      <w:r w:rsidRPr="00FD7E10">
        <w:rPr>
          <w:sz w:val="28"/>
          <w:szCs w:val="28"/>
        </w:rPr>
        <w:t>этапы</w:t>
      </w:r>
      <w:proofErr w:type="gramEnd"/>
      <w:r w:rsidRPr="00FD7E10">
        <w:rPr>
          <w:sz w:val="28"/>
          <w:szCs w:val="28"/>
        </w:rPr>
        <w:t xml:space="preserve"> освоения которых зафиксированы в тематическом планировании по учебному предмету.</w:t>
      </w:r>
    </w:p>
    <w:p w:rsidR="003D77F1" w:rsidRPr="00FD7E10" w:rsidRDefault="003D77F1" w:rsidP="003D77F1">
      <w:pPr>
        <w:pStyle w:val="ConsPlusNormal"/>
        <w:spacing w:line="360" w:lineRule="auto"/>
        <w:ind w:firstLine="540"/>
        <w:jc w:val="both"/>
        <w:rPr>
          <w:sz w:val="28"/>
          <w:szCs w:val="28"/>
        </w:rPr>
      </w:pPr>
      <w:r w:rsidRPr="00FD7E10">
        <w:rPr>
          <w:sz w:val="28"/>
          <w:szCs w:val="28"/>
        </w:rPr>
        <w:t>18.27.3.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w:t>
      </w:r>
      <w:proofErr w:type="gramStart"/>
      <w:r w:rsidRPr="00FD7E10">
        <w:rPr>
          <w:sz w:val="28"/>
          <w:szCs w:val="28"/>
        </w:rPr>
        <w:t>о-</w:t>
      </w:r>
      <w:proofErr w:type="gramEnd"/>
      <w:r w:rsidRPr="00FD7E10">
        <w:rPr>
          <w:sz w:val="28"/>
          <w:szCs w:val="28"/>
        </w:rPr>
        <w:t xml:space="preserve"> и </w:t>
      </w:r>
      <w:proofErr w:type="spellStart"/>
      <w:r w:rsidRPr="00FD7E10">
        <w:rPr>
          <w:sz w:val="28"/>
          <w:szCs w:val="28"/>
        </w:rPr>
        <w:t>взаимооценка</w:t>
      </w:r>
      <w:proofErr w:type="spellEnd"/>
      <w:r w:rsidRPr="00FD7E10">
        <w:rPr>
          <w:sz w:val="28"/>
          <w:szCs w:val="28"/>
        </w:rPr>
        <w:t>, рефлексия, листы продвижения и другие) с учетом особенностей учебного предмета.</w:t>
      </w:r>
    </w:p>
    <w:p w:rsidR="003D77F1" w:rsidRPr="00FD7E10" w:rsidRDefault="003D77F1" w:rsidP="003D77F1">
      <w:pPr>
        <w:pStyle w:val="ConsPlusNormal"/>
        <w:spacing w:line="360" w:lineRule="auto"/>
        <w:ind w:firstLine="540"/>
        <w:jc w:val="both"/>
        <w:rPr>
          <w:sz w:val="28"/>
          <w:szCs w:val="28"/>
        </w:rPr>
      </w:pPr>
      <w:r w:rsidRPr="00FD7E10">
        <w:rPr>
          <w:sz w:val="28"/>
          <w:szCs w:val="28"/>
        </w:rPr>
        <w:t>18.27.4. Результаты текущей оценки являются основой для индивидуализации учебного процесса.</w:t>
      </w:r>
    </w:p>
    <w:p w:rsidR="003D77F1" w:rsidRPr="00FD7E10" w:rsidRDefault="003D77F1" w:rsidP="003D77F1">
      <w:pPr>
        <w:pStyle w:val="ConsPlusNormal"/>
        <w:spacing w:line="360" w:lineRule="auto"/>
        <w:ind w:firstLine="540"/>
        <w:jc w:val="both"/>
        <w:rPr>
          <w:sz w:val="28"/>
          <w:szCs w:val="28"/>
        </w:rPr>
      </w:pPr>
      <w:r w:rsidRPr="00FD7E10">
        <w:rPr>
          <w:sz w:val="28"/>
          <w:szCs w:val="28"/>
        </w:rPr>
        <w:t>18.28. Тематическая оценка представляет собой процедуру оценки уровня достижения тематических планируемых результатов по учебному предмету.</w:t>
      </w:r>
    </w:p>
    <w:p w:rsidR="003D77F1" w:rsidRPr="00FD7E10" w:rsidRDefault="003D77F1" w:rsidP="003D77F1">
      <w:pPr>
        <w:pStyle w:val="ConsPlusNormal"/>
        <w:spacing w:line="360" w:lineRule="auto"/>
        <w:ind w:firstLine="540"/>
        <w:jc w:val="both"/>
        <w:rPr>
          <w:sz w:val="28"/>
          <w:szCs w:val="28"/>
        </w:rPr>
      </w:pPr>
      <w:r w:rsidRPr="00FD7E10">
        <w:rPr>
          <w:sz w:val="28"/>
          <w:szCs w:val="28"/>
        </w:rPr>
        <w:t>18.29. Внутренний мониторинг представляет собой следующие процедуры:</w:t>
      </w:r>
    </w:p>
    <w:p w:rsidR="003D77F1" w:rsidRPr="00FD7E10" w:rsidRDefault="003D77F1" w:rsidP="003D77F1">
      <w:pPr>
        <w:pStyle w:val="ConsPlusNormal"/>
        <w:spacing w:line="360" w:lineRule="auto"/>
        <w:ind w:firstLine="540"/>
        <w:jc w:val="both"/>
        <w:rPr>
          <w:sz w:val="28"/>
          <w:szCs w:val="28"/>
        </w:rPr>
      </w:pPr>
      <w:r w:rsidRPr="00FD7E10">
        <w:rPr>
          <w:sz w:val="28"/>
          <w:szCs w:val="28"/>
        </w:rPr>
        <w:t>стартовая диагностика;</w:t>
      </w:r>
    </w:p>
    <w:p w:rsidR="003D77F1" w:rsidRPr="00FD7E10" w:rsidRDefault="003D77F1" w:rsidP="003D77F1">
      <w:pPr>
        <w:pStyle w:val="ConsPlusNormal"/>
        <w:spacing w:line="360" w:lineRule="auto"/>
        <w:ind w:firstLine="540"/>
        <w:jc w:val="both"/>
        <w:rPr>
          <w:sz w:val="28"/>
          <w:szCs w:val="28"/>
        </w:rPr>
      </w:pPr>
      <w:r w:rsidRPr="00FD7E10">
        <w:rPr>
          <w:sz w:val="28"/>
          <w:szCs w:val="28"/>
        </w:rPr>
        <w:t>оценка уровня достижения предметных и метапредметных результатов;</w:t>
      </w:r>
    </w:p>
    <w:p w:rsidR="003D77F1" w:rsidRPr="00FD7E10" w:rsidRDefault="003D77F1" w:rsidP="003D77F1">
      <w:pPr>
        <w:pStyle w:val="ConsPlusNormal"/>
        <w:spacing w:line="360" w:lineRule="auto"/>
        <w:ind w:firstLine="540"/>
        <w:jc w:val="both"/>
        <w:rPr>
          <w:sz w:val="28"/>
          <w:szCs w:val="28"/>
        </w:rPr>
      </w:pPr>
      <w:r w:rsidRPr="00FD7E10">
        <w:rPr>
          <w:sz w:val="28"/>
          <w:szCs w:val="28"/>
        </w:rPr>
        <w:t>оценка уровня функциональной грамотности;</w:t>
      </w:r>
    </w:p>
    <w:p w:rsidR="003D77F1" w:rsidRPr="00FD7E10" w:rsidRDefault="003D77F1" w:rsidP="003D77F1">
      <w:pPr>
        <w:pStyle w:val="ConsPlusNormal"/>
        <w:spacing w:line="360" w:lineRule="auto"/>
        <w:ind w:firstLine="540"/>
        <w:jc w:val="both"/>
        <w:rPr>
          <w:sz w:val="28"/>
          <w:szCs w:val="28"/>
        </w:rPr>
      </w:pPr>
      <w:r w:rsidRPr="00FD7E10">
        <w:rPr>
          <w:sz w:val="28"/>
          <w:szCs w:val="28"/>
        </w:rPr>
        <w:t xml:space="preserve">оценка уровня профессионального мастерства педагогического работника, осуществляемого на основе выполнения </w:t>
      </w:r>
      <w:proofErr w:type="gramStart"/>
      <w:r w:rsidRPr="00FD7E10">
        <w:rPr>
          <w:sz w:val="28"/>
          <w:szCs w:val="28"/>
        </w:rPr>
        <w:t>обучающимися</w:t>
      </w:r>
      <w:proofErr w:type="gramEnd"/>
      <w:r w:rsidRPr="00FD7E10">
        <w:rPr>
          <w:sz w:val="28"/>
          <w:szCs w:val="28"/>
        </w:rPr>
        <w:t xml:space="preserve"> проверочных работ, анализа посещенных уроков, анализа качества учебных заданий, предлагаемых педагогическим работником обучающимся.</w:t>
      </w:r>
    </w:p>
    <w:p w:rsidR="003D77F1" w:rsidRPr="00FD7E10" w:rsidRDefault="003D77F1" w:rsidP="003D77F1">
      <w:pPr>
        <w:pStyle w:val="ConsPlusNormal"/>
        <w:spacing w:line="360" w:lineRule="auto"/>
        <w:ind w:firstLine="540"/>
        <w:jc w:val="both"/>
        <w:rPr>
          <w:sz w:val="28"/>
          <w:szCs w:val="28"/>
        </w:rPr>
      </w:pPr>
      <w:r w:rsidRPr="00FD7E10">
        <w:rPr>
          <w:sz w:val="28"/>
          <w:szCs w:val="28"/>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3D77F1" w:rsidRPr="00FD7E10" w:rsidRDefault="002D6D73" w:rsidP="003D77F1">
      <w:pPr>
        <w:pStyle w:val="a9"/>
        <w:numPr>
          <w:ilvl w:val="0"/>
          <w:numId w:val="3"/>
        </w:numPr>
        <w:spacing w:after="0" w:line="360" w:lineRule="auto"/>
        <w:jc w:val="center"/>
        <w:rPr>
          <w:rFonts w:ascii="Times New Roman" w:eastAsia="OfficinaSansBoldITC" w:hAnsi="Times New Roman"/>
          <w:b/>
          <w:sz w:val="28"/>
          <w:szCs w:val="28"/>
          <w:lang w:val="ru-RU"/>
        </w:rPr>
      </w:pPr>
      <w:r w:rsidRPr="00FD7E10">
        <w:rPr>
          <w:rFonts w:ascii="Times New Roman" w:eastAsia="OfficinaSansBoldITC" w:hAnsi="Times New Roman"/>
          <w:b/>
          <w:sz w:val="28"/>
          <w:szCs w:val="28"/>
          <w:lang w:val="ru-RU"/>
        </w:rPr>
        <w:lastRenderedPageBreak/>
        <w:t xml:space="preserve">Содержательный раздел </w:t>
      </w:r>
      <w:r w:rsidR="003D77F1" w:rsidRPr="00FD7E10">
        <w:rPr>
          <w:rFonts w:ascii="Times New Roman" w:eastAsia="OfficinaSansBoldITC" w:hAnsi="Times New Roman"/>
          <w:b/>
          <w:sz w:val="28"/>
          <w:szCs w:val="28"/>
          <w:lang w:val="ru-RU"/>
        </w:rPr>
        <w:t>ОП СОО</w:t>
      </w:r>
    </w:p>
    <w:p w:rsidR="002D6D73" w:rsidRPr="00FD7E10" w:rsidRDefault="003D77F1" w:rsidP="002D6D73">
      <w:pPr>
        <w:spacing w:after="0" w:line="360" w:lineRule="auto"/>
        <w:jc w:val="both"/>
        <w:rPr>
          <w:rFonts w:ascii="Times New Roman" w:hAnsi="Times New Roman"/>
          <w:sz w:val="28"/>
          <w:szCs w:val="28"/>
        </w:rPr>
      </w:pPr>
      <w:r w:rsidRPr="00FD7E10">
        <w:rPr>
          <w:rFonts w:ascii="Times New Roman" w:hAnsi="Times New Roman"/>
          <w:sz w:val="28"/>
          <w:szCs w:val="28"/>
        </w:rPr>
        <w:t xml:space="preserve">19. </w:t>
      </w:r>
      <w:r w:rsidR="002D6D73" w:rsidRPr="00FD7E10">
        <w:rPr>
          <w:rFonts w:ascii="Times New Roman" w:eastAsia="SchoolBookSanPin;Times New Roma" w:hAnsi="Times New Roman"/>
          <w:sz w:val="28"/>
          <w:szCs w:val="28"/>
        </w:rPr>
        <w:t>На основании части 6.3. статьи 12 ФЗ от 29.12.2012 № 273-ФЗ (ред. От 11.06.2022) «Об образовании в Российской Федерации» МБОУ К</w:t>
      </w:r>
      <w:r w:rsidR="00FD7E10">
        <w:rPr>
          <w:rFonts w:ascii="Times New Roman" w:eastAsia="SchoolBookSanPin;Times New Roma" w:hAnsi="Times New Roman"/>
          <w:sz w:val="28"/>
          <w:szCs w:val="28"/>
        </w:rPr>
        <w:t>рюко</w:t>
      </w:r>
      <w:r w:rsidR="002D6D73" w:rsidRPr="00FD7E10">
        <w:rPr>
          <w:rFonts w:ascii="Times New Roman" w:eastAsia="SchoolBookSanPin;Times New Roma" w:hAnsi="Times New Roman"/>
          <w:sz w:val="28"/>
          <w:szCs w:val="28"/>
        </w:rPr>
        <w:t xml:space="preserve">вская СОШ и реализует Федеральные рабочие программы учебных предметов по русскому языку, литературе, математике (алгебре, геометрии, вероятности и статистике), иностранному языку (английскому), информатике, истории, обществознанию, географии, физике, химии, биологии, основам безопасности и защиты Родины, физической </w:t>
      </w:r>
      <w:proofErr w:type="spellStart"/>
      <w:r w:rsidR="002D6D73" w:rsidRPr="00FD7E10">
        <w:rPr>
          <w:rFonts w:ascii="Times New Roman" w:eastAsia="SchoolBookSanPin;Times New Roma" w:hAnsi="Times New Roman"/>
          <w:sz w:val="28"/>
          <w:szCs w:val="28"/>
        </w:rPr>
        <w:t>культуре</w:t>
      </w:r>
      <w:proofErr w:type="gramStart"/>
      <w:r w:rsidR="002D6D73" w:rsidRPr="00FD7E10">
        <w:rPr>
          <w:rFonts w:ascii="Times New Roman" w:eastAsia="SchoolBookSanPin;Times New Roma" w:hAnsi="Times New Roman"/>
          <w:sz w:val="28"/>
          <w:szCs w:val="28"/>
        </w:rPr>
        <w:t>.</w:t>
      </w:r>
      <w:r w:rsidR="002D6D73" w:rsidRPr="00FD7E10">
        <w:rPr>
          <w:rFonts w:ascii="Times New Roman" w:hAnsi="Times New Roman"/>
          <w:sz w:val="28"/>
          <w:szCs w:val="28"/>
        </w:rPr>
        <w:t>В</w:t>
      </w:r>
      <w:proofErr w:type="spellEnd"/>
      <w:proofErr w:type="gramEnd"/>
      <w:r w:rsidR="002D6D73" w:rsidRPr="00FD7E10">
        <w:rPr>
          <w:rFonts w:ascii="Times New Roman" w:hAnsi="Times New Roman"/>
          <w:sz w:val="28"/>
          <w:szCs w:val="28"/>
        </w:rPr>
        <w:t xml:space="preserve"> раздел «Содержание» ОП СОО включены ссылки на федеральные рабочие программы учебных предметов, учебных курсов, модулей. </w:t>
      </w:r>
    </w:p>
    <w:p w:rsidR="002D6D73" w:rsidRPr="00FD7E10" w:rsidRDefault="002D6D73" w:rsidP="002D6D73">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«Русский язык»</w:t>
      </w:r>
      <w:r w:rsidR="000E6BB7" w:rsidRPr="00FD7E10">
        <w:rPr>
          <w:rFonts w:ascii="Times New Roman" w:hAnsi="Times New Roman" w:cs="Times New Roman"/>
          <w:sz w:val="28"/>
          <w:szCs w:val="28"/>
        </w:rPr>
        <w:t xml:space="preserve"> (базовый уровень)</w:t>
      </w:r>
    </w:p>
    <w:p w:rsidR="002D6D73" w:rsidRPr="00FD7E10" w:rsidRDefault="00671417" w:rsidP="002D6D73">
      <w:pPr>
        <w:spacing w:after="0" w:line="360" w:lineRule="auto"/>
        <w:jc w:val="both"/>
        <w:rPr>
          <w:rFonts w:ascii="Times New Roman" w:hAnsi="Times New Roman" w:cs="Times New Roman"/>
          <w:sz w:val="28"/>
          <w:szCs w:val="28"/>
        </w:rPr>
      </w:pPr>
      <w:hyperlink r:id="rId10" w:anchor="/sections/300201" w:history="1">
        <w:r w:rsidR="002D6D73" w:rsidRPr="00FD7E10">
          <w:rPr>
            <w:rStyle w:val="a7"/>
            <w:rFonts w:ascii="Times New Roman" w:hAnsi="Times New Roman" w:cs="Times New Roman"/>
            <w:color w:val="4472C4" w:themeColor="accent1"/>
            <w:sz w:val="28"/>
            <w:szCs w:val="28"/>
          </w:rPr>
          <w:t>https://static.edsoo.ru/projects/fop/index.html#/sections/300201</w:t>
        </w:r>
      </w:hyperlink>
    </w:p>
    <w:p w:rsidR="002D6D73" w:rsidRPr="00FD7E10" w:rsidRDefault="002D6D73" w:rsidP="002D6D73">
      <w:pPr>
        <w:spacing w:after="0" w:line="360" w:lineRule="auto"/>
        <w:jc w:val="both"/>
        <w:rPr>
          <w:rFonts w:ascii="Times New Roman" w:hAnsi="Times New Roman" w:cs="Times New Roman"/>
          <w:color w:val="4472C4" w:themeColor="accent1"/>
          <w:sz w:val="28"/>
          <w:szCs w:val="28"/>
        </w:rPr>
      </w:pPr>
      <w:r w:rsidRPr="00FD7E10">
        <w:rPr>
          <w:rFonts w:ascii="Times New Roman" w:hAnsi="Times New Roman" w:cs="Times New Roman"/>
          <w:sz w:val="28"/>
          <w:szCs w:val="28"/>
        </w:rPr>
        <w:t>Федеральная рабочая программа учебного предмета «</w:t>
      </w:r>
      <w:r w:rsidRPr="00FD7E10">
        <w:rPr>
          <w:rFonts w:ascii="Times New Roman" w:hAnsi="Times New Roman" w:cs="Times New Roman"/>
          <w:sz w:val="28"/>
          <w:szCs w:val="28"/>
          <w:highlight w:val="yellow"/>
        </w:rPr>
        <w:t>Литература»</w:t>
      </w:r>
      <w:r w:rsidR="000E6BB7" w:rsidRPr="00FD7E10">
        <w:rPr>
          <w:rFonts w:ascii="Times New Roman" w:hAnsi="Times New Roman" w:cs="Times New Roman"/>
          <w:sz w:val="28"/>
          <w:szCs w:val="28"/>
          <w:highlight w:val="yellow"/>
        </w:rPr>
        <w:t xml:space="preserve"> (базовый уровень)</w:t>
      </w:r>
    </w:p>
    <w:p w:rsidR="002D6D73" w:rsidRPr="00FD7E10" w:rsidRDefault="00671417" w:rsidP="002D6D73">
      <w:pPr>
        <w:spacing w:after="0" w:line="360" w:lineRule="auto"/>
        <w:jc w:val="both"/>
        <w:rPr>
          <w:rFonts w:ascii="Times New Roman" w:hAnsi="Times New Roman" w:cs="Times New Roman"/>
          <w:color w:val="4472C4" w:themeColor="accent1"/>
          <w:sz w:val="28"/>
          <w:szCs w:val="28"/>
        </w:rPr>
      </w:pPr>
      <w:hyperlink r:id="rId11" w:anchor="/sections/300202" w:history="1">
        <w:r w:rsidR="002D6D73" w:rsidRPr="00FD7E10">
          <w:rPr>
            <w:rStyle w:val="a7"/>
            <w:rFonts w:ascii="Times New Roman" w:hAnsi="Times New Roman" w:cs="Times New Roman"/>
            <w:color w:val="4472C4" w:themeColor="accent1"/>
            <w:sz w:val="28"/>
            <w:szCs w:val="28"/>
          </w:rPr>
          <w:t>https://static.edsoo.ru/projects/fop/index.html#/sections/300202</w:t>
        </w:r>
      </w:hyperlink>
    </w:p>
    <w:p w:rsidR="002D6D73" w:rsidRPr="00FD7E10" w:rsidRDefault="002D6D73" w:rsidP="002D6D73">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«Иностранный язык (английский)»</w:t>
      </w:r>
      <w:r w:rsidR="000E6BB7" w:rsidRPr="00FD7E10">
        <w:rPr>
          <w:rFonts w:ascii="Times New Roman" w:hAnsi="Times New Roman" w:cs="Times New Roman"/>
          <w:sz w:val="28"/>
          <w:szCs w:val="28"/>
        </w:rPr>
        <w:t xml:space="preserve"> (базовый уровень)</w:t>
      </w:r>
    </w:p>
    <w:p w:rsidR="002D6D73" w:rsidRPr="00FD7E10" w:rsidRDefault="00671417" w:rsidP="002D6D73">
      <w:pPr>
        <w:spacing w:after="0" w:line="360" w:lineRule="auto"/>
        <w:jc w:val="both"/>
        <w:rPr>
          <w:rFonts w:ascii="Times New Roman" w:hAnsi="Times New Roman" w:cs="Times New Roman"/>
          <w:sz w:val="28"/>
          <w:szCs w:val="28"/>
        </w:rPr>
      </w:pPr>
      <w:hyperlink r:id="rId12" w:anchor="/sections/300206" w:history="1">
        <w:r w:rsidR="000E6BB7" w:rsidRPr="00FD7E10">
          <w:rPr>
            <w:rStyle w:val="a7"/>
            <w:rFonts w:ascii="Times New Roman" w:hAnsi="Times New Roman" w:cs="Times New Roman"/>
            <w:color w:val="4472C4" w:themeColor="accent1"/>
            <w:sz w:val="28"/>
            <w:szCs w:val="28"/>
          </w:rPr>
          <w:t>https://static.edsoo.ru/projects/fop/index.html#/sections/300206</w:t>
        </w:r>
      </w:hyperlink>
    </w:p>
    <w:p w:rsidR="002D6D73" w:rsidRPr="00FD7E10" w:rsidRDefault="002D6D73" w:rsidP="002D6D73">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«Математика»</w:t>
      </w:r>
      <w:r w:rsidR="000E6BB7" w:rsidRPr="00FD7E10">
        <w:rPr>
          <w:rFonts w:ascii="Times New Roman" w:hAnsi="Times New Roman" w:cs="Times New Roman"/>
          <w:sz w:val="28"/>
          <w:szCs w:val="28"/>
        </w:rPr>
        <w:t xml:space="preserve"> (базовый уровень)</w:t>
      </w:r>
    </w:p>
    <w:p w:rsidR="000E6BB7" w:rsidRPr="00FD7E10" w:rsidRDefault="00671417" w:rsidP="002D6D73">
      <w:pPr>
        <w:spacing w:after="0" w:line="360" w:lineRule="auto"/>
        <w:jc w:val="both"/>
        <w:rPr>
          <w:rFonts w:ascii="Times New Roman" w:hAnsi="Times New Roman" w:cs="Times New Roman"/>
          <w:color w:val="4472C4" w:themeColor="accent1"/>
          <w:sz w:val="28"/>
          <w:szCs w:val="28"/>
        </w:rPr>
      </w:pPr>
      <w:hyperlink r:id="rId13" w:anchor="/sections/300221" w:history="1">
        <w:r w:rsidR="000E6BB7" w:rsidRPr="00FD7E10">
          <w:rPr>
            <w:rStyle w:val="a7"/>
            <w:rFonts w:ascii="Times New Roman" w:hAnsi="Times New Roman" w:cs="Times New Roman"/>
            <w:color w:val="4472C4" w:themeColor="accent1"/>
            <w:sz w:val="28"/>
            <w:szCs w:val="28"/>
          </w:rPr>
          <w:t>https://static.edsoo.ru/projects/fop/index.html#/sections/300221</w:t>
        </w:r>
      </w:hyperlink>
    </w:p>
    <w:p w:rsidR="000E6BB7" w:rsidRPr="00FD7E10" w:rsidRDefault="000E6BB7"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«Математика» (</w:t>
      </w:r>
      <w:r w:rsidRPr="00FD7E10">
        <w:rPr>
          <w:rFonts w:ascii="Times New Roman" w:hAnsi="Times New Roman" w:cs="Times New Roman"/>
          <w:sz w:val="28"/>
          <w:szCs w:val="28"/>
          <w:highlight w:val="yellow"/>
        </w:rPr>
        <w:t>углубленный уровень)</w:t>
      </w:r>
    </w:p>
    <w:p w:rsidR="000E6BB7" w:rsidRPr="00FD7E10" w:rsidRDefault="00671417" w:rsidP="000E6BB7">
      <w:pPr>
        <w:spacing w:after="0" w:line="360" w:lineRule="auto"/>
        <w:jc w:val="both"/>
        <w:rPr>
          <w:rFonts w:ascii="Times New Roman" w:hAnsi="Times New Roman" w:cs="Times New Roman"/>
          <w:color w:val="4472C4" w:themeColor="accent1"/>
          <w:sz w:val="28"/>
          <w:szCs w:val="28"/>
        </w:rPr>
      </w:pPr>
      <w:hyperlink r:id="rId14" w:anchor="/sections/300222" w:history="1">
        <w:r w:rsidR="000E6BB7" w:rsidRPr="00FD7E10">
          <w:rPr>
            <w:rStyle w:val="a7"/>
            <w:rFonts w:ascii="Times New Roman" w:hAnsi="Times New Roman" w:cs="Times New Roman"/>
            <w:color w:val="4472C4" w:themeColor="accent1"/>
            <w:sz w:val="28"/>
            <w:szCs w:val="28"/>
          </w:rPr>
          <w:t>https://static.edsoo.ru/projects/fop/index.html#/sections/300222</w:t>
        </w:r>
      </w:hyperlink>
    </w:p>
    <w:p w:rsidR="000E6BB7" w:rsidRPr="00FD7E10" w:rsidRDefault="002D6D73"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«Информатика»</w:t>
      </w:r>
      <w:r w:rsidR="000E6BB7" w:rsidRPr="00FD7E10">
        <w:rPr>
          <w:rFonts w:ascii="Times New Roman" w:hAnsi="Times New Roman" w:cs="Times New Roman"/>
          <w:sz w:val="28"/>
          <w:szCs w:val="28"/>
        </w:rPr>
        <w:t xml:space="preserve"> (базовый уровень)</w:t>
      </w:r>
    </w:p>
    <w:p w:rsidR="002D6D73" w:rsidRPr="00FD7E10" w:rsidRDefault="00671417" w:rsidP="000E6BB7">
      <w:pPr>
        <w:spacing w:after="0" w:line="360" w:lineRule="auto"/>
        <w:jc w:val="both"/>
        <w:rPr>
          <w:rFonts w:ascii="Times New Roman" w:hAnsi="Times New Roman" w:cs="Times New Roman"/>
          <w:color w:val="4472C4" w:themeColor="accent1"/>
          <w:sz w:val="28"/>
          <w:szCs w:val="28"/>
        </w:rPr>
      </w:pPr>
      <w:hyperlink r:id="rId15" w:anchor="/sections/300223" w:history="1">
        <w:r w:rsidR="000E6BB7" w:rsidRPr="00FD7E10">
          <w:rPr>
            <w:rStyle w:val="a7"/>
            <w:rFonts w:ascii="Times New Roman" w:hAnsi="Times New Roman" w:cs="Times New Roman"/>
            <w:color w:val="4472C4" w:themeColor="accent1"/>
            <w:sz w:val="28"/>
            <w:szCs w:val="28"/>
          </w:rPr>
          <w:t>https://static.edsoo.ru/projects/fop/index.html#/sections/300223</w:t>
        </w:r>
      </w:hyperlink>
    </w:p>
    <w:p w:rsidR="000E6BB7" w:rsidRPr="00FD7E10" w:rsidRDefault="002D6D73"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«История</w:t>
      </w:r>
      <w:proofErr w:type="gramStart"/>
      <w:r w:rsidRPr="00FD7E10">
        <w:rPr>
          <w:rFonts w:ascii="Times New Roman" w:hAnsi="Times New Roman" w:cs="Times New Roman"/>
          <w:sz w:val="28"/>
          <w:szCs w:val="28"/>
        </w:rPr>
        <w:t>»</w:t>
      </w:r>
      <w:r w:rsidR="000E6BB7" w:rsidRPr="00FD7E10">
        <w:rPr>
          <w:rFonts w:ascii="Times New Roman" w:hAnsi="Times New Roman" w:cs="Times New Roman"/>
          <w:sz w:val="28"/>
          <w:szCs w:val="28"/>
        </w:rPr>
        <w:t>(</w:t>
      </w:r>
      <w:proofErr w:type="gramEnd"/>
      <w:r w:rsidR="000E6BB7" w:rsidRPr="00FD7E10">
        <w:rPr>
          <w:rFonts w:ascii="Times New Roman" w:hAnsi="Times New Roman" w:cs="Times New Roman"/>
          <w:sz w:val="28"/>
          <w:szCs w:val="28"/>
        </w:rPr>
        <w:t>базовый уровень)</w:t>
      </w:r>
    </w:p>
    <w:p w:rsidR="002D6D73" w:rsidRPr="00FD7E10" w:rsidRDefault="00671417" w:rsidP="002D6D73">
      <w:pPr>
        <w:pStyle w:val="1"/>
        <w:pBdr>
          <w:bottom w:val="none" w:sz="4" w:space="0" w:color="000000"/>
        </w:pBdr>
        <w:spacing w:before="0" w:line="360" w:lineRule="auto"/>
        <w:jc w:val="both"/>
        <w:rPr>
          <w:rFonts w:ascii="Times New Roman" w:hAnsi="Times New Roman" w:cs="Times New Roman"/>
          <w:b w:val="0"/>
          <w:color w:val="4472C4" w:themeColor="accent1"/>
        </w:rPr>
      </w:pPr>
      <w:hyperlink r:id="rId16" w:anchor="/sections/3002311" w:history="1">
        <w:r w:rsidR="000E6BB7" w:rsidRPr="00FD7E10">
          <w:rPr>
            <w:rStyle w:val="a7"/>
            <w:rFonts w:ascii="Times New Roman" w:hAnsi="Times New Roman" w:cs="Times New Roman"/>
            <w:b w:val="0"/>
            <w:color w:val="4472C4" w:themeColor="accent1"/>
          </w:rPr>
          <w:t>https://static.edsoo.ru/projects/fop/index.html#/sections/3002311</w:t>
        </w:r>
      </w:hyperlink>
    </w:p>
    <w:p w:rsidR="000E6BB7" w:rsidRPr="00FD7E10" w:rsidRDefault="000E6BB7"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highlight w:val="yellow"/>
        </w:rPr>
        <w:t>Федеральная рабочая программа учебного предмета «История</w:t>
      </w:r>
      <w:proofErr w:type="gramStart"/>
      <w:r w:rsidRPr="00FD7E10">
        <w:rPr>
          <w:rFonts w:ascii="Times New Roman" w:hAnsi="Times New Roman" w:cs="Times New Roman"/>
          <w:sz w:val="28"/>
          <w:szCs w:val="28"/>
          <w:highlight w:val="yellow"/>
        </w:rPr>
        <w:t>»(</w:t>
      </w:r>
      <w:proofErr w:type="gramEnd"/>
      <w:r w:rsidRPr="00FD7E10">
        <w:rPr>
          <w:rFonts w:ascii="Times New Roman" w:hAnsi="Times New Roman" w:cs="Times New Roman"/>
          <w:sz w:val="28"/>
          <w:szCs w:val="28"/>
          <w:highlight w:val="yellow"/>
        </w:rPr>
        <w:t>углубленный уровень)</w:t>
      </w:r>
    </w:p>
    <w:p w:rsidR="000E6BB7" w:rsidRPr="00FD7E10" w:rsidRDefault="00671417" w:rsidP="000E6BB7">
      <w:pPr>
        <w:rPr>
          <w:rFonts w:ascii="Times New Roman" w:hAnsi="Times New Roman" w:cs="Times New Roman"/>
          <w:color w:val="4472C4" w:themeColor="accent1"/>
          <w:sz w:val="28"/>
          <w:szCs w:val="28"/>
        </w:rPr>
      </w:pPr>
      <w:hyperlink r:id="rId17" w:anchor="/sections/300232" w:history="1">
        <w:r w:rsidR="000E6BB7" w:rsidRPr="00FD7E10">
          <w:rPr>
            <w:rStyle w:val="a7"/>
            <w:rFonts w:ascii="Times New Roman" w:hAnsi="Times New Roman" w:cs="Times New Roman"/>
            <w:color w:val="4472C4" w:themeColor="accent1"/>
            <w:sz w:val="28"/>
            <w:szCs w:val="28"/>
          </w:rPr>
          <w:t>https://static.edsoo.ru/projects/fop/index.html#/sections/300232</w:t>
        </w:r>
      </w:hyperlink>
    </w:p>
    <w:p w:rsidR="000E6BB7" w:rsidRPr="00FD7E10" w:rsidRDefault="002D6D73"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«Обществознание</w:t>
      </w:r>
      <w:proofErr w:type="gramStart"/>
      <w:r w:rsidRPr="00FD7E10">
        <w:rPr>
          <w:rFonts w:ascii="Times New Roman" w:hAnsi="Times New Roman" w:cs="Times New Roman"/>
          <w:sz w:val="28"/>
          <w:szCs w:val="28"/>
        </w:rPr>
        <w:t>»</w:t>
      </w:r>
      <w:r w:rsidR="000E6BB7" w:rsidRPr="00FD7E10">
        <w:rPr>
          <w:rFonts w:ascii="Times New Roman" w:hAnsi="Times New Roman" w:cs="Times New Roman"/>
          <w:sz w:val="28"/>
          <w:szCs w:val="28"/>
        </w:rPr>
        <w:t>(</w:t>
      </w:r>
      <w:proofErr w:type="gramEnd"/>
      <w:r w:rsidR="000E6BB7" w:rsidRPr="00FD7E10">
        <w:rPr>
          <w:rFonts w:ascii="Times New Roman" w:hAnsi="Times New Roman" w:cs="Times New Roman"/>
          <w:sz w:val="28"/>
          <w:szCs w:val="28"/>
        </w:rPr>
        <w:t>базовый уровень)</w:t>
      </w:r>
    </w:p>
    <w:p w:rsidR="002D6D73" w:rsidRPr="00FD7E10" w:rsidRDefault="00671417" w:rsidP="002D6D73">
      <w:pPr>
        <w:pStyle w:val="1"/>
        <w:pBdr>
          <w:bottom w:val="none" w:sz="4" w:space="0" w:color="000000"/>
        </w:pBdr>
        <w:spacing w:before="0" w:line="360" w:lineRule="auto"/>
        <w:jc w:val="both"/>
        <w:rPr>
          <w:rFonts w:ascii="Times New Roman" w:hAnsi="Times New Roman" w:cs="Times New Roman"/>
          <w:b w:val="0"/>
          <w:color w:val="4472C4" w:themeColor="accent1"/>
        </w:rPr>
      </w:pPr>
      <w:hyperlink r:id="rId18" w:anchor="/sections/3002331" w:history="1">
        <w:r w:rsidR="000E6BB7" w:rsidRPr="00FD7E10">
          <w:rPr>
            <w:rStyle w:val="a7"/>
            <w:rFonts w:ascii="Times New Roman" w:hAnsi="Times New Roman" w:cs="Times New Roman"/>
            <w:b w:val="0"/>
            <w:color w:val="4472C4" w:themeColor="accent1"/>
          </w:rPr>
          <w:t>https://static.edsoo.ru/projects/fop/index.html#/sections/3002331</w:t>
        </w:r>
      </w:hyperlink>
    </w:p>
    <w:p w:rsidR="000E6BB7" w:rsidRPr="00FD7E10" w:rsidRDefault="000E6BB7"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«Обществознание</w:t>
      </w:r>
      <w:proofErr w:type="gramStart"/>
      <w:r w:rsidRPr="00FD7E10">
        <w:rPr>
          <w:rFonts w:ascii="Times New Roman" w:hAnsi="Times New Roman" w:cs="Times New Roman"/>
          <w:sz w:val="28"/>
          <w:szCs w:val="28"/>
        </w:rPr>
        <w:t>»(</w:t>
      </w:r>
      <w:proofErr w:type="gramEnd"/>
      <w:r w:rsidRPr="00FD7E10">
        <w:rPr>
          <w:rFonts w:ascii="Times New Roman" w:hAnsi="Times New Roman" w:cs="Times New Roman"/>
          <w:sz w:val="28"/>
          <w:szCs w:val="28"/>
        </w:rPr>
        <w:t>углубленный уровень)</w:t>
      </w:r>
    </w:p>
    <w:p w:rsidR="000E6BB7" w:rsidRPr="00FD7E10" w:rsidRDefault="00671417" w:rsidP="000E6BB7">
      <w:pPr>
        <w:rPr>
          <w:rFonts w:ascii="Times New Roman" w:hAnsi="Times New Roman" w:cs="Times New Roman"/>
          <w:color w:val="4472C4" w:themeColor="accent1"/>
          <w:sz w:val="28"/>
          <w:szCs w:val="28"/>
        </w:rPr>
      </w:pPr>
      <w:hyperlink r:id="rId19" w:anchor="/sections/300234" w:history="1">
        <w:r w:rsidR="000E6BB7" w:rsidRPr="00FD7E10">
          <w:rPr>
            <w:rStyle w:val="a7"/>
            <w:rFonts w:ascii="Times New Roman" w:hAnsi="Times New Roman" w:cs="Times New Roman"/>
            <w:color w:val="4472C4" w:themeColor="accent1"/>
            <w:sz w:val="28"/>
            <w:szCs w:val="28"/>
          </w:rPr>
          <w:t>https://static.edsoo.ru/projects/fop/index.html#/sections/300234</w:t>
        </w:r>
      </w:hyperlink>
    </w:p>
    <w:p w:rsidR="000E6BB7" w:rsidRPr="00FD7E10" w:rsidRDefault="002D6D73"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«География</w:t>
      </w:r>
      <w:proofErr w:type="gramStart"/>
      <w:r w:rsidRPr="00FD7E10">
        <w:rPr>
          <w:rFonts w:ascii="Times New Roman" w:hAnsi="Times New Roman" w:cs="Times New Roman"/>
          <w:sz w:val="28"/>
          <w:szCs w:val="28"/>
        </w:rPr>
        <w:t>»</w:t>
      </w:r>
      <w:r w:rsidR="000E6BB7" w:rsidRPr="00FD7E10">
        <w:rPr>
          <w:rFonts w:ascii="Times New Roman" w:hAnsi="Times New Roman" w:cs="Times New Roman"/>
          <w:sz w:val="28"/>
          <w:szCs w:val="28"/>
        </w:rPr>
        <w:t>(</w:t>
      </w:r>
      <w:proofErr w:type="gramEnd"/>
      <w:r w:rsidR="000E6BB7" w:rsidRPr="00FD7E10">
        <w:rPr>
          <w:rFonts w:ascii="Times New Roman" w:hAnsi="Times New Roman" w:cs="Times New Roman"/>
          <w:sz w:val="28"/>
          <w:szCs w:val="28"/>
        </w:rPr>
        <w:t>базовый уровень)</w:t>
      </w:r>
    </w:p>
    <w:p w:rsidR="002D6D73" w:rsidRPr="00FD7E10" w:rsidRDefault="00671417" w:rsidP="002D6D73">
      <w:pPr>
        <w:pStyle w:val="1"/>
        <w:pBdr>
          <w:bottom w:val="none" w:sz="4" w:space="0" w:color="000000"/>
        </w:pBdr>
        <w:spacing w:before="0" w:line="360" w:lineRule="auto"/>
        <w:jc w:val="both"/>
        <w:rPr>
          <w:rFonts w:ascii="Times New Roman" w:hAnsi="Times New Roman" w:cs="Times New Roman"/>
          <w:b w:val="0"/>
          <w:color w:val="4472C4" w:themeColor="accent1"/>
        </w:rPr>
      </w:pPr>
      <w:hyperlink r:id="rId20" w:anchor="/sections/300235" w:history="1">
        <w:r w:rsidR="000E6BB7" w:rsidRPr="00FD7E10">
          <w:rPr>
            <w:rStyle w:val="a7"/>
            <w:rFonts w:ascii="Times New Roman" w:hAnsi="Times New Roman" w:cs="Times New Roman"/>
            <w:b w:val="0"/>
            <w:color w:val="4472C4" w:themeColor="accent1"/>
          </w:rPr>
          <w:t>https://static.edsoo.ru/projects/fop/index.html#/sections/300235</w:t>
        </w:r>
      </w:hyperlink>
    </w:p>
    <w:p w:rsidR="000E6BB7" w:rsidRPr="00FD7E10" w:rsidRDefault="002D6D73" w:rsidP="000E6BB7">
      <w:pPr>
        <w:spacing w:after="0" w:line="360" w:lineRule="auto"/>
        <w:jc w:val="both"/>
        <w:rPr>
          <w:rFonts w:ascii="Times New Roman" w:hAnsi="Times New Roman" w:cs="Times New Roman"/>
          <w:color w:val="4472C4" w:themeColor="accent1"/>
          <w:sz w:val="28"/>
          <w:szCs w:val="28"/>
        </w:rPr>
      </w:pPr>
      <w:r w:rsidRPr="00FD7E10">
        <w:rPr>
          <w:rFonts w:ascii="Times New Roman" w:hAnsi="Times New Roman" w:cs="Times New Roman"/>
          <w:sz w:val="28"/>
          <w:szCs w:val="28"/>
        </w:rPr>
        <w:t>Федеральная рабочая программа учебного предмета «Физика</w:t>
      </w:r>
      <w:proofErr w:type="gramStart"/>
      <w:r w:rsidRPr="00FD7E10">
        <w:rPr>
          <w:rFonts w:ascii="Times New Roman" w:hAnsi="Times New Roman" w:cs="Times New Roman"/>
          <w:sz w:val="28"/>
          <w:szCs w:val="28"/>
        </w:rPr>
        <w:t>»</w:t>
      </w:r>
      <w:r w:rsidR="000E6BB7" w:rsidRPr="00FD7E10">
        <w:rPr>
          <w:rFonts w:ascii="Times New Roman" w:hAnsi="Times New Roman" w:cs="Times New Roman"/>
          <w:sz w:val="28"/>
          <w:szCs w:val="28"/>
        </w:rPr>
        <w:t>(</w:t>
      </w:r>
      <w:proofErr w:type="gramEnd"/>
      <w:r w:rsidR="000E6BB7" w:rsidRPr="00FD7E10">
        <w:rPr>
          <w:rFonts w:ascii="Times New Roman" w:hAnsi="Times New Roman" w:cs="Times New Roman"/>
          <w:sz w:val="28"/>
          <w:szCs w:val="28"/>
        </w:rPr>
        <w:t>базовый уровень)</w:t>
      </w:r>
    </w:p>
    <w:p w:rsidR="002D6D73" w:rsidRPr="00FD7E10" w:rsidRDefault="00671417" w:rsidP="002D6D73">
      <w:pPr>
        <w:pStyle w:val="1"/>
        <w:pBdr>
          <w:bottom w:val="none" w:sz="4" w:space="0" w:color="000000"/>
        </w:pBdr>
        <w:spacing w:before="0" w:line="360" w:lineRule="auto"/>
        <w:jc w:val="both"/>
        <w:rPr>
          <w:rFonts w:ascii="Times New Roman" w:hAnsi="Times New Roman" w:cs="Times New Roman"/>
          <w:b w:val="0"/>
          <w:color w:val="4472C4" w:themeColor="accent1"/>
        </w:rPr>
      </w:pPr>
      <w:hyperlink r:id="rId21" w:anchor="/sections/300225" w:history="1">
        <w:r w:rsidR="000E6BB7" w:rsidRPr="00FD7E10">
          <w:rPr>
            <w:rStyle w:val="a7"/>
            <w:rFonts w:ascii="Times New Roman" w:hAnsi="Times New Roman" w:cs="Times New Roman"/>
            <w:b w:val="0"/>
            <w:color w:val="4472C4" w:themeColor="accent1"/>
          </w:rPr>
          <w:t>https://static.edsoo.ru/projects/fop/index.html#/sections/300225</w:t>
        </w:r>
      </w:hyperlink>
    </w:p>
    <w:p w:rsidR="000E6BB7" w:rsidRPr="00FD7E10" w:rsidRDefault="002D6D73" w:rsidP="000E6BB7">
      <w:pPr>
        <w:spacing w:after="0" w:line="360" w:lineRule="auto"/>
        <w:jc w:val="both"/>
        <w:rPr>
          <w:rFonts w:ascii="Times New Roman" w:hAnsi="Times New Roman" w:cs="Times New Roman"/>
          <w:color w:val="4472C4" w:themeColor="accent1"/>
          <w:sz w:val="28"/>
          <w:szCs w:val="28"/>
        </w:rPr>
      </w:pPr>
      <w:r w:rsidRPr="00FD7E10">
        <w:rPr>
          <w:rFonts w:ascii="Times New Roman" w:hAnsi="Times New Roman" w:cs="Times New Roman"/>
          <w:sz w:val="28"/>
          <w:szCs w:val="28"/>
        </w:rPr>
        <w:t>Федеральная рабочая программа учебного предмета «Химия</w:t>
      </w:r>
      <w:proofErr w:type="gramStart"/>
      <w:r w:rsidRPr="00FD7E10">
        <w:rPr>
          <w:rFonts w:ascii="Times New Roman" w:hAnsi="Times New Roman" w:cs="Times New Roman"/>
          <w:sz w:val="28"/>
          <w:szCs w:val="28"/>
        </w:rPr>
        <w:t>»</w:t>
      </w:r>
      <w:r w:rsidR="000E6BB7" w:rsidRPr="00FD7E10">
        <w:rPr>
          <w:rFonts w:ascii="Times New Roman" w:hAnsi="Times New Roman" w:cs="Times New Roman"/>
          <w:sz w:val="28"/>
          <w:szCs w:val="28"/>
        </w:rPr>
        <w:t>(</w:t>
      </w:r>
      <w:proofErr w:type="gramEnd"/>
      <w:r w:rsidR="000E6BB7" w:rsidRPr="00FD7E10">
        <w:rPr>
          <w:rFonts w:ascii="Times New Roman" w:hAnsi="Times New Roman" w:cs="Times New Roman"/>
          <w:sz w:val="28"/>
          <w:szCs w:val="28"/>
        </w:rPr>
        <w:t>базовый уровень)</w:t>
      </w:r>
    </w:p>
    <w:p w:rsidR="002D6D73" w:rsidRPr="00FD7E10" w:rsidRDefault="00671417" w:rsidP="002D6D73">
      <w:pPr>
        <w:pStyle w:val="1"/>
        <w:pBdr>
          <w:bottom w:val="none" w:sz="4" w:space="0" w:color="000000"/>
        </w:pBdr>
        <w:spacing w:before="0" w:line="360" w:lineRule="auto"/>
        <w:jc w:val="both"/>
        <w:rPr>
          <w:rFonts w:ascii="Times New Roman" w:hAnsi="Times New Roman" w:cs="Times New Roman"/>
          <w:b w:val="0"/>
          <w:color w:val="4472C4" w:themeColor="accent1"/>
        </w:rPr>
      </w:pPr>
      <w:hyperlink r:id="rId22" w:anchor="/sections/300227" w:history="1">
        <w:r w:rsidR="000E6BB7" w:rsidRPr="00FD7E10">
          <w:rPr>
            <w:rStyle w:val="a7"/>
            <w:rFonts w:ascii="Times New Roman" w:hAnsi="Times New Roman" w:cs="Times New Roman"/>
            <w:b w:val="0"/>
            <w:color w:val="4472C4" w:themeColor="accent1"/>
          </w:rPr>
          <w:t>https://static.edsoo.ru/projects/fop/index.html#/sections/300227</w:t>
        </w:r>
      </w:hyperlink>
    </w:p>
    <w:p w:rsidR="000E6BB7" w:rsidRPr="00FD7E10" w:rsidRDefault="002D6D73"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«Биология</w:t>
      </w:r>
      <w:proofErr w:type="gramStart"/>
      <w:r w:rsidRPr="00FD7E10">
        <w:rPr>
          <w:rFonts w:ascii="Times New Roman" w:hAnsi="Times New Roman" w:cs="Times New Roman"/>
          <w:sz w:val="28"/>
          <w:szCs w:val="28"/>
        </w:rPr>
        <w:t>»</w:t>
      </w:r>
      <w:r w:rsidR="000E6BB7" w:rsidRPr="00FD7E10">
        <w:rPr>
          <w:rFonts w:ascii="Times New Roman" w:hAnsi="Times New Roman" w:cs="Times New Roman"/>
          <w:sz w:val="28"/>
          <w:szCs w:val="28"/>
        </w:rPr>
        <w:t>(</w:t>
      </w:r>
      <w:proofErr w:type="gramEnd"/>
      <w:r w:rsidR="000E6BB7" w:rsidRPr="00FD7E10">
        <w:rPr>
          <w:rFonts w:ascii="Times New Roman" w:hAnsi="Times New Roman" w:cs="Times New Roman"/>
          <w:sz w:val="28"/>
          <w:szCs w:val="28"/>
        </w:rPr>
        <w:t>базовый уровень)</w:t>
      </w:r>
    </w:p>
    <w:p w:rsidR="000E6BB7" w:rsidRPr="00FD7E10" w:rsidRDefault="00671417" w:rsidP="000E6BB7">
      <w:pPr>
        <w:spacing w:after="0" w:line="360" w:lineRule="auto"/>
        <w:jc w:val="both"/>
        <w:rPr>
          <w:rFonts w:ascii="Times New Roman" w:hAnsi="Times New Roman" w:cs="Times New Roman"/>
          <w:color w:val="4472C4" w:themeColor="accent1"/>
          <w:sz w:val="28"/>
          <w:szCs w:val="28"/>
        </w:rPr>
      </w:pPr>
      <w:hyperlink r:id="rId23" w:anchor="/sections/300229" w:history="1">
        <w:r w:rsidR="000E6BB7" w:rsidRPr="00FD7E10">
          <w:rPr>
            <w:rStyle w:val="a7"/>
            <w:rFonts w:ascii="Times New Roman" w:hAnsi="Times New Roman" w:cs="Times New Roman"/>
            <w:color w:val="4472C4" w:themeColor="accent1"/>
            <w:sz w:val="28"/>
            <w:szCs w:val="28"/>
          </w:rPr>
          <w:t>https://static.edsoo.ru/projects/fop/index.html#/sections/300229</w:t>
        </w:r>
      </w:hyperlink>
    </w:p>
    <w:p w:rsidR="002D6D73" w:rsidRPr="00FD7E10" w:rsidRDefault="002D6D73"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«Основы безопасности и защиты Родины</w:t>
      </w:r>
      <w:proofErr w:type="gramStart"/>
      <w:r w:rsidRPr="00FD7E10">
        <w:rPr>
          <w:rFonts w:ascii="Times New Roman" w:hAnsi="Times New Roman" w:cs="Times New Roman"/>
          <w:sz w:val="28"/>
          <w:szCs w:val="28"/>
        </w:rPr>
        <w:t>»</w:t>
      </w:r>
      <w:r w:rsidR="000E6BB7" w:rsidRPr="00FD7E10">
        <w:rPr>
          <w:rFonts w:ascii="Times New Roman" w:hAnsi="Times New Roman" w:cs="Times New Roman"/>
          <w:sz w:val="28"/>
          <w:szCs w:val="28"/>
        </w:rPr>
        <w:t>(</w:t>
      </w:r>
      <w:proofErr w:type="gramEnd"/>
      <w:r w:rsidR="000E6BB7" w:rsidRPr="00FD7E10">
        <w:rPr>
          <w:rFonts w:ascii="Times New Roman" w:hAnsi="Times New Roman" w:cs="Times New Roman"/>
          <w:sz w:val="28"/>
          <w:szCs w:val="28"/>
        </w:rPr>
        <w:t>базовый уровень)</w:t>
      </w:r>
    </w:p>
    <w:p w:rsidR="000E6BB7" w:rsidRPr="00FD7E10" w:rsidRDefault="00671417" w:rsidP="000E6BB7">
      <w:pPr>
        <w:spacing w:after="0" w:line="360" w:lineRule="auto"/>
        <w:jc w:val="both"/>
        <w:rPr>
          <w:rFonts w:ascii="Times New Roman" w:hAnsi="Times New Roman" w:cs="Times New Roman"/>
          <w:color w:val="4472C4" w:themeColor="accent1"/>
          <w:sz w:val="28"/>
          <w:szCs w:val="28"/>
        </w:rPr>
      </w:pPr>
      <w:hyperlink r:id="rId24" w:anchor="/sections/300238" w:history="1">
        <w:r w:rsidR="000E6BB7" w:rsidRPr="00FD7E10">
          <w:rPr>
            <w:rStyle w:val="a7"/>
            <w:rFonts w:ascii="Times New Roman" w:hAnsi="Times New Roman" w:cs="Times New Roman"/>
            <w:color w:val="4472C4" w:themeColor="accent1"/>
            <w:sz w:val="28"/>
            <w:szCs w:val="28"/>
          </w:rPr>
          <w:t>https://static.edsoo.ru/projects/fop/index.html#/sections/300238</w:t>
        </w:r>
      </w:hyperlink>
    </w:p>
    <w:p w:rsidR="000E6BB7" w:rsidRPr="00FD7E10" w:rsidRDefault="002D6D73" w:rsidP="000E6BB7">
      <w:pPr>
        <w:spacing w:after="0" w:line="360" w:lineRule="auto"/>
        <w:jc w:val="both"/>
        <w:rPr>
          <w:rFonts w:ascii="Times New Roman" w:hAnsi="Times New Roman" w:cs="Times New Roman"/>
          <w:sz w:val="28"/>
          <w:szCs w:val="28"/>
        </w:rPr>
      </w:pPr>
      <w:r w:rsidRPr="00FD7E10">
        <w:rPr>
          <w:rFonts w:ascii="Times New Roman" w:hAnsi="Times New Roman" w:cs="Times New Roman"/>
          <w:sz w:val="28"/>
          <w:szCs w:val="28"/>
        </w:rPr>
        <w:t>Федеральная рабочая программа учебного предмета «Физическая культура</w:t>
      </w:r>
      <w:proofErr w:type="gramStart"/>
      <w:r w:rsidRPr="00FD7E10">
        <w:rPr>
          <w:rFonts w:ascii="Times New Roman" w:hAnsi="Times New Roman" w:cs="Times New Roman"/>
          <w:sz w:val="28"/>
          <w:szCs w:val="28"/>
        </w:rPr>
        <w:t>»</w:t>
      </w:r>
      <w:r w:rsidR="000E6BB7" w:rsidRPr="00FD7E10">
        <w:rPr>
          <w:rFonts w:ascii="Times New Roman" w:hAnsi="Times New Roman" w:cs="Times New Roman"/>
          <w:sz w:val="28"/>
          <w:szCs w:val="28"/>
        </w:rPr>
        <w:t>(</w:t>
      </w:r>
      <w:proofErr w:type="gramEnd"/>
      <w:r w:rsidR="000E6BB7" w:rsidRPr="00FD7E10">
        <w:rPr>
          <w:rFonts w:ascii="Times New Roman" w:hAnsi="Times New Roman" w:cs="Times New Roman"/>
          <w:sz w:val="28"/>
          <w:szCs w:val="28"/>
        </w:rPr>
        <w:t>базовый уровень)</w:t>
      </w:r>
    </w:p>
    <w:p w:rsidR="000E6BB7" w:rsidRPr="00FD7E10" w:rsidRDefault="00671417" w:rsidP="000E6BB7">
      <w:pPr>
        <w:spacing w:after="0" w:line="360" w:lineRule="auto"/>
        <w:jc w:val="both"/>
        <w:rPr>
          <w:rFonts w:ascii="Times New Roman" w:hAnsi="Times New Roman" w:cs="Times New Roman"/>
          <w:color w:val="4472C4" w:themeColor="accent1"/>
          <w:sz w:val="28"/>
          <w:szCs w:val="28"/>
        </w:rPr>
      </w:pPr>
      <w:hyperlink r:id="rId25" w:anchor="/sections/300237" w:history="1">
        <w:r w:rsidR="000E6BB7" w:rsidRPr="00FD7E10">
          <w:rPr>
            <w:rStyle w:val="a7"/>
            <w:rFonts w:ascii="Times New Roman" w:hAnsi="Times New Roman" w:cs="Times New Roman"/>
            <w:color w:val="4472C4" w:themeColor="accent1"/>
            <w:sz w:val="28"/>
            <w:szCs w:val="28"/>
          </w:rPr>
          <w:t>https://static.edsoo.ru/projects/fop/index.html#/sections/300237</w:t>
        </w:r>
      </w:hyperlink>
    </w:p>
    <w:p w:rsidR="000E6BB7" w:rsidRPr="00FD7E10" w:rsidRDefault="000E6BB7" w:rsidP="000E6BB7">
      <w:pPr>
        <w:spacing w:after="0" w:line="360" w:lineRule="auto"/>
        <w:jc w:val="both"/>
        <w:rPr>
          <w:rFonts w:ascii="Times New Roman" w:hAnsi="Times New Roman" w:cs="Times New Roman"/>
          <w:sz w:val="28"/>
          <w:szCs w:val="28"/>
        </w:rPr>
      </w:pPr>
    </w:p>
    <w:p w:rsidR="002D6D73" w:rsidRPr="00FD7E10" w:rsidRDefault="002D6D73" w:rsidP="002D6D73">
      <w:pPr>
        <w:pStyle w:val="1"/>
        <w:pBdr>
          <w:bottom w:val="none" w:sz="4" w:space="0" w:color="000000"/>
        </w:pBdr>
        <w:spacing w:before="0" w:line="360" w:lineRule="auto"/>
        <w:jc w:val="both"/>
        <w:rPr>
          <w:rFonts w:ascii="Times New Roman" w:hAnsi="Times New Roman" w:cs="Times New Roman"/>
          <w:b w:val="0"/>
          <w:color w:val="auto"/>
        </w:rPr>
      </w:pPr>
    </w:p>
    <w:p w:rsidR="003D77F1" w:rsidRPr="00FD7E10" w:rsidRDefault="003D77F1" w:rsidP="003D77F1">
      <w:pPr>
        <w:spacing w:after="0" w:line="360" w:lineRule="auto"/>
        <w:jc w:val="both"/>
        <w:rPr>
          <w:rFonts w:ascii="Times New Roman" w:hAnsi="Times New Roman"/>
          <w:sz w:val="28"/>
          <w:szCs w:val="28"/>
        </w:rPr>
      </w:pPr>
      <w:r w:rsidRPr="00FD7E10">
        <w:rPr>
          <w:rFonts w:ascii="Times New Roman" w:hAnsi="Times New Roman"/>
          <w:sz w:val="28"/>
          <w:szCs w:val="28"/>
        </w:rPr>
        <w:t xml:space="preserve">Рабочие программы учебных предметов, учебных курсов (в </w:t>
      </w:r>
      <w:proofErr w:type="spellStart"/>
      <w:r w:rsidRPr="00FD7E10">
        <w:rPr>
          <w:rFonts w:ascii="Times New Roman" w:hAnsi="Times New Roman"/>
          <w:sz w:val="28"/>
          <w:szCs w:val="28"/>
        </w:rPr>
        <w:t>т.ч</w:t>
      </w:r>
      <w:proofErr w:type="spellEnd"/>
      <w:r w:rsidRPr="00FD7E10">
        <w:rPr>
          <w:rFonts w:ascii="Times New Roman" w:hAnsi="Times New Roman"/>
          <w:sz w:val="28"/>
          <w:szCs w:val="28"/>
        </w:rPr>
        <w:t xml:space="preserve">. внеурочной деятельности), учебных модулей составлены на </w:t>
      </w:r>
      <w:proofErr w:type="spellStart"/>
      <w:r w:rsidRPr="00FD7E10">
        <w:rPr>
          <w:rFonts w:ascii="Times New Roman" w:hAnsi="Times New Roman"/>
          <w:sz w:val="28"/>
          <w:szCs w:val="28"/>
        </w:rPr>
        <w:t>основефедеральных</w:t>
      </w:r>
      <w:proofErr w:type="spellEnd"/>
      <w:r w:rsidRPr="00FD7E10">
        <w:rPr>
          <w:rFonts w:ascii="Times New Roman" w:hAnsi="Times New Roman"/>
          <w:sz w:val="28"/>
          <w:szCs w:val="28"/>
        </w:rPr>
        <w:t xml:space="preserve">  рабочих программ учебных предметов и содержат следующие обязательные компоненты:</w:t>
      </w:r>
    </w:p>
    <w:p w:rsidR="003D77F1" w:rsidRPr="00FD7E10" w:rsidRDefault="003D77F1" w:rsidP="003D77F1">
      <w:pPr>
        <w:jc w:val="both"/>
        <w:rPr>
          <w:rFonts w:ascii="Times New Roman" w:hAnsi="Times New Roman"/>
          <w:sz w:val="28"/>
          <w:szCs w:val="28"/>
        </w:rPr>
      </w:pPr>
      <w:r w:rsidRPr="00FD7E10">
        <w:rPr>
          <w:rFonts w:ascii="Times New Roman" w:hAnsi="Times New Roman"/>
          <w:sz w:val="28"/>
          <w:szCs w:val="28"/>
        </w:rPr>
        <w:t>- пояснительную записку;</w:t>
      </w:r>
    </w:p>
    <w:p w:rsidR="003D77F1" w:rsidRPr="00FD7E10" w:rsidRDefault="003D77F1" w:rsidP="003D77F1">
      <w:pPr>
        <w:jc w:val="both"/>
        <w:rPr>
          <w:rFonts w:ascii="Times New Roman" w:hAnsi="Times New Roman"/>
          <w:sz w:val="28"/>
          <w:szCs w:val="28"/>
        </w:rPr>
      </w:pPr>
      <w:r w:rsidRPr="00FD7E10">
        <w:rPr>
          <w:rFonts w:ascii="Times New Roman" w:hAnsi="Times New Roman"/>
          <w:sz w:val="28"/>
          <w:szCs w:val="28"/>
        </w:rPr>
        <w:t>-содержание учебного предмета, учебного курса (в том числе внеурочной деятельности), учебного модуля;</w:t>
      </w:r>
    </w:p>
    <w:p w:rsidR="003D77F1" w:rsidRPr="00FD7E10" w:rsidRDefault="003D77F1" w:rsidP="003D77F1">
      <w:pPr>
        <w:jc w:val="both"/>
        <w:rPr>
          <w:rFonts w:ascii="Times New Roman" w:hAnsi="Times New Roman"/>
          <w:sz w:val="28"/>
          <w:szCs w:val="28"/>
        </w:rPr>
      </w:pPr>
      <w:r w:rsidRPr="00FD7E10">
        <w:rPr>
          <w:rFonts w:ascii="Times New Roman" w:hAnsi="Times New Roman"/>
          <w:sz w:val="28"/>
          <w:szCs w:val="28"/>
        </w:rPr>
        <w:t>- планируемые результаты освоения учебного предмета, учебного курса (в том числе внеурочной деятельности), учебного модуля;</w:t>
      </w:r>
    </w:p>
    <w:p w:rsidR="003D77F1" w:rsidRPr="00FD7E10" w:rsidRDefault="003D77F1" w:rsidP="003D77F1">
      <w:pPr>
        <w:jc w:val="both"/>
        <w:rPr>
          <w:rFonts w:ascii="Times New Roman" w:hAnsi="Times New Roman"/>
          <w:sz w:val="28"/>
          <w:szCs w:val="28"/>
        </w:rPr>
      </w:pPr>
      <w:proofErr w:type="gramStart"/>
      <w:r w:rsidRPr="00FD7E10">
        <w:rPr>
          <w:rFonts w:ascii="Times New Roman" w:hAnsi="Times New Roman"/>
          <w:sz w:val="28"/>
          <w:szCs w:val="28"/>
        </w:rPr>
        <w:t>- тематическое планирование с указанием количества академических часов, отводимых на освоение каждой темы учебного предмета, учебного курса (в том числе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w:t>
      </w:r>
      <w:proofErr w:type="gramEnd"/>
      <w:r w:rsidRPr="00FD7E10">
        <w:rPr>
          <w:rFonts w:ascii="Times New Roman" w:hAnsi="Times New Roman"/>
          <w:sz w:val="28"/>
          <w:szCs w:val="28"/>
        </w:rPr>
        <w:t xml:space="preserve">, </w:t>
      </w:r>
      <w:proofErr w:type="gramStart"/>
      <w:r w:rsidRPr="00FD7E10">
        <w:rPr>
          <w:rFonts w:ascii="Times New Roman" w:hAnsi="Times New Roman"/>
          <w:sz w:val="28"/>
          <w:szCs w:val="28"/>
        </w:rPr>
        <w:t>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roofErr w:type="gramEnd"/>
    </w:p>
    <w:p w:rsidR="003D77F1" w:rsidRPr="00FD7E10" w:rsidRDefault="003D77F1" w:rsidP="00836EC5">
      <w:pPr>
        <w:jc w:val="both"/>
        <w:rPr>
          <w:rFonts w:ascii="Times New Roman" w:hAnsi="Times New Roman" w:cs="Times New Roman"/>
          <w:sz w:val="28"/>
          <w:szCs w:val="28"/>
        </w:rPr>
      </w:pPr>
      <w:r w:rsidRPr="00FD7E10">
        <w:rPr>
          <w:rFonts w:ascii="Times New Roman" w:hAnsi="Times New Roman"/>
          <w:sz w:val="28"/>
          <w:szCs w:val="28"/>
        </w:rPr>
        <w:t>-</w:t>
      </w:r>
      <w:r w:rsidR="00836EC5" w:rsidRPr="00FD7E10">
        <w:rPr>
          <w:rFonts w:ascii="Times New Roman" w:hAnsi="Times New Roman"/>
          <w:sz w:val="28"/>
          <w:szCs w:val="28"/>
        </w:rPr>
        <w:t xml:space="preserve"> п</w:t>
      </w:r>
      <w:r w:rsidRPr="00FD7E10">
        <w:rPr>
          <w:rFonts w:ascii="Times New Roman" w:hAnsi="Times New Roman" w:cs="Times New Roman"/>
          <w:sz w:val="28"/>
          <w:szCs w:val="28"/>
        </w:rPr>
        <w:t>оурочное планирование</w:t>
      </w:r>
      <w:r w:rsidR="00836EC5" w:rsidRPr="00FD7E10">
        <w:rPr>
          <w:rFonts w:ascii="Times New Roman" w:hAnsi="Times New Roman" w:cs="Times New Roman"/>
          <w:sz w:val="28"/>
          <w:szCs w:val="28"/>
        </w:rPr>
        <w:t>;</w:t>
      </w:r>
    </w:p>
    <w:p w:rsidR="00836EC5" w:rsidRPr="00FD7E10" w:rsidRDefault="00836EC5" w:rsidP="00836EC5">
      <w:pPr>
        <w:jc w:val="both"/>
        <w:rPr>
          <w:rFonts w:ascii="Times New Roman" w:hAnsi="Times New Roman" w:cs="Times New Roman"/>
          <w:sz w:val="28"/>
          <w:szCs w:val="28"/>
        </w:rPr>
      </w:pPr>
      <w:r w:rsidRPr="00FD7E10">
        <w:rPr>
          <w:rFonts w:ascii="Times New Roman" w:hAnsi="Times New Roman" w:cs="Times New Roman"/>
          <w:sz w:val="28"/>
          <w:szCs w:val="28"/>
        </w:rPr>
        <w:t>-</w:t>
      </w:r>
      <w:r w:rsidRPr="00FD7E10">
        <w:rPr>
          <w:rFonts w:ascii="Times New Roman" w:hAnsi="Times New Roman"/>
          <w:sz w:val="28"/>
          <w:szCs w:val="28"/>
        </w:rPr>
        <w:t xml:space="preserve"> п</w:t>
      </w:r>
      <w:r w:rsidR="003D77F1" w:rsidRPr="00FD7E10">
        <w:rPr>
          <w:rFonts w:ascii="Times New Roman" w:hAnsi="Times New Roman" w:cs="Times New Roman"/>
          <w:sz w:val="28"/>
          <w:szCs w:val="28"/>
        </w:rPr>
        <w:t>роверяемые требования к предметным</w:t>
      </w:r>
      <w:r w:rsidRPr="00FD7E10">
        <w:rPr>
          <w:rFonts w:ascii="Times New Roman" w:hAnsi="Times New Roman" w:cs="Times New Roman"/>
          <w:sz w:val="28"/>
          <w:szCs w:val="28"/>
        </w:rPr>
        <w:t xml:space="preserve"> результатам освоения программы;</w:t>
      </w:r>
    </w:p>
    <w:p w:rsidR="003D77F1" w:rsidRPr="00FD7E10" w:rsidRDefault="00836EC5" w:rsidP="00836EC5">
      <w:pPr>
        <w:jc w:val="both"/>
        <w:rPr>
          <w:rFonts w:ascii="Times New Roman" w:hAnsi="Times New Roman"/>
          <w:sz w:val="28"/>
          <w:szCs w:val="28"/>
        </w:rPr>
      </w:pPr>
      <w:r w:rsidRPr="00FD7E10">
        <w:rPr>
          <w:rFonts w:ascii="Times New Roman" w:hAnsi="Times New Roman" w:cs="Times New Roman"/>
          <w:sz w:val="28"/>
          <w:szCs w:val="28"/>
        </w:rPr>
        <w:t>-</w:t>
      </w:r>
      <w:r w:rsidRPr="00FD7E10">
        <w:rPr>
          <w:rFonts w:ascii="Times New Roman" w:hAnsi="Times New Roman"/>
          <w:sz w:val="28"/>
          <w:szCs w:val="28"/>
        </w:rPr>
        <w:t>п</w:t>
      </w:r>
      <w:r w:rsidR="003D77F1" w:rsidRPr="00FD7E10">
        <w:rPr>
          <w:rFonts w:ascii="Times New Roman" w:hAnsi="Times New Roman"/>
          <w:sz w:val="28"/>
          <w:szCs w:val="28"/>
        </w:rPr>
        <w:t>роверяемы</w:t>
      </w:r>
      <w:r w:rsidRPr="00FD7E10">
        <w:rPr>
          <w:rFonts w:ascii="Times New Roman" w:hAnsi="Times New Roman"/>
          <w:sz w:val="28"/>
          <w:szCs w:val="28"/>
        </w:rPr>
        <w:t>е элементы содержания программы;</w:t>
      </w:r>
    </w:p>
    <w:p w:rsidR="003D77F1" w:rsidRPr="00FD7E10" w:rsidRDefault="00836EC5" w:rsidP="00836EC5">
      <w:pPr>
        <w:jc w:val="both"/>
        <w:rPr>
          <w:rFonts w:ascii="Times New Roman" w:hAnsi="Times New Roman"/>
          <w:sz w:val="28"/>
          <w:szCs w:val="28"/>
        </w:rPr>
      </w:pPr>
      <w:r w:rsidRPr="00FD7E10">
        <w:rPr>
          <w:rFonts w:ascii="Times New Roman" w:hAnsi="Times New Roman"/>
          <w:sz w:val="28"/>
          <w:szCs w:val="28"/>
        </w:rPr>
        <w:t>- проверяемые на ЕГЭ</w:t>
      </w:r>
      <w:r w:rsidR="003D77F1" w:rsidRPr="00FD7E10">
        <w:rPr>
          <w:rFonts w:ascii="Times New Roman" w:hAnsi="Times New Roman"/>
          <w:sz w:val="28"/>
          <w:szCs w:val="28"/>
        </w:rPr>
        <w:t xml:space="preserve"> по учебному предмету требования к результатам освоения образовательной программы </w:t>
      </w:r>
      <w:r w:rsidRPr="00FD7E10">
        <w:rPr>
          <w:rFonts w:ascii="Times New Roman" w:hAnsi="Times New Roman"/>
          <w:sz w:val="28"/>
          <w:szCs w:val="28"/>
        </w:rPr>
        <w:t>среднего общего образования;</w:t>
      </w:r>
    </w:p>
    <w:p w:rsidR="003D77F1" w:rsidRPr="00FD7E10" w:rsidRDefault="00836EC5" w:rsidP="00836EC5">
      <w:pPr>
        <w:jc w:val="both"/>
        <w:rPr>
          <w:rFonts w:ascii="Times New Roman" w:hAnsi="Times New Roman"/>
          <w:sz w:val="28"/>
          <w:szCs w:val="28"/>
        </w:rPr>
      </w:pPr>
      <w:r w:rsidRPr="00FD7E10">
        <w:rPr>
          <w:rFonts w:ascii="Times New Roman" w:hAnsi="Times New Roman"/>
          <w:sz w:val="28"/>
          <w:szCs w:val="28"/>
        </w:rPr>
        <w:t>- п</w:t>
      </w:r>
      <w:r w:rsidR="003D77F1" w:rsidRPr="00FD7E10">
        <w:rPr>
          <w:rFonts w:ascii="Times New Roman" w:hAnsi="Times New Roman"/>
          <w:sz w:val="28"/>
          <w:szCs w:val="28"/>
        </w:rPr>
        <w:t xml:space="preserve">еречень элементов </w:t>
      </w:r>
      <w:r w:rsidRPr="00FD7E10">
        <w:rPr>
          <w:rFonts w:ascii="Times New Roman" w:hAnsi="Times New Roman"/>
          <w:sz w:val="28"/>
          <w:szCs w:val="28"/>
        </w:rPr>
        <w:t>содержания, проверяемых на ЕГЭ по учебному предмету;</w:t>
      </w:r>
    </w:p>
    <w:p w:rsidR="003D77F1" w:rsidRPr="00FD7E10" w:rsidRDefault="00836EC5" w:rsidP="00836EC5">
      <w:pPr>
        <w:jc w:val="both"/>
        <w:rPr>
          <w:rFonts w:ascii="Times New Roman" w:hAnsi="Times New Roman"/>
          <w:sz w:val="28"/>
          <w:szCs w:val="28"/>
        </w:rPr>
      </w:pPr>
      <w:r w:rsidRPr="00FD7E10">
        <w:rPr>
          <w:rFonts w:ascii="Times New Roman" w:hAnsi="Times New Roman"/>
          <w:sz w:val="28"/>
          <w:szCs w:val="28"/>
        </w:rPr>
        <w:t>- п</w:t>
      </w:r>
      <w:r w:rsidR="003D77F1" w:rsidRPr="00FD7E10">
        <w:rPr>
          <w:rFonts w:ascii="Times New Roman" w:hAnsi="Times New Roman"/>
          <w:sz w:val="28"/>
          <w:szCs w:val="28"/>
        </w:rPr>
        <w:t xml:space="preserve">еречень (кодификатор) проверяемых требований к </w:t>
      </w:r>
      <w:proofErr w:type="spellStart"/>
      <w:r w:rsidR="003D77F1" w:rsidRPr="00FD7E10">
        <w:rPr>
          <w:rFonts w:ascii="Times New Roman" w:hAnsi="Times New Roman"/>
          <w:sz w:val="28"/>
          <w:szCs w:val="28"/>
        </w:rPr>
        <w:t>метапредметным</w:t>
      </w:r>
      <w:proofErr w:type="spellEnd"/>
      <w:r w:rsidR="003D77F1" w:rsidRPr="00FD7E10">
        <w:rPr>
          <w:rFonts w:ascii="Times New Roman" w:hAnsi="Times New Roman"/>
          <w:sz w:val="28"/>
          <w:szCs w:val="28"/>
        </w:rPr>
        <w:t xml:space="preserve"> результатам освоения образовательной программы среднего общего образования.</w:t>
      </w:r>
    </w:p>
    <w:p w:rsidR="00251C73" w:rsidRPr="00FD7E10" w:rsidRDefault="00251C73" w:rsidP="00251C73">
      <w:pPr>
        <w:tabs>
          <w:tab w:val="left" w:pos="1533"/>
        </w:tabs>
        <w:spacing w:after="0" w:line="360" w:lineRule="auto"/>
        <w:ind w:firstLine="709"/>
        <w:jc w:val="both"/>
        <w:rPr>
          <w:rFonts w:ascii="Times New Roman" w:eastAsia="Times New Roman" w:hAnsi="Times New Roman"/>
          <w:sz w:val="28"/>
          <w:szCs w:val="28"/>
        </w:rPr>
      </w:pPr>
      <w:r w:rsidRPr="00FD7E10">
        <w:rPr>
          <w:rFonts w:ascii="Times New Roman" w:eastAsia="Times New Roman" w:hAnsi="Times New Roman"/>
          <w:sz w:val="28"/>
          <w:szCs w:val="28"/>
        </w:rPr>
        <w:t xml:space="preserve">Структура рабочий программы курса внеурочной деятельности в соответствии с требованиями ФГОС включает: содержание курса внеурочной деятельности; планируемые результаты освоения курса внеурочной </w:t>
      </w:r>
      <w:r w:rsidRPr="00FD7E10">
        <w:rPr>
          <w:rFonts w:ascii="Times New Roman" w:eastAsia="Times New Roman" w:hAnsi="Times New Roman"/>
          <w:sz w:val="28"/>
          <w:szCs w:val="28"/>
        </w:rPr>
        <w:lastRenderedPageBreak/>
        <w:t>деятельности; тематическое планирование с указанием количества часов, отводимых на освоение каждой темы курса внеурочной детальности, электронных (цифровых) образовательных ресурсов и формы проведения занятий.</w:t>
      </w:r>
    </w:p>
    <w:p w:rsidR="00E70980" w:rsidRPr="00FD7E10" w:rsidRDefault="00E70980" w:rsidP="00E70980">
      <w:pPr>
        <w:tabs>
          <w:tab w:val="left" w:pos="1533"/>
        </w:tabs>
        <w:spacing w:after="0" w:line="360" w:lineRule="auto"/>
        <w:ind w:firstLine="709"/>
        <w:jc w:val="both"/>
        <w:rPr>
          <w:rFonts w:ascii="Times New Roman" w:eastAsia="Times New Roman" w:hAnsi="Times New Roman"/>
          <w:sz w:val="28"/>
          <w:szCs w:val="28"/>
        </w:rPr>
      </w:pPr>
      <w:r w:rsidRPr="00FD7E10">
        <w:rPr>
          <w:rFonts w:ascii="Times New Roman" w:eastAsia="Times New Roman" w:hAnsi="Times New Roman"/>
          <w:sz w:val="28"/>
          <w:szCs w:val="28"/>
        </w:rPr>
        <w:t xml:space="preserve">Рабочая программа курса внеурочной деятельности «Разговоры о </w:t>
      </w:r>
      <w:proofErr w:type="gramStart"/>
      <w:r w:rsidRPr="00FD7E10">
        <w:rPr>
          <w:rFonts w:ascii="Times New Roman" w:eastAsia="Times New Roman" w:hAnsi="Times New Roman"/>
          <w:sz w:val="28"/>
          <w:szCs w:val="28"/>
        </w:rPr>
        <w:t>важном</w:t>
      </w:r>
      <w:proofErr w:type="gramEnd"/>
      <w:r w:rsidRPr="00FD7E10">
        <w:rPr>
          <w:rFonts w:ascii="Times New Roman" w:eastAsia="Times New Roman" w:hAnsi="Times New Roman"/>
          <w:sz w:val="28"/>
          <w:szCs w:val="28"/>
        </w:rPr>
        <w:t xml:space="preserve">» </w:t>
      </w:r>
      <w:hyperlink r:id="rId26" w:history="1">
        <w:r w:rsidRPr="00FD7E10">
          <w:rPr>
            <w:rStyle w:val="a7"/>
            <w:rFonts w:ascii="Times New Roman" w:eastAsia="Times New Roman" w:hAnsi="Times New Roman"/>
            <w:color w:val="4472C4" w:themeColor="accent1"/>
            <w:sz w:val="28"/>
            <w:szCs w:val="28"/>
          </w:rPr>
          <w:t>https://разговорыоважном.рф/#</w:t>
        </w:r>
      </w:hyperlink>
    </w:p>
    <w:p w:rsidR="00251C73" w:rsidRPr="00FD7E10" w:rsidRDefault="00251C73" w:rsidP="00251C73">
      <w:pPr>
        <w:autoSpaceDE w:val="0"/>
        <w:autoSpaceDN w:val="0"/>
        <w:adjustRightInd w:val="0"/>
        <w:spacing w:after="0" w:line="240" w:lineRule="auto"/>
        <w:rPr>
          <w:rFonts w:ascii="Times New Roman" w:eastAsia="Times New Roman" w:hAnsi="Times New Roman"/>
          <w:color w:val="4472C4" w:themeColor="accent1"/>
          <w:sz w:val="28"/>
          <w:szCs w:val="28"/>
        </w:rPr>
      </w:pPr>
      <w:r w:rsidRPr="00FD7E10">
        <w:rPr>
          <w:rFonts w:ascii="Times New Roman" w:eastAsia="Times New Roman" w:hAnsi="Times New Roman"/>
          <w:sz w:val="28"/>
          <w:szCs w:val="28"/>
        </w:rPr>
        <w:t xml:space="preserve">Рабочая программа курса внеурочной деятельности «Россия – мои горизонты» </w:t>
      </w:r>
      <w:hyperlink r:id="rId27" w:history="1">
        <w:r w:rsidRPr="00FD7E10">
          <w:rPr>
            <w:rStyle w:val="a7"/>
            <w:rFonts w:ascii="Times New Roman" w:eastAsia="Times New Roman" w:hAnsi="Times New Roman"/>
            <w:color w:val="4472C4" w:themeColor="accent1"/>
            <w:sz w:val="28"/>
            <w:szCs w:val="28"/>
          </w:rPr>
          <w:t>https://edsoo.ru/wp-content/uploads/2026/07/rossiya-%E2%80%93-moi-gorizonty-2026.pdf</w:t>
        </w:r>
      </w:hyperlink>
    </w:p>
    <w:p w:rsidR="00251C73" w:rsidRPr="00FD7E10" w:rsidRDefault="00251C73" w:rsidP="00E70980">
      <w:pPr>
        <w:tabs>
          <w:tab w:val="left" w:pos="1533"/>
        </w:tabs>
        <w:spacing w:after="0" w:line="360" w:lineRule="auto"/>
        <w:jc w:val="both"/>
        <w:rPr>
          <w:rFonts w:ascii="Times New Roman" w:eastAsia="Times New Roman" w:hAnsi="Times New Roman"/>
          <w:sz w:val="28"/>
          <w:szCs w:val="28"/>
        </w:rPr>
      </w:pPr>
    </w:p>
    <w:p w:rsidR="00251C73" w:rsidRPr="00FD7E10" w:rsidRDefault="00251C73" w:rsidP="00251C73">
      <w:pPr>
        <w:ind w:firstLine="540"/>
        <w:jc w:val="both"/>
        <w:rPr>
          <w:rFonts w:ascii="Times New Roman" w:eastAsia="Century Gothic" w:hAnsi="Times New Roman"/>
          <w:sz w:val="28"/>
        </w:rPr>
      </w:pPr>
      <w:r w:rsidRPr="00FD7E10">
        <w:rPr>
          <w:rFonts w:ascii="Times New Roman" w:eastAsia="Century Gothic" w:hAnsi="Times New Roman"/>
          <w:sz w:val="28"/>
        </w:rPr>
        <w:t xml:space="preserve">Рабочие программы </w:t>
      </w:r>
      <w:r w:rsidRPr="00FD7E10">
        <w:rPr>
          <w:rFonts w:ascii="Times New Roman" w:hAnsi="Times New Roman"/>
          <w:sz w:val="28"/>
          <w:szCs w:val="28"/>
        </w:rPr>
        <w:t xml:space="preserve">учебных предметов, учебных курсов части учебного плана, формируемого участниками образовательных отношений (в </w:t>
      </w:r>
      <w:proofErr w:type="spellStart"/>
      <w:r w:rsidRPr="00FD7E10">
        <w:rPr>
          <w:rFonts w:ascii="Times New Roman" w:hAnsi="Times New Roman"/>
          <w:sz w:val="28"/>
          <w:szCs w:val="28"/>
        </w:rPr>
        <w:t>т.ч</w:t>
      </w:r>
      <w:proofErr w:type="spellEnd"/>
      <w:r w:rsidRPr="00FD7E10">
        <w:rPr>
          <w:rFonts w:ascii="Times New Roman" w:hAnsi="Times New Roman"/>
          <w:sz w:val="28"/>
          <w:szCs w:val="28"/>
        </w:rPr>
        <w:t xml:space="preserve">. внеурочной деятельности), </w:t>
      </w:r>
      <w:r w:rsidRPr="00FD7E10">
        <w:rPr>
          <w:rFonts w:ascii="Times New Roman" w:eastAsia="Century Gothic" w:hAnsi="Times New Roman"/>
          <w:sz w:val="28"/>
        </w:rPr>
        <w:t xml:space="preserve">являются приложением 1 </w:t>
      </w:r>
      <w:proofErr w:type="gramStart"/>
      <w:r w:rsidRPr="00FD7E10">
        <w:rPr>
          <w:rFonts w:ascii="Times New Roman" w:eastAsia="Century Gothic" w:hAnsi="Times New Roman"/>
          <w:sz w:val="28"/>
        </w:rPr>
        <w:t>к</w:t>
      </w:r>
      <w:proofErr w:type="gramEnd"/>
      <w:r w:rsidRPr="00FD7E10">
        <w:rPr>
          <w:rFonts w:ascii="Times New Roman" w:eastAsia="Century Gothic" w:hAnsi="Times New Roman"/>
          <w:sz w:val="28"/>
        </w:rPr>
        <w:t xml:space="preserve"> ОП СОО. </w:t>
      </w:r>
    </w:p>
    <w:p w:rsidR="003D77F1" w:rsidRPr="00FD7E10" w:rsidRDefault="003D77F1" w:rsidP="00251C73">
      <w:pPr>
        <w:spacing w:after="143"/>
        <w:rPr>
          <w:rFonts w:ascii="Times New Roman" w:hAnsi="Times New Roman"/>
          <w:sz w:val="28"/>
          <w:szCs w:val="28"/>
        </w:rPr>
      </w:pPr>
    </w:p>
    <w:p w:rsidR="00836EC5" w:rsidRPr="00FD7E10" w:rsidRDefault="00836EC5" w:rsidP="00836EC5">
      <w:pPr>
        <w:spacing w:after="0" w:line="360" w:lineRule="auto"/>
        <w:ind w:firstLine="709"/>
        <w:jc w:val="both"/>
        <w:rPr>
          <w:rFonts w:ascii="Times New Roman" w:eastAsia="SchoolBookSanPin" w:hAnsi="Times New Roman"/>
          <w:b/>
          <w:sz w:val="28"/>
          <w:szCs w:val="28"/>
        </w:rPr>
      </w:pPr>
      <w:r w:rsidRPr="00FD7E10">
        <w:rPr>
          <w:rFonts w:ascii="Times New Roman" w:eastAsia="SchoolBookSanPin" w:hAnsi="Times New Roman"/>
          <w:b/>
          <w:sz w:val="28"/>
          <w:szCs w:val="28"/>
        </w:rPr>
        <w:t>20. Программа формирования универсальных учебных действий.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 xml:space="preserve">20.1. </w:t>
      </w:r>
      <w:r w:rsidRPr="00FD7E10">
        <w:rPr>
          <w:rFonts w:ascii="Times New Roman" w:eastAsia="SchoolBookSanPin" w:hAnsi="Times New Roman"/>
          <w:sz w:val="28"/>
          <w:szCs w:val="28"/>
        </w:rPr>
        <w:t>Целевой раздел.</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20.1.1.</w:t>
      </w:r>
      <w:r w:rsidRPr="00FD7E10">
        <w:rPr>
          <w:rFonts w:ascii="Times New Roman" w:eastAsia="SchoolBookSanPin" w:hAnsi="Times New Roman"/>
          <w:sz w:val="28"/>
          <w:szCs w:val="28"/>
        </w:rPr>
        <w:t xml:space="preserve"> 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20.1.2.</w:t>
      </w:r>
      <w:r w:rsidRPr="00FD7E10">
        <w:rPr>
          <w:rFonts w:ascii="Times New Roman" w:eastAsia="SchoolBookSanPin" w:hAnsi="Times New Roman"/>
          <w:sz w:val="28"/>
          <w:szCs w:val="28"/>
        </w:rPr>
        <w:t xml:space="preserve"> 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w:t>
      </w:r>
      <w:proofErr w:type="spellStart"/>
      <w:r w:rsidRPr="00FD7E10">
        <w:rPr>
          <w:rFonts w:ascii="Times New Roman" w:eastAsia="SchoolBookSanPin" w:hAnsi="Times New Roman"/>
          <w:sz w:val="28"/>
          <w:szCs w:val="28"/>
        </w:rPr>
        <w:t>рефлексивности</w:t>
      </w:r>
      <w:proofErr w:type="spellEnd"/>
      <w:r w:rsidRPr="00FD7E10">
        <w:rPr>
          <w:rFonts w:ascii="Times New Roman" w:eastAsia="SchoolBookSanPin" w:hAnsi="Times New Roman"/>
          <w:sz w:val="28"/>
          <w:szCs w:val="28"/>
        </w:rPr>
        <w:t xml:space="preserve">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w:t>
      </w:r>
      <w:proofErr w:type="gramStart"/>
      <w:r w:rsidRPr="00FD7E10">
        <w:rPr>
          <w:rFonts w:ascii="Times New Roman" w:eastAsia="SchoolBookSanPin" w:hAnsi="Times New Roman"/>
          <w:sz w:val="28"/>
          <w:szCs w:val="28"/>
        </w:rPr>
        <w:t>сформированных</w:t>
      </w:r>
      <w:proofErr w:type="gramEnd"/>
      <w:r w:rsidRPr="00FD7E10">
        <w:rPr>
          <w:rFonts w:ascii="Times New Roman" w:eastAsia="SchoolBookSanPin" w:hAnsi="Times New Roman"/>
          <w:sz w:val="28"/>
          <w:szCs w:val="28"/>
        </w:rPr>
        <w:t xml:space="preserve"> УУД на </w:t>
      </w:r>
      <w:proofErr w:type="spellStart"/>
      <w:r w:rsidRPr="00FD7E10">
        <w:rPr>
          <w:rFonts w:ascii="Times New Roman" w:eastAsia="SchoolBookSanPin" w:hAnsi="Times New Roman"/>
          <w:sz w:val="28"/>
          <w:szCs w:val="28"/>
        </w:rPr>
        <w:t>внеучебные</w:t>
      </w:r>
      <w:proofErr w:type="spellEnd"/>
      <w:r w:rsidRPr="00FD7E10">
        <w:rPr>
          <w:rFonts w:ascii="Times New Roman" w:eastAsia="SchoolBookSanPin" w:hAnsi="Times New Roman"/>
          <w:sz w:val="28"/>
          <w:szCs w:val="28"/>
        </w:rPr>
        <w:t xml:space="preserve"> ситуации. </w:t>
      </w:r>
      <w:proofErr w:type="gramStart"/>
      <w:r w:rsidRPr="00FD7E10">
        <w:rPr>
          <w:rFonts w:ascii="Times New Roman" w:eastAsia="SchoolBookSanPin" w:hAnsi="Times New Roman"/>
          <w:sz w:val="28"/>
          <w:szCs w:val="28"/>
        </w:rPr>
        <w:lastRenderedPageBreak/>
        <w:t xml:space="preserve">Выработанные на базе предметного обучения и отрефлексированные, УУД </w:t>
      </w:r>
      <w:proofErr w:type="spellStart"/>
      <w:r w:rsidRPr="00FD7E10">
        <w:rPr>
          <w:rFonts w:ascii="Times New Roman" w:eastAsia="SchoolBookSanPin" w:hAnsi="Times New Roman"/>
          <w:sz w:val="28"/>
          <w:szCs w:val="28"/>
        </w:rPr>
        <w:t>используюся</w:t>
      </w:r>
      <w:proofErr w:type="spellEnd"/>
      <w:r w:rsidRPr="00FD7E10">
        <w:rPr>
          <w:rFonts w:ascii="Times New Roman" w:eastAsia="SchoolBookSanPin" w:hAnsi="Times New Roman"/>
          <w:sz w:val="28"/>
          <w:szCs w:val="28"/>
        </w:rPr>
        <w:t xml:space="preserve"> как универсальные в различных жизненных контекстах. </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20.1.3.</w:t>
      </w:r>
      <w:r w:rsidRPr="00FD7E10">
        <w:rPr>
          <w:rFonts w:ascii="Times New Roman" w:eastAsia="SchoolBookSanPin" w:hAnsi="Times New Roman"/>
          <w:sz w:val="28"/>
          <w:szCs w:val="28"/>
        </w:rPr>
        <w:t xml:space="preserve"> 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w:t>
      </w:r>
      <w:proofErr w:type="gramStart"/>
      <w:r w:rsidRPr="00FD7E10">
        <w:rPr>
          <w:rFonts w:ascii="Times New Roman" w:eastAsia="SchoolBookSanPin" w:hAnsi="Times New Roman"/>
          <w:sz w:val="28"/>
          <w:szCs w:val="28"/>
        </w:rPr>
        <w:t>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w:t>
      </w:r>
      <w:proofErr w:type="gramEnd"/>
      <w:r w:rsidRPr="00FD7E10">
        <w:rPr>
          <w:rFonts w:ascii="Times New Roman" w:eastAsia="SchoolBookSanPin" w:hAnsi="Times New Roman"/>
          <w:sz w:val="28"/>
          <w:szCs w:val="28"/>
        </w:rPr>
        <w:t xml:space="preserve"> Старший школьный возраст является ключевым для развития </w:t>
      </w:r>
      <w:proofErr w:type="gramStart"/>
      <w:r w:rsidRPr="00FD7E10">
        <w:rPr>
          <w:rFonts w:ascii="Times New Roman" w:eastAsia="SchoolBookSanPin" w:hAnsi="Times New Roman"/>
          <w:sz w:val="28"/>
          <w:szCs w:val="28"/>
        </w:rPr>
        <w:t>познавательных</w:t>
      </w:r>
      <w:proofErr w:type="gramEnd"/>
      <w:r w:rsidRPr="00FD7E10">
        <w:rPr>
          <w:rFonts w:ascii="Times New Roman" w:eastAsia="SchoolBookSanPin" w:hAnsi="Times New Roman"/>
          <w:sz w:val="28"/>
          <w:szCs w:val="28"/>
        </w:rPr>
        <w:t xml:space="preserve">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w:t>
      </w:r>
      <w:proofErr w:type="gramStart"/>
      <w:r w:rsidRPr="00FD7E10">
        <w:rPr>
          <w:rFonts w:ascii="Times New Roman" w:eastAsia="SchoolBookSanPin" w:hAnsi="Times New Roman"/>
          <w:sz w:val="28"/>
          <w:szCs w:val="28"/>
        </w:rPr>
        <w:t>обучающийся</w:t>
      </w:r>
      <w:proofErr w:type="gramEnd"/>
      <w:r w:rsidRPr="00FD7E10">
        <w:rPr>
          <w:rFonts w:ascii="Times New Roman" w:eastAsia="SchoolBookSanPin" w:hAnsi="Times New Roman"/>
          <w:sz w:val="28"/>
          <w:szCs w:val="28"/>
        </w:rPr>
        <w:t xml:space="preserve"> оказывается  в ситуации выбора уровня изучения предметов, профиля и подготовки к выбору будущей профессии.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20.1.4.</w:t>
      </w:r>
      <w:r w:rsidRPr="00FD7E10">
        <w:rPr>
          <w:rFonts w:ascii="Times New Roman" w:eastAsia="SchoolBookSanPin" w:hAnsi="Times New Roman"/>
          <w:sz w:val="28"/>
          <w:szCs w:val="28"/>
        </w:rPr>
        <w:t xml:space="preserve"> Программа развития УУД направлена на повышение эффективности освоения </w:t>
      </w:r>
      <w:proofErr w:type="gramStart"/>
      <w:r w:rsidRPr="00FD7E10">
        <w:rPr>
          <w:rFonts w:ascii="Times New Roman" w:eastAsia="SchoolBookSanPin" w:hAnsi="Times New Roman"/>
          <w:sz w:val="28"/>
          <w:szCs w:val="28"/>
        </w:rPr>
        <w:t>обучающимися</w:t>
      </w:r>
      <w:proofErr w:type="gramEnd"/>
      <w:r w:rsidRPr="00FD7E10">
        <w:rPr>
          <w:rFonts w:ascii="Times New Roman" w:eastAsia="SchoolBookSanPin" w:hAnsi="Times New Roman"/>
          <w:sz w:val="28"/>
          <w:szCs w:val="28"/>
        </w:rPr>
        <w:t xml:space="preserve">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 xml:space="preserve">20.1.5. </w:t>
      </w:r>
      <w:r w:rsidRPr="00FD7E10">
        <w:rPr>
          <w:rFonts w:ascii="Times New Roman" w:eastAsia="SchoolBookSanPin" w:hAnsi="Times New Roman"/>
          <w:sz w:val="28"/>
          <w:szCs w:val="28"/>
        </w:rPr>
        <w:t>Программа формирования УУД призвана обеспечить:</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повышение эффективности усвоения </w:t>
      </w:r>
      <w:proofErr w:type="gramStart"/>
      <w:r w:rsidRPr="00FD7E10">
        <w:rPr>
          <w:rFonts w:ascii="Times New Roman" w:eastAsia="SchoolBookSanPin" w:hAnsi="Times New Roman"/>
          <w:sz w:val="28"/>
          <w:szCs w:val="28"/>
        </w:rPr>
        <w:t>обучающимися</w:t>
      </w:r>
      <w:proofErr w:type="gramEnd"/>
      <w:r w:rsidRPr="00FD7E10">
        <w:rPr>
          <w:rFonts w:ascii="Times New Roman" w:eastAsia="SchoolBookSanPin" w:hAnsi="Times New Roman"/>
          <w:sz w:val="28"/>
          <w:szCs w:val="28"/>
        </w:rPr>
        <w:t xml:space="preserve">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создание условий для интеграции урочных и внеурочных форм учебно-исследовательской и проектной деятельности обучающихся;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формирование знаний и навыков в области финансовой грамотности  и устойчивого развития общества;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возможность практического использования приобретенных </w:t>
      </w:r>
      <w:proofErr w:type="gramStart"/>
      <w:r w:rsidRPr="00FD7E10">
        <w:rPr>
          <w:rFonts w:ascii="Times New Roman" w:eastAsia="SchoolBookSanPin" w:hAnsi="Times New Roman"/>
          <w:sz w:val="28"/>
          <w:szCs w:val="28"/>
        </w:rPr>
        <w:t>обучающимися</w:t>
      </w:r>
      <w:proofErr w:type="gramEnd"/>
      <w:r w:rsidRPr="00FD7E10">
        <w:rPr>
          <w:rFonts w:ascii="Times New Roman" w:eastAsia="SchoolBookSanPin" w:hAnsi="Times New Roman"/>
          <w:sz w:val="28"/>
          <w:szCs w:val="28"/>
        </w:rPr>
        <w:t xml:space="preserve"> коммуникативных навыков, навыков целеполагания, планирования и самоконтроля;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подготовку к осознанному выбору дальнейшего образования и профессиональной деятельности.</w:t>
      </w:r>
    </w:p>
    <w:p w:rsidR="00B95875" w:rsidRPr="00FD7E10" w:rsidRDefault="00B95875" w:rsidP="00B95875">
      <w:pPr>
        <w:pStyle w:val="ConsPlusNormal"/>
        <w:spacing w:before="240" w:line="276" w:lineRule="auto"/>
        <w:ind w:firstLine="540"/>
        <w:jc w:val="both"/>
        <w:rPr>
          <w:sz w:val="28"/>
          <w:szCs w:val="28"/>
        </w:rPr>
      </w:pPr>
      <w:r w:rsidRPr="00FD7E10">
        <w:rPr>
          <w:sz w:val="28"/>
          <w:szCs w:val="28"/>
        </w:rPr>
        <w:t xml:space="preserve">Универсальные учебные действия </w:t>
      </w:r>
      <w:proofErr w:type="gramStart"/>
      <w:r w:rsidRPr="00FD7E10">
        <w:rPr>
          <w:sz w:val="28"/>
          <w:szCs w:val="28"/>
        </w:rPr>
        <w:t>формируются</w:t>
      </w:r>
      <w:proofErr w:type="gramEnd"/>
      <w:r w:rsidRPr="00FD7E10">
        <w:rPr>
          <w:sz w:val="28"/>
          <w:szCs w:val="28"/>
        </w:rPr>
        <w:t xml:space="preserve"> в том числе через участие в мероприятиях в рамках Единой модели профориентации, так как они содержат виды деятельности, развивающие </w:t>
      </w:r>
      <w:proofErr w:type="spellStart"/>
      <w:r w:rsidRPr="00FD7E10">
        <w:rPr>
          <w:sz w:val="28"/>
          <w:szCs w:val="28"/>
        </w:rPr>
        <w:t>метапредметные</w:t>
      </w:r>
      <w:proofErr w:type="spellEnd"/>
      <w:r w:rsidRPr="00FD7E10">
        <w:rPr>
          <w:sz w:val="28"/>
          <w:szCs w:val="28"/>
        </w:rPr>
        <w:t xml:space="preserve"> УУД.</w:t>
      </w:r>
    </w:p>
    <w:p w:rsidR="00B95875" w:rsidRPr="00FD7E10" w:rsidRDefault="00B95875" w:rsidP="00836EC5">
      <w:pPr>
        <w:spacing w:after="0" w:line="360" w:lineRule="auto"/>
        <w:ind w:firstLine="709"/>
        <w:jc w:val="both"/>
        <w:rPr>
          <w:rFonts w:ascii="Times New Roman" w:eastAsia="SchoolBookSanPin" w:hAnsi="Times New Roman"/>
          <w:sz w:val="28"/>
          <w:szCs w:val="28"/>
        </w:rPr>
      </w:pPr>
    </w:p>
    <w:p w:rsidR="00836EC5" w:rsidRPr="00FD7E10" w:rsidRDefault="00836EC5" w:rsidP="00836EC5">
      <w:pPr>
        <w:spacing w:after="0" w:line="360" w:lineRule="auto"/>
        <w:ind w:firstLine="709"/>
        <w:jc w:val="both"/>
        <w:rPr>
          <w:rFonts w:ascii="Times New Roman" w:eastAsia="SchoolBookSanPin" w:hAnsi="Times New Roman"/>
          <w:b/>
          <w:sz w:val="28"/>
          <w:szCs w:val="28"/>
        </w:rPr>
      </w:pPr>
      <w:r w:rsidRPr="00FD7E10">
        <w:rPr>
          <w:rFonts w:ascii="Times New Roman" w:hAnsi="Times New Roman"/>
          <w:b/>
          <w:sz w:val="28"/>
          <w:szCs w:val="28"/>
        </w:rPr>
        <w:t xml:space="preserve">20.2. </w:t>
      </w:r>
      <w:r w:rsidRPr="00FD7E10">
        <w:rPr>
          <w:rFonts w:ascii="Times New Roman" w:eastAsia="SchoolBookSanPin" w:hAnsi="Times New Roman"/>
          <w:b/>
          <w:sz w:val="28"/>
          <w:szCs w:val="28"/>
        </w:rPr>
        <w:t>Содержательный раздел.</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 xml:space="preserve">20.2.1. </w:t>
      </w:r>
      <w:r w:rsidRPr="00FD7E10">
        <w:rPr>
          <w:rFonts w:ascii="Times New Roman" w:eastAsia="SchoolBookSanPin" w:hAnsi="Times New Roman"/>
          <w:sz w:val="28"/>
          <w:szCs w:val="28"/>
        </w:rPr>
        <w:t xml:space="preserve">Программа формирования УУД у </w:t>
      </w:r>
      <w:proofErr w:type="gramStart"/>
      <w:r w:rsidRPr="00FD7E10">
        <w:rPr>
          <w:rFonts w:ascii="Times New Roman" w:eastAsia="SchoolBookSanPin" w:hAnsi="Times New Roman"/>
          <w:sz w:val="28"/>
          <w:szCs w:val="28"/>
        </w:rPr>
        <w:t>обучающихся</w:t>
      </w:r>
      <w:proofErr w:type="gramEnd"/>
      <w:r w:rsidRPr="00FD7E10">
        <w:rPr>
          <w:rFonts w:ascii="Times New Roman" w:eastAsia="SchoolBookSanPin" w:hAnsi="Times New Roman"/>
          <w:sz w:val="28"/>
          <w:szCs w:val="28"/>
        </w:rPr>
        <w:t xml:space="preserve"> содержит:</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описание взаимосвязи УУД с содержанием учебных предметов;</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описание особенностей реализации основных направлений и форм;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учебно-исследовательской и проектной деятельности.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 xml:space="preserve">20.2.2. </w:t>
      </w:r>
      <w:r w:rsidRPr="00FD7E10">
        <w:rPr>
          <w:rFonts w:ascii="Times New Roman" w:eastAsia="SchoolBookSanPin" w:hAnsi="Times New Roman"/>
          <w:sz w:val="28"/>
          <w:szCs w:val="28"/>
        </w:rPr>
        <w:t>Описание взаимосвязи УУД с содержанием учебных предметов.</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 соотнесении с предметными результатами по основным разделам и темам учебного содержания;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 разделе «Основные виды деятельности» тематического планирования.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20.2.3. </w:t>
      </w:r>
      <w:r w:rsidRPr="00FD7E10">
        <w:rPr>
          <w:rFonts w:ascii="Times New Roman" w:eastAsia="SchoolBookSanPin" w:hAnsi="Times New Roman"/>
          <w:sz w:val="28"/>
          <w:szCs w:val="28"/>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20.2.3.1. </w:t>
      </w:r>
      <w:r w:rsidRPr="00FD7E10">
        <w:rPr>
          <w:rFonts w:ascii="Times New Roman" w:eastAsia="SchoolBookSanPin" w:hAnsi="Times New Roman"/>
          <w:sz w:val="28"/>
          <w:szCs w:val="28"/>
        </w:rPr>
        <w:t>Русский язык и литература.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20.2.3.1.1. </w:t>
      </w:r>
      <w:r w:rsidRPr="00FD7E10">
        <w:rPr>
          <w:rFonts w:ascii="Times New Roman" w:eastAsia="SchoolBookSanPin" w:hAnsi="Times New Roman"/>
          <w:sz w:val="28"/>
          <w:szCs w:val="28"/>
        </w:rPr>
        <w:t>Формирование универсальных учебных познавательных действий  включает базовые логические 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 xml:space="preserve">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w:t>
      </w:r>
      <w:r w:rsidRPr="00FD7E10">
        <w:rPr>
          <w:rFonts w:ascii="Times New Roman" w:eastAsia="SchoolBookSanPin" w:hAnsi="Times New Roman"/>
          <w:sz w:val="28"/>
          <w:szCs w:val="28"/>
        </w:rPr>
        <w:lastRenderedPageBreak/>
        <w:t>сопоставлять текст с другими произведениями русской и зарубежной литературы, интерпретациями в различных видах искусств;</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w:t>
      </w:r>
      <w:proofErr w:type="gramStart"/>
      <w:r w:rsidRPr="00FD7E10">
        <w:rPr>
          <w:rFonts w:ascii="Times New Roman" w:eastAsia="SchoolBookSanPin" w:hAnsi="Times New Roman"/>
          <w:sz w:val="28"/>
          <w:szCs w:val="28"/>
        </w:rPr>
        <w:t xml:space="preserve">толковать лексическое значение слова путём установления родовых и видовых смысловых компонентов, отражающих основные </w:t>
      </w:r>
      <w:proofErr w:type="spellStart"/>
      <w:r w:rsidRPr="00FD7E10">
        <w:rPr>
          <w:rFonts w:ascii="Times New Roman" w:eastAsia="SchoolBookSanPin" w:hAnsi="Times New Roman"/>
          <w:sz w:val="28"/>
          <w:szCs w:val="28"/>
        </w:rPr>
        <w:t>родо</w:t>
      </w:r>
      <w:proofErr w:type="spellEnd"/>
      <w:r w:rsidRPr="00FD7E10">
        <w:rPr>
          <w:rFonts w:ascii="Times New Roman" w:eastAsia="SchoolBookSanPin" w:hAnsi="Times New Roman"/>
          <w:sz w:val="28"/>
          <w:szCs w:val="28"/>
        </w:rPr>
        <w:t>-видовые признаки реалии;</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w:t>
      </w:r>
      <w:proofErr w:type="spellStart"/>
      <w:r w:rsidRPr="00FD7E10">
        <w:rPr>
          <w:rFonts w:ascii="Times New Roman" w:eastAsia="SchoolBookSanPin" w:hAnsi="Times New Roman"/>
          <w:sz w:val="28"/>
          <w:szCs w:val="28"/>
        </w:rPr>
        <w:t>нн</w:t>
      </w:r>
      <w:proofErr w:type="spellEnd"/>
      <w:r w:rsidRPr="00FD7E10">
        <w:rPr>
          <w:rFonts w:ascii="Times New Roman" w:eastAsia="SchoolBookSanPin" w:hAnsi="Times New Roman"/>
          <w:sz w:val="28"/>
          <w:szCs w:val="28"/>
        </w:rPr>
        <w:t>» в словах различных частей речи) и другие;</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развивать критическое мышление при решении жизненных проблем с учётом собственного речевого и читательского опыта;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w:t>
      </w:r>
      <w:proofErr w:type="gramStart"/>
      <w:r w:rsidRPr="00FD7E10">
        <w:rPr>
          <w:rFonts w:ascii="Times New Roman" w:eastAsia="SchoolBookSanPin" w:hAnsi="Times New Roman"/>
          <w:sz w:val="28"/>
          <w:szCs w:val="28"/>
        </w:rPr>
        <w:t>кст с др</w:t>
      </w:r>
      <w:proofErr w:type="gramEnd"/>
      <w:r w:rsidRPr="00FD7E10">
        <w:rPr>
          <w:rFonts w:ascii="Times New Roman" w:eastAsia="SchoolBookSanPin" w:hAnsi="Times New Roman"/>
          <w:sz w:val="28"/>
          <w:szCs w:val="28"/>
        </w:rPr>
        <w:t xml:space="preserve">угими </w:t>
      </w:r>
      <w:r w:rsidRPr="00FD7E10">
        <w:rPr>
          <w:rFonts w:ascii="Times New Roman" w:eastAsia="SchoolBookSanPin" w:hAnsi="Times New Roman"/>
          <w:sz w:val="28"/>
          <w:szCs w:val="28"/>
        </w:rPr>
        <w:lastRenderedPageBreak/>
        <w:t>произведениями русской  и зарубежной литературы, интерпретациями в различных видах искусств;</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20.2.3.1.2. </w:t>
      </w:r>
      <w:r w:rsidRPr="00FD7E10">
        <w:rPr>
          <w:rFonts w:ascii="Times New Roman" w:eastAsia="SchoolBookSanPin" w:hAnsi="Times New Roman"/>
          <w:sz w:val="28"/>
          <w:szCs w:val="28"/>
        </w:rPr>
        <w:t>Формирование универсальных учебных познавательных действий  включает базовые исследовательские 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анализировать результаты, полученные в ходе решения языковой и речевой задачи, критически оценивать их достоверность;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w:t>
      </w:r>
      <w:proofErr w:type="gramStart"/>
      <w:r w:rsidRPr="00FD7E10">
        <w:rPr>
          <w:rFonts w:ascii="Times New Roman" w:eastAsia="SchoolBookSanPin" w:hAnsi="Times New Roman"/>
          <w:sz w:val="28"/>
          <w:szCs w:val="28"/>
        </w:rPr>
        <w:t>кст тв</w:t>
      </w:r>
      <w:proofErr w:type="gramEnd"/>
      <w:r w:rsidRPr="00FD7E10">
        <w:rPr>
          <w:rFonts w:ascii="Times New Roman" w:eastAsia="SchoolBookSanPin" w:hAnsi="Times New Roman"/>
          <w:sz w:val="28"/>
          <w:szCs w:val="28"/>
        </w:rPr>
        <w:t>орчества писателя в процессе анализа художественных произведений.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20.2.3.1.3. </w:t>
      </w:r>
      <w:r w:rsidRPr="00FD7E10">
        <w:rPr>
          <w:rFonts w:ascii="Times New Roman" w:eastAsia="SchoolBookSanPin" w:hAnsi="Times New Roman"/>
          <w:sz w:val="28"/>
          <w:szCs w:val="28"/>
        </w:rPr>
        <w:t>Формирование универсальных учебных познавательных действий  включает работу с информацией: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создавать тексты в различных форматах с учётом назначения информац</w:t>
      </w:r>
      <w:proofErr w:type="gramStart"/>
      <w:r w:rsidRPr="00FD7E10">
        <w:rPr>
          <w:rFonts w:ascii="Times New Roman" w:eastAsia="SchoolBookSanPin" w:hAnsi="Times New Roman"/>
          <w:sz w:val="28"/>
          <w:szCs w:val="28"/>
        </w:rPr>
        <w:t>ии и её</w:t>
      </w:r>
      <w:proofErr w:type="gramEnd"/>
      <w:r w:rsidRPr="00FD7E10">
        <w:rPr>
          <w:rFonts w:ascii="Times New Roman" w:eastAsia="SchoolBookSanPin" w:hAnsi="Times New Roman"/>
          <w:sz w:val="28"/>
          <w:szCs w:val="28"/>
        </w:rPr>
        <w:t xml:space="preserve"> целевой аудитории, выбирать оптимальную форму её представления  и визуализации (презентация, таблица, схема и другие);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владеть навыками защиты личной информации, соблюдать требования информационной безопасности.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20.2.3.1.4. </w:t>
      </w:r>
      <w:r w:rsidRPr="00FD7E10">
        <w:rPr>
          <w:rFonts w:ascii="Times New Roman" w:eastAsia="SchoolBookSanPin" w:hAnsi="Times New Roman"/>
          <w:sz w:val="28"/>
          <w:szCs w:val="28"/>
        </w:rPr>
        <w:t>Формирование универсальных учебных коммуникативных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пользоваться невербальными средствами общения, понимать значение социальных знаков;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принимать цели совместной деятельности, организовывать, координировать действия по их достижению;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оценивать качество своего вклада и вклада каждого участника команды  в общий результат;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уметь обобщать мнения </w:t>
      </w:r>
      <w:proofErr w:type="gramStart"/>
      <w:r w:rsidRPr="00FD7E10">
        <w:rPr>
          <w:rFonts w:ascii="Times New Roman" w:eastAsia="SchoolBookSanPin" w:hAnsi="Times New Roman"/>
          <w:sz w:val="28"/>
          <w:szCs w:val="28"/>
        </w:rPr>
        <w:t>нескольких</w:t>
      </w:r>
      <w:proofErr w:type="gramEnd"/>
      <w:r w:rsidRPr="00FD7E10">
        <w:rPr>
          <w:rFonts w:ascii="Times New Roman" w:eastAsia="SchoolBookSanPin" w:hAnsi="Times New Roman"/>
          <w:sz w:val="28"/>
          <w:szCs w:val="28"/>
        </w:rPr>
        <w:t xml:space="preserve"> людей и выражать это обобщение  в устной и письменной форме;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20.2.3.1.5. </w:t>
      </w:r>
      <w:r w:rsidRPr="00FD7E10">
        <w:rPr>
          <w:rFonts w:ascii="Times New Roman" w:eastAsia="SchoolBookSanPin" w:hAnsi="Times New Roman"/>
          <w:sz w:val="28"/>
          <w:szCs w:val="28"/>
        </w:rPr>
        <w:t>Формирование универсальных учебных регулятивных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самостоятельно составлять план действий при анализе и создании текста, вносить необходимые коррективы;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осуществлять речевую рефлексию (выявлять коммуникативные неудачи  и их причины, уметь предупреждать их), давать оценку </w:t>
      </w:r>
      <w:r w:rsidRPr="00FD7E10">
        <w:rPr>
          <w:rFonts w:ascii="Times New Roman" w:eastAsia="SchoolBookSanPin" w:hAnsi="Times New Roman"/>
          <w:sz w:val="28"/>
          <w:szCs w:val="28"/>
        </w:rPr>
        <w:lastRenderedPageBreak/>
        <w:t>приобретённому речевому опыту и корректировать собственную речь с учётом целей и условий общения;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20.2.3.2. </w:t>
      </w:r>
      <w:r w:rsidRPr="00FD7E10">
        <w:rPr>
          <w:rFonts w:ascii="Times New Roman" w:eastAsia="SchoolBookSanPin" w:hAnsi="Times New Roman"/>
          <w:sz w:val="28"/>
          <w:szCs w:val="28"/>
        </w:rPr>
        <w:t>Иностранный язык</w:t>
      </w:r>
      <w:r w:rsidR="00251C73" w:rsidRPr="00FD7E10">
        <w:rPr>
          <w:rFonts w:ascii="Times New Roman" w:eastAsia="SchoolBookSanPin" w:hAnsi="Times New Roman"/>
          <w:sz w:val="28"/>
          <w:szCs w:val="28"/>
        </w:rPr>
        <w:t xml:space="preserve"> (английский)</w:t>
      </w:r>
      <w:r w:rsidRPr="00FD7E10">
        <w:rPr>
          <w:rFonts w:ascii="Times New Roman" w:eastAsia="SchoolBookSanPin" w:hAnsi="Times New Roman"/>
          <w:sz w:val="28"/>
          <w:szCs w:val="28"/>
        </w:rPr>
        <w:t>.</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20.2.3.2.1. </w:t>
      </w:r>
      <w:r w:rsidRPr="00FD7E10">
        <w:rPr>
          <w:rFonts w:ascii="Times New Roman" w:eastAsia="SchoolBookSanPin" w:hAnsi="Times New Roman"/>
          <w:sz w:val="28"/>
          <w:szCs w:val="28"/>
        </w:rPr>
        <w:t>Формирование универсальных учебных познавательных действий  включает базовые логические и исследовательские 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анализировать, устанавливать аналогии между способами выражения мысли средствами иностранного и родного языков;</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распознавать свойства и признаки языковых единиц и языковых явлений иностранного языка; сравнивать, классифицировать и обобщать их;</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выявлять признаки и свойства языковых единиц и языковых явлений иностранного языка (например, грамматических конструкции и их функций);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сравнивать разные типы и жанры устных и письменных высказываний  на иностранном языке;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различать в иноязычном устном и письменном тексте – факт и мнение; </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самостоятельно формулировать обобщения и выводы по результатам проведённого наблюдения за языковыми явлениями;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20.2.3.2.2. </w:t>
      </w:r>
      <w:r w:rsidRPr="00FD7E10">
        <w:rPr>
          <w:rFonts w:ascii="Times New Roman" w:eastAsia="SchoolBookSanPin" w:hAnsi="Times New Roman"/>
          <w:sz w:val="28"/>
          <w:szCs w:val="28"/>
        </w:rPr>
        <w:t>Формирование универсальных учебных познавательных действий  включает работу с информацией: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использовать в соответствии с коммуникативной задачей различные стратегии чтения и </w:t>
      </w:r>
      <w:proofErr w:type="spellStart"/>
      <w:r w:rsidRPr="00FD7E10">
        <w:rPr>
          <w:rFonts w:ascii="Times New Roman" w:eastAsia="SchoolBookSanPin" w:hAnsi="Times New Roman"/>
          <w:sz w:val="28"/>
          <w:szCs w:val="28"/>
        </w:rPr>
        <w:t>аудирования</w:t>
      </w:r>
      <w:proofErr w:type="spellEnd"/>
      <w:r w:rsidRPr="00FD7E10">
        <w:rPr>
          <w:rFonts w:ascii="Times New Roman" w:eastAsia="SchoolBookSanPin" w:hAnsi="Times New Roman"/>
          <w:sz w:val="28"/>
          <w:szCs w:val="28"/>
        </w:rPr>
        <w:t xml:space="preserve"> для получения информации (с пониманием основного содержания, с пониманием запрашиваемой информации, с полным пониманием);</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фиксировать информацию доступными средствами (в виде ключевых слов, плана, тезисов);</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соблюдать информационную безопасность при работе в сети Интернет.</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lastRenderedPageBreak/>
        <w:t>20.2.3.2.3. </w:t>
      </w:r>
      <w:r w:rsidRPr="00FD7E10">
        <w:rPr>
          <w:rFonts w:ascii="Times New Roman" w:eastAsia="SchoolBookSanPin" w:hAnsi="Times New Roman"/>
          <w:sz w:val="28"/>
          <w:szCs w:val="28"/>
        </w:rPr>
        <w:t>Формирование универсальных учебных коммуникативных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развернуто, логично и точно излагать свою точку зрения с использованием языковых средств изучаемого иностранного языка;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20.2.3.2.4. </w:t>
      </w:r>
      <w:r w:rsidRPr="00FD7E10">
        <w:rPr>
          <w:rFonts w:ascii="Times New Roman" w:eastAsia="SchoolBookSanPin" w:hAnsi="Times New Roman"/>
          <w:sz w:val="28"/>
          <w:szCs w:val="28"/>
        </w:rPr>
        <w:t>Формирование универсальных учебных регулятивных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выполнять работу в условиях реального, виртуального и комбинированного взаимодействия;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оказывать влияние на речевое поведение партнера (например, поощряя  его продолжать поиск совместного решения поставленной задачи);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корректировать совместную деятельность с учетом возникших трудностей, новых данных или информации;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осуществлять взаимодействие в ситуациях общения, соблюдая этикетные нормы межкультурного общения.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20.2.3.3. </w:t>
      </w:r>
      <w:r w:rsidRPr="00FD7E10">
        <w:rPr>
          <w:rFonts w:ascii="Times New Roman" w:eastAsia="SchoolBookSanPin" w:hAnsi="Times New Roman"/>
          <w:sz w:val="28"/>
          <w:szCs w:val="28"/>
        </w:rPr>
        <w:t>Математика и информатика.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20.2.3.3.1. </w:t>
      </w:r>
      <w:r w:rsidRPr="00FD7E10">
        <w:rPr>
          <w:rFonts w:ascii="Times New Roman" w:eastAsia="SchoolBookSanPin" w:hAnsi="Times New Roman"/>
          <w:sz w:val="28"/>
          <w:szCs w:val="28"/>
        </w:rPr>
        <w:t>Формирование универсальных учебных познавательных действий  включает базовые логические 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выявлять качества, характеристики математических понятий и отношений между понятиями; формулировать определения понятий;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устанавливать существенный признак классификации, основания  для обобщения и сравнения, критерии проводимого анализа;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делать выводы с использованием законов логики, дедуктивных и индуктивных умозаключений, умозаключений по аналогии;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FD7E10">
        <w:rPr>
          <w:rFonts w:ascii="Times New Roman" w:eastAsia="SchoolBookSanPin" w:hAnsi="Times New Roman"/>
          <w:sz w:val="28"/>
          <w:szCs w:val="28"/>
        </w:rPr>
        <w:t>контрпримеры</w:t>
      </w:r>
      <w:proofErr w:type="spellEnd"/>
      <w:r w:rsidRPr="00FD7E10">
        <w:rPr>
          <w:rFonts w:ascii="Times New Roman" w:eastAsia="SchoolBookSanPin" w:hAnsi="Times New Roman"/>
          <w:sz w:val="28"/>
          <w:szCs w:val="28"/>
        </w:rPr>
        <w:t>; обосновывать собственные суждения и выводы;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20.2.3.3.2. </w:t>
      </w:r>
      <w:r w:rsidRPr="00FD7E10">
        <w:rPr>
          <w:rFonts w:ascii="Times New Roman" w:eastAsia="SchoolBookSanPin" w:hAnsi="Times New Roman"/>
          <w:sz w:val="28"/>
          <w:szCs w:val="28"/>
        </w:rPr>
        <w:t>Формирование универсальных учебных познавательных действий  включает базовые исследовательские 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 xml:space="preserve">использовать вопросы как исследовательский инструмент познания;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20.2.3.3.3. </w:t>
      </w:r>
      <w:r w:rsidRPr="00FD7E10">
        <w:rPr>
          <w:rFonts w:ascii="Times New Roman" w:eastAsia="SchoolBookSanPin" w:hAnsi="Times New Roman"/>
          <w:sz w:val="28"/>
          <w:szCs w:val="28"/>
        </w:rPr>
        <w:t>Формирование универсальных учебных познавательных действий  включает работу с информацией: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оценивать надежность информации по самостоятельно сформулированным критериям, воспринимать ее критически;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выявлять дефициты информации, данных, необходимых для ответа на вопрос и для решения задачи;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проводить математические эксперименты, решать задачи исследовательского характера, выдвигать предположения, доказывать или </w:t>
      </w:r>
      <w:r w:rsidRPr="00FD7E10">
        <w:rPr>
          <w:rFonts w:ascii="Times New Roman" w:eastAsia="SchoolBookSanPin" w:hAnsi="Times New Roman"/>
          <w:sz w:val="28"/>
          <w:szCs w:val="28"/>
        </w:rPr>
        <w:lastRenderedPageBreak/>
        <w:t>опровергать их, применяя индукцию, дедукцию, аналогию, математические методы;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использовать компьютерно-математические модели для анализа объектов  и процессов, оценивать </w:t>
      </w:r>
      <w:r w:rsidRPr="00FD7E10">
        <w:rPr>
          <w:rFonts w:ascii="Times New Roman" w:hAnsi="Times New Roman"/>
          <w:sz w:val="28"/>
          <w:szCs w:val="28"/>
        </w:rPr>
        <w:t>соответствие</w:t>
      </w:r>
      <w:r w:rsidRPr="00FD7E10">
        <w:rPr>
          <w:rFonts w:ascii="Times New Roman" w:eastAsia="SchoolBookSanPin" w:hAnsi="Times New Roman"/>
          <w:sz w:val="28"/>
          <w:szCs w:val="28"/>
        </w:rPr>
        <w:t xml:space="preserve"> модели моделируемому объекту  или процессу; представлять результаты моделирования в наглядном виде.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20.2.3.3.4. </w:t>
      </w:r>
      <w:r w:rsidRPr="00FD7E10">
        <w:rPr>
          <w:rFonts w:ascii="Times New Roman" w:eastAsia="SchoolBookSanPin" w:hAnsi="Times New Roman"/>
          <w:sz w:val="28"/>
          <w:szCs w:val="28"/>
        </w:rPr>
        <w:t>Формирование универсальных учебных коммуникативных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воспринимать и формулировать суждения, ясно, точно, грамотно выражать свою точку зрения в устных и письменных текстах;</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lastRenderedPageBreak/>
        <w:t>20.2.3.3.5. </w:t>
      </w:r>
      <w:r w:rsidRPr="00FD7E10">
        <w:rPr>
          <w:rFonts w:ascii="Times New Roman" w:eastAsia="SchoolBookSanPin" w:hAnsi="Times New Roman"/>
          <w:sz w:val="28"/>
          <w:szCs w:val="28"/>
        </w:rPr>
        <w:t>Формирование универсальных учебных регулятивных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w:t>
      </w:r>
      <w:proofErr w:type="spellStart"/>
      <w:r w:rsidRPr="00FD7E10">
        <w:rPr>
          <w:rFonts w:ascii="Times New Roman" w:eastAsia="SchoolBookSanPin" w:hAnsi="Times New Roman"/>
          <w:sz w:val="28"/>
          <w:szCs w:val="28"/>
        </w:rPr>
        <w:t>недостижения</w:t>
      </w:r>
      <w:proofErr w:type="spellEnd"/>
      <w:r w:rsidRPr="00FD7E10">
        <w:rPr>
          <w:rFonts w:ascii="Times New Roman" w:eastAsia="SchoolBookSanPin" w:hAnsi="Times New Roman"/>
          <w:sz w:val="28"/>
          <w:szCs w:val="28"/>
        </w:rPr>
        <w:t xml:space="preserve"> результатов деятельности.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20.2.3.4. </w:t>
      </w:r>
      <w:r w:rsidRPr="00FD7E10">
        <w:rPr>
          <w:rFonts w:ascii="Times New Roman" w:eastAsia="SchoolBookSanPin" w:hAnsi="Times New Roman"/>
          <w:sz w:val="28"/>
          <w:szCs w:val="28"/>
        </w:rPr>
        <w:t>Естественнонаучные предметы.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20.2.3.4.1. </w:t>
      </w:r>
      <w:r w:rsidRPr="00FD7E10">
        <w:rPr>
          <w:rFonts w:ascii="Times New Roman" w:eastAsia="SchoolBookSanPin" w:hAnsi="Times New Roman"/>
          <w:sz w:val="28"/>
          <w:szCs w:val="28"/>
        </w:rPr>
        <w:t>Формирование универсальных учебных познавательных действий  включает базовые логические 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 xml:space="preserve">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w:t>
      </w:r>
      <w:proofErr w:type="spellStart"/>
      <w:r w:rsidRPr="00FD7E10">
        <w:rPr>
          <w:rFonts w:ascii="Times New Roman" w:eastAsia="SchoolBookSanPin" w:hAnsi="Times New Roman"/>
          <w:sz w:val="28"/>
          <w:szCs w:val="28"/>
        </w:rPr>
        <w:t>механическои</w:t>
      </w:r>
      <w:proofErr w:type="spellEnd"/>
      <w:r w:rsidRPr="00FD7E10">
        <w:rPr>
          <w:rFonts w:ascii="Times New Roman" w:eastAsia="SchoolBookSanPin" w:hAnsi="Times New Roman"/>
          <w:sz w:val="28"/>
          <w:szCs w:val="28"/>
        </w:rPr>
        <w:t>̆ энергии, закона сохранения импульса, газовых законов, закона Кулона, молекулярно-</w:t>
      </w:r>
      <w:proofErr w:type="spellStart"/>
      <w:r w:rsidRPr="00FD7E10">
        <w:rPr>
          <w:rFonts w:ascii="Times New Roman" w:eastAsia="SchoolBookSanPin" w:hAnsi="Times New Roman"/>
          <w:sz w:val="28"/>
          <w:szCs w:val="28"/>
        </w:rPr>
        <w:t>кинетическои</w:t>
      </w:r>
      <w:proofErr w:type="spellEnd"/>
      <w:r w:rsidRPr="00FD7E10">
        <w:rPr>
          <w:rFonts w:ascii="Times New Roman" w:eastAsia="SchoolBookSanPin" w:hAnsi="Times New Roman"/>
          <w:sz w:val="28"/>
          <w:szCs w:val="28"/>
        </w:rPr>
        <w:t>̆ теории строения вещества, выявлять закономерности в проявлении общих свойств у веществ, относящихся  к одному классу химических соединений;</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определять условия применимости моделей физических тел и процессов (явлений), например, инерциальная система </w:t>
      </w:r>
      <w:proofErr w:type="spellStart"/>
      <w:proofErr w:type="gramStart"/>
      <w:r w:rsidRPr="00FD7E10">
        <w:rPr>
          <w:rFonts w:ascii="Times New Roman" w:eastAsia="SchoolBookSanPin" w:hAnsi="Times New Roman"/>
          <w:sz w:val="28"/>
          <w:szCs w:val="28"/>
        </w:rPr>
        <w:t>отсчёта</w:t>
      </w:r>
      <w:proofErr w:type="spellEnd"/>
      <w:proofErr w:type="gramEnd"/>
      <w:r w:rsidRPr="00FD7E10">
        <w:rPr>
          <w:rFonts w:ascii="Times New Roman" w:eastAsia="SchoolBookSanPin" w:hAnsi="Times New Roman"/>
          <w:sz w:val="28"/>
          <w:szCs w:val="28"/>
        </w:rPr>
        <w:t xml:space="preserve">, абсолютно упругая деформация, моделей газа, жидкости и </w:t>
      </w:r>
      <w:proofErr w:type="spellStart"/>
      <w:r w:rsidRPr="00FD7E10">
        <w:rPr>
          <w:rFonts w:ascii="Times New Roman" w:eastAsia="SchoolBookSanPin" w:hAnsi="Times New Roman"/>
          <w:sz w:val="28"/>
          <w:szCs w:val="28"/>
        </w:rPr>
        <w:t>твёрдого</w:t>
      </w:r>
      <w:proofErr w:type="spellEnd"/>
      <w:r w:rsidRPr="00FD7E10">
        <w:rPr>
          <w:rFonts w:ascii="Times New Roman" w:eastAsia="SchoolBookSanPin" w:hAnsi="Times New Roman"/>
          <w:sz w:val="28"/>
          <w:szCs w:val="28"/>
        </w:rPr>
        <w:t xml:space="preserve"> (кристаллического) тела, идеального газа;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выбирать основания и критерии для классификации веществ и химических реакций;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выбирать наиболее эффективный способ решения расчетных задач с учетом получения новых знаний о веществах и химических реакциях;</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w:t>
      </w:r>
      <w:proofErr w:type="spellStart"/>
      <w:r w:rsidRPr="00FD7E10">
        <w:rPr>
          <w:rFonts w:ascii="Times New Roman" w:eastAsia="SchoolBookSanPin" w:hAnsi="Times New Roman"/>
          <w:sz w:val="28"/>
          <w:szCs w:val="28"/>
        </w:rPr>
        <w:t>двигателеи</w:t>
      </w:r>
      <w:proofErr w:type="spellEnd"/>
      <w:r w:rsidRPr="00FD7E10">
        <w:rPr>
          <w:rFonts w:ascii="Times New Roman" w:eastAsia="SchoolBookSanPin" w:hAnsi="Times New Roman"/>
          <w:sz w:val="28"/>
          <w:szCs w:val="28"/>
        </w:rPr>
        <w:t xml:space="preserve">̆ и теплового загрязнения </w:t>
      </w:r>
      <w:proofErr w:type="spellStart"/>
      <w:r w:rsidRPr="00FD7E10">
        <w:rPr>
          <w:rFonts w:ascii="Times New Roman" w:eastAsia="SchoolBookSanPin" w:hAnsi="Times New Roman"/>
          <w:sz w:val="28"/>
          <w:szCs w:val="28"/>
        </w:rPr>
        <w:t>окружающеи</w:t>
      </w:r>
      <w:proofErr w:type="spellEnd"/>
      <w:r w:rsidRPr="00FD7E10">
        <w:rPr>
          <w:rFonts w:ascii="Times New Roman" w:eastAsia="SchoolBookSanPin" w:hAnsi="Times New Roman"/>
          <w:sz w:val="28"/>
          <w:szCs w:val="28"/>
        </w:rPr>
        <w:t xml:space="preserve">̆ среды с позиций </w:t>
      </w:r>
      <w:proofErr w:type="spellStart"/>
      <w:r w:rsidRPr="00FD7E10">
        <w:rPr>
          <w:rFonts w:ascii="Times New Roman" w:eastAsia="SchoolBookSanPin" w:hAnsi="Times New Roman"/>
          <w:sz w:val="28"/>
          <w:szCs w:val="28"/>
        </w:rPr>
        <w:t>экологическои</w:t>
      </w:r>
      <w:proofErr w:type="spellEnd"/>
      <w:r w:rsidRPr="00FD7E10">
        <w:rPr>
          <w:rFonts w:ascii="Times New Roman" w:eastAsia="SchoolBookSanPin" w:hAnsi="Times New Roman"/>
          <w:sz w:val="28"/>
          <w:szCs w:val="28"/>
        </w:rPr>
        <w:t>̆ безопасности; влияния радиоактивности на живые организмы безопасности; представлений о рациональном природопользовании (в процессе подготовки сообщений, выполнения групповых проектов);</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развивать креативное мышление при решении жизненных проблем, например, объяснять основные принципы </w:t>
      </w:r>
      <w:proofErr w:type="spellStart"/>
      <w:r w:rsidRPr="00FD7E10">
        <w:rPr>
          <w:rFonts w:ascii="Times New Roman" w:eastAsia="SchoolBookSanPin" w:hAnsi="Times New Roman"/>
          <w:sz w:val="28"/>
          <w:szCs w:val="28"/>
        </w:rPr>
        <w:t>действия</w:t>
      </w:r>
      <w:proofErr w:type="spellEnd"/>
      <w:r w:rsidRPr="00FD7E10">
        <w:rPr>
          <w:rFonts w:ascii="Times New Roman" w:eastAsia="SchoolBookSanPin" w:hAnsi="Times New Roman"/>
          <w:sz w:val="28"/>
          <w:szCs w:val="28"/>
        </w:rPr>
        <w:t xml:space="preserve"> технических </w:t>
      </w:r>
      <w:proofErr w:type="spellStart"/>
      <w:r w:rsidRPr="00FD7E10">
        <w:rPr>
          <w:rFonts w:ascii="Times New Roman" w:eastAsia="SchoolBookSanPin" w:hAnsi="Times New Roman"/>
          <w:sz w:val="28"/>
          <w:szCs w:val="28"/>
        </w:rPr>
        <w:t>устройств</w:t>
      </w:r>
      <w:proofErr w:type="spellEnd"/>
      <w:r w:rsidRPr="00FD7E10">
        <w:rPr>
          <w:rFonts w:ascii="Times New Roman" w:eastAsia="SchoolBookSanPin" w:hAnsi="Times New Roman"/>
          <w:sz w:val="28"/>
          <w:szCs w:val="28"/>
        </w:rPr>
        <w:t xml:space="preserve"> и технологий, таких как: ультразвуковая диагностика в технике и медицине, радар, </w:t>
      </w:r>
      <w:proofErr w:type="spellStart"/>
      <w:proofErr w:type="gramStart"/>
      <w:r w:rsidRPr="00FD7E10">
        <w:rPr>
          <w:rFonts w:ascii="Times New Roman" w:eastAsia="SchoolBookSanPin" w:hAnsi="Times New Roman"/>
          <w:sz w:val="28"/>
          <w:szCs w:val="28"/>
        </w:rPr>
        <w:t>радиоприёмник</w:t>
      </w:r>
      <w:proofErr w:type="spellEnd"/>
      <w:proofErr w:type="gramEnd"/>
      <w:r w:rsidRPr="00FD7E10">
        <w:rPr>
          <w:rFonts w:ascii="Times New Roman" w:eastAsia="SchoolBookSanPin" w:hAnsi="Times New Roman"/>
          <w:sz w:val="28"/>
          <w:szCs w:val="28"/>
        </w:rPr>
        <w:t xml:space="preserve">, телевизор, телефон, СВЧ-печь; и условий их безопасного применения  в </w:t>
      </w:r>
      <w:proofErr w:type="spellStart"/>
      <w:r w:rsidRPr="00FD7E10">
        <w:rPr>
          <w:rFonts w:ascii="Times New Roman" w:eastAsia="SchoolBookSanPin" w:hAnsi="Times New Roman"/>
          <w:sz w:val="28"/>
          <w:szCs w:val="28"/>
        </w:rPr>
        <w:t>практическои</w:t>
      </w:r>
      <w:proofErr w:type="spellEnd"/>
      <w:r w:rsidRPr="00FD7E10">
        <w:rPr>
          <w:rFonts w:ascii="Times New Roman" w:eastAsia="SchoolBookSanPin" w:hAnsi="Times New Roman"/>
          <w:sz w:val="28"/>
          <w:szCs w:val="28"/>
        </w:rPr>
        <w:t>̆ жизни.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20.2.3.4.2. </w:t>
      </w:r>
      <w:r w:rsidRPr="00FD7E10">
        <w:rPr>
          <w:rFonts w:ascii="Times New Roman" w:eastAsia="SchoolBookSanPin" w:hAnsi="Times New Roman"/>
          <w:sz w:val="28"/>
          <w:szCs w:val="28"/>
        </w:rPr>
        <w:t>Формирование универсальных учебных познавательных действий  включает базовые исследовательские 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проводить эксперименты и исследования, например, </w:t>
      </w:r>
      <w:proofErr w:type="spellStart"/>
      <w:r w:rsidRPr="00FD7E10">
        <w:rPr>
          <w:rFonts w:ascii="Times New Roman" w:eastAsia="SchoolBookSanPin" w:hAnsi="Times New Roman"/>
          <w:sz w:val="28"/>
          <w:szCs w:val="28"/>
        </w:rPr>
        <w:t>действия</w:t>
      </w:r>
      <w:proofErr w:type="spellEnd"/>
      <w:r w:rsidRPr="00FD7E10">
        <w:rPr>
          <w:rFonts w:ascii="Times New Roman" w:eastAsia="SchoolBookSanPin" w:hAnsi="Times New Roman"/>
          <w:sz w:val="28"/>
          <w:szCs w:val="28"/>
        </w:rPr>
        <w:t xml:space="preserve"> постоянного магнита на рамку с током; явления </w:t>
      </w:r>
      <w:proofErr w:type="spellStart"/>
      <w:r w:rsidRPr="00FD7E10">
        <w:rPr>
          <w:rFonts w:ascii="Times New Roman" w:eastAsia="SchoolBookSanPin" w:hAnsi="Times New Roman"/>
          <w:sz w:val="28"/>
          <w:szCs w:val="28"/>
        </w:rPr>
        <w:t>электромагнитнои</w:t>
      </w:r>
      <w:proofErr w:type="spellEnd"/>
      <w:r w:rsidRPr="00FD7E10">
        <w:rPr>
          <w:rFonts w:ascii="Times New Roman" w:eastAsia="SchoolBookSanPin" w:hAnsi="Times New Roman"/>
          <w:sz w:val="28"/>
          <w:szCs w:val="28"/>
        </w:rPr>
        <w:t xml:space="preserve">̆ индукции, зависимости периода малых колебаний математического маятника от параметров </w:t>
      </w:r>
      <w:proofErr w:type="spellStart"/>
      <w:r w:rsidRPr="00FD7E10">
        <w:rPr>
          <w:rFonts w:ascii="Times New Roman" w:eastAsia="SchoolBookSanPin" w:hAnsi="Times New Roman"/>
          <w:sz w:val="28"/>
          <w:szCs w:val="28"/>
        </w:rPr>
        <w:t>колебательнои</w:t>
      </w:r>
      <w:proofErr w:type="spellEnd"/>
      <w:r w:rsidRPr="00FD7E10">
        <w:rPr>
          <w:rFonts w:ascii="Times New Roman" w:eastAsia="SchoolBookSanPin" w:hAnsi="Times New Roman"/>
          <w:sz w:val="28"/>
          <w:szCs w:val="28"/>
        </w:rPr>
        <w:t xml:space="preserve">̆ системы;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проводить исследования </w:t>
      </w:r>
      <w:proofErr w:type="spellStart"/>
      <w:r w:rsidRPr="00FD7E10">
        <w:rPr>
          <w:rFonts w:ascii="Times New Roman" w:eastAsia="SchoolBookSanPin" w:hAnsi="Times New Roman"/>
          <w:sz w:val="28"/>
          <w:szCs w:val="28"/>
        </w:rPr>
        <w:t>зависимостеи</w:t>
      </w:r>
      <w:proofErr w:type="spellEnd"/>
      <w:r w:rsidRPr="00FD7E10">
        <w:rPr>
          <w:rFonts w:ascii="Times New Roman" w:eastAsia="SchoolBookSanPin" w:hAnsi="Times New Roman"/>
          <w:sz w:val="28"/>
          <w:szCs w:val="28"/>
        </w:rPr>
        <w:t xml:space="preserve">̆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w:t>
      </w:r>
      <w:r w:rsidRPr="00FD7E10">
        <w:rPr>
          <w:rFonts w:ascii="Times New Roman" w:eastAsia="SchoolBookSanPin" w:hAnsi="Times New Roman"/>
          <w:sz w:val="28"/>
          <w:szCs w:val="28"/>
        </w:rPr>
        <w:lastRenderedPageBreak/>
        <w:t xml:space="preserve">для пружины  и резинового образца; исследование остывания вещества; исследование зависимости </w:t>
      </w:r>
      <w:proofErr w:type="spellStart"/>
      <w:r w:rsidRPr="00FD7E10">
        <w:rPr>
          <w:rFonts w:ascii="Times New Roman" w:eastAsia="SchoolBookSanPin" w:hAnsi="Times New Roman"/>
          <w:sz w:val="28"/>
          <w:szCs w:val="28"/>
        </w:rPr>
        <w:t>полезнои</w:t>
      </w:r>
      <w:proofErr w:type="spellEnd"/>
      <w:r w:rsidRPr="00FD7E10">
        <w:rPr>
          <w:rFonts w:ascii="Times New Roman" w:eastAsia="SchoolBookSanPin" w:hAnsi="Times New Roman"/>
          <w:sz w:val="28"/>
          <w:szCs w:val="28"/>
        </w:rPr>
        <w:t xml:space="preserve">̆ мощности источника тока от силы тока;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проводить опыты по проверке предложенных гипотез, например, гипотезы  о </w:t>
      </w:r>
      <w:proofErr w:type="spellStart"/>
      <w:r w:rsidRPr="00FD7E10">
        <w:rPr>
          <w:rFonts w:ascii="Times New Roman" w:eastAsia="SchoolBookSanPin" w:hAnsi="Times New Roman"/>
          <w:sz w:val="28"/>
          <w:szCs w:val="28"/>
        </w:rPr>
        <w:t>прямои</w:t>
      </w:r>
      <w:proofErr w:type="spellEnd"/>
      <w:r w:rsidRPr="00FD7E10">
        <w:rPr>
          <w:rFonts w:ascii="Times New Roman" w:eastAsia="SchoolBookSanPin" w:hAnsi="Times New Roman"/>
          <w:sz w:val="28"/>
          <w:szCs w:val="28"/>
        </w:rPr>
        <w:t xml:space="preserve">̆ </w:t>
      </w:r>
      <w:proofErr w:type="spellStart"/>
      <w:r w:rsidRPr="00FD7E10">
        <w:rPr>
          <w:rFonts w:ascii="Times New Roman" w:eastAsia="SchoolBookSanPin" w:hAnsi="Times New Roman"/>
          <w:sz w:val="28"/>
          <w:szCs w:val="28"/>
        </w:rPr>
        <w:t>пропорциональнои</w:t>
      </w:r>
      <w:proofErr w:type="spellEnd"/>
      <w:r w:rsidRPr="00FD7E10">
        <w:rPr>
          <w:rFonts w:ascii="Times New Roman" w:eastAsia="SchoolBookSanPin" w:hAnsi="Times New Roman"/>
          <w:sz w:val="28"/>
          <w:szCs w:val="28"/>
        </w:rPr>
        <w:t xml:space="preserve">̆ зависимости между дальностью </w:t>
      </w:r>
      <w:proofErr w:type="spellStart"/>
      <w:r w:rsidRPr="00FD7E10">
        <w:rPr>
          <w:rFonts w:ascii="Times New Roman" w:eastAsia="SchoolBookSanPin" w:hAnsi="Times New Roman"/>
          <w:sz w:val="28"/>
          <w:szCs w:val="28"/>
        </w:rPr>
        <w:t>полёта</w:t>
      </w:r>
      <w:proofErr w:type="spellEnd"/>
      <w:r w:rsidRPr="00FD7E10">
        <w:rPr>
          <w:rFonts w:ascii="Times New Roman" w:eastAsia="SchoolBookSanPin" w:hAnsi="Times New Roman"/>
          <w:sz w:val="28"/>
          <w:szCs w:val="28"/>
        </w:rPr>
        <w:t xml:space="preserve"> и </w:t>
      </w:r>
      <w:proofErr w:type="spellStart"/>
      <w:r w:rsidRPr="00FD7E10">
        <w:rPr>
          <w:rFonts w:ascii="Times New Roman" w:eastAsia="SchoolBookSanPin" w:hAnsi="Times New Roman"/>
          <w:sz w:val="28"/>
          <w:szCs w:val="28"/>
        </w:rPr>
        <w:t>начальнои</w:t>
      </w:r>
      <w:proofErr w:type="spellEnd"/>
      <w:r w:rsidRPr="00FD7E10">
        <w:rPr>
          <w:rFonts w:ascii="Times New Roman" w:eastAsia="SchoolBookSanPin" w:hAnsi="Times New Roman"/>
          <w:sz w:val="28"/>
          <w:szCs w:val="28"/>
        </w:rPr>
        <w:t xml:space="preserve">̆ скоростью тела; о независимости времени движения бруска по </w:t>
      </w:r>
      <w:proofErr w:type="spellStart"/>
      <w:r w:rsidRPr="00FD7E10">
        <w:rPr>
          <w:rFonts w:ascii="Times New Roman" w:eastAsia="SchoolBookSanPin" w:hAnsi="Times New Roman"/>
          <w:sz w:val="28"/>
          <w:szCs w:val="28"/>
        </w:rPr>
        <w:t>наклоннои</w:t>
      </w:r>
      <w:proofErr w:type="spellEnd"/>
      <w:r w:rsidRPr="00FD7E10">
        <w:rPr>
          <w:rFonts w:ascii="Times New Roman" w:eastAsia="SchoolBookSanPin" w:hAnsi="Times New Roman"/>
          <w:sz w:val="28"/>
          <w:szCs w:val="28"/>
        </w:rPr>
        <w:t xml:space="preserve">̆ плоскости на заданное расстояние от его массы; проверка законов для </w:t>
      </w:r>
      <w:proofErr w:type="spellStart"/>
      <w:r w:rsidRPr="00FD7E10">
        <w:rPr>
          <w:rFonts w:ascii="Times New Roman" w:eastAsia="SchoolBookSanPin" w:hAnsi="Times New Roman"/>
          <w:sz w:val="28"/>
          <w:szCs w:val="28"/>
        </w:rPr>
        <w:t>изопроцессов</w:t>
      </w:r>
      <w:proofErr w:type="spellEnd"/>
      <w:r w:rsidRPr="00FD7E10">
        <w:rPr>
          <w:rFonts w:ascii="Times New Roman" w:eastAsia="SchoolBookSanPin" w:hAnsi="Times New Roman"/>
          <w:sz w:val="28"/>
          <w:szCs w:val="28"/>
        </w:rPr>
        <w:t xml:space="preserve"> в газе  (на углубленном уровне);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уметь переносить знания в познавательную и практическую области деятельности, например, распознавать физические явления в опытах и </w:t>
      </w:r>
      <w:proofErr w:type="spellStart"/>
      <w:r w:rsidRPr="00FD7E10">
        <w:rPr>
          <w:rFonts w:ascii="Times New Roman" w:eastAsia="SchoolBookSanPin" w:hAnsi="Times New Roman"/>
          <w:sz w:val="28"/>
          <w:szCs w:val="28"/>
        </w:rPr>
        <w:t>окружающеи</w:t>
      </w:r>
      <w:proofErr w:type="spellEnd"/>
      <w:r w:rsidRPr="00FD7E10">
        <w:rPr>
          <w:rFonts w:ascii="Times New Roman" w:eastAsia="SchoolBookSanPin" w:hAnsi="Times New Roman"/>
          <w:sz w:val="28"/>
          <w:szCs w:val="28"/>
        </w:rPr>
        <w:t>̆ жизни, например: отражение, преломление, интерференция, дифракция  и поляризация света, дисперсия света (на базовом уровне);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уметь интегрировать знания из разных предметных областей, например, решать качественные задачи, в том числе интегрированного и </w:t>
      </w:r>
      <w:proofErr w:type="spellStart"/>
      <w:r w:rsidRPr="00FD7E10">
        <w:rPr>
          <w:rFonts w:ascii="Times New Roman" w:eastAsia="SchoolBookSanPin" w:hAnsi="Times New Roman"/>
          <w:sz w:val="28"/>
          <w:szCs w:val="28"/>
        </w:rPr>
        <w:t>межпредметного</w:t>
      </w:r>
      <w:proofErr w:type="spellEnd"/>
      <w:r w:rsidRPr="00FD7E10">
        <w:rPr>
          <w:rFonts w:ascii="Times New Roman" w:eastAsia="SchoolBookSanPin" w:hAnsi="Times New Roman"/>
          <w:sz w:val="28"/>
          <w:szCs w:val="28"/>
        </w:rPr>
        <w:t xml:space="preserve"> характера;</w:t>
      </w:r>
      <w:r w:rsidRPr="00FD7E10">
        <w:rPr>
          <w:rFonts w:ascii="Times New Roman" w:eastAsia="SchoolBookSanPin" w:hAnsi="Times New Roman" w:cs="Calibri"/>
          <w:sz w:val="28"/>
          <w:szCs w:val="28"/>
        </w:rPr>
        <w:t xml:space="preserve"> </w:t>
      </w:r>
      <w:proofErr w:type="spellStart"/>
      <w:r w:rsidRPr="00FD7E10">
        <w:rPr>
          <w:rFonts w:ascii="Times New Roman" w:eastAsia="SchoolBookSanPin" w:hAnsi="Times New Roman" w:cs="Calibri"/>
          <w:sz w:val="28"/>
          <w:szCs w:val="28"/>
        </w:rPr>
        <w:t>решатьрасчётныезадачиснеявнозаданнойфизическоймоделью</w:t>
      </w:r>
      <w:proofErr w:type="spellEnd"/>
      <w:r w:rsidRPr="00FD7E10">
        <w:rPr>
          <w:rFonts w:ascii="Times New Roman" w:eastAsia="SchoolBookSanPin" w:hAnsi="Times New Roman"/>
          <w:sz w:val="28"/>
          <w:szCs w:val="28"/>
        </w:rPr>
        <w:t xml:space="preserve">, </w:t>
      </w:r>
      <w:proofErr w:type="spellStart"/>
      <w:r w:rsidRPr="00FD7E10">
        <w:rPr>
          <w:rFonts w:ascii="Times New Roman" w:eastAsia="SchoolBookSanPin" w:hAnsi="Times New Roman" w:cs="Calibri"/>
          <w:sz w:val="28"/>
          <w:szCs w:val="28"/>
        </w:rPr>
        <w:t>требующиеприменениязнанийизразныхразделовшкольного</w:t>
      </w:r>
      <w:proofErr w:type="spellEnd"/>
      <w:r w:rsidRPr="00FD7E10">
        <w:rPr>
          <w:rFonts w:ascii="Times New Roman" w:eastAsia="SchoolBookSanPin" w:hAnsi="Times New Roman" w:cs="Calibri"/>
          <w:sz w:val="28"/>
          <w:szCs w:val="28"/>
        </w:rPr>
        <w:t xml:space="preserve"> </w:t>
      </w:r>
      <w:proofErr w:type="spellStart"/>
      <w:r w:rsidRPr="00FD7E10">
        <w:rPr>
          <w:rFonts w:ascii="Times New Roman" w:eastAsia="SchoolBookSanPin" w:hAnsi="Times New Roman" w:cs="Calibri"/>
          <w:sz w:val="28"/>
          <w:szCs w:val="28"/>
        </w:rPr>
        <w:t>курсафизики</w:t>
      </w:r>
      <w:proofErr w:type="spellEnd"/>
      <w:r w:rsidRPr="00FD7E10">
        <w:rPr>
          <w:rFonts w:ascii="Times New Roman" w:eastAsia="SchoolBookSanPin" w:hAnsi="Times New Roman"/>
          <w:sz w:val="28"/>
          <w:szCs w:val="28"/>
        </w:rPr>
        <w:t xml:space="preserve">,  </w:t>
      </w:r>
      <w:r w:rsidRPr="00FD7E10">
        <w:rPr>
          <w:rFonts w:ascii="Times New Roman" w:eastAsia="SchoolBookSanPin" w:hAnsi="Times New Roman" w:cs="Calibri"/>
          <w:sz w:val="28"/>
          <w:szCs w:val="28"/>
        </w:rPr>
        <w:t>атакжеинтеграциизнанийиздругихпредметовестественно</w:t>
      </w:r>
      <w:r w:rsidRPr="00FD7E10">
        <w:rPr>
          <w:rFonts w:ascii="Times New Roman" w:eastAsia="SchoolBookSanPin" w:hAnsi="Times New Roman"/>
          <w:sz w:val="28"/>
          <w:szCs w:val="28"/>
        </w:rPr>
        <w:t>-</w:t>
      </w:r>
      <w:r w:rsidRPr="00FD7E10">
        <w:rPr>
          <w:rFonts w:ascii="Times New Roman" w:eastAsia="SchoolBookSanPin" w:hAnsi="Times New Roman" w:cs="Calibri"/>
          <w:sz w:val="28"/>
          <w:szCs w:val="28"/>
        </w:rPr>
        <w:t>научногоцикла</w:t>
      </w:r>
      <w:r w:rsidRPr="00FD7E10">
        <w:rPr>
          <w:rFonts w:ascii="Times New Roman" w:eastAsia="SchoolBookSanPin" w:hAnsi="Times New Roman"/>
          <w:sz w:val="28"/>
          <w:szCs w:val="28"/>
        </w:rPr>
        <w:t>;</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выдвигать новые идеи, предлагать оригинальные подходы и решения, например, решать качественные задачи с </w:t>
      </w:r>
      <w:proofErr w:type="spellStart"/>
      <w:r w:rsidRPr="00FD7E10">
        <w:rPr>
          <w:rFonts w:ascii="Times New Roman" w:eastAsia="SchoolBookSanPin" w:hAnsi="Times New Roman"/>
          <w:sz w:val="28"/>
          <w:szCs w:val="28"/>
        </w:rPr>
        <w:t>опорои</w:t>
      </w:r>
      <w:proofErr w:type="spellEnd"/>
      <w:r w:rsidRPr="00FD7E10">
        <w:rPr>
          <w:rFonts w:ascii="Times New Roman" w:eastAsia="SchoolBookSanPin" w:hAnsi="Times New Roman"/>
          <w:sz w:val="28"/>
          <w:szCs w:val="28"/>
        </w:rPr>
        <w:t>̆ на изученные физические законы, закономерности и физические явления (на базовом уровне);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проводить исследования условий равновесия </w:t>
      </w:r>
      <w:proofErr w:type="spellStart"/>
      <w:proofErr w:type="gramStart"/>
      <w:r w:rsidRPr="00FD7E10">
        <w:rPr>
          <w:rFonts w:ascii="Times New Roman" w:eastAsia="SchoolBookSanPin" w:hAnsi="Times New Roman"/>
          <w:sz w:val="28"/>
          <w:szCs w:val="28"/>
        </w:rPr>
        <w:t>твёрдого</w:t>
      </w:r>
      <w:proofErr w:type="spellEnd"/>
      <w:proofErr w:type="gramEnd"/>
      <w:r w:rsidRPr="00FD7E10">
        <w:rPr>
          <w:rFonts w:ascii="Times New Roman" w:eastAsia="SchoolBookSanPin" w:hAnsi="Times New Roman"/>
          <w:sz w:val="28"/>
          <w:szCs w:val="28"/>
        </w:rPr>
        <w:t xml:space="preserve"> тела, имеющего ось вращения; конструирование </w:t>
      </w:r>
      <w:proofErr w:type="spellStart"/>
      <w:r w:rsidRPr="00FD7E10">
        <w:rPr>
          <w:rFonts w:ascii="Times New Roman" w:eastAsia="SchoolBookSanPin" w:hAnsi="Times New Roman"/>
          <w:sz w:val="28"/>
          <w:szCs w:val="28"/>
        </w:rPr>
        <w:t>кронштейнов</w:t>
      </w:r>
      <w:proofErr w:type="spellEnd"/>
      <w:r w:rsidRPr="00FD7E10">
        <w:rPr>
          <w:rFonts w:ascii="Times New Roman" w:eastAsia="SchoolBookSanPin" w:hAnsi="Times New Roman"/>
          <w:sz w:val="28"/>
          <w:szCs w:val="28"/>
        </w:rPr>
        <w:t xml:space="preserve"> и </w:t>
      </w:r>
      <w:proofErr w:type="spellStart"/>
      <w:r w:rsidRPr="00FD7E10">
        <w:rPr>
          <w:rFonts w:ascii="Times New Roman" w:eastAsia="SchoolBookSanPin" w:hAnsi="Times New Roman"/>
          <w:sz w:val="28"/>
          <w:szCs w:val="28"/>
        </w:rPr>
        <w:t>расчёт</w:t>
      </w:r>
      <w:proofErr w:type="spellEnd"/>
      <w:r w:rsidRPr="00FD7E10">
        <w:rPr>
          <w:rFonts w:ascii="Times New Roman" w:eastAsia="SchoolBookSanPin" w:hAnsi="Times New Roman"/>
          <w:sz w:val="28"/>
          <w:szCs w:val="28"/>
        </w:rPr>
        <w:t xml:space="preserve"> сил упругости; изучение </w:t>
      </w:r>
      <w:proofErr w:type="spellStart"/>
      <w:r w:rsidRPr="00FD7E10">
        <w:rPr>
          <w:rFonts w:ascii="Times New Roman" w:eastAsia="SchoolBookSanPin" w:hAnsi="Times New Roman"/>
          <w:sz w:val="28"/>
          <w:szCs w:val="28"/>
        </w:rPr>
        <w:t>устойчивоститвёрдого</w:t>
      </w:r>
      <w:proofErr w:type="spellEnd"/>
      <w:r w:rsidRPr="00FD7E10">
        <w:rPr>
          <w:rFonts w:ascii="Times New Roman" w:eastAsia="SchoolBookSanPin" w:hAnsi="Times New Roman"/>
          <w:sz w:val="28"/>
          <w:szCs w:val="28"/>
        </w:rPr>
        <w:t xml:space="preserve"> тела, имеющего площадь опоры.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20.2.3.4.3. </w:t>
      </w:r>
      <w:r w:rsidRPr="00FD7E10">
        <w:rPr>
          <w:rFonts w:ascii="Times New Roman" w:eastAsia="SchoolBookSanPin" w:hAnsi="Times New Roman"/>
          <w:sz w:val="28"/>
          <w:szCs w:val="28"/>
        </w:rPr>
        <w:t>Формирование универсальных учебных познавательных действий  включает работу с информацией: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современной науке;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сообщений о применении законов физики, химии в технике и технологиях;</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20.2.3.4.4. </w:t>
      </w:r>
      <w:r w:rsidRPr="00FD7E10">
        <w:rPr>
          <w:rFonts w:ascii="Times New Roman" w:eastAsia="SchoolBookSanPin" w:hAnsi="Times New Roman"/>
          <w:sz w:val="28"/>
          <w:szCs w:val="28"/>
        </w:rPr>
        <w:t>Формирование универсальных учебных коммуникативных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аргументированно вести диалог, развернуто и логично </w:t>
      </w:r>
      <w:proofErr w:type="gramStart"/>
      <w:r w:rsidRPr="00FD7E10">
        <w:rPr>
          <w:rFonts w:ascii="Times New Roman" w:eastAsia="SchoolBookSanPin" w:hAnsi="Times New Roman"/>
          <w:sz w:val="28"/>
          <w:szCs w:val="28"/>
        </w:rPr>
        <w:t>излагать</w:t>
      </w:r>
      <w:proofErr w:type="gramEnd"/>
      <w:r w:rsidRPr="00FD7E10">
        <w:rPr>
          <w:rFonts w:ascii="Times New Roman" w:eastAsia="SchoolBookSanPin" w:hAnsi="Times New Roman"/>
          <w:sz w:val="28"/>
          <w:szCs w:val="28"/>
        </w:rPr>
        <w:t xml:space="preserve"> свою точку зрения;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w:t>
      </w:r>
      <w:proofErr w:type="spellStart"/>
      <w:r w:rsidRPr="00FD7E10">
        <w:rPr>
          <w:rFonts w:ascii="Times New Roman" w:eastAsia="SchoolBookSanPin" w:hAnsi="Times New Roman"/>
          <w:sz w:val="28"/>
          <w:szCs w:val="28"/>
        </w:rPr>
        <w:t>межпредметного</w:t>
      </w:r>
      <w:proofErr w:type="spellEnd"/>
      <w:r w:rsidRPr="00FD7E10">
        <w:rPr>
          <w:rFonts w:ascii="Times New Roman" w:eastAsia="SchoolBookSanPin" w:hAnsi="Times New Roman"/>
          <w:sz w:val="28"/>
          <w:szCs w:val="28"/>
        </w:rPr>
        <w:t xml:space="preserve"> характера (например, по темам «Движение в природе», «Теплообмен в живой природе», «Электромагнитные явления в природе», «Световые явления в природе»).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20.2.3.4.5. </w:t>
      </w:r>
      <w:r w:rsidRPr="00FD7E10">
        <w:rPr>
          <w:rFonts w:ascii="Times New Roman" w:eastAsia="SchoolBookSanPin" w:hAnsi="Times New Roman"/>
          <w:sz w:val="28"/>
          <w:szCs w:val="28"/>
        </w:rPr>
        <w:t>Формирование универсальных учебных регулятивных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 xml:space="preserve">самостоятельно осуществлять познавательную деятельность в области физики, химии, биологии, выявлять проблемы, ставить и формулировать задачи;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самостоятельно составлять план решения </w:t>
      </w:r>
      <w:proofErr w:type="spellStart"/>
      <w:proofErr w:type="gramStart"/>
      <w:r w:rsidRPr="00FD7E10">
        <w:rPr>
          <w:rFonts w:ascii="Times New Roman" w:eastAsia="SchoolBookSanPin" w:hAnsi="Times New Roman"/>
          <w:sz w:val="28"/>
          <w:szCs w:val="28"/>
        </w:rPr>
        <w:t>расчётных</w:t>
      </w:r>
      <w:proofErr w:type="spellEnd"/>
      <w:proofErr w:type="gramEnd"/>
      <w:r w:rsidRPr="00FD7E10">
        <w:rPr>
          <w:rFonts w:ascii="Times New Roman" w:eastAsia="SchoolBookSanPin" w:hAnsi="Times New Roman"/>
          <w:sz w:val="28"/>
          <w:szCs w:val="28"/>
        </w:rPr>
        <w:t xml:space="preserve"> и качественных задач  по физике и химии, план выполнения </w:t>
      </w:r>
      <w:proofErr w:type="spellStart"/>
      <w:r w:rsidRPr="00FD7E10">
        <w:rPr>
          <w:rFonts w:ascii="Times New Roman" w:eastAsia="SchoolBookSanPin" w:hAnsi="Times New Roman"/>
          <w:sz w:val="28"/>
          <w:szCs w:val="28"/>
        </w:rPr>
        <w:t>практическои</w:t>
      </w:r>
      <w:proofErr w:type="spellEnd"/>
      <w:r w:rsidRPr="00FD7E10">
        <w:rPr>
          <w:rFonts w:ascii="Times New Roman" w:eastAsia="SchoolBookSanPin" w:hAnsi="Times New Roman"/>
          <w:sz w:val="28"/>
          <w:szCs w:val="28"/>
        </w:rPr>
        <w:t xml:space="preserve">̆ или исследовательской работы  с учетом имеющихся ресурсов и собственных </w:t>
      </w:r>
      <w:proofErr w:type="spellStart"/>
      <w:r w:rsidRPr="00FD7E10">
        <w:rPr>
          <w:rFonts w:ascii="Times New Roman" w:eastAsia="SchoolBookSanPin" w:hAnsi="Times New Roman"/>
          <w:sz w:val="28"/>
          <w:szCs w:val="28"/>
        </w:rPr>
        <w:t>возможностеи</w:t>
      </w:r>
      <w:proofErr w:type="spellEnd"/>
      <w:r w:rsidRPr="00FD7E10">
        <w:rPr>
          <w:rFonts w:ascii="Times New Roman" w:eastAsia="SchoolBookSanPin" w:hAnsi="Times New Roman"/>
          <w:sz w:val="28"/>
          <w:szCs w:val="28"/>
        </w:rPr>
        <w:t xml:space="preserve">̆;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делать </w:t>
      </w:r>
      <w:proofErr w:type="spellStart"/>
      <w:r w:rsidRPr="00FD7E10">
        <w:rPr>
          <w:rFonts w:ascii="Times New Roman" w:eastAsia="SchoolBookSanPin" w:hAnsi="Times New Roman"/>
          <w:sz w:val="28"/>
          <w:szCs w:val="28"/>
        </w:rPr>
        <w:t>осознанныи</w:t>
      </w:r>
      <w:proofErr w:type="spellEnd"/>
      <w:r w:rsidRPr="00FD7E10">
        <w:rPr>
          <w:rFonts w:ascii="Times New Roman" w:eastAsia="SchoolBookSanPin" w:hAnsi="Times New Roman"/>
          <w:sz w:val="28"/>
          <w:szCs w:val="28"/>
        </w:rPr>
        <w:t xml:space="preserve">̆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использовать </w:t>
      </w:r>
      <w:proofErr w:type="spellStart"/>
      <w:proofErr w:type="gramStart"/>
      <w:r w:rsidRPr="00FD7E10">
        <w:rPr>
          <w:rFonts w:ascii="Times New Roman" w:eastAsia="SchoolBookSanPin" w:hAnsi="Times New Roman"/>
          <w:sz w:val="28"/>
          <w:szCs w:val="28"/>
        </w:rPr>
        <w:t>приёмы</w:t>
      </w:r>
      <w:proofErr w:type="spellEnd"/>
      <w:proofErr w:type="gramEnd"/>
      <w:r w:rsidRPr="00FD7E10">
        <w:rPr>
          <w:rFonts w:ascii="Times New Roman" w:eastAsia="SchoolBookSanPin" w:hAnsi="Times New Roman"/>
          <w:sz w:val="28"/>
          <w:szCs w:val="28"/>
        </w:rPr>
        <w:t xml:space="preserve"> рефлексии для оценки ситуации, выбора верного решения при решении качественных и расчетных задач;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20.2.3.5. </w:t>
      </w:r>
      <w:r w:rsidRPr="00FD7E10">
        <w:rPr>
          <w:rFonts w:ascii="Times New Roman" w:eastAsia="SchoolBookSanPin" w:hAnsi="Times New Roman"/>
          <w:sz w:val="28"/>
          <w:szCs w:val="28"/>
        </w:rPr>
        <w:t>Общественно-научные предметы.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20.2.3.5.1. </w:t>
      </w:r>
      <w:r w:rsidRPr="00FD7E10">
        <w:rPr>
          <w:rFonts w:ascii="Times New Roman" w:eastAsia="SchoolBookSanPin" w:hAnsi="Times New Roman"/>
          <w:sz w:val="28"/>
          <w:szCs w:val="28"/>
        </w:rPr>
        <w:t>Формирование универсальных учебных познавательных действий  включает базовые логические 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устанавливать существенные признак или основания для классификации  и </w:t>
      </w:r>
      <w:proofErr w:type="spellStart"/>
      <w:r w:rsidRPr="00FD7E10">
        <w:rPr>
          <w:rFonts w:ascii="Times New Roman" w:eastAsia="SchoolBookSanPin" w:hAnsi="Times New Roman"/>
          <w:sz w:val="28"/>
          <w:szCs w:val="28"/>
        </w:rPr>
        <w:t>типологизации</w:t>
      </w:r>
      <w:proofErr w:type="spellEnd"/>
      <w:r w:rsidRPr="00FD7E10">
        <w:rPr>
          <w:rFonts w:ascii="Times New Roman" w:eastAsia="SchoolBookSanPin" w:hAnsi="Times New Roman"/>
          <w:sz w:val="28"/>
          <w:szCs w:val="28"/>
        </w:rPr>
        <w:t xml:space="preserve"> социальных явлений прошлого и </w:t>
      </w:r>
      <w:r w:rsidRPr="00FD7E10">
        <w:rPr>
          <w:rFonts w:ascii="Times New Roman" w:eastAsia="SchoolBookSanPin" w:hAnsi="Times New Roman"/>
          <w:sz w:val="28"/>
          <w:szCs w:val="28"/>
        </w:rPr>
        <w:lastRenderedPageBreak/>
        <w:t>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w:t>
      </w:r>
      <w:proofErr w:type="spellStart"/>
      <w:r w:rsidRPr="00FD7E10">
        <w:rPr>
          <w:rFonts w:ascii="Times New Roman" w:eastAsia="SchoolBookSanPin" w:hAnsi="Times New Roman"/>
          <w:sz w:val="28"/>
          <w:szCs w:val="28"/>
        </w:rPr>
        <w:t>импортозамещения</w:t>
      </w:r>
      <w:proofErr w:type="spellEnd"/>
      <w:r w:rsidRPr="00FD7E10">
        <w:rPr>
          <w:rFonts w:ascii="Times New Roman" w:eastAsia="SchoolBookSanPin" w:hAnsi="Times New Roman"/>
          <w:sz w:val="28"/>
          <w:szCs w:val="28"/>
        </w:rPr>
        <w:t xml:space="preserve"> для экономики нашей страны;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20.2.3.5.2. </w:t>
      </w:r>
      <w:r w:rsidRPr="00FD7E10">
        <w:rPr>
          <w:rFonts w:ascii="Times New Roman" w:eastAsia="SchoolBookSanPin" w:hAnsi="Times New Roman"/>
          <w:sz w:val="28"/>
          <w:szCs w:val="28"/>
        </w:rPr>
        <w:t>Формирование универсальных учебных познавательных действий  включает базовые исследовательские действия: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анализировать полученные в ходе решения задачи результаты для описания (реконструкции) в устной и письменной форме исторических </w:t>
      </w:r>
      <w:r w:rsidRPr="00FD7E10">
        <w:rPr>
          <w:rFonts w:ascii="Times New Roman" w:eastAsia="SchoolBookSanPin" w:hAnsi="Times New Roman"/>
          <w:sz w:val="28"/>
          <w:szCs w:val="28"/>
        </w:rPr>
        <w:lastRenderedPageBreak/>
        <w:t>событий, явлений, процессов истории родного края, истории России и всемирной истории;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20.2.3.5.3. </w:t>
      </w:r>
      <w:r w:rsidRPr="00FD7E10">
        <w:rPr>
          <w:rFonts w:ascii="Times New Roman" w:eastAsia="SchoolBookSanPin" w:hAnsi="Times New Roman"/>
          <w:sz w:val="28"/>
          <w:szCs w:val="28"/>
        </w:rPr>
        <w:t>Формирование универсальных учебных познавательных действий  включает работу с информацией: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w:t>
      </w:r>
      <w:r w:rsidRPr="00FD7E10">
        <w:rPr>
          <w:rFonts w:ascii="Times New Roman" w:eastAsia="SchoolBookSanPin" w:hAnsi="Times New Roman"/>
          <w:sz w:val="28"/>
          <w:szCs w:val="28"/>
        </w:rPr>
        <w:lastRenderedPageBreak/>
        <w:t xml:space="preserve">систематизацию  и интерпретацию информации различных видов и форм представления; </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20.2.3.5.4. </w:t>
      </w:r>
      <w:r w:rsidRPr="00FD7E10">
        <w:rPr>
          <w:rFonts w:ascii="Times New Roman" w:eastAsia="SchoolBookSanPin" w:hAnsi="Times New Roman"/>
          <w:sz w:val="28"/>
          <w:szCs w:val="28"/>
        </w:rPr>
        <w:t>Формирование универсальных учебных коммуникативных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выбирать тематику и методы совместных действий с учетом возможностей каждого члена коллектива при участии в диалогическом и </w:t>
      </w:r>
      <w:proofErr w:type="spellStart"/>
      <w:r w:rsidRPr="00FD7E10">
        <w:rPr>
          <w:rFonts w:ascii="Times New Roman" w:eastAsia="SchoolBookSanPin" w:hAnsi="Times New Roman"/>
          <w:sz w:val="28"/>
          <w:szCs w:val="28"/>
        </w:rPr>
        <w:t>полилогическом</w:t>
      </w:r>
      <w:proofErr w:type="spellEnd"/>
      <w:r w:rsidRPr="00FD7E10">
        <w:rPr>
          <w:rFonts w:ascii="Times New Roman" w:eastAsia="SchoolBookSanPin" w:hAnsi="Times New Roman"/>
          <w:sz w:val="28"/>
          <w:szCs w:val="28"/>
        </w:rPr>
        <w:t xml:space="preserve"> общении по вопросам развития общества в прошлом и сегодня;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ориентироваться в направлениях профессиональной деятельности, связанных с социально-гуманитарной подготовкой.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lastRenderedPageBreak/>
        <w:t>20.2.3.5.5. </w:t>
      </w:r>
      <w:r w:rsidRPr="00FD7E10">
        <w:rPr>
          <w:rFonts w:ascii="Times New Roman" w:eastAsia="SchoolBookSanPin" w:hAnsi="Times New Roman"/>
          <w:sz w:val="28"/>
          <w:szCs w:val="28"/>
        </w:rPr>
        <w:t>Формирование универсальных учебных регулятивных действий включает умения: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20.2.4. </w:t>
      </w:r>
      <w:r w:rsidRPr="00FD7E10">
        <w:rPr>
          <w:rFonts w:ascii="Times New Roman" w:eastAsia="SchoolBookSanPin" w:hAnsi="Times New Roman"/>
          <w:sz w:val="28"/>
          <w:szCs w:val="28"/>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20.2.4.1. </w:t>
      </w:r>
      <w:r w:rsidRPr="00FD7E10">
        <w:rPr>
          <w:rFonts w:ascii="Times New Roman" w:eastAsia="SchoolBookSanPin" w:hAnsi="Times New Roman"/>
          <w:sz w:val="28"/>
          <w:szCs w:val="28"/>
        </w:rPr>
        <w:t xml:space="preserve">ФГОС СОО определяет индивидуальный проект как особую форму организации деятельности </w:t>
      </w:r>
      <w:proofErr w:type="gramStart"/>
      <w:r w:rsidRPr="00FD7E10">
        <w:rPr>
          <w:rFonts w:ascii="Times New Roman" w:eastAsia="SchoolBookSanPin" w:hAnsi="Times New Roman"/>
          <w:sz w:val="28"/>
          <w:szCs w:val="28"/>
        </w:rPr>
        <w:t>обучающихся</w:t>
      </w:r>
      <w:proofErr w:type="gramEnd"/>
      <w:r w:rsidRPr="00FD7E10">
        <w:rPr>
          <w:rFonts w:ascii="Times New Roman" w:eastAsia="SchoolBookSanPin" w:hAnsi="Times New Roman"/>
          <w:sz w:val="28"/>
          <w:szCs w:val="28"/>
        </w:rPr>
        <w:t xml:space="preserve"> (учебное исследование или учебный проект). </w:t>
      </w:r>
      <w:proofErr w:type="gramStart"/>
      <w:r w:rsidRPr="00FD7E10">
        <w:rPr>
          <w:rFonts w:ascii="Times New Roman" w:eastAsia="SchoolBookSanPin" w:hAnsi="Times New Roman"/>
          <w:sz w:val="28"/>
          <w:szCs w:val="28"/>
        </w:rPr>
        <w:t>Индивидуальный проект выполняется обучающимся самостоятельно  под руководством учителя (</w:t>
      </w:r>
      <w:proofErr w:type="spellStart"/>
      <w:r w:rsidRPr="00FD7E10">
        <w:rPr>
          <w:rFonts w:ascii="Times New Roman" w:eastAsia="SchoolBookSanPin" w:hAnsi="Times New Roman"/>
          <w:sz w:val="28"/>
          <w:szCs w:val="28"/>
        </w:rPr>
        <w:t>тьютора</w:t>
      </w:r>
      <w:proofErr w:type="spellEnd"/>
      <w:r w:rsidRPr="00FD7E10">
        <w:rPr>
          <w:rFonts w:ascii="Times New Roman" w:eastAsia="SchoolBookSanPin" w:hAnsi="Times New Roman"/>
          <w:sz w:val="28"/>
          <w:szCs w:val="28"/>
        </w:rPr>
        <w:t>)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20.2.4.2. </w:t>
      </w:r>
      <w:r w:rsidRPr="00FD7E10">
        <w:rPr>
          <w:rFonts w:ascii="Times New Roman" w:eastAsia="SchoolBookSanPin" w:hAnsi="Times New Roman"/>
          <w:sz w:val="28"/>
          <w:szCs w:val="28"/>
        </w:rPr>
        <w:t xml:space="preserve">Результаты выполнения </w:t>
      </w:r>
      <w:proofErr w:type="gramStart"/>
      <w:r w:rsidRPr="00FD7E10">
        <w:rPr>
          <w:rFonts w:ascii="Times New Roman" w:eastAsia="SchoolBookSanPin" w:hAnsi="Times New Roman"/>
          <w:sz w:val="28"/>
          <w:szCs w:val="28"/>
        </w:rPr>
        <w:t>индивидуального проекта</w:t>
      </w:r>
      <w:proofErr w:type="gramEnd"/>
      <w:r w:rsidRPr="00FD7E10">
        <w:rPr>
          <w:rFonts w:ascii="Times New Roman" w:eastAsia="SchoolBookSanPin" w:hAnsi="Times New Roman"/>
          <w:sz w:val="28"/>
          <w:szCs w:val="28"/>
        </w:rPr>
        <w:t xml:space="preserve"> должны отражать:</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spellStart"/>
      <w:r w:rsidRPr="00FD7E10">
        <w:rPr>
          <w:rFonts w:ascii="Times New Roman" w:eastAsia="SchoolBookSanPin" w:hAnsi="Times New Roman"/>
          <w:sz w:val="28"/>
          <w:szCs w:val="28"/>
        </w:rPr>
        <w:t>сформированность</w:t>
      </w:r>
      <w:proofErr w:type="spellEnd"/>
      <w:r w:rsidRPr="00FD7E10">
        <w:rPr>
          <w:rFonts w:ascii="Times New Roman" w:eastAsia="SchoolBookSanPin" w:hAnsi="Times New Roman"/>
          <w:sz w:val="28"/>
          <w:szCs w:val="28"/>
        </w:rPr>
        <w:t xml:space="preserve"> навыков коммуникативной, учебно-исследовательской деятельности, критического мышления;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способность к инновационной, аналитической, творческой, интеллектуальной деятельности;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spellStart"/>
      <w:r w:rsidRPr="00FD7E10">
        <w:rPr>
          <w:rFonts w:ascii="Times New Roman" w:eastAsia="SchoolBookSanPin" w:hAnsi="Times New Roman"/>
          <w:sz w:val="28"/>
          <w:szCs w:val="28"/>
        </w:rPr>
        <w:lastRenderedPageBreak/>
        <w:t>сформированность</w:t>
      </w:r>
      <w:proofErr w:type="spellEnd"/>
      <w:r w:rsidRPr="00FD7E10">
        <w:rPr>
          <w:rFonts w:ascii="Times New Roman" w:eastAsia="SchoolBookSanPin" w:hAnsi="Times New Roman"/>
          <w:sz w:val="28"/>
          <w:szCs w:val="28"/>
        </w:rPr>
        <w:t xml:space="preserve">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20.2.4.3. </w:t>
      </w:r>
      <w:proofErr w:type="gramStart"/>
      <w:r w:rsidRPr="00FD7E10">
        <w:rPr>
          <w:rFonts w:ascii="Times New Roman" w:eastAsia="SchoolBookSanPin" w:hAnsi="Times New Roman"/>
          <w:sz w:val="28"/>
          <w:szCs w:val="28"/>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roofErr w:type="gramEnd"/>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20.2.4.4. </w:t>
      </w:r>
      <w:r w:rsidRPr="00FD7E10">
        <w:rPr>
          <w:rFonts w:ascii="Times New Roman" w:eastAsia="SchoolBookSanPin" w:hAnsi="Times New Roman"/>
          <w:sz w:val="28"/>
          <w:szCs w:val="28"/>
        </w:rPr>
        <w:t xml:space="preserve">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20.2.4.5. </w:t>
      </w:r>
      <w:r w:rsidRPr="00FD7E10">
        <w:rPr>
          <w:rFonts w:ascii="Times New Roman" w:eastAsia="SchoolBookSanPin" w:hAnsi="Times New Roman"/>
          <w:sz w:val="28"/>
          <w:szCs w:val="28"/>
        </w:rPr>
        <w:t xml:space="preserve">На уровне среднего общего образования исследование и проект выполняют в значительной степени функции инструментов учебной деятельности </w:t>
      </w:r>
      <w:proofErr w:type="spellStart"/>
      <w:r w:rsidRPr="00FD7E10">
        <w:rPr>
          <w:rFonts w:ascii="Times New Roman" w:eastAsia="SchoolBookSanPin" w:hAnsi="Times New Roman"/>
          <w:sz w:val="28"/>
          <w:szCs w:val="28"/>
        </w:rPr>
        <w:t>полидисциплинарного</w:t>
      </w:r>
      <w:proofErr w:type="spellEnd"/>
      <w:r w:rsidRPr="00FD7E10">
        <w:rPr>
          <w:rFonts w:ascii="Times New Roman" w:eastAsia="SchoolBookSanPin" w:hAnsi="Times New Roman"/>
          <w:sz w:val="28"/>
          <w:szCs w:val="28"/>
        </w:rPr>
        <w:t xml:space="preserve"> характера, необходимых для освоения социальной жизни  и культуры. Обучающиеся самостоятельно формулируют </w:t>
      </w:r>
      <w:proofErr w:type="spellStart"/>
      <w:r w:rsidRPr="00FD7E10">
        <w:rPr>
          <w:rFonts w:ascii="Times New Roman" w:eastAsia="SchoolBookSanPin" w:hAnsi="Times New Roman"/>
          <w:sz w:val="28"/>
          <w:szCs w:val="28"/>
        </w:rPr>
        <w:t>предпроектную</w:t>
      </w:r>
      <w:proofErr w:type="spellEnd"/>
      <w:r w:rsidRPr="00FD7E10">
        <w:rPr>
          <w:rFonts w:ascii="Times New Roman" w:eastAsia="SchoolBookSanPin" w:hAnsi="Times New Roman"/>
          <w:sz w:val="28"/>
          <w:szCs w:val="28"/>
        </w:rPr>
        <w:t xml:space="preserve"> идею, ставят цели, описывают необходимые ресурсы и </w:t>
      </w:r>
      <w:proofErr w:type="gramStart"/>
      <w:r w:rsidRPr="00FD7E10">
        <w:rPr>
          <w:rFonts w:ascii="Times New Roman" w:eastAsia="SchoolBookSanPin" w:hAnsi="Times New Roman"/>
          <w:sz w:val="28"/>
          <w:szCs w:val="28"/>
        </w:rPr>
        <w:t>другое</w:t>
      </w:r>
      <w:proofErr w:type="gramEnd"/>
      <w:r w:rsidRPr="00FD7E10">
        <w:rPr>
          <w:rFonts w:ascii="Times New Roman" w:eastAsia="SchoolBookSanPin" w:hAnsi="Times New Roman"/>
          <w:sz w:val="28"/>
          <w:szCs w:val="28"/>
        </w:rPr>
        <w:t xml:space="preserve">. Используются элементы математического моделирования и анализа как инструмент интерпретации результатов исследования. Проблематика и методология </w:t>
      </w:r>
      <w:proofErr w:type="gramStart"/>
      <w:r w:rsidRPr="00FD7E10">
        <w:rPr>
          <w:rFonts w:ascii="Times New Roman" w:eastAsia="SchoolBookSanPin" w:hAnsi="Times New Roman"/>
          <w:sz w:val="28"/>
          <w:szCs w:val="28"/>
        </w:rPr>
        <w:t>индивидуального проекта</w:t>
      </w:r>
      <w:proofErr w:type="gramEnd"/>
      <w:r w:rsidRPr="00FD7E10">
        <w:rPr>
          <w:rFonts w:ascii="Times New Roman" w:eastAsia="SchoolBookSanPin" w:hAnsi="Times New Roman"/>
          <w:sz w:val="28"/>
          <w:szCs w:val="28"/>
        </w:rPr>
        <w:t xml:space="preserve">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lastRenderedPageBreak/>
        <w:t>20.2.4.6. </w:t>
      </w:r>
      <w:r w:rsidRPr="00FD7E10">
        <w:rPr>
          <w:rFonts w:ascii="Times New Roman" w:eastAsia="SchoolBookSanPin" w:hAnsi="Times New Roman"/>
          <w:sz w:val="28"/>
          <w:szCs w:val="28"/>
        </w:rP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20.2.4.7. </w:t>
      </w:r>
      <w:r w:rsidRPr="00FD7E10">
        <w:rPr>
          <w:rFonts w:ascii="Times New Roman" w:eastAsia="SchoolBookSanPin" w:hAnsi="Times New Roman"/>
          <w:sz w:val="28"/>
          <w:szCs w:val="28"/>
        </w:rP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20.2.4.8. </w:t>
      </w:r>
      <w:r w:rsidRPr="00FD7E10">
        <w:rPr>
          <w:rFonts w:ascii="Times New Roman" w:eastAsia="SchoolBookSanPin" w:hAnsi="Times New Roman"/>
          <w:sz w:val="28"/>
          <w:szCs w:val="28"/>
        </w:rPr>
        <w:t xml:space="preserve">Результатами </w:t>
      </w:r>
      <w:proofErr w:type="gramStart"/>
      <w:r w:rsidRPr="00FD7E10">
        <w:rPr>
          <w:rFonts w:ascii="Times New Roman" w:eastAsia="SchoolBookSanPin" w:hAnsi="Times New Roman"/>
          <w:sz w:val="28"/>
          <w:szCs w:val="28"/>
        </w:rPr>
        <w:t>учебного</w:t>
      </w:r>
      <w:proofErr w:type="gramEnd"/>
      <w:r w:rsidRPr="00FD7E10">
        <w:rPr>
          <w:rFonts w:ascii="Times New Roman" w:eastAsia="SchoolBookSanPin" w:hAnsi="Times New Roman"/>
          <w:sz w:val="28"/>
          <w:szCs w:val="28"/>
        </w:rPr>
        <w:t xml:space="preserve">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20.2.4.9. </w:t>
      </w:r>
      <w:r w:rsidRPr="00FD7E10">
        <w:rPr>
          <w:rFonts w:ascii="Times New Roman" w:eastAsia="SchoolBookSanPin" w:hAnsi="Times New Roman"/>
          <w:sz w:val="28"/>
          <w:szCs w:val="28"/>
        </w:rP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t>20.2.4.10. </w:t>
      </w:r>
      <w:r w:rsidRPr="00FD7E10">
        <w:rPr>
          <w:rFonts w:ascii="Times New Roman" w:eastAsia="SchoolBookSanPin" w:hAnsi="Times New Roman"/>
          <w:sz w:val="28"/>
          <w:szCs w:val="28"/>
        </w:rPr>
        <w:t xml:space="preserve">Организация педагогического сопровождения </w:t>
      </w:r>
      <w:proofErr w:type="gramStart"/>
      <w:r w:rsidRPr="00FD7E10">
        <w:rPr>
          <w:rFonts w:ascii="Times New Roman" w:eastAsia="SchoolBookSanPin" w:hAnsi="Times New Roman"/>
          <w:sz w:val="28"/>
          <w:szCs w:val="28"/>
        </w:rPr>
        <w:t>индивидуального проекта</w:t>
      </w:r>
      <w:proofErr w:type="gramEnd"/>
      <w:r w:rsidRPr="00FD7E10">
        <w:rPr>
          <w:rFonts w:ascii="Times New Roman" w:eastAsia="SchoolBookSanPin" w:hAnsi="Times New Roman"/>
          <w:sz w:val="28"/>
          <w:szCs w:val="28"/>
        </w:rPr>
        <w:t xml:space="preserve">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w:t>
      </w:r>
      <w:proofErr w:type="gramStart"/>
      <w:r w:rsidRPr="00FD7E10">
        <w:rPr>
          <w:rFonts w:ascii="Times New Roman" w:eastAsia="SchoolBookSanPin" w:hAnsi="Times New Roman"/>
          <w:sz w:val="28"/>
          <w:szCs w:val="28"/>
        </w:rPr>
        <w:t>индивидуального проекта</w:t>
      </w:r>
      <w:proofErr w:type="gramEnd"/>
      <w:r w:rsidRPr="00FD7E10">
        <w:rPr>
          <w:rFonts w:ascii="Times New Roman" w:eastAsia="SchoolBookSanPin" w:hAnsi="Times New Roman"/>
          <w:sz w:val="28"/>
          <w:szCs w:val="28"/>
        </w:rPr>
        <w:t>,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hAnsi="Times New Roman"/>
          <w:sz w:val="28"/>
          <w:szCs w:val="28"/>
        </w:rPr>
        <w:lastRenderedPageBreak/>
        <w:t>20.2.4.11. </w:t>
      </w:r>
      <w:r w:rsidRPr="00FD7E10">
        <w:rPr>
          <w:rFonts w:ascii="Times New Roman" w:eastAsia="SchoolBookSanPin" w:hAnsi="Times New Roman"/>
          <w:sz w:val="28"/>
          <w:szCs w:val="28"/>
        </w:rPr>
        <w:t xml:space="preserve">Процедура публичной защиты </w:t>
      </w:r>
      <w:proofErr w:type="gramStart"/>
      <w:r w:rsidRPr="00FD7E10">
        <w:rPr>
          <w:rFonts w:ascii="Times New Roman" w:eastAsia="SchoolBookSanPin" w:hAnsi="Times New Roman"/>
          <w:sz w:val="28"/>
          <w:szCs w:val="28"/>
        </w:rPr>
        <w:t>индивидуального проекта</w:t>
      </w:r>
      <w:proofErr w:type="gramEnd"/>
      <w:r w:rsidRPr="00FD7E10">
        <w:rPr>
          <w:rFonts w:ascii="Times New Roman" w:eastAsia="SchoolBookSanPin" w:hAnsi="Times New Roman"/>
          <w:sz w:val="28"/>
          <w:szCs w:val="28"/>
        </w:rPr>
        <w:t xml:space="preserve">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публично обсудить результаты деятельности с обучающимися, педагогами, родителями, специалистами-экспертами, организациями-партнерами;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836EC5" w:rsidRPr="00FD7E10" w:rsidRDefault="00836EC5" w:rsidP="00836EC5">
      <w:pPr>
        <w:spacing w:after="0" w:line="360" w:lineRule="auto"/>
        <w:ind w:firstLine="709"/>
        <w:jc w:val="both"/>
        <w:rPr>
          <w:rFonts w:ascii="Times New Roman" w:eastAsia="SchoolBookSanPin" w:hAnsi="Times New Roman"/>
          <w:sz w:val="28"/>
          <w:szCs w:val="28"/>
        </w:rPr>
      </w:pPr>
      <w:proofErr w:type="gramStart"/>
      <w:r w:rsidRPr="00FD7E10">
        <w:rPr>
          <w:rFonts w:ascii="Times New Roman" w:eastAsia="SchoolBookSanPin" w:hAnsi="Times New Roman"/>
          <w:sz w:val="28"/>
          <w:szCs w:val="28"/>
        </w:rPr>
        <w:t>Регламент проведения защиты проекта, параметры и критерии оценки проектной деятельности должны быть известны обучающимся заранее.</w:t>
      </w:r>
      <w:proofErr w:type="gramEnd"/>
      <w:r w:rsidRPr="00FD7E10">
        <w:rPr>
          <w:rFonts w:ascii="Times New Roman" w:eastAsia="SchoolBookSanPin" w:hAnsi="Times New Roman"/>
          <w:sz w:val="28"/>
          <w:szCs w:val="28"/>
        </w:rPr>
        <w:t xml:space="preserve">  Параметры и критерии оценки проектной деятельности должны разрабатываться  и обсуждаться с </w:t>
      </w:r>
      <w:proofErr w:type="gramStart"/>
      <w:r w:rsidRPr="00FD7E10">
        <w:rPr>
          <w:rFonts w:ascii="Times New Roman" w:eastAsia="SchoolBookSanPin" w:hAnsi="Times New Roman"/>
          <w:sz w:val="28"/>
          <w:szCs w:val="28"/>
        </w:rPr>
        <w:t>обучающимися</w:t>
      </w:r>
      <w:proofErr w:type="gramEnd"/>
      <w:r w:rsidRPr="00FD7E10">
        <w:rPr>
          <w:rFonts w:ascii="Times New Roman" w:eastAsia="SchoolBookSanPin" w:hAnsi="Times New Roman"/>
          <w:sz w:val="28"/>
          <w:szCs w:val="28"/>
        </w:rPr>
        <w:t>.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20.3. Организационный раздел.</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 xml:space="preserve">20.3.1. 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20.3.2. Условия реализации программы формирования УУД включают:</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укомплектованность образовательной организации педагогическими, руководящими и иными работниками;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уровень квалификации педагогических и иных работников образовательной организации;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20.3.3. Педагогические кадры должны иметь необходимый уровень подготовки для реализации программы формирования УУД, что может включать следующее: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педагоги владеют представлениями о возрастных особенностях обучающихся;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педагоги прошли курсы повышения квалификации, посвященные ФГОС СОО;</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педагоги участвовали в разработке программы по формированию УУД  или участвовали во </w:t>
      </w:r>
      <w:proofErr w:type="spellStart"/>
      <w:r w:rsidRPr="00FD7E10">
        <w:rPr>
          <w:rFonts w:ascii="Times New Roman" w:eastAsia="SchoolBookSanPin" w:hAnsi="Times New Roman"/>
          <w:sz w:val="28"/>
          <w:szCs w:val="28"/>
        </w:rPr>
        <w:t>внутришкольном</w:t>
      </w:r>
      <w:proofErr w:type="spellEnd"/>
      <w:r w:rsidRPr="00FD7E10">
        <w:rPr>
          <w:rFonts w:ascii="Times New Roman" w:eastAsia="SchoolBookSanPin" w:hAnsi="Times New Roman"/>
          <w:sz w:val="28"/>
          <w:szCs w:val="28"/>
        </w:rPr>
        <w:t xml:space="preserve"> семинаре, посвященном особенностям применения выбранной программы по УУД;</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педагоги осуществляют формирование УУД в рамках проектной, исследовательской деятельности;</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педагоги владеют методиками формирующего оценивания; </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педагоги умеют применять инструментарий для оценки качества формирования УУД в рамках одного или нескольких предметов.</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lastRenderedPageBreak/>
        <w:t xml:space="preserve">20.3.4. Наряду с </w:t>
      </w:r>
      <w:proofErr w:type="gramStart"/>
      <w:r w:rsidRPr="00FD7E10">
        <w:rPr>
          <w:rFonts w:ascii="Times New Roman" w:eastAsia="SchoolBookSanPin" w:hAnsi="Times New Roman"/>
          <w:sz w:val="28"/>
          <w:szCs w:val="28"/>
        </w:rPr>
        <w:t>общими</w:t>
      </w:r>
      <w:proofErr w:type="gramEnd"/>
      <w:r w:rsidRPr="00FD7E10">
        <w:rPr>
          <w:rFonts w:ascii="Times New Roman" w:eastAsia="SchoolBookSanPin" w:hAnsi="Times New Roman"/>
          <w:sz w:val="28"/>
          <w:szCs w:val="28"/>
        </w:rPr>
        <w:t xml:space="preserve"> можно выделить ряд специфических характеристик организации образовательного пространства </w:t>
      </w:r>
      <w:r w:rsidRPr="00FD7E10">
        <w:rPr>
          <w:rFonts w:ascii="Times New Roman" w:hAnsi="Times New Roman"/>
          <w:sz w:val="28"/>
          <w:szCs w:val="28"/>
        </w:rPr>
        <w:t>на уровне среднего общего образования</w:t>
      </w:r>
      <w:r w:rsidRPr="00FD7E10">
        <w:rPr>
          <w:rFonts w:ascii="Times New Roman" w:eastAsia="SchoolBookSanPin" w:hAnsi="Times New Roman"/>
          <w:sz w:val="28"/>
          <w:szCs w:val="28"/>
        </w:rPr>
        <w:t>, обеспечивающих формирование УУД в открытом образовательном пространстве:</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w:t>
      </w:r>
      <w:proofErr w:type="gramStart"/>
      <w:r w:rsidRPr="00FD7E10">
        <w:rPr>
          <w:rFonts w:ascii="Times New Roman" w:eastAsia="SchoolBookSanPin" w:hAnsi="Times New Roman"/>
          <w:sz w:val="28"/>
          <w:szCs w:val="28"/>
        </w:rPr>
        <w:t>обучающимся</w:t>
      </w:r>
      <w:proofErr w:type="gramEnd"/>
      <w:r w:rsidRPr="00FD7E10">
        <w:rPr>
          <w:rFonts w:ascii="Times New Roman" w:eastAsia="SchoolBookSanPin" w:hAnsi="Times New Roman"/>
          <w:sz w:val="28"/>
          <w:szCs w:val="28"/>
        </w:rPr>
        <w:t xml:space="preserve"> формы получения образования, уровня освоения предметного материала, учителя, учебной группы);</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использование дистанционных форм получения образования как элемента индивидуальной образовательной траектории обучающихся;</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обеспечение возможности вовлечения </w:t>
      </w:r>
      <w:proofErr w:type="gramStart"/>
      <w:r w:rsidRPr="00FD7E10">
        <w:rPr>
          <w:rFonts w:ascii="Times New Roman" w:eastAsia="SchoolBookSanPin" w:hAnsi="Times New Roman"/>
          <w:sz w:val="28"/>
          <w:szCs w:val="28"/>
        </w:rPr>
        <w:t>обучающихся</w:t>
      </w:r>
      <w:proofErr w:type="gramEnd"/>
      <w:r w:rsidRPr="00FD7E10">
        <w:rPr>
          <w:rFonts w:ascii="Times New Roman" w:eastAsia="SchoolBookSanPin" w:hAnsi="Times New Roman"/>
          <w:sz w:val="28"/>
          <w:szCs w:val="28"/>
        </w:rPr>
        <w:t xml:space="preserve"> в проектную деятельность, в том числе в деятельность социального проектирования  и социального предпринимательства;</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обеспечение возможности вовлечения </w:t>
      </w:r>
      <w:proofErr w:type="gramStart"/>
      <w:r w:rsidRPr="00FD7E10">
        <w:rPr>
          <w:rFonts w:ascii="Times New Roman" w:eastAsia="SchoolBookSanPin" w:hAnsi="Times New Roman"/>
          <w:sz w:val="28"/>
          <w:szCs w:val="28"/>
        </w:rPr>
        <w:t>обучающихся</w:t>
      </w:r>
      <w:proofErr w:type="gramEnd"/>
      <w:r w:rsidRPr="00FD7E10">
        <w:rPr>
          <w:rFonts w:ascii="Times New Roman" w:eastAsia="SchoolBookSanPin" w:hAnsi="Times New Roman"/>
          <w:sz w:val="28"/>
          <w:szCs w:val="28"/>
        </w:rPr>
        <w:t xml:space="preserve"> в разнообразную исследовательскую деятельность;</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836EC5" w:rsidRPr="00FD7E10" w:rsidRDefault="00836EC5" w:rsidP="00836EC5">
      <w:pPr>
        <w:spacing w:after="0" w:line="360" w:lineRule="auto"/>
        <w:ind w:firstLine="709"/>
        <w:jc w:val="both"/>
        <w:rPr>
          <w:rFonts w:ascii="Times New Roman" w:eastAsia="SchoolBookSanPin" w:hAnsi="Times New Roman"/>
          <w:sz w:val="28"/>
          <w:szCs w:val="28"/>
        </w:rPr>
      </w:pPr>
      <w:r w:rsidRPr="00FD7E10">
        <w:rPr>
          <w:rFonts w:ascii="Times New Roman" w:eastAsia="SchoolBookSanPin" w:hAnsi="Times New Roman"/>
          <w:sz w:val="28"/>
          <w:szCs w:val="28"/>
        </w:rPr>
        <w:t xml:space="preserve">20.3.5. К обязательным условиям успешного формирования УУД относится создание методически единого пространства внутри образовательной </w:t>
      </w:r>
      <w:proofErr w:type="gramStart"/>
      <w:r w:rsidRPr="00FD7E10">
        <w:rPr>
          <w:rFonts w:ascii="Times New Roman" w:eastAsia="SchoolBookSanPin" w:hAnsi="Times New Roman"/>
          <w:sz w:val="28"/>
          <w:szCs w:val="28"/>
        </w:rPr>
        <w:t>организации</w:t>
      </w:r>
      <w:proofErr w:type="gramEnd"/>
      <w:r w:rsidRPr="00FD7E10">
        <w:rPr>
          <w:rFonts w:ascii="Times New Roman" w:eastAsia="SchoolBookSanPin" w:hAnsi="Times New Roman"/>
          <w:sz w:val="28"/>
          <w:szCs w:val="28"/>
        </w:rPr>
        <w:t xml:space="preserve"> как во время уроков, так и вне их. </w:t>
      </w:r>
    </w:p>
    <w:p w:rsidR="00B95875" w:rsidRPr="00FD7E10" w:rsidRDefault="00B95875" w:rsidP="00836EC5">
      <w:pPr>
        <w:spacing w:after="0" w:line="360" w:lineRule="auto"/>
        <w:ind w:firstLine="709"/>
        <w:jc w:val="both"/>
        <w:rPr>
          <w:rFonts w:ascii="Times New Roman" w:eastAsia="SchoolBookSanPin" w:hAnsi="Times New Roman"/>
          <w:sz w:val="28"/>
          <w:szCs w:val="28"/>
        </w:rPr>
      </w:pPr>
    </w:p>
    <w:p w:rsidR="00836EC5" w:rsidRPr="00FD7E10" w:rsidRDefault="00836EC5" w:rsidP="00836EC5"/>
    <w:p w:rsidR="008B5C47" w:rsidRPr="00FD7E10" w:rsidRDefault="008B5C47" w:rsidP="00D54EDC">
      <w:pPr>
        <w:keepNext/>
        <w:keepLines/>
        <w:spacing w:after="0" w:line="350" w:lineRule="auto"/>
        <w:jc w:val="both"/>
        <w:outlineLvl w:val="0"/>
        <w:rPr>
          <w:rFonts w:ascii="Times New Roman" w:eastAsia="SchoolBookSanPin" w:hAnsi="Times New Roman"/>
          <w:b/>
          <w:sz w:val="28"/>
          <w:szCs w:val="28"/>
        </w:rPr>
      </w:pPr>
      <w:r w:rsidRPr="00FD7E10">
        <w:rPr>
          <w:rFonts w:ascii="Times New Roman" w:eastAsia="Times New Roman" w:hAnsi="Times New Roman"/>
          <w:b/>
          <w:sz w:val="28"/>
          <w:szCs w:val="28"/>
        </w:rPr>
        <w:lastRenderedPageBreak/>
        <w:t xml:space="preserve">21. </w:t>
      </w:r>
      <w:r w:rsidRPr="00FD7E10">
        <w:rPr>
          <w:rFonts w:ascii="Times New Roman" w:eastAsia="SchoolBookSanPin" w:hAnsi="Times New Roman"/>
          <w:b/>
          <w:sz w:val="28"/>
          <w:szCs w:val="28"/>
        </w:rPr>
        <w:t>Рабочая программа воспитания Приложение 2</w:t>
      </w:r>
    </w:p>
    <w:p w:rsidR="00E40BDC" w:rsidRPr="00FD7E10" w:rsidRDefault="00E40BDC" w:rsidP="00E40BDC">
      <w:pPr>
        <w:pStyle w:val="a9"/>
        <w:keepNext/>
        <w:keepLines/>
        <w:numPr>
          <w:ilvl w:val="0"/>
          <w:numId w:val="18"/>
        </w:numPr>
        <w:spacing w:after="0" w:line="350" w:lineRule="auto"/>
        <w:jc w:val="both"/>
        <w:outlineLvl w:val="0"/>
        <w:rPr>
          <w:rFonts w:ascii="Times New Roman" w:eastAsia="SchoolBookSanPin" w:hAnsi="Times New Roman"/>
          <w:b/>
          <w:sz w:val="28"/>
          <w:szCs w:val="28"/>
          <w:lang w:val="ru-RU"/>
        </w:rPr>
      </w:pPr>
      <w:proofErr w:type="spellStart"/>
      <w:r w:rsidRPr="00FD7E10">
        <w:rPr>
          <w:rFonts w:ascii="Times New Roman" w:hAnsi="Times New Roman"/>
          <w:b/>
          <w:spacing w:val="6"/>
          <w:sz w:val="28"/>
          <w:szCs w:val="28"/>
        </w:rPr>
        <w:t>Программакоррекционнойработы</w:t>
      </w:r>
      <w:proofErr w:type="spellEnd"/>
    </w:p>
    <w:p w:rsidR="00E40BDC" w:rsidRPr="00FD7E10" w:rsidRDefault="00E40BDC" w:rsidP="00E40BDC">
      <w:pPr>
        <w:spacing w:after="0" w:line="240" w:lineRule="auto"/>
        <w:jc w:val="both"/>
        <w:rPr>
          <w:rFonts w:ascii="Times New Roman" w:hAnsi="Times New Roman"/>
          <w:b/>
          <w:sz w:val="28"/>
          <w:szCs w:val="28"/>
        </w:rPr>
      </w:pPr>
      <w:r w:rsidRPr="00FD7E10">
        <w:rPr>
          <w:rFonts w:ascii="Times New Roman" w:hAnsi="Times New Roman"/>
          <w:b/>
          <w:spacing w:val="6"/>
          <w:sz w:val="28"/>
          <w:szCs w:val="28"/>
        </w:rPr>
        <w:t>22.1. Перечень, с</w:t>
      </w:r>
      <w:r w:rsidRPr="00FD7E10">
        <w:rPr>
          <w:rFonts w:ascii="Times New Roman" w:hAnsi="Times New Roman"/>
          <w:b/>
          <w:sz w:val="28"/>
          <w:szCs w:val="28"/>
        </w:rPr>
        <w:t xml:space="preserve">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их интеграцию и освоение ими образовательной программы среднего общего образования   </w:t>
      </w:r>
    </w:p>
    <w:p w:rsidR="00E40BDC" w:rsidRPr="00FD7E10" w:rsidRDefault="00E40BDC" w:rsidP="00E40BDC">
      <w:pPr>
        <w:spacing w:before="100" w:beforeAutospacing="1" w:after="0" w:line="360" w:lineRule="auto"/>
        <w:jc w:val="both"/>
        <w:rPr>
          <w:rFonts w:ascii="Times New Roman" w:hAnsi="Times New Roman"/>
          <w:sz w:val="28"/>
          <w:szCs w:val="28"/>
        </w:rPr>
      </w:pPr>
      <w:r w:rsidRPr="00FD7E10">
        <w:rPr>
          <w:rFonts w:ascii="Times New Roman" w:hAnsi="Times New Roman"/>
          <w:sz w:val="28"/>
          <w:szCs w:val="28"/>
        </w:rPr>
        <w:t xml:space="preserve">         Получение детьми с ограниченными возможностями здоровья и детьми-инвалидами  (далее дети с ОВЗ) образования является одним из основных и неотъемлемых условий их успешной социализации, обеспечения их полноценного участия в жизни общества, эффективной самореализации в различных видах профессиональной и социальной деятельности. </w:t>
      </w:r>
    </w:p>
    <w:p w:rsidR="00E40BDC" w:rsidRPr="00FD7E10" w:rsidRDefault="00E40BDC" w:rsidP="00E40BDC">
      <w:pPr>
        <w:spacing w:before="100" w:beforeAutospacing="1" w:after="0" w:line="360" w:lineRule="auto"/>
        <w:jc w:val="both"/>
        <w:rPr>
          <w:rStyle w:val="Zag11"/>
          <w:rFonts w:ascii="Times New Roman" w:eastAsia="@Arial Unicode MS" w:hAnsi="Times New Roman"/>
          <w:sz w:val="28"/>
          <w:szCs w:val="28"/>
        </w:rPr>
      </w:pPr>
      <w:r w:rsidRPr="00FD7E10">
        <w:rPr>
          <w:rFonts w:ascii="Times New Roman" w:hAnsi="Times New Roman"/>
          <w:sz w:val="28"/>
          <w:szCs w:val="28"/>
        </w:rPr>
        <w:t xml:space="preserve">      Программа коррекционной работы — это комплексная программа по оказанию помощи детям с ограниченными возможностями здоровья в освоении образовательной программы основного общего образования. </w:t>
      </w:r>
      <w:r w:rsidRPr="00FD7E10">
        <w:rPr>
          <w:rStyle w:val="Zag11"/>
          <w:rFonts w:ascii="Times New Roman" w:eastAsia="@Arial Unicode MS" w:hAnsi="Times New Roman"/>
          <w:sz w:val="28"/>
          <w:szCs w:val="28"/>
        </w:rPr>
        <w:t xml:space="preserve">Программа коррекционной работы разработана в соответствии с Федеральным государственным образовательным стандартом.  </w:t>
      </w:r>
    </w:p>
    <w:p w:rsidR="00E40BDC" w:rsidRPr="00FD7E10" w:rsidRDefault="00E40BDC" w:rsidP="00E40BDC">
      <w:pPr>
        <w:pStyle w:val="ac"/>
        <w:spacing w:before="0" w:after="0"/>
        <w:ind w:firstLine="426"/>
        <w:jc w:val="both"/>
        <w:rPr>
          <w:sz w:val="28"/>
          <w:szCs w:val="28"/>
        </w:rPr>
      </w:pPr>
      <w:r w:rsidRPr="00FD7E10">
        <w:rPr>
          <w:sz w:val="28"/>
          <w:szCs w:val="28"/>
        </w:rPr>
        <w:t>Программа коррекционной работы на  уровне среднего общего</w:t>
      </w:r>
    </w:p>
    <w:p w:rsidR="00E40BDC" w:rsidRPr="00FD7E10" w:rsidRDefault="00E40BDC" w:rsidP="00E40BDC">
      <w:pPr>
        <w:pStyle w:val="ac"/>
        <w:spacing w:before="0" w:after="0"/>
        <w:ind w:firstLine="426"/>
        <w:jc w:val="both"/>
        <w:rPr>
          <w:sz w:val="28"/>
          <w:szCs w:val="28"/>
        </w:rPr>
      </w:pPr>
      <w:r w:rsidRPr="00FD7E10">
        <w:rPr>
          <w:sz w:val="28"/>
          <w:szCs w:val="28"/>
        </w:rPr>
        <w:t xml:space="preserve"> образования включает в себя взаимосвязанные направления. Данные направления отражают её основное содержание: </w:t>
      </w:r>
    </w:p>
    <w:p w:rsidR="00E40BDC" w:rsidRPr="00FD7E10" w:rsidRDefault="00E40BDC" w:rsidP="00E40BDC">
      <w:pPr>
        <w:pStyle w:val="ac"/>
        <w:spacing w:before="0" w:after="0"/>
        <w:ind w:firstLine="426"/>
        <w:jc w:val="both"/>
        <w:rPr>
          <w:sz w:val="28"/>
          <w:szCs w:val="28"/>
        </w:rPr>
      </w:pPr>
      <w:r w:rsidRPr="00FD7E10">
        <w:rPr>
          <w:sz w:val="28"/>
          <w:szCs w:val="28"/>
        </w:rPr>
        <w:t xml:space="preserve">- коррекционно-развивающая работа обеспечивает своевременную специализированную помощь в освоении содержания образования и коррекцию недостатков в физическом или психическом развитии детей с ограниченными возможностями здоровья в условиях школы; способствует формированию универсальных учебных действий (УУД) </w:t>
      </w:r>
      <w:proofErr w:type="gramStart"/>
      <w:r w:rsidRPr="00FD7E10">
        <w:rPr>
          <w:sz w:val="28"/>
          <w:szCs w:val="28"/>
        </w:rPr>
        <w:t>у</w:t>
      </w:r>
      <w:proofErr w:type="gramEnd"/>
      <w:r w:rsidRPr="00FD7E10">
        <w:rPr>
          <w:sz w:val="28"/>
          <w:szCs w:val="28"/>
        </w:rPr>
        <w:t xml:space="preserve"> обучающихся (личностных, регулятивных, познавательных, коммуникативных); </w:t>
      </w:r>
    </w:p>
    <w:p w:rsidR="00E40BDC" w:rsidRPr="00FD7E10" w:rsidRDefault="00E40BDC" w:rsidP="00E40BDC">
      <w:pPr>
        <w:pStyle w:val="ac"/>
        <w:spacing w:before="0" w:after="0"/>
        <w:ind w:firstLine="426"/>
        <w:jc w:val="both"/>
        <w:rPr>
          <w:sz w:val="28"/>
          <w:szCs w:val="28"/>
        </w:rPr>
      </w:pPr>
      <w:r w:rsidRPr="00FD7E10">
        <w:rPr>
          <w:sz w:val="28"/>
          <w:szCs w:val="28"/>
        </w:rPr>
        <w:t xml:space="preserve">- консультативная работа обеспечивает непрерывность специального сопровождения детей с ограниченными возможностями здоровья (ОВЗ)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w:t>
      </w:r>
    </w:p>
    <w:p w:rsidR="00E40BDC" w:rsidRPr="00FD7E10" w:rsidRDefault="00E40BDC" w:rsidP="00E40BDC">
      <w:pPr>
        <w:pStyle w:val="ac"/>
        <w:spacing w:before="0" w:after="0"/>
        <w:ind w:firstLine="426"/>
        <w:jc w:val="both"/>
        <w:rPr>
          <w:sz w:val="28"/>
          <w:szCs w:val="28"/>
        </w:rPr>
      </w:pPr>
      <w:r w:rsidRPr="00FD7E10">
        <w:rPr>
          <w:sz w:val="28"/>
          <w:szCs w:val="28"/>
        </w:rPr>
        <w:t xml:space="preserve">- информационно-просветительская работа направлена на разъяснительную деятельность по вопросам, связанным с особенностями </w:t>
      </w:r>
      <w:r w:rsidRPr="00FD7E10">
        <w:rPr>
          <w:sz w:val="28"/>
          <w:szCs w:val="28"/>
        </w:rPr>
        <w:lastRenderedPageBreak/>
        <w:t>образовательного процесса для данной категории детей, со всеми участниками образовательных отношений — обучающимися (как имеющими, так и не имеющими недостатки в развитии), их родителями (законными представителями), педагогическими работниками.</w:t>
      </w:r>
    </w:p>
    <w:p w:rsidR="00E40BDC" w:rsidRPr="00FD7E10" w:rsidRDefault="00E40BDC" w:rsidP="00E40BDC">
      <w:pPr>
        <w:spacing w:after="0" w:line="240" w:lineRule="auto"/>
        <w:jc w:val="both"/>
        <w:rPr>
          <w:rFonts w:ascii="Times New Roman" w:hAnsi="Times New Roman"/>
          <w:sz w:val="28"/>
          <w:szCs w:val="28"/>
        </w:rPr>
      </w:pPr>
      <w:r w:rsidRPr="00FD7E10">
        <w:rPr>
          <w:rFonts w:ascii="Times New Roman" w:hAnsi="Times New Roman"/>
          <w:sz w:val="28"/>
          <w:szCs w:val="28"/>
        </w:rPr>
        <w:t>Коррекционно-развивающая работа включает:</w:t>
      </w:r>
    </w:p>
    <w:p w:rsidR="00E40BDC" w:rsidRPr="00FD7E10" w:rsidRDefault="00E40BDC" w:rsidP="00E40BDC">
      <w:pPr>
        <w:numPr>
          <w:ilvl w:val="0"/>
          <w:numId w:val="11"/>
        </w:numPr>
        <w:spacing w:after="0" w:line="240" w:lineRule="auto"/>
        <w:jc w:val="both"/>
        <w:rPr>
          <w:rFonts w:ascii="Times New Roman" w:hAnsi="Times New Roman"/>
          <w:sz w:val="28"/>
          <w:szCs w:val="28"/>
        </w:rPr>
      </w:pPr>
      <w:r w:rsidRPr="00FD7E10">
        <w:rPr>
          <w:rFonts w:ascii="Times New Roman" w:hAnsi="Times New Roman"/>
          <w:sz w:val="28"/>
          <w:szCs w:val="28"/>
        </w:rPr>
        <w:t>выбор оптимальных для развития ребёнка с ограниченными возможностями здоровья коррекционных программ/методик, методов и приёмов обучения в соответствии с его особыми образовательными потребностями;</w:t>
      </w:r>
    </w:p>
    <w:p w:rsidR="00E40BDC" w:rsidRPr="00FD7E10" w:rsidRDefault="00E40BDC" w:rsidP="00E40BDC">
      <w:pPr>
        <w:numPr>
          <w:ilvl w:val="0"/>
          <w:numId w:val="11"/>
        </w:numPr>
        <w:spacing w:after="0" w:line="240" w:lineRule="auto"/>
        <w:jc w:val="both"/>
        <w:rPr>
          <w:rFonts w:ascii="Times New Roman" w:hAnsi="Times New Roman"/>
          <w:sz w:val="28"/>
          <w:szCs w:val="28"/>
        </w:rPr>
      </w:pPr>
      <w:r w:rsidRPr="00FD7E10">
        <w:rPr>
          <w:rFonts w:ascii="Times New Roman" w:hAnsi="Times New Roman"/>
          <w:sz w:val="28"/>
          <w:szCs w:val="28"/>
        </w:rPr>
        <w:t>организацию и проведение учителями индивидуальных и групповых коррекционно-развивающих занятий, необходимых для преодоления нарушений развития и трудностей обучения;</w:t>
      </w:r>
    </w:p>
    <w:p w:rsidR="00E40BDC" w:rsidRPr="00FD7E10" w:rsidRDefault="00E40BDC" w:rsidP="00E40BDC">
      <w:pPr>
        <w:numPr>
          <w:ilvl w:val="0"/>
          <w:numId w:val="11"/>
        </w:numPr>
        <w:spacing w:after="0" w:line="240" w:lineRule="auto"/>
        <w:jc w:val="both"/>
        <w:rPr>
          <w:rFonts w:ascii="Times New Roman" w:hAnsi="Times New Roman"/>
          <w:sz w:val="28"/>
          <w:szCs w:val="28"/>
        </w:rPr>
      </w:pPr>
      <w:r w:rsidRPr="00FD7E10">
        <w:rPr>
          <w:rFonts w:ascii="Times New Roman" w:hAnsi="Times New Roman"/>
          <w:sz w:val="28"/>
          <w:szCs w:val="28"/>
        </w:rPr>
        <w:t>системное воздействие на учебно-познавательную деятельность ребёнка в динамике образовательного процесса, направленное на формирование универсальных учебных действий и коррекцию отклонений в развитии;</w:t>
      </w:r>
    </w:p>
    <w:p w:rsidR="00E40BDC" w:rsidRPr="00FD7E10" w:rsidRDefault="00E40BDC" w:rsidP="00E40BDC">
      <w:pPr>
        <w:numPr>
          <w:ilvl w:val="0"/>
          <w:numId w:val="11"/>
        </w:numPr>
        <w:spacing w:after="0" w:line="240" w:lineRule="auto"/>
        <w:jc w:val="both"/>
        <w:rPr>
          <w:rFonts w:ascii="Times New Roman" w:hAnsi="Times New Roman"/>
          <w:sz w:val="28"/>
          <w:szCs w:val="28"/>
        </w:rPr>
      </w:pPr>
      <w:r w:rsidRPr="00FD7E10">
        <w:rPr>
          <w:rFonts w:ascii="Times New Roman" w:hAnsi="Times New Roman"/>
          <w:sz w:val="28"/>
          <w:szCs w:val="28"/>
        </w:rPr>
        <w:t>составление программы индивидуальной траектории преодоления трудностей по предметам;</w:t>
      </w:r>
    </w:p>
    <w:p w:rsidR="00E40BDC" w:rsidRPr="00FD7E10" w:rsidRDefault="00E40BDC" w:rsidP="00E40BDC">
      <w:pPr>
        <w:numPr>
          <w:ilvl w:val="0"/>
          <w:numId w:val="11"/>
        </w:numPr>
        <w:spacing w:after="0" w:line="240" w:lineRule="auto"/>
        <w:jc w:val="both"/>
        <w:rPr>
          <w:rFonts w:ascii="Times New Roman" w:hAnsi="Times New Roman"/>
          <w:sz w:val="28"/>
          <w:szCs w:val="28"/>
        </w:rPr>
      </w:pPr>
      <w:r w:rsidRPr="00FD7E10">
        <w:rPr>
          <w:rFonts w:ascii="Times New Roman" w:hAnsi="Times New Roman"/>
          <w:sz w:val="28"/>
          <w:szCs w:val="28"/>
        </w:rPr>
        <w:t>формирование благоприятного микроклимата в классе, который способствовал бы тому, чтобы каждый учащийся с ОВЗ чувствовал себя комфортно;</w:t>
      </w:r>
    </w:p>
    <w:p w:rsidR="00E40BDC" w:rsidRPr="00FD7E10" w:rsidRDefault="00E40BDC" w:rsidP="00E40BDC">
      <w:pPr>
        <w:numPr>
          <w:ilvl w:val="0"/>
          <w:numId w:val="11"/>
        </w:numPr>
        <w:spacing w:after="0" w:line="240" w:lineRule="auto"/>
        <w:jc w:val="both"/>
        <w:rPr>
          <w:rFonts w:ascii="Times New Roman" w:hAnsi="Times New Roman"/>
          <w:sz w:val="28"/>
          <w:szCs w:val="28"/>
        </w:rPr>
      </w:pPr>
      <w:r w:rsidRPr="00FD7E10">
        <w:rPr>
          <w:rFonts w:ascii="Times New Roman" w:hAnsi="Times New Roman"/>
          <w:sz w:val="28"/>
          <w:szCs w:val="28"/>
        </w:rPr>
        <w:t>социальную защиту ребёнка в случаях неблагоприятных условий жизни при психотравмирующих обстоятельствах;</w:t>
      </w:r>
    </w:p>
    <w:p w:rsidR="00E40BDC" w:rsidRPr="00FD7E10" w:rsidRDefault="00E40BDC" w:rsidP="00E40BDC">
      <w:pPr>
        <w:numPr>
          <w:ilvl w:val="0"/>
          <w:numId w:val="11"/>
        </w:numPr>
        <w:spacing w:after="0" w:line="240" w:lineRule="auto"/>
        <w:jc w:val="both"/>
        <w:rPr>
          <w:rFonts w:ascii="Times New Roman" w:hAnsi="Times New Roman"/>
          <w:sz w:val="28"/>
          <w:szCs w:val="28"/>
        </w:rPr>
      </w:pPr>
      <w:r w:rsidRPr="00FD7E10">
        <w:rPr>
          <w:rFonts w:ascii="Times New Roman" w:hAnsi="Times New Roman"/>
          <w:sz w:val="28"/>
          <w:szCs w:val="28"/>
        </w:rPr>
        <w:t>организацию внеурочной деятельности, направленной на развитие познавательных интересов обучающихся, их общее развитие.</w:t>
      </w:r>
    </w:p>
    <w:p w:rsidR="00E40BDC" w:rsidRPr="00FD7E10" w:rsidRDefault="00E40BDC" w:rsidP="00E40BDC">
      <w:pPr>
        <w:spacing w:line="240" w:lineRule="auto"/>
        <w:ind w:firstLine="709"/>
        <w:jc w:val="both"/>
        <w:rPr>
          <w:rFonts w:ascii="Times New Roman" w:hAnsi="Times New Roman"/>
          <w:sz w:val="28"/>
          <w:szCs w:val="28"/>
        </w:rPr>
      </w:pP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t>Коррекционно – развивающий этап включает в себя:</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t xml:space="preserve">1. Психологическое сопровождение – коррекция и </w:t>
      </w:r>
      <w:proofErr w:type="spellStart"/>
      <w:r w:rsidRPr="00FD7E10">
        <w:rPr>
          <w:rFonts w:ascii="Times New Roman" w:hAnsi="Times New Roman"/>
          <w:sz w:val="28"/>
          <w:szCs w:val="28"/>
        </w:rPr>
        <w:t>психопрофилактика</w:t>
      </w:r>
      <w:proofErr w:type="spellEnd"/>
      <w:r w:rsidRPr="00FD7E10">
        <w:rPr>
          <w:rFonts w:ascii="Times New Roman" w:hAnsi="Times New Roman"/>
          <w:sz w:val="28"/>
          <w:szCs w:val="28"/>
        </w:rPr>
        <w:t xml:space="preserve"> личностной (интеллектуальной, эмоциональной, поведенческой) сферы ребенка;</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t>2. Социально-педагогическое сопровождение – коррекция и развитие уровня социализации ребенка испытывающего трудности в обучении и в общении, с ОВЗ;</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t>3. Педагогическое сопровождение – коррекция и развитие познавательной деятельности, устранение пробелов в знаниях, помощь в усвоении учебных предметов, обучение детей навыкам выполнения учебных заданий, получения знаний, организации времени, социальной адаптации.</w:t>
      </w:r>
    </w:p>
    <w:tbl>
      <w:tblPr>
        <w:tblpPr w:leftFromText="180" w:rightFromText="180" w:vertAnchor="text" w:horzAnchor="page" w:tblpX="1549" w:tblpY="362"/>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0"/>
        <w:gridCol w:w="2008"/>
        <w:gridCol w:w="2883"/>
        <w:gridCol w:w="1893"/>
        <w:gridCol w:w="1525"/>
      </w:tblGrid>
      <w:tr w:rsidR="00FD7E10" w:rsidRPr="00FD7E10" w:rsidTr="00FD7E10">
        <w:trPr>
          <w:trHeight w:val="1015"/>
        </w:trPr>
        <w:tc>
          <w:tcPr>
            <w:tcW w:w="1580" w:type="dxa"/>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Задачи (направления) деятельности</w:t>
            </w:r>
          </w:p>
        </w:tc>
        <w:tc>
          <w:tcPr>
            <w:tcW w:w="2008" w:type="dxa"/>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Планируемые результаты</w:t>
            </w:r>
          </w:p>
        </w:tc>
        <w:tc>
          <w:tcPr>
            <w:tcW w:w="2883" w:type="dxa"/>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Виды и формы деятельности, мероприятия</w:t>
            </w:r>
          </w:p>
        </w:tc>
        <w:tc>
          <w:tcPr>
            <w:tcW w:w="1893" w:type="dxa"/>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Сроки (периодичность в течение года)</w:t>
            </w:r>
          </w:p>
        </w:tc>
        <w:tc>
          <w:tcPr>
            <w:tcW w:w="1525" w:type="dxa"/>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Ответственные</w:t>
            </w:r>
          </w:p>
        </w:tc>
      </w:tr>
      <w:tr w:rsidR="00FD7E10" w:rsidRPr="00FD7E10" w:rsidTr="00FD7E10">
        <w:trPr>
          <w:trHeight w:val="209"/>
        </w:trPr>
        <w:tc>
          <w:tcPr>
            <w:tcW w:w="9889" w:type="dxa"/>
            <w:gridSpan w:val="5"/>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jc w:val="center"/>
              <w:rPr>
                <w:rFonts w:ascii="Times New Roman" w:hAnsi="Times New Roman"/>
                <w:i/>
                <w:sz w:val="28"/>
                <w:szCs w:val="28"/>
              </w:rPr>
            </w:pPr>
            <w:r w:rsidRPr="00FD7E10">
              <w:rPr>
                <w:rFonts w:ascii="Times New Roman" w:hAnsi="Times New Roman"/>
                <w:sz w:val="28"/>
                <w:szCs w:val="28"/>
              </w:rPr>
              <w:lastRenderedPageBreak/>
              <w:t>Психолого-педагогическая работа</w:t>
            </w:r>
          </w:p>
        </w:tc>
      </w:tr>
      <w:tr w:rsidR="00FD7E10" w:rsidRPr="00FD7E10" w:rsidTr="00FD7E10">
        <w:trPr>
          <w:trHeight w:val="214"/>
        </w:trPr>
        <w:tc>
          <w:tcPr>
            <w:tcW w:w="1580"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Обеспечить педагогическое сопровождение детей с ОВЗ, детей-инвалидов</w:t>
            </w:r>
          </w:p>
        </w:tc>
        <w:tc>
          <w:tcPr>
            <w:tcW w:w="2008"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Планы, программы</w:t>
            </w:r>
          </w:p>
          <w:p w:rsidR="00E40BDC" w:rsidRPr="00FD7E10" w:rsidRDefault="00E40BDC" w:rsidP="00FD7E10">
            <w:pPr>
              <w:spacing w:line="240" w:lineRule="auto"/>
              <w:rPr>
                <w:rFonts w:ascii="Times New Roman" w:hAnsi="Times New Roman"/>
                <w:sz w:val="28"/>
                <w:szCs w:val="28"/>
              </w:rPr>
            </w:pPr>
          </w:p>
        </w:tc>
        <w:tc>
          <w:tcPr>
            <w:tcW w:w="2883"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Разработка коррекционной  индивидуальной программы по предметам.</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Разработка воспитательной программы работы с классом и индивидуальной воспитательной программы для детей с ОВЗ.</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Осуществление педагогического мониторинга достижений школьника.</w:t>
            </w:r>
          </w:p>
        </w:tc>
        <w:tc>
          <w:tcPr>
            <w:tcW w:w="1893"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сентябрь</w:t>
            </w:r>
          </w:p>
        </w:tc>
        <w:tc>
          <w:tcPr>
            <w:tcW w:w="1525"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Замест</w:t>
            </w:r>
            <w:r w:rsidR="00FD7E10">
              <w:rPr>
                <w:rFonts w:ascii="Times New Roman" w:hAnsi="Times New Roman"/>
                <w:sz w:val="28"/>
                <w:szCs w:val="28"/>
              </w:rPr>
              <w:t>итель директора по У</w:t>
            </w:r>
            <w:r w:rsidRPr="00FD7E10">
              <w:rPr>
                <w:rFonts w:ascii="Times New Roman" w:hAnsi="Times New Roman"/>
                <w:sz w:val="28"/>
                <w:szCs w:val="28"/>
              </w:rPr>
              <w:t>Р</w:t>
            </w:r>
          </w:p>
          <w:p w:rsidR="00E40BDC" w:rsidRPr="00FD7E10" w:rsidRDefault="00E40BDC" w:rsidP="00FD7E10">
            <w:pPr>
              <w:spacing w:line="240" w:lineRule="auto"/>
              <w:rPr>
                <w:rFonts w:ascii="Times New Roman" w:hAnsi="Times New Roman"/>
                <w:sz w:val="28"/>
                <w:szCs w:val="28"/>
              </w:rPr>
            </w:pPr>
          </w:p>
          <w:p w:rsidR="00E40BDC" w:rsidRPr="00FD7E10" w:rsidRDefault="00E40BDC" w:rsidP="00FD7E10">
            <w:pPr>
              <w:spacing w:line="240" w:lineRule="auto"/>
              <w:rPr>
                <w:rFonts w:ascii="Times New Roman" w:hAnsi="Times New Roman"/>
                <w:sz w:val="28"/>
                <w:szCs w:val="28"/>
              </w:rPr>
            </w:pP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Заместитель директора по ВР</w:t>
            </w:r>
          </w:p>
          <w:p w:rsidR="00E40BDC" w:rsidRPr="00FD7E10" w:rsidRDefault="00E40BDC" w:rsidP="00FD7E10">
            <w:pPr>
              <w:spacing w:line="240" w:lineRule="auto"/>
              <w:rPr>
                <w:rFonts w:ascii="Times New Roman" w:hAnsi="Times New Roman"/>
                <w:sz w:val="28"/>
                <w:szCs w:val="28"/>
              </w:rPr>
            </w:pPr>
          </w:p>
          <w:p w:rsidR="00E40BDC" w:rsidRPr="00FD7E10" w:rsidRDefault="00E40BDC" w:rsidP="00FD7E10">
            <w:pPr>
              <w:spacing w:line="240" w:lineRule="auto"/>
              <w:rPr>
                <w:rFonts w:ascii="Times New Roman" w:hAnsi="Times New Roman"/>
                <w:sz w:val="28"/>
                <w:szCs w:val="28"/>
              </w:rPr>
            </w:pP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Учитель-предметник, классный руководитель</w:t>
            </w:r>
          </w:p>
        </w:tc>
      </w:tr>
      <w:tr w:rsidR="00FD7E10" w:rsidRPr="00FD7E10" w:rsidTr="00FD7E10">
        <w:trPr>
          <w:trHeight w:val="214"/>
        </w:trPr>
        <w:tc>
          <w:tcPr>
            <w:tcW w:w="1580"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Обеспечить социально-психологическое  сопровождение детей с ОВЗ</w:t>
            </w:r>
          </w:p>
        </w:tc>
        <w:tc>
          <w:tcPr>
            <w:tcW w:w="2008"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Позитивная динамика развиваемых параметров</w:t>
            </w:r>
          </w:p>
        </w:tc>
        <w:tc>
          <w:tcPr>
            <w:tcW w:w="2883"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1.Формирование групп для коррекционной работы.</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2. Проведение коррекционных занятий.</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3. Отслеживание динамики развития ребенка</w:t>
            </w:r>
          </w:p>
        </w:tc>
        <w:tc>
          <w:tcPr>
            <w:tcW w:w="1893"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До 10.10</w:t>
            </w:r>
          </w:p>
          <w:p w:rsidR="00E40BDC" w:rsidRPr="00FD7E10" w:rsidRDefault="00E40BDC" w:rsidP="00FD7E10">
            <w:pPr>
              <w:spacing w:line="240" w:lineRule="auto"/>
              <w:rPr>
                <w:rFonts w:ascii="Times New Roman" w:hAnsi="Times New Roman"/>
                <w:sz w:val="28"/>
                <w:szCs w:val="28"/>
              </w:rPr>
            </w:pPr>
          </w:p>
          <w:p w:rsidR="00E40BDC" w:rsidRPr="00FD7E10" w:rsidRDefault="00E40BDC" w:rsidP="00FD7E10">
            <w:pPr>
              <w:spacing w:line="240" w:lineRule="auto"/>
              <w:rPr>
                <w:rFonts w:ascii="Times New Roman" w:hAnsi="Times New Roman"/>
                <w:sz w:val="28"/>
                <w:szCs w:val="28"/>
              </w:rPr>
            </w:pP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В течение года</w:t>
            </w:r>
          </w:p>
        </w:tc>
        <w:tc>
          <w:tcPr>
            <w:tcW w:w="1525"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Педагог-психолог</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Социальный педагог</w:t>
            </w:r>
          </w:p>
        </w:tc>
      </w:tr>
      <w:tr w:rsidR="00FD7E10" w:rsidRPr="00FD7E10" w:rsidTr="00FD7E10">
        <w:trPr>
          <w:trHeight w:val="214"/>
        </w:trPr>
        <w:tc>
          <w:tcPr>
            <w:tcW w:w="9889" w:type="dxa"/>
            <w:gridSpan w:val="5"/>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jc w:val="center"/>
              <w:rPr>
                <w:rFonts w:ascii="Times New Roman" w:hAnsi="Times New Roman"/>
                <w:sz w:val="28"/>
                <w:szCs w:val="28"/>
              </w:rPr>
            </w:pPr>
            <w:r w:rsidRPr="00FD7E10">
              <w:rPr>
                <w:rFonts w:ascii="Times New Roman" w:hAnsi="Times New Roman"/>
                <w:sz w:val="28"/>
                <w:szCs w:val="28"/>
              </w:rPr>
              <w:t>Лечебно-профилактическая работа</w:t>
            </w:r>
          </w:p>
        </w:tc>
      </w:tr>
      <w:tr w:rsidR="00FD7E10" w:rsidRPr="00FD7E10" w:rsidTr="00FD7E10">
        <w:trPr>
          <w:trHeight w:val="214"/>
        </w:trPr>
        <w:tc>
          <w:tcPr>
            <w:tcW w:w="1580"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Создание условий для сохранения и укрепления здоровья обучающи</w:t>
            </w:r>
            <w:r w:rsidRPr="00FD7E10">
              <w:rPr>
                <w:rFonts w:ascii="Times New Roman" w:hAnsi="Times New Roman"/>
                <w:sz w:val="28"/>
                <w:szCs w:val="28"/>
              </w:rPr>
              <w:lastRenderedPageBreak/>
              <w:t>хся с ОВЗ</w:t>
            </w:r>
          </w:p>
        </w:tc>
        <w:tc>
          <w:tcPr>
            <w:tcW w:w="2008"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p>
        </w:tc>
        <w:tc>
          <w:tcPr>
            <w:tcW w:w="2883"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Разработка рекомендаций для педагогов,  и родителей по работе с детьми с ОВЗ.</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Внедрение </w:t>
            </w:r>
            <w:proofErr w:type="spellStart"/>
            <w:r w:rsidRPr="00FD7E10">
              <w:rPr>
                <w:rFonts w:ascii="Times New Roman" w:hAnsi="Times New Roman"/>
                <w:sz w:val="28"/>
                <w:szCs w:val="28"/>
              </w:rPr>
              <w:t>здоровьесберегающих</w:t>
            </w:r>
            <w:proofErr w:type="spellEnd"/>
            <w:r w:rsidRPr="00FD7E10">
              <w:rPr>
                <w:rFonts w:ascii="Times New Roman" w:hAnsi="Times New Roman"/>
                <w:sz w:val="28"/>
                <w:szCs w:val="28"/>
              </w:rPr>
              <w:t xml:space="preserve"> технологий в </w:t>
            </w:r>
            <w:r w:rsidRPr="00FD7E10">
              <w:rPr>
                <w:rFonts w:ascii="Times New Roman" w:hAnsi="Times New Roman"/>
                <w:sz w:val="28"/>
                <w:szCs w:val="28"/>
              </w:rPr>
              <w:lastRenderedPageBreak/>
              <w:t>образовательный процесс; организация и проведение мероприятий, направленных на сохранение, профилактику здоровья и формирование навыков здорового и безопасного образа жизни.</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Реализация профилактических образовательных программ  -</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«Программа формирования культуры здорового и безопасного образа жизни»</w:t>
            </w:r>
          </w:p>
        </w:tc>
        <w:tc>
          <w:tcPr>
            <w:tcW w:w="1893"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lastRenderedPageBreak/>
              <w:t>В течение года</w:t>
            </w:r>
          </w:p>
        </w:tc>
        <w:tc>
          <w:tcPr>
            <w:tcW w:w="1525" w:type="dxa"/>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Администрация школы</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Психолого-социальная служба</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Учителя-</w:t>
            </w:r>
            <w:r w:rsidRPr="00FD7E10">
              <w:rPr>
                <w:rFonts w:ascii="Times New Roman" w:hAnsi="Times New Roman"/>
                <w:sz w:val="28"/>
                <w:szCs w:val="28"/>
              </w:rPr>
              <w:lastRenderedPageBreak/>
              <w:t>предметники</w:t>
            </w:r>
          </w:p>
          <w:p w:rsidR="00E40BDC" w:rsidRPr="00FD7E10" w:rsidRDefault="00E40BDC" w:rsidP="00FD7E10">
            <w:pPr>
              <w:spacing w:line="240" w:lineRule="auto"/>
              <w:ind w:right="432"/>
              <w:rPr>
                <w:rFonts w:ascii="Times New Roman" w:hAnsi="Times New Roman"/>
                <w:sz w:val="28"/>
                <w:szCs w:val="28"/>
              </w:rPr>
            </w:pPr>
            <w:r w:rsidRPr="00FD7E10">
              <w:rPr>
                <w:rFonts w:ascii="Times New Roman" w:hAnsi="Times New Roman"/>
                <w:sz w:val="28"/>
                <w:szCs w:val="28"/>
              </w:rPr>
              <w:t>Классные руководители</w:t>
            </w:r>
          </w:p>
        </w:tc>
      </w:tr>
    </w:tbl>
    <w:p w:rsidR="00E40BDC" w:rsidRPr="00FD7E10" w:rsidRDefault="00E40BDC" w:rsidP="00E40BDC">
      <w:pPr>
        <w:spacing w:line="240" w:lineRule="auto"/>
        <w:jc w:val="both"/>
        <w:rPr>
          <w:rFonts w:ascii="Times New Roman" w:hAnsi="Times New Roman"/>
          <w:sz w:val="28"/>
          <w:szCs w:val="28"/>
          <w:u w:val="single"/>
        </w:rPr>
      </w:pPr>
    </w:p>
    <w:p w:rsidR="00E40BDC" w:rsidRPr="00FD7E10" w:rsidRDefault="00E40BDC" w:rsidP="00E40BDC">
      <w:pPr>
        <w:autoSpaceDE w:val="0"/>
        <w:autoSpaceDN w:val="0"/>
        <w:adjustRightInd w:val="0"/>
        <w:spacing w:after="0" w:line="240" w:lineRule="auto"/>
        <w:rPr>
          <w:rFonts w:ascii="Times New Roman" w:hAnsi="Times New Roman"/>
          <w:bCs/>
          <w:sz w:val="28"/>
          <w:szCs w:val="28"/>
        </w:rPr>
      </w:pPr>
      <w:r w:rsidRPr="00FD7E10">
        <w:rPr>
          <w:rFonts w:ascii="Times New Roman" w:hAnsi="Times New Roman"/>
          <w:bCs/>
          <w:sz w:val="28"/>
          <w:szCs w:val="28"/>
        </w:rPr>
        <w:t>Условия успешного осуществления коррекционно-развивающей работы:</w:t>
      </w:r>
    </w:p>
    <w:p w:rsidR="00E40BDC" w:rsidRPr="00FD7E10" w:rsidRDefault="00E40BDC" w:rsidP="00E40BDC">
      <w:pPr>
        <w:autoSpaceDE w:val="0"/>
        <w:autoSpaceDN w:val="0"/>
        <w:adjustRightInd w:val="0"/>
        <w:spacing w:after="0" w:line="240" w:lineRule="auto"/>
        <w:jc w:val="center"/>
        <w:rPr>
          <w:rFonts w:ascii="Times New Roman" w:hAnsi="Times New Roman"/>
          <w:bCs/>
          <w:sz w:val="28"/>
          <w:szCs w:val="28"/>
        </w:rPr>
      </w:pPr>
    </w:p>
    <w:p w:rsidR="00E40BDC" w:rsidRPr="00FD7E10" w:rsidRDefault="00E40BDC" w:rsidP="00E40BDC">
      <w:pPr>
        <w:numPr>
          <w:ilvl w:val="0"/>
          <w:numId w:val="14"/>
        </w:num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bCs/>
          <w:sz w:val="28"/>
          <w:szCs w:val="28"/>
        </w:rPr>
        <w:t xml:space="preserve">Подход к </w:t>
      </w:r>
      <w:proofErr w:type="gramStart"/>
      <w:r w:rsidRPr="00FD7E10">
        <w:rPr>
          <w:rFonts w:ascii="Times New Roman" w:hAnsi="Times New Roman"/>
          <w:bCs/>
          <w:sz w:val="28"/>
          <w:szCs w:val="28"/>
        </w:rPr>
        <w:t>обучающемуся</w:t>
      </w:r>
      <w:proofErr w:type="gramEnd"/>
      <w:r w:rsidRPr="00FD7E10">
        <w:rPr>
          <w:rFonts w:ascii="Times New Roman" w:hAnsi="Times New Roman"/>
          <w:bCs/>
          <w:sz w:val="28"/>
          <w:szCs w:val="28"/>
        </w:rPr>
        <w:t xml:space="preserve"> с оптимистической гипотезой (б</w:t>
      </w:r>
      <w:r w:rsidRPr="00FD7E10">
        <w:rPr>
          <w:rFonts w:ascii="Times New Roman" w:hAnsi="Times New Roman"/>
          <w:bCs/>
          <w:iCs/>
          <w:sz w:val="28"/>
          <w:szCs w:val="28"/>
        </w:rPr>
        <w:t xml:space="preserve">езграничная вера в ребенка): </w:t>
      </w:r>
      <w:r w:rsidRPr="00FD7E10">
        <w:rPr>
          <w:rFonts w:ascii="Times New Roman" w:hAnsi="Times New Roman"/>
          <w:bCs/>
          <w:sz w:val="28"/>
          <w:szCs w:val="28"/>
        </w:rPr>
        <w:t xml:space="preserve">Каждый ребенок может научиться всему. </w:t>
      </w:r>
    </w:p>
    <w:p w:rsidR="00E40BDC" w:rsidRPr="00FD7E10" w:rsidRDefault="00E40BDC" w:rsidP="00E40BDC">
      <w:pPr>
        <w:numPr>
          <w:ilvl w:val="0"/>
          <w:numId w:val="14"/>
        </w:numPr>
        <w:autoSpaceDE w:val="0"/>
        <w:autoSpaceDN w:val="0"/>
        <w:adjustRightInd w:val="0"/>
        <w:spacing w:after="0" w:line="240" w:lineRule="auto"/>
        <w:jc w:val="both"/>
        <w:rPr>
          <w:rFonts w:ascii="Times New Roman" w:hAnsi="Times New Roman"/>
          <w:bCs/>
          <w:iCs/>
          <w:sz w:val="28"/>
          <w:szCs w:val="28"/>
        </w:rPr>
      </w:pPr>
      <w:r w:rsidRPr="00FD7E10">
        <w:rPr>
          <w:rFonts w:ascii="Times New Roman" w:hAnsi="Times New Roman"/>
          <w:bCs/>
          <w:iCs/>
          <w:sz w:val="28"/>
          <w:szCs w:val="28"/>
        </w:rPr>
        <w:t xml:space="preserve">Путь к достижению положительного результата может быть только путем «от успеха к успеху». </w:t>
      </w:r>
      <w:r w:rsidRPr="00FD7E10">
        <w:rPr>
          <w:rFonts w:ascii="Times New Roman" w:hAnsi="Times New Roman"/>
          <w:bCs/>
          <w:sz w:val="28"/>
          <w:szCs w:val="28"/>
        </w:rPr>
        <w:t xml:space="preserve">Для ребенка очень важно постоянно чувствовать свою успешность. </w:t>
      </w:r>
    </w:p>
    <w:p w:rsidR="00E40BDC" w:rsidRPr="00FD7E10" w:rsidRDefault="00E40BDC" w:rsidP="00E40BDC">
      <w:pPr>
        <w:numPr>
          <w:ilvl w:val="0"/>
          <w:numId w:val="14"/>
        </w:numPr>
        <w:autoSpaceDE w:val="0"/>
        <w:autoSpaceDN w:val="0"/>
        <w:adjustRightInd w:val="0"/>
        <w:spacing w:after="0" w:line="240" w:lineRule="auto"/>
        <w:jc w:val="both"/>
        <w:rPr>
          <w:rFonts w:ascii="Times New Roman" w:hAnsi="Times New Roman"/>
          <w:bCs/>
          <w:iCs/>
          <w:sz w:val="28"/>
          <w:szCs w:val="28"/>
        </w:rPr>
      </w:pPr>
      <w:r w:rsidRPr="00FD7E10">
        <w:rPr>
          <w:rFonts w:ascii="Times New Roman" w:hAnsi="Times New Roman"/>
          <w:bCs/>
          <w:iCs/>
          <w:sz w:val="28"/>
          <w:szCs w:val="28"/>
        </w:rPr>
        <w:t xml:space="preserve">Создание доброжелательной атмосферы на занятиях. </w:t>
      </w:r>
      <w:r w:rsidRPr="00FD7E10">
        <w:rPr>
          <w:rFonts w:ascii="Times New Roman" w:hAnsi="Times New Roman"/>
          <w:bCs/>
          <w:sz w:val="28"/>
          <w:szCs w:val="28"/>
        </w:rPr>
        <w:t xml:space="preserve">Психологами доказано, что развитие может идти только на положительном эмоциональном фоне. </w:t>
      </w:r>
    </w:p>
    <w:p w:rsidR="00E40BDC" w:rsidRPr="00FD7E10" w:rsidRDefault="00E40BDC" w:rsidP="00E40BDC">
      <w:pPr>
        <w:numPr>
          <w:ilvl w:val="0"/>
          <w:numId w:val="14"/>
        </w:numPr>
        <w:autoSpaceDE w:val="0"/>
        <w:autoSpaceDN w:val="0"/>
        <w:adjustRightInd w:val="0"/>
        <w:spacing w:after="0" w:line="240" w:lineRule="auto"/>
        <w:jc w:val="both"/>
        <w:rPr>
          <w:rFonts w:ascii="Times New Roman" w:hAnsi="Times New Roman"/>
          <w:bCs/>
          <w:iCs/>
          <w:sz w:val="28"/>
          <w:szCs w:val="28"/>
        </w:rPr>
      </w:pPr>
      <w:r w:rsidRPr="00FD7E10">
        <w:rPr>
          <w:rFonts w:ascii="Times New Roman" w:hAnsi="Times New Roman"/>
          <w:bCs/>
          <w:iCs/>
          <w:sz w:val="28"/>
          <w:szCs w:val="28"/>
        </w:rPr>
        <w:t xml:space="preserve">Темп продвижения каждого ученика определяется его индивидуальными возможностями. </w:t>
      </w:r>
    </w:p>
    <w:p w:rsidR="00E40BDC" w:rsidRPr="00FD7E10" w:rsidRDefault="00E40BDC" w:rsidP="00E40BDC">
      <w:pPr>
        <w:numPr>
          <w:ilvl w:val="0"/>
          <w:numId w:val="14"/>
        </w:numPr>
        <w:autoSpaceDE w:val="0"/>
        <w:autoSpaceDN w:val="0"/>
        <w:adjustRightInd w:val="0"/>
        <w:spacing w:after="0" w:line="240" w:lineRule="auto"/>
        <w:jc w:val="both"/>
        <w:rPr>
          <w:rFonts w:ascii="Times New Roman" w:hAnsi="Times New Roman"/>
          <w:bCs/>
          <w:iCs/>
          <w:sz w:val="28"/>
          <w:szCs w:val="28"/>
        </w:rPr>
      </w:pPr>
      <w:r w:rsidRPr="00FD7E10">
        <w:rPr>
          <w:rFonts w:ascii="Times New Roman" w:hAnsi="Times New Roman"/>
          <w:bCs/>
          <w:iCs/>
          <w:sz w:val="28"/>
          <w:szCs w:val="28"/>
        </w:rPr>
        <w:t xml:space="preserve">Отказ от принципа «перехода количества дополнительных занятий в качество обучения». Суть «качественного» подхода заключается в том, что учитель знает, в чем трудности и как они могут быть устранены самым эффективным способом. </w:t>
      </w:r>
    </w:p>
    <w:p w:rsidR="00E40BDC" w:rsidRPr="00FD7E10" w:rsidRDefault="00E40BDC" w:rsidP="00E40BDC">
      <w:pPr>
        <w:numPr>
          <w:ilvl w:val="0"/>
          <w:numId w:val="14"/>
        </w:numPr>
        <w:autoSpaceDE w:val="0"/>
        <w:autoSpaceDN w:val="0"/>
        <w:adjustRightInd w:val="0"/>
        <w:spacing w:after="0" w:line="240" w:lineRule="auto"/>
        <w:jc w:val="both"/>
        <w:rPr>
          <w:rFonts w:ascii="Times New Roman" w:hAnsi="Times New Roman"/>
          <w:bCs/>
          <w:iCs/>
          <w:sz w:val="28"/>
          <w:szCs w:val="28"/>
        </w:rPr>
      </w:pPr>
      <w:r w:rsidRPr="00FD7E10">
        <w:rPr>
          <w:rFonts w:ascii="Times New Roman" w:hAnsi="Times New Roman"/>
          <w:bCs/>
          <w:iCs/>
          <w:sz w:val="28"/>
          <w:szCs w:val="28"/>
        </w:rPr>
        <w:t xml:space="preserve">Необходимо постоянно отслеживать продвижение каждого ученика. Важно знать ту «точку», в которой ученик находится в данный момент, а также перспективы его развития. </w:t>
      </w:r>
    </w:p>
    <w:p w:rsidR="00E40BDC" w:rsidRPr="00FD7E10" w:rsidRDefault="00E40BDC" w:rsidP="00E40BDC">
      <w:pPr>
        <w:numPr>
          <w:ilvl w:val="0"/>
          <w:numId w:val="14"/>
        </w:numPr>
        <w:autoSpaceDE w:val="0"/>
        <w:autoSpaceDN w:val="0"/>
        <w:adjustRightInd w:val="0"/>
        <w:spacing w:after="0" w:line="240" w:lineRule="auto"/>
        <w:jc w:val="both"/>
        <w:rPr>
          <w:rFonts w:ascii="Times New Roman" w:hAnsi="Times New Roman"/>
          <w:bCs/>
          <w:iCs/>
          <w:sz w:val="28"/>
          <w:szCs w:val="28"/>
        </w:rPr>
      </w:pPr>
      <w:r w:rsidRPr="00FD7E10">
        <w:rPr>
          <w:rFonts w:ascii="Times New Roman" w:hAnsi="Times New Roman"/>
          <w:bCs/>
          <w:iCs/>
          <w:sz w:val="28"/>
          <w:szCs w:val="28"/>
        </w:rPr>
        <w:t>В обучении необходимо опираться на «сильные» стороны в развитии ученика, выявленные в процессе диагностики.</w:t>
      </w:r>
    </w:p>
    <w:p w:rsidR="00E40BDC" w:rsidRPr="00FD7E10" w:rsidRDefault="00E40BDC" w:rsidP="00E40BDC">
      <w:pPr>
        <w:numPr>
          <w:ilvl w:val="0"/>
          <w:numId w:val="15"/>
        </w:numPr>
        <w:autoSpaceDE w:val="0"/>
        <w:autoSpaceDN w:val="0"/>
        <w:adjustRightInd w:val="0"/>
        <w:spacing w:after="0" w:line="240" w:lineRule="auto"/>
        <w:jc w:val="both"/>
        <w:rPr>
          <w:rFonts w:ascii="Times New Roman" w:hAnsi="Times New Roman"/>
          <w:bCs/>
          <w:iCs/>
          <w:sz w:val="28"/>
          <w:szCs w:val="28"/>
        </w:rPr>
      </w:pPr>
      <w:r w:rsidRPr="00FD7E10">
        <w:rPr>
          <w:rFonts w:ascii="Times New Roman" w:hAnsi="Times New Roman"/>
          <w:bCs/>
          <w:iCs/>
          <w:sz w:val="28"/>
          <w:szCs w:val="28"/>
        </w:rPr>
        <w:lastRenderedPageBreak/>
        <w:t xml:space="preserve">Содержание учебного материала для проведения коррекционных занятий должно не только предупреждать трудности обучения, но и способствовать общему развитию учащихся. </w:t>
      </w:r>
    </w:p>
    <w:p w:rsidR="00E40BDC" w:rsidRPr="00FD7E10" w:rsidRDefault="00E40BDC" w:rsidP="00E40BDC">
      <w:pPr>
        <w:numPr>
          <w:ilvl w:val="0"/>
          <w:numId w:val="15"/>
        </w:numPr>
        <w:autoSpaceDE w:val="0"/>
        <w:autoSpaceDN w:val="0"/>
        <w:adjustRightInd w:val="0"/>
        <w:spacing w:after="0" w:line="240" w:lineRule="auto"/>
        <w:jc w:val="both"/>
        <w:rPr>
          <w:rFonts w:ascii="Times New Roman" w:hAnsi="Times New Roman"/>
          <w:bCs/>
          <w:iCs/>
          <w:sz w:val="28"/>
          <w:szCs w:val="28"/>
        </w:rPr>
      </w:pPr>
      <w:r w:rsidRPr="00FD7E10">
        <w:rPr>
          <w:rFonts w:ascii="Times New Roman" w:hAnsi="Times New Roman"/>
          <w:bCs/>
          <w:iCs/>
          <w:sz w:val="28"/>
          <w:szCs w:val="28"/>
        </w:rPr>
        <w:t xml:space="preserve">Коррекционно-развивающая работа должна осуществляться систематически и регулярно. </w:t>
      </w:r>
    </w:p>
    <w:p w:rsidR="00E40BDC" w:rsidRPr="00FD7E10" w:rsidRDefault="00E40BDC" w:rsidP="00E40BDC">
      <w:pPr>
        <w:spacing w:after="0" w:line="240" w:lineRule="auto"/>
        <w:jc w:val="both"/>
        <w:rPr>
          <w:rFonts w:ascii="Times New Roman" w:hAnsi="Times New Roman"/>
          <w:sz w:val="28"/>
          <w:szCs w:val="28"/>
          <w:u w:val="single"/>
        </w:rPr>
      </w:pPr>
    </w:p>
    <w:p w:rsidR="00E40BDC" w:rsidRPr="00FD7E10" w:rsidRDefault="00E40BDC" w:rsidP="00E40BDC">
      <w:pPr>
        <w:spacing w:after="0" w:line="240" w:lineRule="auto"/>
        <w:jc w:val="both"/>
        <w:rPr>
          <w:rFonts w:ascii="Times New Roman" w:hAnsi="Times New Roman"/>
          <w:sz w:val="28"/>
          <w:szCs w:val="28"/>
        </w:rPr>
      </w:pPr>
      <w:r w:rsidRPr="00FD7E10">
        <w:rPr>
          <w:rFonts w:ascii="Times New Roman" w:hAnsi="Times New Roman"/>
          <w:sz w:val="28"/>
          <w:szCs w:val="28"/>
          <w:u w:val="single"/>
        </w:rPr>
        <w:t>Консультативная работа включает</w:t>
      </w:r>
      <w:r w:rsidRPr="00FD7E10">
        <w:rPr>
          <w:rFonts w:ascii="Times New Roman" w:hAnsi="Times New Roman"/>
          <w:sz w:val="28"/>
          <w:szCs w:val="28"/>
        </w:rPr>
        <w:t>:</w:t>
      </w:r>
    </w:p>
    <w:p w:rsidR="00E40BDC" w:rsidRPr="00FD7E10" w:rsidRDefault="00E40BDC" w:rsidP="00E40BDC">
      <w:pPr>
        <w:numPr>
          <w:ilvl w:val="0"/>
          <w:numId w:val="12"/>
        </w:numPr>
        <w:spacing w:after="0" w:line="240" w:lineRule="auto"/>
        <w:jc w:val="both"/>
        <w:rPr>
          <w:rFonts w:ascii="Times New Roman" w:hAnsi="Times New Roman"/>
          <w:sz w:val="28"/>
          <w:szCs w:val="28"/>
        </w:rPr>
      </w:pPr>
      <w:r w:rsidRPr="00FD7E10">
        <w:rPr>
          <w:rFonts w:ascii="Times New Roman" w:hAnsi="Times New Roman"/>
          <w:sz w:val="28"/>
          <w:szCs w:val="28"/>
        </w:rPr>
        <w:t xml:space="preserve">выработку совместных обоснованных рекомендаций по основным направлениям работы с </w:t>
      </w:r>
      <w:proofErr w:type="gramStart"/>
      <w:r w:rsidRPr="00FD7E10">
        <w:rPr>
          <w:rFonts w:ascii="Times New Roman" w:hAnsi="Times New Roman"/>
          <w:sz w:val="28"/>
          <w:szCs w:val="28"/>
        </w:rPr>
        <w:t>обучающимися</w:t>
      </w:r>
      <w:proofErr w:type="gramEnd"/>
      <w:r w:rsidRPr="00FD7E10">
        <w:rPr>
          <w:rFonts w:ascii="Times New Roman" w:hAnsi="Times New Roman"/>
          <w:sz w:val="28"/>
          <w:szCs w:val="28"/>
        </w:rPr>
        <w:t xml:space="preserve"> с ОВЗ, единых для всех участников образовательных отношений;</w:t>
      </w:r>
    </w:p>
    <w:p w:rsidR="00E40BDC" w:rsidRPr="00FD7E10" w:rsidRDefault="00E40BDC" w:rsidP="00E40BDC">
      <w:pPr>
        <w:numPr>
          <w:ilvl w:val="0"/>
          <w:numId w:val="12"/>
        </w:numPr>
        <w:spacing w:after="0" w:line="240" w:lineRule="auto"/>
        <w:jc w:val="both"/>
        <w:rPr>
          <w:rFonts w:ascii="Times New Roman" w:hAnsi="Times New Roman"/>
          <w:sz w:val="28"/>
          <w:szCs w:val="28"/>
        </w:rPr>
      </w:pPr>
      <w:r w:rsidRPr="00FD7E10">
        <w:rPr>
          <w:rFonts w:ascii="Times New Roman" w:hAnsi="Times New Roman"/>
          <w:sz w:val="28"/>
          <w:szCs w:val="28"/>
        </w:rPr>
        <w:t xml:space="preserve">консультирование специалистами педагогов по выбору индивидуально-ориентированных методов и приёмов работы,  </w:t>
      </w:r>
      <w:proofErr w:type="gramStart"/>
      <w:r w:rsidRPr="00FD7E10">
        <w:rPr>
          <w:rFonts w:ascii="Times New Roman" w:hAnsi="Times New Roman"/>
          <w:sz w:val="28"/>
          <w:szCs w:val="28"/>
        </w:rPr>
        <w:t>с</w:t>
      </w:r>
      <w:proofErr w:type="gramEnd"/>
      <w:r w:rsidRPr="00FD7E10">
        <w:rPr>
          <w:rFonts w:ascii="Times New Roman" w:hAnsi="Times New Roman"/>
          <w:sz w:val="28"/>
          <w:szCs w:val="28"/>
        </w:rPr>
        <w:t xml:space="preserve"> обучающимися с ОВЗ;</w:t>
      </w:r>
    </w:p>
    <w:p w:rsidR="00E40BDC" w:rsidRPr="00FD7E10" w:rsidRDefault="00E40BDC" w:rsidP="00E40BDC">
      <w:pPr>
        <w:numPr>
          <w:ilvl w:val="0"/>
          <w:numId w:val="12"/>
        </w:numPr>
        <w:spacing w:after="0" w:line="240" w:lineRule="auto"/>
        <w:jc w:val="both"/>
        <w:rPr>
          <w:rFonts w:ascii="Times New Roman" w:hAnsi="Times New Roman"/>
          <w:sz w:val="28"/>
          <w:szCs w:val="28"/>
        </w:rPr>
      </w:pPr>
      <w:r w:rsidRPr="00FD7E10">
        <w:rPr>
          <w:rFonts w:ascii="Times New Roman" w:hAnsi="Times New Roman"/>
          <w:sz w:val="28"/>
          <w:szCs w:val="28"/>
        </w:rPr>
        <w:t>консультативную помощь семье в вопросах выбора стратегии воспитания и приёмов коррекционного обучения ребёнка с ограниченными возможностями здоровья.</w:t>
      </w:r>
    </w:p>
    <w:p w:rsidR="00E40BDC" w:rsidRPr="00FD7E10" w:rsidRDefault="00E40BDC" w:rsidP="00E40BDC">
      <w:pPr>
        <w:spacing w:after="0" w:line="240" w:lineRule="auto"/>
        <w:ind w:firstLine="708"/>
        <w:jc w:val="both"/>
        <w:rPr>
          <w:rFonts w:ascii="Times New Roman" w:hAnsi="Times New Roman"/>
          <w:sz w:val="28"/>
          <w:szCs w:val="28"/>
        </w:rPr>
      </w:pPr>
      <w:r w:rsidRPr="00FD7E10">
        <w:rPr>
          <w:rFonts w:ascii="Times New Roman" w:hAnsi="Times New Roman"/>
          <w:sz w:val="28"/>
          <w:szCs w:val="28"/>
        </w:rPr>
        <w:t>Цель консультативной работы</w:t>
      </w:r>
      <w:r w:rsidRPr="00FD7E10">
        <w:rPr>
          <w:rFonts w:ascii="Times New Roman" w:hAnsi="Times New Roman"/>
          <w:b/>
          <w:sz w:val="28"/>
          <w:szCs w:val="28"/>
        </w:rPr>
        <w:t>:</w:t>
      </w:r>
      <w:r w:rsidRPr="00FD7E10">
        <w:rPr>
          <w:rFonts w:ascii="Times New Roman" w:hAnsi="Times New Roman"/>
          <w:sz w:val="28"/>
          <w:szCs w:val="28"/>
        </w:rPr>
        <w:t xml:space="preserve"> обеспечение непрерывности специального индивидуального сопровождения детей с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E40BDC" w:rsidRPr="00FD7E10" w:rsidRDefault="00E40BDC" w:rsidP="00E40BDC">
      <w:pPr>
        <w:spacing w:before="100" w:beforeAutospacing="1" w:after="0" w:line="360" w:lineRule="auto"/>
        <w:ind w:firstLine="709"/>
        <w:jc w:val="both"/>
        <w:rPr>
          <w:rFonts w:ascii="Times New Roman" w:hAnsi="Times New Roman"/>
          <w:b/>
          <w:iCs/>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5"/>
        <w:gridCol w:w="2080"/>
        <w:gridCol w:w="2157"/>
        <w:gridCol w:w="1068"/>
        <w:gridCol w:w="2010"/>
      </w:tblGrid>
      <w:tr w:rsidR="00FD7E10" w:rsidRPr="00FD7E10" w:rsidTr="00FD7E10">
        <w:trPr>
          <w:trHeight w:val="1436"/>
        </w:trPr>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Задачи (направления)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Виды и формы деятельности, мероприятия</w:t>
            </w:r>
          </w:p>
        </w:tc>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 xml:space="preserve">Сроки </w:t>
            </w:r>
          </w:p>
        </w:tc>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Ответственные</w:t>
            </w:r>
          </w:p>
        </w:tc>
      </w:tr>
      <w:tr w:rsidR="00FD7E10" w:rsidRPr="00FD7E10" w:rsidTr="00FD7E10">
        <w:trPr>
          <w:trHeight w:val="381"/>
        </w:trPr>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Консультирование учителей предметников по вопросам организации  образовательной деятельности</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1.Рекомендации, приёмы, упражнения.</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2. Разработка плана консультативной работы с  родителями,  учителями предметниками</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Индивидуальные, групповые, тематические консультации</w:t>
            </w:r>
          </w:p>
          <w:p w:rsidR="00E40BDC" w:rsidRPr="00FD7E10" w:rsidRDefault="00E40BDC" w:rsidP="00FD7E10">
            <w:pPr>
              <w:spacing w:line="240" w:lineRule="auto"/>
              <w:rPr>
                <w:rFonts w:ascii="Times New Roman" w:hAnsi="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В течение года</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FD7E10" w:rsidP="00FD7E10">
            <w:pPr>
              <w:spacing w:line="240" w:lineRule="auto"/>
              <w:rPr>
                <w:rFonts w:ascii="Times New Roman" w:hAnsi="Times New Roman"/>
                <w:sz w:val="28"/>
                <w:szCs w:val="28"/>
              </w:rPr>
            </w:pPr>
            <w:r>
              <w:rPr>
                <w:rFonts w:ascii="Times New Roman" w:hAnsi="Times New Roman"/>
                <w:sz w:val="28"/>
                <w:szCs w:val="28"/>
              </w:rPr>
              <w:t>Заместитель директора по У</w:t>
            </w:r>
            <w:r w:rsidR="00E40BDC" w:rsidRPr="00FD7E10">
              <w:rPr>
                <w:rFonts w:ascii="Times New Roman" w:hAnsi="Times New Roman"/>
                <w:sz w:val="28"/>
                <w:szCs w:val="28"/>
              </w:rPr>
              <w:t xml:space="preserve">Р </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Педагог – психолог</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Социальный педагог</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Учитель </w:t>
            </w:r>
            <w:proofErr w:type="gramStart"/>
            <w:r w:rsidRPr="00FD7E10">
              <w:rPr>
                <w:rFonts w:ascii="Times New Roman" w:hAnsi="Times New Roman"/>
                <w:sz w:val="28"/>
                <w:szCs w:val="28"/>
              </w:rPr>
              <w:t>–л</w:t>
            </w:r>
            <w:proofErr w:type="gramEnd"/>
            <w:r w:rsidRPr="00FD7E10">
              <w:rPr>
                <w:rFonts w:ascii="Times New Roman" w:hAnsi="Times New Roman"/>
                <w:sz w:val="28"/>
                <w:szCs w:val="28"/>
              </w:rPr>
              <w:t>огопед</w:t>
            </w:r>
          </w:p>
          <w:p w:rsidR="00E40BDC" w:rsidRPr="00FD7E10" w:rsidRDefault="00E40BDC" w:rsidP="00FD7E10">
            <w:pPr>
              <w:spacing w:line="240" w:lineRule="auto"/>
              <w:rPr>
                <w:rFonts w:ascii="Times New Roman" w:hAnsi="Times New Roman"/>
                <w:sz w:val="28"/>
                <w:szCs w:val="28"/>
              </w:rPr>
            </w:pPr>
          </w:p>
        </w:tc>
      </w:tr>
      <w:tr w:rsidR="00E40BDC" w:rsidRPr="00FD7E10" w:rsidTr="00FD7E10">
        <w:trPr>
          <w:trHeight w:val="381"/>
        </w:trPr>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Консультирование родителей по вопросам  организации </w:t>
            </w:r>
            <w:r w:rsidRPr="00FD7E10">
              <w:rPr>
                <w:rFonts w:ascii="Times New Roman" w:hAnsi="Times New Roman"/>
                <w:sz w:val="28"/>
                <w:szCs w:val="28"/>
              </w:rPr>
              <w:lastRenderedPageBreak/>
              <w:t>образовательной деятельности, выбора стратегии воспитания, психолого-физиологическим особенностям детей</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lastRenderedPageBreak/>
              <w:t>1.Рекомендации, приёмы, упражнения.</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2. Разработка </w:t>
            </w:r>
            <w:r w:rsidRPr="00FD7E10">
              <w:rPr>
                <w:rFonts w:ascii="Times New Roman" w:hAnsi="Times New Roman"/>
                <w:sz w:val="28"/>
                <w:szCs w:val="28"/>
              </w:rPr>
              <w:lastRenderedPageBreak/>
              <w:t xml:space="preserve">плана консультативной работы с родителями </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lastRenderedPageBreak/>
              <w:t>Индивидуальные, групповые, тематические консультации</w:t>
            </w:r>
          </w:p>
          <w:p w:rsidR="00E40BDC" w:rsidRPr="00FD7E10" w:rsidRDefault="00E40BDC" w:rsidP="00FD7E10">
            <w:pPr>
              <w:spacing w:line="240" w:lineRule="auto"/>
              <w:rPr>
                <w:rFonts w:ascii="Times New Roman" w:hAnsi="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lastRenderedPageBreak/>
              <w:t>В течение года</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Заместитель директора УВР</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Педагог – </w:t>
            </w:r>
            <w:r w:rsidRPr="00FD7E10">
              <w:rPr>
                <w:rFonts w:ascii="Times New Roman" w:hAnsi="Times New Roman"/>
                <w:sz w:val="28"/>
                <w:szCs w:val="28"/>
              </w:rPr>
              <w:lastRenderedPageBreak/>
              <w:t>психолог</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Социальный педагог</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Учитель </w:t>
            </w:r>
            <w:proofErr w:type="gramStart"/>
            <w:r w:rsidRPr="00FD7E10">
              <w:rPr>
                <w:rFonts w:ascii="Times New Roman" w:hAnsi="Times New Roman"/>
                <w:sz w:val="28"/>
                <w:szCs w:val="28"/>
              </w:rPr>
              <w:t>–л</w:t>
            </w:r>
            <w:proofErr w:type="gramEnd"/>
            <w:r w:rsidRPr="00FD7E10">
              <w:rPr>
                <w:rFonts w:ascii="Times New Roman" w:hAnsi="Times New Roman"/>
                <w:sz w:val="28"/>
                <w:szCs w:val="28"/>
              </w:rPr>
              <w:t>огопед</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Учитель </w:t>
            </w:r>
            <w:proofErr w:type="gramStart"/>
            <w:r w:rsidRPr="00FD7E10">
              <w:rPr>
                <w:rFonts w:ascii="Times New Roman" w:hAnsi="Times New Roman"/>
                <w:sz w:val="28"/>
                <w:szCs w:val="28"/>
              </w:rPr>
              <w:t>-д</w:t>
            </w:r>
            <w:proofErr w:type="gramEnd"/>
            <w:r w:rsidRPr="00FD7E10">
              <w:rPr>
                <w:rFonts w:ascii="Times New Roman" w:hAnsi="Times New Roman"/>
                <w:sz w:val="28"/>
                <w:szCs w:val="28"/>
              </w:rPr>
              <w:t>ефектолог</w:t>
            </w:r>
          </w:p>
        </w:tc>
      </w:tr>
    </w:tbl>
    <w:p w:rsidR="00E40BDC" w:rsidRPr="00FD7E10" w:rsidRDefault="00E40BDC" w:rsidP="00E40BDC">
      <w:pPr>
        <w:spacing w:line="240" w:lineRule="auto"/>
        <w:jc w:val="both"/>
        <w:rPr>
          <w:rFonts w:ascii="Times New Roman" w:hAnsi="Times New Roman"/>
          <w:sz w:val="28"/>
          <w:szCs w:val="28"/>
        </w:rPr>
      </w:pPr>
    </w:p>
    <w:p w:rsidR="00E40BDC" w:rsidRPr="00FD7E10" w:rsidRDefault="00E40BDC" w:rsidP="00E40BDC">
      <w:pPr>
        <w:spacing w:line="240" w:lineRule="auto"/>
        <w:jc w:val="both"/>
        <w:rPr>
          <w:rFonts w:ascii="Times New Roman" w:hAnsi="Times New Roman"/>
          <w:sz w:val="28"/>
          <w:szCs w:val="28"/>
        </w:rPr>
      </w:pPr>
      <w:r w:rsidRPr="00FD7E10">
        <w:rPr>
          <w:rFonts w:ascii="Times New Roman" w:hAnsi="Times New Roman"/>
          <w:sz w:val="28"/>
          <w:szCs w:val="28"/>
        </w:rPr>
        <w:t>Информационно-просветительская работа предусматривает:</w:t>
      </w:r>
    </w:p>
    <w:p w:rsidR="00E40BDC" w:rsidRPr="00FD7E10" w:rsidRDefault="00E40BDC" w:rsidP="00E40BDC">
      <w:pPr>
        <w:numPr>
          <w:ilvl w:val="0"/>
          <w:numId w:val="16"/>
        </w:numPr>
        <w:spacing w:after="200" w:line="240" w:lineRule="auto"/>
        <w:jc w:val="both"/>
        <w:rPr>
          <w:rFonts w:ascii="Times New Roman" w:hAnsi="Times New Roman"/>
          <w:sz w:val="28"/>
          <w:szCs w:val="28"/>
        </w:rPr>
      </w:pPr>
      <w:proofErr w:type="gramStart"/>
      <w:r w:rsidRPr="00FD7E10">
        <w:rPr>
          <w:rFonts w:ascii="Times New Roman" w:hAnsi="Times New Roman"/>
          <w:sz w:val="28"/>
          <w:szCs w:val="28"/>
        </w:rPr>
        <w:t>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образовательных отношений – обучающимся (как имеющим, так и не имеющим недостатки в развитии) и  их родителям (законным представителям), педагогическим работникам, — вопросов, связанных с особенностями образовательной деятельности и сопровождения детей с ограниченными возможностями здоровья;</w:t>
      </w:r>
      <w:proofErr w:type="gramEnd"/>
    </w:p>
    <w:p w:rsidR="00E40BDC" w:rsidRPr="00FD7E10" w:rsidRDefault="00E40BDC" w:rsidP="00E40BDC">
      <w:pPr>
        <w:numPr>
          <w:ilvl w:val="0"/>
          <w:numId w:val="16"/>
        </w:numPr>
        <w:spacing w:after="200" w:line="240" w:lineRule="auto"/>
        <w:jc w:val="both"/>
        <w:rPr>
          <w:rFonts w:ascii="Times New Roman" w:hAnsi="Times New Roman"/>
          <w:sz w:val="28"/>
          <w:szCs w:val="28"/>
        </w:rPr>
      </w:pPr>
      <w:r w:rsidRPr="00FD7E10">
        <w:rPr>
          <w:rFonts w:ascii="Times New Roman" w:hAnsi="Times New Roman"/>
          <w:sz w:val="28"/>
          <w:szCs w:val="28"/>
        </w:rPr>
        <w:t>проведение тематических выступлений для педагогов и родителей по разъяснению индивидуально-типологических особенностей различных категорий детей с ограниченными возможностями здоровья.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93"/>
        <w:gridCol w:w="1731"/>
        <w:gridCol w:w="2048"/>
        <w:gridCol w:w="1914"/>
        <w:gridCol w:w="1884"/>
      </w:tblGrid>
      <w:tr w:rsidR="00FD7E10" w:rsidRPr="00FD7E10" w:rsidTr="00FD7E10">
        <w:trPr>
          <w:trHeight w:val="1843"/>
        </w:trPr>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Задачи (направления) деятельности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Планируемые результаты</w:t>
            </w:r>
          </w:p>
        </w:tc>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Виды и формы деятельности, мероприятия</w:t>
            </w:r>
          </w:p>
        </w:tc>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Сроки (периодичность в течение года)</w:t>
            </w:r>
          </w:p>
        </w:tc>
        <w:tc>
          <w:tcPr>
            <w:tcW w:w="0" w:type="auto"/>
            <w:tcBorders>
              <w:top w:val="single" w:sz="4" w:space="0" w:color="000000"/>
              <w:left w:val="single" w:sz="4" w:space="0" w:color="000000"/>
              <w:bottom w:val="single" w:sz="4" w:space="0" w:color="000000"/>
              <w:right w:val="single" w:sz="4" w:space="0" w:color="000000"/>
            </w:tcBorders>
            <w:vAlign w:val="center"/>
          </w:tcPr>
          <w:p w:rsidR="00E40BDC" w:rsidRPr="00FD7E10" w:rsidRDefault="00E40BDC" w:rsidP="00FD7E10">
            <w:pPr>
              <w:spacing w:line="240" w:lineRule="auto"/>
              <w:jc w:val="center"/>
              <w:rPr>
                <w:rFonts w:ascii="Times New Roman" w:hAnsi="Times New Roman"/>
                <w:b/>
                <w:sz w:val="28"/>
                <w:szCs w:val="28"/>
              </w:rPr>
            </w:pPr>
            <w:r w:rsidRPr="00FD7E10">
              <w:rPr>
                <w:rFonts w:ascii="Times New Roman" w:hAnsi="Times New Roman"/>
                <w:b/>
                <w:sz w:val="28"/>
                <w:szCs w:val="28"/>
              </w:rPr>
              <w:t>Ответственные</w:t>
            </w:r>
          </w:p>
        </w:tc>
      </w:tr>
      <w:tr w:rsidR="00FD7E10" w:rsidRPr="00FD7E10" w:rsidTr="00FD7E10">
        <w:trPr>
          <w:trHeight w:val="1843"/>
        </w:trPr>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Информирование родителей (законных представителей) по медицинским, социальным, правовым и другим вопросам </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Организация работы </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тематического лектория</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Информационные мероприятия</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В течение года</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Администрация школы</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Педагог – психолог</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Социальный педагог</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Учителя предметники</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Классные руководители</w:t>
            </w:r>
          </w:p>
        </w:tc>
      </w:tr>
      <w:tr w:rsidR="00E40BDC" w:rsidRPr="00FD7E10" w:rsidTr="00FD7E10">
        <w:trPr>
          <w:trHeight w:val="716"/>
        </w:trPr>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 xml:space="preserve">Психолого-педагогическое просвещение </w:t>
            </w:r>
            <w:r w:rsidRPr="00FD7E10">
              <w:rPr>
                <w:rFonts w:ascii="Times New Roman" w:hAnsi="Times New Roman"/>
                <w:sz w:val="28"/>
                <w:szCs w:val="28"/>
              </w:rPr>
              <w:lastRenderedPageBreak/>
              <w:t>педагогических работников по вопросам развития, обучения и воспитания  детей  с ОВЗ</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lastRenderedPageBreak/>
              <w:t xml:space="preserve">Организация работы  МО </w:t>
            </w:r>
            <w:r w:rsidRPr="00FD7E10">
              <w:rPr>
                <w:rFonts w:ascii="Times New Roman" w:hAnsi="Times New Roman"/>
                <w:sz w:val="28"/>
                <w:szCs w:val="28"/>
              </w:rPr>
              <w:lastRenderedPageBreak/>
              <w:t xml:space="preserve">учителей </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МО классных руководителей</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lastRenderedPageBreak/>
              <w:t xml:space="preserve">Заседания  МО учителей </w:t>
            </w:r>
          </w:p>
          <w:p w:rsidR="00E40BDC" w:rsidRPr="00FD7E10" w:rsidRDefault="00E40BDC" w:rsidP="00FD7E10">
            <w:pPr>
              <w:spacing w:line="240" w:lineRule="auto"/>
              <w:rPr>
                <w:rFonts w:ascii="Times New Roman" w:hAnsi="Times New Roman"/>
                <w:sz w:val="28"/>
                <w:szCs w:val="28"/>
              </w:rPr>
            </w:pP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Заседания МО классных руководителей</w:t>
            </w: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p>
        </w:tc>
        <w:tc>
          <w:tcPr>
            <w:tcW w:w="0" w:type="auto"/>
            <w:tcBorders>
              <w:top w:val="single" w:sz="4" w:space="0" w:color="000000"/>
              <w:left w:val="single" w:sz="4" w:space="0" w:color="000000"/>
              <w:bottom w:val="single" w:sz="4" w:space="0" w:color="000000"/>
              <w:right w:val="single" w:sz="4" w:space="0" w:color="000000"/>
            </w:tcBorders>
          </w:tcPr>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Администрация школы</w:t>
            </w: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lastRenderedPageBreak/>
              <w:t xml:space="preserve">Учителя </w:t>
            </w:r>
            <w:proofErr w:type="gramStart"/>
            <w:r w:rsidRPr="00FD7E10">
              <w:rPr>
                <w:rFonts w:ascii="Times New Roman" w:hAnsi="Times New Roman"/>
                <w:sz w:val="28"/>
                <w:szCs w:val="28"/>
              </w:rPr>
              <w:t>-п</w:t>
            </w:r>
            <w:proofErr w:type="gramEnd"/>
            <w:r w:rsidRPr="00FD7E10">
              <w:rPr>
                <w:rFonts w:ascii="Times New Roman" w:hAnsi="Times New Roman"/>
                <w:sz w:val="28"/>
                <w:szCs w:val="28"/>
              </w:rPr>
              <w:t xml:space="preserve">редметники </w:t>
            </w:r>
          </w:p>
          <w:p w:rsidR="00E40BDC" w:rsidRPr="00FD7E10" w:rsidRDefault="00E40BDC" w:rsidP="00FD7E10">
            <w:pPr>
              <w:spacing w:line="240" w:lineRule="auto"/>
              <w:rPr>
                <w:rFonts w:ascii="Times New Roman" w:hAnsi="Times New Roman"/>
                <w:sz w:val="28"/>
                <w:szCs w:val="28"/>
              </w:rPr>
            </w:pPr>
          </w:p>
          <w:p w:rsidR="00E40BDC" w:rsidRPr="00FD7E10" w:rsidRDefault="00E40BDC" w:rsidP="00FD7E10">
            <w:pPr>
              <w:spacing w:line="240" w:lineRule="auto"/>
              <w:rPr>
                <w:rFonts w:ascii="Times New Roman" w:hAnsi="Times New Roman"/>
                <w:sz w:val="28"/>
                <w:szCs w:val="28"/>
              </w:rPr>
            </w:pPr>
            <w:r w:rsidRPr="00FD7E10">
              <w:rPr>
                <w:rFonts w:ascii="Times New Roman" w:hAnsi="Times New Roman"/>
                <w:sz w:val="28"/>
                <w:szCs w:val="28"/>
              </w:rPr>
              <w:t>Классные руководители</w:t>
            </w:r>
          </w:p>
        </w:tc>
      </w:tr>
    </w:tbl>
    <w:p w:rsidR="00E40BDC" w:rsidRPr="00FD7E10" w:rsidRDefault="00E40BDC" w:rsidP="00E40BDC">
      <w:pPr>
        <w:shd w:val="clear" w:color="auto" w:fill="FFFFFF"/>
        <w:spacing w:after="0" w:line="240" w:lineRule="auto"/>
        <w:ind w:firstLine="709"/>
        <w:jc w:val="both"/>
        <w:textAlignment w:val="baseline"/>
        <w:outlineLvl w:val="2"/>
        <w:rPr>
          <w:rFonts w:ascii="Times New Roman" w:hAnsi="Times New Roman"/>
          <w:b/>
          <w:bCs/>
          <w:sz w:val="28"/>
          <w:szCs w:val="28"/>
          <w:bdr w:val="none" w:sz="0" w:space="0" w:color="auto" w:frame="1"/>
        </w:rPr>
      </w:pPr>
    </w:p>
    <w:p w:rsidR="00E40BDC" w:rsidRPr="00FD7E10" w:rsidRDefault="00E40BDC" w:rsidP="00E40BDC">
      <w:pPr>
        <w:shd w:val="clear" w:color="auto" w:fill="FFFFFF"/>
        <w:spacing w:after="0" w:line="240" w:lineRule="auto"/>
        <w:ind w:firstLine="709"/>
        <w:jc w:val="both"/>
        <w:textAlignment w:val="baseline"/>
        <w:outlineLvl w:val="2"/>
        <w:rPr>
          <w:rFonts w:ascii="Times New Roman" w:hAnsi="Times New Roman"/>
          <w:b/>
          <w:bCs/>
          <w:sz w:val="28"/>
          <w:szCs w:val="28"/>
          <w:bdr w:val="none" w:sz="0" w:space="0" w:color="auto" w:frame="1"/>
        </w:rPr>
      </w:pPr>
      <w:r w:rsidRPr="00FD7E10">
        <w:rPr>
          <w:rFonts w:ascii="Times New Roman" w:hAnsi="Times New Roman"/>
          <w:b/>
          <w:bCs/>
          <w:sz w:val="28"/>
          <w:szCs w:val="28"/>
          <w:bdr w:val="none" w:sz="0" w:space="0" w:color="auto" w:frame="1"/>
        </w:rPr>
        <w:t xml:space="preserve">2.4.2. Система комплексного психолого-медико-педагогического сопровождения и поддержки </w:t>
      </w:r>
      <w:proofErr w:type="gramStart"/>
      <w:r w:rsidRPr="00FD7E10">
        <w:rPr>
          <w:rFonts w:ascii="Times New Roman" w:hAnsi="Times New Roman"/>
          <w:b/>
          <w:bCs/>
          <w:sz w:val="28"/>
          <w:szCs w:val="28"/>
          <w:bdr w:val="none" w:sz="0" w:space="0" w:color="auto" w:frame="1"/>
        </w:rPr>
        <w:t>обучающихся</w:t>
      </w:r>
      <w:proofErr w:type="gramEnd"/>
      <w:r w:rsidRPr="00FD7E10">
        <w:rPr>
          <w:rFonts w:ascii="Times New Roman" w:hAnsi="Times New Roman"/>
          <w:b/>
          <w:bCs/>
          <w:sz w:val="28"/>
          <w:szCs w:val="28"/>
          <w:bdr w:val="none" w:sz="0" w:space="0" w:color="auto" w:frame="1"/>
        </w:rPr>
        <w:t xml:space="preserve"> с ограниченными возможностями здоровья</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r w:rsidRPr="00FD7E10">
        <w:rPr>
          <w:rFonts w:ascii="Times New Roman" w:hAnsi="Times New Roman"/>
          <w:sz w:val="28"/>
          <w:szCs w:val="28"/>
        </w:rPr>
        <w:t xml:space="preserve">Психолого-медико-педагогическая помощь оказывается детям на основании заявления или согласия в письменной форме их родителей (законных представителей), также на основании заключения ЦПМПК. На уровне среднего общего образования </w:t>
      </w:r>
      <w:proofErr w:type="spellStart"/>
      <w:r w:rsidRPr="00FD7E10">
        <w:rPr>
          <w:rFonts w:ascii="Times New Roman" w:hAnsi="Times New Roman"/>
          <w:sz w:val="28"/>
          <w:szCs w:val="28"/>
        </w:rPr>
        <w:t>обучаются</w:t>
      </w:r>
      <w:r w:rsidR="00FD7E10">
        <w:rPr>
          <w:rFonts w:ascii="Times New Roman" w:hAnsi="Times New Roman"/>
          <w:sz w:val="28"/>
          <w:szCs w:val="28"/>
        </w:rPr>
        <w:t>нет</w:t>
      </w:r>
      <w:proofErr w:type="spellEnd"/>
      <w:r w:rsidR="00FD7E10">
        <w:rPr>
          <w:rFonts w:ascii="Times New Roman" w:hAnsi="Times New Roman"/>
          <w:sz w:val="28"/>
          <w:szCs w:val="28"/>
        </w:rPr>
        <w:t xml:space="preserve"> </w:t>
      </w:r>
      <w:proofErr w:type="gramStart"/>
      <w:r w:rsidR="00FD7E10">
        <w:rPr>
          <w:rFonts w:ascii="Times New Roman" w:hAnsi="Times New Roman"/>
          <w:sz w:val="28"/>
          <w:szCs w:val="28"/>
        </w:rPr>
        <w:t>обучающих</w:t>
      </w:r>
      <w:r w:rsidRPr="00FD7E10">
        <w:rPr>
          <w:rFonts w:ascii="Times New Roman" w:hAnsi="Times New Roman"/>
          <w:sz w:val="28"/>
          <w:szCs w:val="28"/>
        </w:rPr>
        <w:t>ся</w:t>
      </w:r>
      <w:proofErr w:type="gramEnd"/>
      <w:r w:rsidRPr="00FD7E10">
        <w:rPr>
          <w:rFonts w:ascii="Times New Roman" w:hAnsi="Times New Roman"/>
          <w:sz w:val="28"/>
          <w:szCs w:val="28"/>
        </w:rPr>
        <w:t xml:space="preserve"> с ОВЗ</w:t>
      </w:r>
      <w:r w:rsidR="00FD7E10">
        <w:rPr>
          <w:rFonts w:ascii="Times New Roman" w:hAnsi="Times New Roman"/>
          <w:sz w:val="28"/>
          <w:szCs w:val="28"/>
        </w:rPr>
        <w:t>.</w:t>
      </w:r>
      <w:r w:rsidRPr="00FD7E10">
        <w:rPr>
          <w:rFonts w:ascii="Times New Roman" w:hAnsi="Times New Roman"/>
          <w:sz w:val="28"/>
          <w:szCs w:val="28"/>
        </w:rPr>
        <w:t xml:space="preserve"> Комплексное психолого-медико-педагогическое сопровождение и поддержка </w:t>
      </w:r>
      <w:proofErr w:type="gramStart"/>
      <w:r w:rsidRPr="00FD7E10">
        <w:rPr>
          <w:rFonts w:ascii="Times New Roman" w:hAnsi="Times New Roman"/>
          <w:sz w:val="28"/>
          <w:szCs w:val="28"/>
        </w:rPr>
        <w:t>обучающихся</w:t>
      </w:r>
      <w:proofErr w:type="gramEnd"/>
      <w:r w:rsidRPr="00FD7E10">
        <w:rPr>
          <w:rFonts w:ascii="Times New Roman" w:hAnsi="Times New Roman"/>
          <w:sz w:val="28"/>
          <w:szCs w:val="28"/>
        </w:rPr>
        <w:t xml:space="preserve"> с ОВЗ обеспечиваются специалистами образовательной организации (педагогом-психологом, медицинской сестрой (по договору), социальны</w:t>
      </w:r>
      <w:r w:rsidR="00FD7E10">
        <w:rPr>
          <w:rFonts w:ascii="Times New Roman" w:hAnsi="Times New Roman"/>
          <w:sz w:val="28"/>
          <w:szCs w:val="28"/>
        </w:rPr>
        <w:t>м педагогом, учителем-логопедом</w:t>
      </w:r>
      <w:r w:rsidRPr="00FD7E10">
        <w:rPr>
          <w:rFonts w:ascii="Times New Roman" w:hAnsi="Times New Roman"/>
          <w:sz w:val="28"/>
          <w:szCs w:val="28"/>
        </w:rPr>
        <w:t>). Реализуется преимущественно во внеурочной деятельности.</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r w:rsidRPr="00FD7E10">
        <w:rPr>
          <w:rFonts w:ascii="Times New Roman" w:hAnsi="Times New Roman"/>
          <w:sz w:val="28"/>
          <w:szCs w:val="28"/>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r w:rsidRPr="00FD7E10">
        <w:rPr>
          <w:rFonts w:ascii="Times New Roman" w:hAnsi="Times New Roman"/>
          <w:sz w:val="28"/>
          <w:szCs w:val="28"/>
        </w:rPr>
        <w:t xml:space="preserve"> Медицинская поддержка и сопровождение обучающихся с ОВЗ осуществляются медицинским работником (медицинской сестрой), помимо общих направлений работы со всеми обучающимися, имеют определенную специфику в сопровождении школьников с ОВЗ. Так, медицинский работник может участвовать в диагностике школьников с ОВЗ и в определении их индивидуального образовательного маршрута, возможно проведение консультаций педагогов и родителей. </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r w:rsidRPr="00FD7E10">
        <w:rPr>
          <w:rFonts w:ascii="Times New Roman" w:hAnsi="Times New Roman"/>
          <w:sz w:val="28"/>
          <w:szCs w:val="28"/>
        </w:rPr>
        <w:t xml:space="preserve">Социально-педагогическое сопровождение школьников с ОВЗ  осуществляет социальный педагог. Деятельность социального педагога  направлена на защиту прав всех обучающихся, охрану их жизни и здоровья, соблюдение их интересов; создание для школьников комфортной и безопасной образовательной среды. Социальный педагог (совместно с педагогом-психологом) участвует в изучении особенностей школьников с ОВЗ, их условий жизни и воспитания, социального статуса семьи; выявлении признаков семейного неблагополучия; своевременно оказывает социальную помощь и поддержку обучающимся и их семьям в разрешении конфликтов, проблем, трудных жизненных ситуаций, затрагивающих интересы подростков с ОВЗ. Участвует  социальный педагог в проведении профилактической и информационно-просветительской работы по защите прав и интересов школьников с ОВЗ; в выборе профессиональных </w:t>
      </w:r>
      <w:r w:rsidRPr="00FD7E10">
        <w:rPr>
          <w:rFonts w:ascii="Times New Roman" w:hAnsi="Times New Roman"/>
          <w:sz w:val="28"/>
          <w:szCs w:val="28"/>
        </w:rPr>
        <w:lastRenderedPageBreak/>
        <w:t xml:space="preserve">склонностей и интересов. </w:t>
      </w:r>
      <w:proofErr w:type="gramStart"/>
      <w:r w:rsidRPr="00FD7E10">
        <w:rPr>
          <w:rFonts w:ascii="Times New Roman" w:hAnsi="Times New Roman"/>
          <w:sz w:val="28"/>
          <w:szCs w:val="28"/>
        </w:rPr>
        <w:t>Основными формами работы социального педагога являются: внеурочные индивидуальные (подгрупповые) занятия; беседы (со школьниками, родителями, педагогами), индивидуальные консультации (со школьниками, родителями, педагогами).</w:t>
      </w:r>
      <w:proofErr w:type="gramEnd"/>
      <w:r w:rsidRPr="00FD7E10">
        <w:rPr>
          <w:rFonts w:ascii="Times New Roman" w:hAnsi="Times New Roman"/>
          <w:sz w:val="28"/>
          <w:szCs w:val="28"/>
        </w:rPr>
        <w:t xml:space="preserve"> Возможны также выступления специалиста на родительских собраниях, на классных часах в виде информационно-просветительских лекций и сообщений. Социальный педагог взаимодействует с педагогом-психологом, учителем-логопедом, педагогом класса, в случае необходимости с медицинским работником, а также с родителями (их законными представителями), специалистами социальных служб, органами исполнительной власти по защите прав детей.</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r w:rsidRPr="00FD7E10">
        <w:rPr>
          <w:rFonts w:ascii="Times New Roman" w:hAnsi="Times New Roman"/>
          <w:sz w:val="28"/>
          <w:szCs w:val="28"/>
        </w:rPr>
        <w:t>Психологическое сопровождение обучающихся с ОВЗ  осуществляется в рамках реализации основных направлений работы педагога-психолога. Работа  организована индивидуально и в 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r w:rsidRPr="00FD7E10">
        <w:rPr>
          <w:rFonts w:ascii="Times New Roman" w:hAnsi="Times New Roman"/>
          <w:sz w:val="28"/>
          <w:szCs w:val="28"/>
        </w:rP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осуществляет информационно-просветительскую работу с родителями и педагогами. Данная работа включает выступления на тематических родительских лекториях, МО учителей предметников и классных руководителей.</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r w:rsidRPr="00FD7E10">
        <w:rPr>
          <w:rFonts w:ascii="Times New Roman" w:hAnsi="Times New Roman"/>
          <w:sz w:val="28"/>
          <w:szCs w:val="28"/>
        </w:rPr>
        <w:t xml:space="preserve">В реализации диагностического направления работы  принимают </w:t>
      </w:r>
      <w:proofErr w:type="gramStart"/>
      <w:r w:rsidRPr="00FD7E10">
        <w:rPr>
          <w:rFonts w:ascii="Times New Roman" w:hAnsi="Times New Roman"/>
          <w:sz w:val="28"/>
          <w:szCs w:val="28"/>
        </w:rPr>
        <w:t>участие</w:t>
      </w:r>
      <w:proofErr w:type="gramEnd"/>
      <w:r w:rsidRPr="00FD7E10">
        <w:rPr>
          <w:rFonts w:ascii="Times New Roman" w:hAnsi="Times New Roman"/>
          <w:sz w:val="28"/>
          <w:szCs w:val="28"/>
        </w:rPr>
        <w:t xml:space="preserve"> как учителя-предметники, так и специалисты (проведение диагностики). Данное направление  осуществляется также в работе </w:t>
      </w:r>
      <w:proofErr w:type="spellStart"/>
      <w:r w:rsidRPr="00FD7E10">
        <w:rPr>
          <w:rFonts w:ascii="Times New Roman" w:hAnsi="Times New Roman"/>
          <w:sz w:val="28"/>
          <w:szCs w:val="28"/>
        </w:rPr>
        <w:t>школьногоППк</w:t>
      </w:r>
      <w:proofErr w:type="spellEnd"/>
      <w:r w:rsidRPr="00FD7E10">
        <w:rPr>
          <w:rFonts w:ascii="Times New Roman" w:hAnsi="Times New Roman"/>
          <w:sz w:val="28"/>
          <w:szCs w:val="28"/>
        </w:rPr>
        <w:t>.</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proofErr w:type="spellStart"/>
      <w:r w:rsidRPr="00FD7E10">
        <w:rPr>
          <w:rFonts w:ascii="Times New Roman" w:hAnsi="Times New Roman"/>
          <w:sz w:val="28"/>
          <w:szCs w:val="28"/>
        </w:rPr>
        <w:t>ППк</w:t>
      </w:r>
      <w:proofErr w:type="spellEnd"/>
      <w:r w:rsidRPr="00FD7E10">
        <w:rPr>
          <w:rFonts w:ascii="Times New Roman" w:hAnsi="Times New Roman"/>
          <w:sz w:val="28"/>
          <w:szCs w:val="28"/>
        </w:rPr>
        <w:t xml:space="preserve"> является </w:t>
      </w:r>
      <w:proofErr w:type="spellStart"/>
      <w:r w:rsidRPr="00FD7E10">
        <w:rPr>
          <w:rFonts w:ascii="Times New Roman" w:hAnsi="Times New Roman"/>
          <w:sz w:val="28"/>
          <w:szCs w:val="28"/>
        </w:rPr>
        <w:t>внутришкольной</w:t>
      </w:r>
      <w:proofErr w:type="spellEnd"/>
      <w:r w:rsidRPr="00FD7E10">
        <w:rPr>
          <w:rFonts w:ascii="Times New Roman" w:hAnsi="Times New Roman"/>
          <w:sz w:val="28"/>
          <w:szCs w:val="28"/>
        </w:rPr>
        <w:t xml:space="preserve"> формой организации сопровождения детей с ОВЗ, организация деятельности которого регламентируется Приказом «Об утверждении Положения о </w:t>
      </w:r>
      <w:proofErr w:type="spellStart"/>
      <w:r w:rsidRPr="00FD7E10">
        <w:rPr>
          <w:rFonts w:ascii="Times New Roman" w:hAnsi="Times New Roman"/>
          <w:sz w:val="28"/>
          <w:szCs w:val="28"/>
        </w:rPr>
        <w:t>ППк</w:t>
      </w:r>
      <w:proofErr w:type="spellEnd"/>
      <w:r w:rsidRPr="00FD7E10">
        <w:rPr>
          <w:rFonts w:ascii="Times New Roman" w:hAnsi="Times New Roman"/>
          <w:sz w:val="28"/>
          <w:szCs w:val="28"/>
        </w:rPr>
        <w:t>».</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proofErr w:type="gramStart"/>
      <w:r w:rsidRPr="00FD7E10">
        <w:rPr>
          <w:rFonts w:ascii="Times New Roman" w:hAnsi="Times New Roman"/>
          <w:sz w:val="28"/>
          <w:szCs w:val="28"/>
        </w:rPr>
        <w:t xml:space="preserve">Цель работы </w:t>
      </w:r>
      <w:proofErr w:type="spellStart"/>
      <w:r w:rsidRPr="00FD7E10">
        <w:rPr>
          <w:rFonts w:ascii="Times New Roman" w:hAnsi="Times New Roman"/>
          <w:sz w:val="28"/>
          <w:szCs w:val="28"/>
        </w:rPr>
        <w:t>ППк</w:t>
      </w:r>
      <w:proofErr w:type="spellEnd"/>
      <w:r w:rsidRPr="00FD7E10">
        <w:rPr>
          <w:rFonts w:ascii="Times New Roman" w:hAnsi="Times New Roman"/>
          <w:sz w:val="28"/>
          <w:szCs w:val="28"/>
        </w:rPr>
        <w:t>: 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w:t>
      </w:r>
      <w:proofErr w:type="gramEnd"/>
      <w:r w:rsidRPr="00FD7E10">
        <w:rPr>
          <w:rFonts w:ascii="Times New Roman" w:hAnsi="Times New Roman"/>
          <w:sz w:val="28"/>
          <w:szCs w:val="28"/>
        </w:rPr>
        <w:t xml:space="preserve"> В состав </w:t>
      </w:r>
      <w:proofErr w:type="spellStart"/>
      <w:r w:rsidRPr="00FD7E10">
        <w:rPr>
          <w:rFonts w:ascii="Times New Roman" w:hAnsi="Times New Roman"/>
          <w:sz w:val="28"/>
          <w:szCs w:val="28"/>
        </w:rPr>
        <w:t>ППк</w:t>
      </w:r>
      <w:proofErr w:type="spellEnd"/>
      <w:r w:rsidRPr="00FD7E10">
        <w:rPr>
          <w:rFonts w:ascii="Times New Roman" w:hAnsi="Times New Roman"/>
          <w:sz w:val="28"/>
          <w:szCs w:val="28"/>
        </w:rPr>
        <w:t xml:space="preserve"> входят педагог-психолог, учитель-логопед,  учитель-предметник, социальный педагог, </w:t>
      </w:r>
      <w:r w:rsidR="00501033">
        <w:rPr>
          <w:rFonts w:ascii="Times New Roman" w:hAnsi="Times New Roman"/>
          <w:sz w:val="28"/>
          <w:szCs w:val="28"/>
        </w:rPr>
        <w:t>заместитель директора по У</w:t>
      </w:r>
      <w:r w:rsidRPr="00FD7E10">
        <w:rPr>
          <w:rFonts w:ascii="Times New Roman" w:hAnsi="Times New Roman"/>
          <w:sz w:val="28"/>
          <w:szCs w:val="28"/>
        </w:rPr>
        <w:t xml:space="preserve">Р. </w:t>
      </w:r>
    </w:p>
    <w:p w:rsidR="00E40BDC" w:rsidRPr="00FD7E10" w:rsidRDefault="00E40BDC" w:rsidP="00E40BDC">
      <w:pPr>
        <w:shd w:val="clear" w:color="auto" w:fill="FFFFFF"/>
        <w:spacing w:after="0" w:line="240" w:lineRule="auto"/>
        <w:ind w:firstLine="709"/>
        <w:jc w:val="both"/>
        <w:textAlignment w:val="baseline"/>
        <w:rPr>
          <w:rFonts w:ascii="Times New Roman" w:hAnsi="Times New Roman"/>
          <w:sz w:val="28"/>
          <w:szCs w:val="28"/>
        </w:rPr>
      </w:pP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b/>
          <w:sz w:val="28"/>
          <w:szCs w:val="28"/>
        </w:rPr>
        <w:t xml:space="preserve">2.4.3. Специальные условия обучения и воспитания </w:t>
      </w:r>
      <w:proofErr w:type="gramStart"/>
      <w:r w:rsidRPr="00FD7E10">
        <w:rPr>
          <w:rFonts w:ascii="Times New Roman" w:hAnsi="Times New Roman"/>
          <w:b/>
          <w:sz w:val="28"/>
          <w:szCs w:val="28"/>
        </w:rPr>
        <w:t>обучающихся</w:t>
      </w:r>
      <w:proofErr w:type="gramEnd"/>
      <w:r w:rsidRPr="00FD7E10">
        <w:rPr>
          <w:rFonts w:ascii="Times New Roman" w:hAnsi="Times New Roman"/>
          <w:b/>
          <w:sz w:val="28"/>
          <w:szCs w:val="28"/>
        </w:rPr>
        <w:t xml:space="preserve"> с ОВЗ </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b/>
          <w:sz w:val="28"/>
          <w:szCs w:val="28"/>
        </w:rPr>
        <w:lastRenderedPageBreak/>
        <w:t>Цель Программы</w:t>
      </w:r>
      <w:r w:rsidRPr="00FD7E10">
        <w:rPr>
          <w:rFonts w:ascii="Times New Roman" w:hAnsi="Times New Roman"/>
          <w:sz w:val="28"/>
          <w:szCs w:val="28"/>
        </w:rPr>
        <w:t xml:space="preserve"> заключается в определении комплексной системы психолого-медико-педагогической и социальной помощи </w:t>
      </w:r>
      <w:proofErr w:type="gramStart"/>
      <w:r w:rsidRPr="00FD7E10">
        <w:rPr>
          <w:rFonts w:ascii="Times New Roman" w:hAnsi="Times New Roman"/>
          <w:sz w:val="28"/>
          <w:szCs w:val="28"/>
        </w:rPr>
        <w:t>обучающимся</w:t>
      </w:r>
      <w:proofErr w:type="gramEnd"/>
      <w:r w:rsidRPr="00FD7E10">
        <w:rPr>
          <w:rFonts w:ascii="Times New Roman" w:hAnsi="Times New Roman"/>
          <w:sz w:val="28"/>
          <w:szCs w:val="28"/>
        </w:rPr>
        <w:t xml:space="preserve"> с ОВЗ для успешного освоения образовательной программы на основе компенсации первичных нарушений и пропедевтики производных отклонений в развитии, активизации ресурсов социально-психологической адаптации личности ребенка. </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b/>
          <w:sz w:val="28"/>
          <w:szCs w:val="28"/>
        </w:rPr>
        <w:t>Задачами программы являются</w:t>
      </w:r>
      <w:r w:rsidRPr="00FD7E10">
        <w:rPr>
          <w:rFonts w:ascii="Times New Roman" w:hAnsi="Times New Roman"/>
          <w:sz w:val="28"/>
          <w:szCs w:val="28"/>
        </w:rPr>
        <w:t>:</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sym w:font="Symbol" w:char="F0B7"/>
      </w:r>
      <w:r w:rsidRPr="00FD7E10">
        <w:rPr>
          <w:rFonts w:ascii="Times New Roman" w:hAnsi="Times New Roman"/>
          <w:sz w:val="28"/>
          <w:szCs w:val="28"/>
        </w:rPr>
        <w:t xml:space="preserve"> определение особых образовательных потребностей детей с ОВЗ, детей</w:t>
      </w:r>
      <w:r w:rsidRPr="00FD7E10">
        <w:rPr>
          <w:rFonts w:ascii="Times New Roman" w:hAnsi="Times New Roman"/>
          <w:sz w:val="28"/>
          <w:szCs w:val="28"/>
        </w:rPr>
        <w:softHyphen/>
        <w:t xml:space="preserve">-инвалидов; </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sym w:font="Symbol" w:char="F0B7"/>
      </w:r>
      <w:r w:rsidRPr="00FD7E10">
        <w:rPr>
          <w:rFonts w:ascii="Times New Roman" w:hAnsi="Times New Roman"/>
          <w:sz w:val="28"/>
          <w:szCs w:val="28"/>
        </w:rPr>
        <w:t xml:space="preserve"> определение особенностей организации образовательной деятельности для рассматриваемой категории детей в соответствии с индивидуальными особенностями каждого ребенка, структурой нарушения развития и степенью его выраженности; </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sym w:font="Symbol" w:char="F0B7"/>
      </w:r>
      <w:r w:rsidRPr="00FD7E10">
        <w:rPr>
          <w:rFonts w:ascii="Times New Roman" w:hAnsi="Times New Roman"/>
          <w:sz w:val="28"/>
          <w:szCs w:val="28"/>
        </w:rPr>
        <w:t xml:space="preserve"> создание условий, способствующих освоению детьми с ОВЗ основной образовательной программы начального общего образования и их интеграции в школе; </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sym w:font="Symbol" w:char="F0B7"/>
      </w:r>
      <w:r w:rsidRPr="00FD7E10">
        <w:rPr>
          <w:rFonts w:ascii="Times New Roman" w:hAnsi="Times New Roman"/>
          <w:sz w:val="28"/>
          <w:szCs w:val="28"/>
        </w:rPr>
        <w:t xml:space="preserve"> осуществление индивидуально ориентированной психолого</w:t>
      </w:r>
      <w:r w:rsidRPr="00FD7E10">
        <w:rPr>
          <w:rFonts w:ascii="Times New Roman" w:hAnsi="Times New Roman"/>
          <w:sz w:val="28"/>
          <w:szCs w:val="28"/>
        </w:rPr>
        <w:softHyphen/>
        <w:t>-медико-педагогической помощи детям с ОВЗ с учетом особенностей психического и (или) физического развития, индивидуальных возможностей детей (в соответствии с рекомендациями психолого-</w:t>
      </w:r>
      <w:r w:rsidRPr="00FD7E10">
        <w:rPr>
          <w:rFonts w:ascii="Times New Roman" w:hAnsi="Times New Roman"/>
          <w:sz w:val="28"/>
          <w:szCs w:val="28"/>
        </w:rPr>
        <w:softHyphen/>
        <w:t>медико-</w:t>
      </w:r>
      <w:r w:rsidRPr="00FD7E10">
        <w:rPr>
          <w:rFonts w:ascii="Times New Roman" w:hAnsi="Times New Roman"/>
          <w:sz w:val="28"/>
          <w:szCs w:val="28"/>
        </w:rPr>
        <w:softHyphen/>
        <w:t xml:space="preserve">педагогической комиссии); </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sym w:font="Symbol" w:char="F0B7"/>
      </w:r>
      <w:r w:rsidRPr="00FD7E10">
        <w:rPr>
          <w:rFonts w:ascii="Times New Roman" w:hAnsi="Times New Roman"/>
          <w:sz w:val="28"/>
          <w:szCs w:val="28"/>
        </w:rPr>
        <w:t xml:space="preserve"> обеспечение возможности обучения и воспитания по дополнительным образовательным программам на базе других образователь</w:t>
      </w:r>
      <w:r w:rsidR="00501033">
        <w:rPr>
          <w:rFonts w:ascii="Times New Roman" w:hAnsi="Times New Roman"/>
          <w:sz w:val="28"/>
          <w:szCs w:val="28"/>
        </w:rPr>
        <w:t>ных учреждений (ЦДОД, ДЮСШ, ДШИ</w:t>
      </w:r>
      <w:r w:rsidRPr="00FD7E10">
        <w:rPr>
          <w:rFonts w:ascii="Times New Roman" w:hAnsi="Times New Roman"/>
          <w:sz w:val="28"/>
          <w:szCs w:val="28"/>
        </w:rPr>
        <w:t>);</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sym w:font="Symbol" w:char="F0B7"/>
      </w:r>
      <w:r w:rsidRPr="00FD7E10">
        <w:rPr>
          <w:rFonts w:ascii="Times New Roman" w:hAnsi="Times New Roman"/>
          <w:sz w:val="28"/>
          <w:szCs w:val="28"/>
        </w:rPr>
        <w:t xml:space="preserve"> разработка и реализация специальных индивидуальных программ развития, индивидуальных учебных планов, организация индивидуальных и (или) групповых занятий для детей с выраженным нарушением в физическом и (или) психическом развитии; </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sym w:font="Symbol" w:char="F0B7"/>
      </w:r>
      <w:r w:rsidRPr="00FD7E10">
        <w:rPr>
          <w:rFonts w:ascii="Times New Roman" w:hAnsi="Times New Roman"/>
          <w:sz w:val="28"/>
          <w:szCs w:val="28"/>
        </w:rPr>
        <w:t xml:space="preserve"> реализация системы мероприятий по социальной адаптации детей с ОВЗ; </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rPr>
        <w:sym w:font="Symbol" w:char="F0B7"/>
      </w:r>
      <w:r w:rsidRPr="00FD7E10">
        <w:rPr>
          <w:rFonts w:ascii="Times New Roman" w:hAnsi="Times New Roman"/>
          <w:sz w:val="28"/>
          <w:szCs w:val="28"/>
        </w:rPr>
        <w:t xml:space="preserve"> оказание родителям (законным представителям) детей с ОВЗ консультативной и методической помощи по медицинским, социальным, правовым и другим вопросам.</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b/>
          <w:sz w:val="28"/>
          <w:szCs w:val="28"/>
        </w:rPr>
        <w:tab/>
        <w:t>Принципы формирования Программы:</w:t>
      </w:r>
      <w:r w:rsidRPr="00FD7E10">
        <w:rPr>
          <w:rFonts w:ascii="Times New Roman" w:hAnsi="Times New Roman"/>
          <w:sz w:val="28"/>
          <w:szCs w:val="28"/>
        </w:rPr>
        <w:t xml:space="preserve"> Программа сформирована на основе следующих основных принципов: </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u w:val="single"/>
        </w:rPr>
        <w:t>Соблюдение интересов ребёнка.</w:t>
      </w:r>
      <w:r w:rsidRPr="00FD7E10">
        <w:rPr>
          <w:rFonts w:ascii="Times New Roman" w:hAnsi="Times New Roman"/>
          <w:sz w:val="28"/>
          <w:szCs w:val="28"/>
        </w:rPr>
        <w:t xml:space="preserve"> Принцип определяет позицию специалиста, который призван решать проблему ребёнка с максимальной пользой и в интересах ребёнка.</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u w:val="single"/>
        </w:rPr>
        <w:t>Системность.</w:t>
      </w:r>
      <w:r w:rsidRPr="00FD7E10">
        <w:rPr>
          <w:rFonts w:ascii="Times New Roman" w:hAnsi="Times New Roman"/>
          <w:sz w:val="28"/>
          <w:szCs w:val="28"/>
        </w:rPr>
        <w:t xml:space="preserve"> Принцип обеспечивает единство диагностики, коррекции и 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w:t>
      </w:r>
      <w:r w:rsidRPr="00FD7E10">
        <w:rPr>
          <w:rFonts w:ascii="Times New Roman" w:hAnsi="Times New Roman"/>
          <w:sz w:val="28"/>
          <w:szCs w:val="28"/>
        </w:rPr>
        <w:lastRenderedPageBreak/>
        <w:t>ребёнка; участие в данном процессе всех участников образовательного процесса.</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u w:val="single"/>
        </w:rPr>
        <w:t>Непрерывность</w:t>
      </w:r>
      <w:r w:rsidRPr="00FD7E10">
        <w:rPr>
          <w:rFonts w:ascii="Times New Roman" w:hAnsi="Times New Roman"/>
          <w:sz w:val="28"/>
          <w:szCs w:val="28"/>
        </w:rPr>
        <w:t>.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u w:val="single"/>
        </w:rPr>
        <w:t>Вариативность</w:t>
      </w:r>
      <w:r w:rsidRPr="00FD7E10">
        <w:rPr>
          <w:rFonts w:ascii="Times New Roman" w:hAnsi="Times New Roman"/>
          <w:sz w:val="28"/>
          <w:szCs w:val="28"/>
        </w:rPr>
        <w:t>.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E40BDC" w:rsidRPr="00FD7E10" w:rsidRDefault="00E40BDC" w:rsidP="00E40BDC">
      <w:pPr>
        <w:spacing w:after="0" w:line="240" w:lineRule="auto"/>
        <w:ind w:firstLine="709"/>
        <w:jc w:val="both"/>
        <w:rPr>
          <w:rFonts w:ascii="Times New Roman" w:hAnsi="Times New Roman"/>
          <w:sz w:val="28"/>
          <w:szCs w:val="28"/>
        </w:rPr>
      </w:pPr>
      <w:r w:rsidRPr="00FD7E10">
        <w:rPr>
          <w:rFonts w:ascii="Times New Roman" w:hAnsi="Times New Roman"/>
          <w:sz w:val="28"/>
          <w:szCs w:val="28"/>
          <w:u w:val="single"/>
        </w:rPr>
        <w:t>Рекомендательный характер оказания помощи.</w:t>
      </w:r>
      <w:r w:rsidRPr="00FD7E10">
        <w:rPr>
          <w:rFonts w:ascii="Times New Roman" w:hAnsi="Times New Roman"/>
          <w:sz w:val="28"/>
          <w:szCs w:val="28"/>
        </w:rPr>
        <w:t xml:space="preserve"> 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ограниченными возможностями здоровья в специальные (коррекционные) образовательные учреждения (классы, группы).</w:t>
      </w:r>
    </w:p>
    <w:p w:rsidR="00E40BDC" w:rsidRPr="00FD7E10" w:rsidRDefault="00E40BDC" w:rsidP="00E40BDC">
      <w:pPr>
        <w:spacing w:after="0" w:line="240" w:lineRule="auto"/>
        <w:ind w:firstLine="709"/>
        <w:jc w:val="both"/>
        <w:rPr>
          <w:rFonts w:ascii="Times New Roman" w:hAnsi="Times New Roman"/>
          <w:b/>
          <w:sz w:val="28"/>
          <w:szCs w:val="28"/>
        </w:rPr>
      </w:pPr>
      <w:r w:rsidRPr="00FD7E10">
        <w:rPr>
          <w:rFonts w:ascii="Times New Roman" w:hAnsi="Times New Roman"/>
          <w:b/>
          <w:sz w:val="28"/>
          <w:szCs w:val="28"/>
        </w:rPr>
        <w:t>Этапы реализации программы</w:t>
      </w:r>
    </w:p>
    <w:p w:rsidR="00E40BDC" w:rsidRPr="00FD7E10" w:rsidRDefault="00E40BDC" w:rsidP="00E40BDC">
      <w:pPr>
        <w:pStyle w:val="Osnova"/>
        <w:tabs>
          <w:tab w:val="left" w:leader="dot" w:pos="624"/>
        </w:tabs>
        <w:spacing w:line="240" w:lineRule="auto"/>
        <w:ind w:firstLine="709"/>
        <w:rPr>
          <w:rStyle w:val="Zag11"/>
          <w:rFonts w:ascii="Times New Roman" w:eastAsia="@Arial Unicode MS" w:hAnsi="Times New Roman" w:cs="Times New Roman"/>
          <w:i/>
          <w:iCs/>
          <w:color w:val="auto"/>
          <w:sz w:val="28"/>
          <w:szCs w:val="28"/>
        </w:rPr>
      </w:pPr>
      <w:r w:rsidRPr="00FD7E10">
        <w:rPr>
          <w:rStyle w:val="Zag11"/>
          <w:rFonts w:ascii="Times New Roman" w:eastAsia="@Arial Unicode MS" w:hAnsi="Times New Roman" w:cs="Times New Roman"/>
          <w:color w:val="auto"/>
          <w:sz w:val="28"/>
          <w:szCs w:val="28"/>
        </w:rPr>
        <w:t xml:space="preserve">Коррекционная работа реализуется поэтапно. Последовательность этапов и их адресность создают необходимые предпосылки для устранения </w:t>
      </w:r>
      <w:proofErr w:type="spellStart"/>
      <w:r w:rsidRPr="00FD7E10">
        <w:rPr>
          <w:rStyle w:val="Zag11"/>
          <w:rFonts w:ascii="Times New Roman" w:eastAsia="@Arial Unicode MS" w:hAnsi="Times New Roman" w:cs="Times New Roman"/>
          <w:color w:val="auto"/>
          <w:sz w:val="28"/>
          <w:szCs w:val="28"/>
        </w:rPr>
        <w:t>дезорганизующих</w:t>
      </w:r>
      <w:proofErr w:type="spellEnd"/>
      <w:r w:rsidRPr="00FD7E10">
        <w:rPr>
          <w:rStyle w:val="Zag11"/>
          <w:rFonts w:ascii="Times New Roman" w:eastAsia="@Arial Unicode MS" w:hAnsi="Times New Roman" w:cs="Times New Roman"/>
          <w:color w:val="auto"/>
          <w:sz w:val="28"/>
          <w:szCs w:val="28"/>
        </w:rPr>
        <w:t xml:space="preserve"> факторов.</w:t>
      </w:r>
    </w:p>
    <w:p w:rsidR="00E40BDC" w:rsidRPr="00FD7E10" w:rsidRDefault="00E40BDC" w:rsidP="00E40BDC">
      <w:pPr>
        <w:pStyle w:val="Osnova"/>
        <w:tabs>
          <w:tab w:val="left" w:leader="dot" w:pos="624"/>
        </w:tabs>
        <w:spacing w:line="240" w:lineRule="auto"/>
        <w:ind w:firstLine="709"/>
        <w:rPr>
          <w:rStyle w:val="Zag11"/>
          <w:rFonts w:ascii="Times New Roman" w:eastAsia="@Arial Unicode MS" w:hAnsi="Times New Roman" w:cs="Times New Roman"/>
          <w:i/>
          <w:iCs/>
          <w:color w:val="auto"/>
          <w:sz w:val="28"/>
          <w:szCs w:val="28"/>
        </w:rPr>
      </w:pPr>
      <w:r w:rsidRPr="00FD7E10">
        <w:rPr>
          <w:rStyle w:val="Zag11"/>
          <w:rFonts w:ascii="Times New Roman" w:eastAsia="@Arial Unicode MS" w:hAnsi="Times New Roman" w:cs="Times New Roman"/>
          <w:i/>
          <w:iCs/>
          <w:color w:val="auto"/>
          <w:sz w:val="28"/>
          <w:szCs w:val="28"/>
        </w:rPr>
        <w:t>I этап (май – сентябрь). Этап сбора и анализа информации</w:t>
      </w:r>
      <w:r w:rsidRPr="00FD7E10">
        <w:rPr>
          <w:rStyle w:val="Zag11"/>
          <w:rFonts w:ascii="Times New Roman" w:eastAsia="@Arial Unicode MS" w:hAnsi="Times New Roman" w:cs="Times New Roman"/>
          <w:color w:val="auto"/>
          <w:sz w:val="28"/>
          <w:szCs w:val="28"/>
        </w:rPr>
        <w:t xml:space="preserve"> (информационно-аналитическая деятельность). Результатом данного этапа является оценка контингента обучающихся для учёта особенностей развития детей, определения специфики и их особых образовательных потребностей; оценка образовательной среды с целью соответствия требованиям программно-методического обеспечения, материально-технической и кадровой базы учреждения.</w:t>
      </w:r>
    </w:p>
    <w:p w:rsidR="00E40BDC" w:rsidRPr="00FD7E10" w:rsidRDefault="00E40BDC" w:rsidP="00E40BDC">
      <w:pPr>
        <w:pStyle w:val="Osnova"/>
        <w:tabs>
          <w:tab w:val="left" w:leader="dot" w:pos="624"/>
        </w:tabs>
        <w:spacing w:line="240" w:lineRule="auto"/>
        <w:ind w:firstLine="709"/>
        <w:rPr>
          <w:rStyle w:val="Zag11"/>
          <w:rFonts w:ascii="Times New Roman" w:eastAsia="@Arial Unicode MS" w:hAnsi="Times New Roman" w:cs="Times New Roman"/>
          <w:i/>
          <w:iCs/>
          <w:color w:val="auto"/>
          <w:sz w:val="28"/>
          <w:szCs w:val="28"/>
        </w:rPr>
      </w:pPr>
      <w:r w:rsidRPr="00FD7E10">
        <w:rPr>
          <w:rStyle w:val="Zag11"/>
          <w:rFonts w:ascii="Times New Roman" w:eastAsia="@Arial Unicode MS" w:hAnsi="Times New Roman" w:cs="Times New Roman"/>
          <w:i/>
          <w:iCs/>
          <w:color w:val="auto"/>
          <w:sz w:val="28"/>
          <w:szCs w:val="28"/>
        </w:rPr>
        <w:t>II этап (октябрь - май) Этап планирования, организации, координации</w:t>
      </w:r>
      <w:r w:rsidRPr="00FD7E10">
        <w:rPr>
          <w:rStyle w:val="Zag11"/>
          <w:rFonts w:ascii="Times New Roman" w:eastAsia="@Arial Unicode MS" w:hAnsi="Times New Roman" w:cs="Times New Roman"/>
          <w:color w:val="auto"/>
          <w:sz w:val="28"/>
          <w:szCs w:val="28"/>
        </w:rPr>
        <w:t xml:space="preserve"> (организационно-исполнительская деятельность). Результатом работы является особым образом организованный образовательный процесс, имеющий коррекционно-развивающую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воспитания, развития, социализации  рассматриваемой категории детей.</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i/>
          <w:iCs/>
          <w:color w:val="auto"/>
          <w:sz w:val="28"/>
          <w:szCs w:val="28"/>
        </w:rPr>
      </w:pPr>
      <w:r w:rsidRPr="00FD7E10">
        <w:rPr>
          <w:rStyle w:val="Zag11"/>
          <w:rFonts w:ascii="Times New Roman" w:eastAsia="@Arial Unicode MS" w:hAnsi="Times New Roman" w:cs="Times New Roman"/>
          <w:i/>
          <w:iCs/>
          <w:color w:val="auto"/>
          <w:sz w:val="28"/>
          <w:szCs w:val="28"/>
        </w:rPr>
        <w:t xml:space="preserve">III этап (май - июнь) Этап диагностики коррекционно-развивающей образовательной среды </w:t>
      </w:r>
      <w:r w:rsidRPr="00FD7E10">
        <w:rPr>
          <w:rStyle w:val="Zag11"/>
          <w:rFonts w:ascii="Times New Roman" w:eastAsia="@Arial Unicode MS" w:hAnsi="Times New Roman" w:cs="Times New Roman"/>
          <w:color w:val="auto"/>
          <w:sz w:val="28"/>
          <w:szCs w:val="28"/>
        </w:rPr>
        <w:t>(контрольно-диагностическая деятельность). Результатом является констатация соответствия созданных условий и выбранных коррекционно-развивающих и образовательных программ особым образовательным потребностям ребёнка.</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i/>
          <w:iCs/>
          <w:color w:val="auto"/>
          <w:sz w:val="28"/>
          <w:szCs w:val="28"/>
        </w:rPr>
        <w:t>IV этап (август – сентябрь) Этап регуляции и корректировки</w:t>
      </w:r>
      <w:r w:rsidRPr="00FD7E10">
        <w:rPr>
          <w:rStyle w:val="Zag11"/>
          <w:rFonts w:ascii="Times New Roman" w:eastAsia="@Arial Unicode MS" w:hAnsi="Times New Roman" w:cs="Times New Roman"/>
          <w:color w:val="auto"/>
          <w:sz w:val="28"/>
          <w:szCs w:val="28"/>
        </w:rPr>
        <w:t xml:space="preserve"> (регулятивно-корректировочная деятельность). Результатом является внесение необходимых изменений в образовательный процесс и процесс сопровождения детей с ограниченными возможностями здоровья, корректировка условий и форм обучения, методов и приёмов работы.</w:t>
      </w:r>
    </w:p>
    <w:p w:rsidR="00E40BDC" w:rsidRPr="00FD7E10" w:rsidRDefault="00E40BDC" w:rsidP="00E40BDC">
      <w:pPr>
        <w:pStyle w:val="Osnova"/>
        <w:tabs>
          <w:tab w:val="left" w:leader="dot" w:pos="624"/>
        </w:tabs>
        <w:spacing w:line="240" w:lineRule="auto"/>
        <w:ind w:firstLine="0"/>
        <w:rPr>
          <w:rFonts w:ascii="Times New Roman" w:eastAsia="@Arial Unicode MS" w:hAnsi="Times New Roman" w:cs="Times New Roman"/>
          <w:color w:val="auto"/>
          <w:sz w:val="28"/>
          <w:szCs w:val="28"/>
        </w:rPr>
      </w:pPr>
    </w:p>
    <w:p w:rsidR="00E40BDC" w:rsidRPr="00FD7E10" w:rsidRDefault="00E40BDC" w:rsidP="00E40BDC">
      <w:pPr>
        <w:pStyle w:val="Osnova"/>
        <w:tabs>
          <w:tab w:val="left" w:leader="dot" w:pos="624"/>
        </w:tabs>
        <w:spacing w:line="240" w:lineRule="auto"/>
        <w:ind w:firstLine="0"/>
        <w:jc w:val="left"/>
        <w:rPr>
          <w:rStyle w:val="Zag11"/>
          <w:rFonts w:ascii="Times New Roman" w:eastAsia="@Arial Unicode MS" w:hAnsi="Times New Roman" w:cs="Times New Roman"/>
          <w:b/>
          <w:bCs/>
          <w:color w:val="auto"/>
          <w:sz w:val="28"/>
          <w:szCs w:val="28"/>
        </w:rPr>
      </w:pPr>
      <w:r w:rsidRPr="00FD7E10">
        <w:rPr>
          <w:rStyle w:val="Zag11"/>
          <w:rFonts w:ascii="Times New Roman" w:eastAsia="@Arial Unicode MS" w:hAnsi="Times New Roman" w:cs="Times New Roman"/>
          <w:b/>
          <w:bCs/>
          <w:color w:val="auto"/>
          <w:sz w:val="28"/>
          <w:szCs w:val="28"/>
        </w:rPr>
        <w:t>Требования к условиям реализации программы</w:t>
      </w:r>
    </w:p>
    <w:p w:rsidR="00E40BDC" w:rsidRPr="00FD7E10" w:rsidRDefault="00E40BDC" w:rsidP="00E40BDC">
      <w:pPr>
        <w:pStyle w:val="Osnova"/>
        <w:tabs>
          <w:tab w:val="left" w:leader="dot" w:pos="624"/>
        </w:tabs>
        <w:spacing w:line="240" w:lineRule="auto"/>
        <w:ind w:firstLine="624"/>
        <w:jc w:val="left"/>
        <w:rPr>
          <w:rStyle w:val="Zag11"/>
          <w:rFonts w:ascii="Times New Roman" w:eastAsia="@Arial Unicode MS" w:hAnsi="Times New Roman" w:cs="Times New Roman"/>
          <w:i/>
          <w:iCs/>
          <w:color w:val="auto"/>
          <w:sz w:val="28"/>
          <w:szCs w:val="28"/>
        </w:rPr>
      </w:pP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iCs/>
          <w:color w:val="auto"/>
          <w:sz w:val="28"/>
          <w:szCs w:val="28"/>
        </w:rPr>
      </w:pPr>
      <w:r w:rsidRPr="00FD7E10">
        <w:rPr>
          <w:rStyle w:val="Zag11"/>
          <w:rFonts w:ascii="Times New Roman" w:eastAsia="@Arial Unicode MS" w:hAnsi="Times New Roman" w:cs="Times New Roman"/>
          <w:iCs/>
          <w:color w:val="auto"/>
          <w:sz w:val="28"/>
          <w:szCs w:val="28"/>
        </w:rPr>
        <w:t>Психолого-педагогическое обеспечение:</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 обеспечение дифференцированных условий (оптимальный режим учебных нагрузок, вариативные формы получения образования и специализированной помощи) в соответствии с рекомендациями психолого-медико-педагогической комиссии;</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 xml:space="preserve">— обеспечение психолого-педагогических условий (учёт индивидуальных особенностей ребёнка; соблюдение комфортного </w:t>
      </w:r>
      <w:proofErr w:type="spellStart"/>
      <w:r w:rsidRPr="00FD7E10">
        <w:rPr>
          <w:rStyle w:val="Zag11"/>
          <w:rFonts w:ascii="Times New Roman" w:eastAsia="@Arial Unicode MS" w:hAnsi="Times New Roman" w:cs="Times New Roman"/>
          <w:color w:val="auto"/>
          <w:sz w:val="28"/>
          <w:szCs w:val="28"/>
        </w:rPr>
        <w:t>психо</w:t>
      </w:r>
      <w:proofErr w:type="spellEnd"/>
      <w:r w:rsidRPr="00FD7E10">
        <w:rPr>
          <w:rStyle w:val="Zag11"/>
          <w:rFonts w:ascii="Times New Roman" w:eastAsia="@Arial Unicode MS" w:hAnsi="Times New Roman" w:cs="Times New Roman"/>
          <w:color w:val="auto"/>
          <w:sz w:val="28"/>
          <w:szCs w:val="28"/>
        </w:rPr>
        <w:t>-эмоционального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повышения его эффективности, доступности);</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 xml:space="preserve">— обеспечение </w:t>
      </w:r>
      <w:proofErr w:type="spellStart"/>
      <w:r w:rsidRPr="00FD7E10">
        <w:rPr>
          <w:rStyle w:val="Zag11"/>
          <w:rFonts w:ascii="Times New Roman" w:eastAsia="@Arial Unicode MS" w:hAnsi="Times New Roman" w:cs="Times New Roman"/>
          <w:color w:val="auto"/>
          <w:sz w:val="28"/>
          <w:szCs w:val="28"/>
        </w:rPr>
        <w:t>здоровьесберегающих</w:t>
      </w:r>
      <w:proofErr w:type="spellEnd"/>
      <w:r w:rsidRPr="00FD7E10">
        <w:rPr>
          <w:rStyle w:val="Zag11"/>
          <w:rFonts w:ascii="Times New Roman" w:eastAsia="@Arial Unicode MS" w:hAnsi="Times New Roman" w:cs="Times New Roman"/>
          <w:color w:val="auto"/>
          <w:sz w:val="28"/>
          <w:szCs w:val="28"/>
        </w:rPr>
        <w:t xml:space="preserve">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 обеспечение участия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проведении воспитательных, культурно-развлекательных, спортивно-оздоровительных и иных  досуговых мероприятий.</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i/>
          <w:iCs/>
          <w:color w:val="auto"/>
          <w:sz w:val="28"/>
          <w:szCs w:val="28"/>
        </w:rPr>
      </w:pPr>
    </w:p>
    <w:p w:rsidR="00E40BDC" w:rsidRPr="00FD7E10" w:rsidRDefault="00E40BDC" w:rsidP="00E40BDC">
      <w:pPr>
        <w:pStyle w:val="Osnova"/>
        <w:tabs>
          <w:tab w:val="left" w:leader="dot" w:pos="624"/>
        </w:tabs>
        <w:spacing w:line="240" w:lineRule="auto"/>
        <w:ind w:firstLine="624"/>
        <w:jc w:val="left"/>
        <w:rPr>
          <w:rStyle w:val="Zag11"/>
          <w:rFonts w:ascii="Times New Roman" w:eastAsia="@Arial Unicode MS" w:hAnsi="Times New Roman" w:cs="Times New Roman"/>
          <w:iCs/>
          <w:color w:val="auto"/>
          <w:sz w:val="28"/>
          <w:szCs w:val="28"/>
        </w:rPr>
      </w:pPr>
      <w:r w:rsidRPr="00FD7E10">
        <w:rPr>
          <w:rStyle w:val="Zag11"/>
          <w:rFonts w:ascii="Times New Roman" w:eastAsia="@Arial Unicode MS" w:hAnsi="Times New Roman" w:cs="Times New Roman"/>
          <w:iCs/>
          <w:color w:val="auto"/>
          <w:sz w:val="28"/>
          <w:szCs w:val="28"/>
        </w:rPr>
        <w:t>Программно</w:t>
      </w:r>
      <w:r w:rsidRPr="00FD7E10">
        <w:rPr>
          <w:rStyle w:val="Zag11"/>
          <w:rFonts w:ascii="Times New Roman" w:eastAsia="@Arial Unicode MS" w:hAnsi="Times New Roman" w:cs="Times New Roman"/>
          <w:iCs/>
          <w:color w:val="auto"/>
          <w:sz w:val="28"/>
          <w:szCs w:val="28"/>
        </w:rPr>
        <w:noBreakHyphen/>
        <w:t>методическое обеспечение</w:t>
      </w:r>
    </w:p>
    <w:p w:rsidR="00E40BDC" w:rsidRPr="00FD7E10" w:rsidRDefault="00E40BDC" w:rsidP="00E40BDC">
      <w:pPr>
        <w:pStyle w:val="Osnova"/>
        <w:tabs>
          <w:tab w:val="left" w:leader="dot" w:pos="624"/>
        </w:tabs>
        <w:spacing w:line="240" w:lineRule="auto"/>
        <w:ind w:firstLine="624"/>
        <w:jc w:val="left"/>
        <w:rPr>
          <w:rStyle w:val="Zag11"/>
          <w:rFonts w:ascii="Times New Roman" w:eastAsia="@Arial Unicode MS" w:hAnsi="Times New Roman" w:cs="Times New Roman"/>
          <w:iCs/>
          <w:color w:val="auto"/>
          <w:sz w:val="28"/>
          <w:szCs w:val="28"/>
        </w:rPr>
      </w:pPr>
    </w:p>
    <w:p w:rsidR="00E40BDC" w:rsidRPr="00FD7E10" w:rsidRDefault="00E40BDC" w:rsidP="00501033">
      <w:pPr>
        <w:pStyle w:val="ConsPlusNormal"/>
        <w:ind w:left="19" w:firstLine="284"/>
        <w:jc w:val="both"/>
        <w:rPr>
          <w:rStyle w:val="Zag11"/>
          <w:sz w:val="28"/>
          <w:szCs w:val="28"/>
        </w:rPr>
      </w:pPr>
      <w:r w:rsidRPr="00FD7E10">
        <w:rPr>
          <w:sz w:val="28"/>
          <w:szCs w:val="28"/>
        </w:rPr>
        <w:t xml:space="preserve">Учебники для обучающихся 10-11 классов, соответствуют Федеральному перечню, рекомендуемому к использованию. </w:t>
      </w:r>
    </w:p>
    <w:p w:rsidR="00E40BDC" w:rsidRPr="00FD7E10" w:rsidRDefault="00E40BDC" w:rsidP="00E40BDC">
      <w:pPr>
        <w:pStyle w:val="Osnova"/>
        <w:tabs>
          <w:tab w:val="left" w:leader="dot" w:pos="624"/>
        </w:tabs>
        <w:spacing w:line="240" w:lineRule="auto"/>
        <w:ind w:firstLine="624"/>
        <w:jc w:val="left"/>
        <w:rPr>
          <w:rStyle w:val="Zag11"/>
          <w:rFonts w:ascii="Times New Roman" w:eastAsia="@Arial Unicode MS" w:hAnsi="Times New Roman" w:cs="Times New Roman"/>
          <w:iCs/>
          <w:color w:val="auto"/>
          <w:sz w:val="28"/>
          <w:szCs w:val="28"/>
        </w:rPr>
      </w:pPr>
      <w:r w:rsidRPr="00FD7E10">
        <w:rPr>
          <w:rStyle w:val="Zag11"/>
          <w:rFonts w:ascii="Times New Roman" w:eastAsia="@Arial Unicode MS" w:hAnsi="Times New Roman" w:cs="Times New Roman"/>
          <w:iCs/>
          <w:color w:val="auto"/>
          <w:sz w:val="28"/>
          <w:szCs w:val="28"/>
        </w:rPr>
        <w:t>Материально</w:t>
      </w:r>
      <w:r w:rsidRPr="00FD7E10">
        <w:rPr>
          <w:rStyle w:val="Zag11"/>
          <w:rFonts w:ascii="Times New Roman" w:eastAsia="@Arial Unicode MS" w:hAnsi="Times New Roman" w:cs="Times New Roman"/>
          <w:iCs/>
          <w:color w:val="auto"/>
          <w:sz w:val="28"/>
          <w:szCs w:val="28"/>
        </w:rPr>
        <w:noBreakHyphen/>
        <w:t>техническое обеспечение</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Материально</w:t>
      </w:r>
      <w:r w:rsidRPr="00FD7E10">
        <w:rPr>
          <w:rStyle w:val="Zag11"/>
          <w:rFonts w:ascii="Times New Roman" w:eastAsia="@Arial Unicode MS" w:hAnsi="Times New Roman" w:cs="Times New Roman"/>
          <w:color w:val="auto"/>
          <w:sz w:val="28"/>
          <w:szCs w:val="28"/>
        </w:rPr>
        <w:noBreakHyphen/>
        <w:t>техническое обеспечение заключается в создании надлежащей материально</w:t>
      </w:r>
      <w:r w:rsidRPr="00FD7E10">
        <w:rPr>
          <w:rStyle w:val="Zag11"/>
          <w:rFonts w:ascii="Times New Roman" w:eastAsia="@Arial Unicode MS" w:hAnsi="Times New Roman" w:cs="Times New Roman"/>
          <w:color w:val="auto"/>
          <w:sz w:val="28"/>
          <w:szCs w:val="28"/>
        </w:rPr>
        <w:noBreakHyphen/>
        <w:t xml:space="preserve">технической базы, позволяющей обеспечить </w:t>
      </w:r>
      <w:proofErr w:type="gramStart"/>
      <w:r w:rsidRPr="00FD7E10">
        <w:rPr>
          <w:rStyle w:val="Zag11"/>
          <w:rFonts w:ascii="Times New Roman" w:eastAsia="@Arial Unicode MS" w:hAnsi="Times New Roman" w:cs="Times New Roman"/>
          <w:color w:val="auto"/>
          <w:sz w:val="28"/>
          <w:szCs w:val="28"/>
        </w:rPr>
        <w:t>адаптивную</w:t>
      </w:r>
      <w:proofErr w:type="gramEnd"/>
      <w:r w:rsidRPr="00FD7E10">
        <w:rPr>
          <w:rStyle w:val="Zag11"/>
          <w:rFonts w:ascii="Times New Roman" w:eastAsia="@Arial Unicode MS" w:hAnsi="Times New Roman" w:cs="Times New Roman"/>
          <w:color w:val="auto"/>
          <w:sz w:val="28"/>
          <w:szCs w:val="28"/>
        </w:rPr>
        <w:t xml:space="preserve"> и коррекционно</w:t>
      </w:r>
      <w:r w:rsidRPr="00FD7E10">
        <w:rPr>
          <w:rStyle w:val="Zag11"/>
          <w:rFonts w:ascii="Times New Roman" w:eastAsia="@Arial Unicode MS" w:hAnsi="Times New Roman" w:cs="Times New Roman"/>
          <w:color w:val="auto"/>
          <w:sz w:val="28"/>
          <w:szCs w:val="28"/>
        </w:rPr>
        <w:noBreakHyphen/>
        <w:t xml:space="preserve">развивающую среды  образовательного учреждения.    </w:t>
      </w:r>
    </w:p>
    <w:p w:rsidR="00E40BDC" w:rsidRPr="00FD7E10" w:rsidRDefault="00E40BDC" w:rsidP="00E40BDC">
      <w:pPr>
        <w:pStyle w:val="Osnova"/>
        <w:tabs>
          <w:tab w:val="left" w:leader="dot" w:pos="624"/>
        </w:tabs>
        <w:spacing w:line="240" w:lineRule="auto"/>
        <w:ind w:firstLine="624"/>
        <w:jc w:val="left"/>
        <w:rPr>
          <w:rStyle w:val="Zag11"/>
          <w:rFonts w:ascii="Times New Roman" w:eastAsia="@Arial Unicode MS" w:hAnsi="Times New Roman" w:cs="Times New Roman"/>
          <w:iCs/>
          <w:color w:val="auto"/>
          <w:sz w:val="28"/>
          <w:szCs w:val="28"/>
        </w:rPr>
      </w:pPr>
      <w:r w:rsidRPr="00FD7E10">
        <w:rPr>
          <w:rStyle w:val="Zag11"/>
          <w:rFonts w:ascii="Times New Roman" w:eastAsia="@Arial Unicode MS" w:hAnsi="Times New Roman" w:cs="Times New Roman"/>
          <w:iCs/>
          <w:color w:val="auto"/>
          <w:sz w:val="28"/>
          <w:szCs w:val="28"/>
        </w:rPr>
        <w:t>Информационное обеспечение</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Необходимым условием реализации программы является создание информационной образовательной среды.</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r w:rsidRPr="00FD7E10">
        <w:rPr>
          <w:rStyle w:val="Zag11"/>
          <w:rFonts w:ascii="Times New Roman" w:eastAsia="@Arial Unicode MS" w:hAnsi="Times New Roman" w:cs="Times New Roman"/>
          <w:b/>
          <w:color w:val="auto"/>
          <w:sz w:val="28"/>
          <w:szCs w:val="28"/>
        </w:rPr>
        <w:t>22.4. 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специализирующихся в области семьи и других институтов общества.</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t>Механизм реализации  программы коррекционной работы  раскрывается в учебном плане, во взаимосвязи программы и адаптированных рабочих программ, во взаимодействии педагогов и специалистов (учитель-логопед, социальный педагог, пе</w:t>
      </w:r>
      <w:r w:rsidR="00501033">
        <w:rPr>
          <w:rFonts w:ascii="Times New Roman" w:hAnsi="Times New Roman" w:cs="Times New Roman"/>
          <w:color w:val="auto"/>
          <w:sz w:val="28"/>
          <w:szCs w:val="28"/>
        </w:rPr>
        <w:t>дагог-психолог, учитель-логопед</w:t>
      </w:r>
      <w:r w:rsidRPr="00FD7E10">
        <w:rPr>
          <w:rFonts w:ascii="Times New Roman" w:hAnsi="Times New Roman" w:cs="Times New Roman"/>
          <w:color w:val="auto"/>
          <w:sz w:val="28"/>
          <w:szCs w:val="28"/>
        </w:rPr>
        <w:t>) внутри школы.</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i/>
          <w:color w:val="auto"/>
          <w:sz w:val="28"/>
          <w:szCs w:val="28"/>
        </w:rPr>
        <w:lastRenderedPageBreak/>
        <w:t>Механизм взаимодействия</w:t>
      </w:r>
      <w:r w:rsidRPr="00FD7E10">
        <w:rPr>
          <w:rStyle w:val="Zag11"/>
          <w:rFonts w:ascii="Times New Roman" w:eastAsia="@Arial Unicode MS" w:hAnsi="Times New Roman" w:cs="Times New Roman"/>
          <w:color w:val="auto"/>
          <w:sz w:val="28"/>
          <w:szCs w:val="28"/>
        </w:rPr>
        <w:t xml:space="preserve"> – психолого-медико-педагогический консилиум школы,  психологическое и   социально-педагогическое сопровождение.</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i/>
          <w:color w:val="auto"/>
          <w:sz w:val="28"/>
          <w:szCs w:val="28"/>
        </w:rPr>
      </w:pPr>
      <w:r w:rsidRPr="00FD7E10">
        <w:rPr>
          <w:rStyle w:val="Zag11"/>
          <w:rFonts w:ascii="Times New Roman" w:eastAsia="@Arial Unicode MS" w:hAnsi="Times New Roman" w:cs="Times New Roman"/>
          <w:i/>
          <w:color w:val="auto"/>
          <w:sz w:val="28"/>
          <w:szCs w:val="28"/>
        </w:rPr>
        <w:t>Механизм реализации:</w:t>
      </w:r>
    </w:p>
    <w:p w:rsidR="00E40BDC" w:rsidRPr="00FD7E10" w:rsidRDefault="00E40BDC" w:rsidP="00E40BDC">
      <w:pPr>
        <w:pStyle w:val="Osnova"/>
        <w:numPr>
          <w:ilvl w:val="0"/>
          <w:numId w:val="17"/>
        </w:numPr>
        <w:tabs>
          <w:tab w:val="left" w:leader="dot" w:pos="624"/>
        </w:tabs>
        <w:autoSpaceDE w:val="0"/>
        <w:autoSpaceDN w:val="0"/>
        <w:adjustRightInd w:val="0"/>
        <w:spacing w:line="240" w:lineRule="auto"/>
        <w:ind w:left="0"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Индивидуальный и дифференцированный подход</w:t>
      </w:r>
    </w:p>
    <w:p w:rsidR="00E40BDC" w:rsidRPr="00FD7E10" w:rsidRDefault="00E40BDC" w:rsidP="00E40BDC">
      <w:pPr>
        <w:pStyle w:val="Osnova"/>
        <w:numPr>
          <w:ilvl w:val="0"/>
          <w:numId w:val="17"/>
        </w:numPr>
        <w:tabs>
          <w:tab w:val="left" w:leader="dot" w:pos="624"/>
        </w:tabs>
        <w:autoSpaceDE w:val="0"/>
        <w:autoSpaceDN w:val="0"/>
        <w:adjustRightInd w:val="0"/>
        <w:spacing w:line="240" w:lineRule="auto"/>
        <w:ind w:left="0"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Индивидуальное обучение (обучение на дому).</w:t>
      </w:r>
    </w:p>
    <w:p w:rsidR="00E40BDC" w:rsidRPr="00FD7E10" w:rsidRDefault="00E40BDC" w:rsidP="00E40BDC">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864"/>
        <w:gridCol w:w="2693"/>
      </w:tblGrid>
      <w:tr w:rsidR="00FD7E10" w:rsidRPr="00FD7E10" w:rsidTr="00E40BDC">
        <w:tc>
          <w:tcPr>
            <w:tcW w:w="3190"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b/>
                <w:color w:val="auto"/>
                <w:sz w:val="28"/>
                <w:szCs w:val="28"/>
              </w:rPr>
              <w:t>Содержание работы</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b/>
                <w:color w:val="auto"/>
                <w:sz w:val="28"/>
                <w:szCs w:val="28"/>
              </w:rPr>
              <w:t>Формы и методы проведения</w:t>
            </w:r>
          </w:p>
        </w:tc>
        <w:tc>
          <w:tcPr>
            <w:tcW w:w="2693"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b/>
                <w:color w:val="auto"/>
                <w:sz w:val="28"/>
                <w:szCs w:val="28"/>
              </w:rPr>
              <w:t>Ответственные</w:t>
            </w:r>
          </w:p>
        </w:tc>
      </w:tr>
      <w:tr w:rsidR="00FD7E10" w:rsidRPr="00FD7E10" w:rsidTr="00E40BDC">
        <w:tc>
          <w:tcPr>
            <w:tcW w:w="3190"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Style w:val="Zag11"/>
                <w:rFonts w:ascii="Times New Roman" w:eastAsia="@Arial Unicode MS" w:hAnsi="Times New Roman" w:cs="Times New Roman"/>
                <w:b/>
                <w:color w:val="auto"/>
                <w:sz w:val="28"/>
                <w:szCs w:val="28"/>
              </w:rPr>
              <w:t>Психологическое</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p>
        </w:tc>
        <w:tc>
          <w:tcPr>
            <w:tcW w:w="2693"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p>
        </w:tc>
      </w:tr>
      <w:tr w:rsidR="00FD7E10" w:rsidRPr="00FD7E10" w:rsidTr="00E40BDC">
        <w:tc>
          <w:tcPr>
            <w:tcW w:w="3190"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t>Диагностика особенностей личностного развития</w:t>
            </w:r>
          </w:p>
        </w:tc>
        <w:tc>
          <w:tcPr>
            <w:tcW w:w="3864" w:type="dxa"/>
            <w:shd w:val="clear" w:color="auto" w:fill="auto"/>
            <w:vAlign w:val="center"/>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 xml:space="preserve">1. Индивидуальная беседа с учителями и родителями с целью определения проблемных областей в обучении и воспитании. 2. Обследование с целью определения личностных особенностей, уровня развития интеллектуальных способностей, </w:t>
            </w:r>
            <w:proofErr w:type="spellStart"/>
            <w:r w:rsidRPr="00FD7E10">
              <w:rPr>
                <w:rFonts w:ascii="Times New Roman" w:hAnsi="Times New Roman"/>
                <w:sz w:val="28"/>
                <w:szCs w:val="28"/>
              </w:rPr>
              <w:t>сформированности</w:t>
            </w:r>
            <w:proofErr w:type="spellEnd"/>
            <w:r w:rsidRPr="00FD7E10">
              <w:rPr>
                <w:rFonts w:ascii="Times New Roman" w:hAnsi="Times New Roman"/>
                <w:sz w:val="28"/>
                <w:szCs w:val="28"/>
              </w:rPr>
              <w:t xml:space="preserve"> учебных умений и навыков, определение уровня тревожности. 3. Определение внутрисемейных отношений, особенностей семейного воспитания.</w:t>
            </w:r>
          </w:p>
        </w:tc>
        <w:tc>
          <w:tcPr>
            <w:tcW w:w="2693"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t>Педагог-психолог</w:t>
            </w:r>
          </w:p>
        </w:tc>
      </w:tr>
      <w:tr w:rsidR="00FD7E10" w:rsidRPr="00FD7E10" w:rsidTr="00E40BDC">
        <w:tc>
          <w:tcPr>
            <w:tcW w:w="3190"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t>Организация и проведение коррекционно-развивающей работы (индивидуальные занятия) с учащимся и родителями.  </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t>1. Занятия по развитию внимания, восприятия, памяти, мышления (приемы сравнение, обобщение, выделение существенных признаков). 2. Занятия по развитию психомоторных и сенсорных процессов. 3. Релаксационные занятия, снятие напряжения. 4. Занятия по развитию коммуникативных навыков</w:t>
            </w:r>
          </w:p>
        </w:tc>
        <w:tc>
          <w:tcPr>
            <w:tcW w:w="2693"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Педагог-психолог</w:t>
            </w:r>
          </w:p>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p>
        </w:tc>
      </w:tr>
      <w:tr w:rsidR="00FD7E10" w:rsidRPr="00FD7E10" w:rsidTr="00E40BDC">
        <w:tc>
          <w:tcPr>
            <w:tcW w:w="3190"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t>Индивидуальные консультации родителей по результатам обследования.</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t>Рекомендации</w:t>
            </w:r>
          </w:p>
        </w:tc>
        <w:tc>
          <w:tcPr>
            <w:tcW w:w="2693"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Педагог-психолог</w:t>
            </w:r>
          </w:p>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t>Учитель-логопед</w:t>
            </w:r>
          </w:p>
        </w:tc>
      </w:tr>
      <w:tr w:rsidR="00FD7E10" w:rsidRPr="00FD7E10" w:rsidTr="00E40BDC">
        <w:tc>
          <w:tcPr>
            <w:tcW w:w="3190"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t xml:space="preserve">Просветительская </w:t>
            </w:r>
            <w:r w:rsidRPr="00FD7E10">
              <w:rPr>
                <w:rFonts w:ascii="Times New Roman" w:hAnsi="Times New Roman" w:cs="Times New Roman"/>
                <w:color w:val="auto"/>
                <w:sz w:val="28"/>
                <w:szCs w:val="28"/>
              </w:rPr>
              <w:lastRenderedPageBreak/>
              <w:t>работа с родителями и учителями – предметниками</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lastRenderedPageBreak/>
              <w:t xml:space="preserve">1. Разработка </w:t>
            </w:r>
            <w:r w:rsidRPr="00FD7E10">
              <w:rPr>
                <w:rFonts w:ascii="Times New Roman" w:hAnsi="Times New Roman" w:cs="Times New Roman"/>
                <w:color w:val="auto"/>
                <w:sz w:val="28"/>
                <w:szCs w:val="28"/>
              </w:rPr>
              <w:lastRenderedPageBreak/>
              <w:t>индивидуальных рекомендаций для педагогов и родителей 2. Знакомство с рекомендациями по развитию интеллектуальных способностей, снижению уровня тревожности и т.д.</w:t>
            </w:r>
          </w:p>
        </w:tc>
        <w:tc>
          <w:tcPr>
            <w:tcW w:w="2693"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lastRenderedPageBreak/>
              <w:t>Педагог-психолог</w:t>
            </w:r>
          </w:p>
          <w:p w:rsidR="00E40BDC" w:rsidRPr="00FD7E10" w:rsidRDefault="00E40BDC" w:rsidP="00FD7E10">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r w:rsidRPr="00FD7E10">
              <w:rPr>
                <w:rFonts w:ascii="Times New Roman" w:hAnsi="Times New Roman" w:cs="Times New Roman"/>
                <w:color w:val="auto"/>
                <w:sz w:val="28"/>
                <w:szCs w:val="28"/>
              </w:rPr>
              <w:lastRenderedPageBreak/>
              <w:t>Учитель-дефектолог</w:t>
            </w:r>
          </w:p>
        </w:tc>
      </w:tr>
      <w:tr w:rsidR="00FD7E10" w:rsidRPr="00FD7E10" w:rsidTr="00E40BDC">
        <w:tc>
          <w:tcPr>
            <w:tcW w:w="3190"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b/>
                <w:color w:val="auto"/>
                <w:sz w:val="28"/>
                <w:szCs w:val="28"/>
              </w:rPr>
            </w:pPr>
            <w:r w:rsidRPr="00FD7E10">
              <w:rPr>
                <w:rFonts w:ascii="Times New Roman" w:hAnsi="Times New Roman" w:cs="Times New Roman"/>
                <w:b/>
                <w:color w:val="auto"/>
                <w:sz w:val="28"/>
                <w:szCs w:val="28"/>
              </w:rPr>
              <w:lastRenderedPageBreak/>
              <w:t>Социально-педагогическое</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p>
        </w:tc>
        <w:tc>
          <w:tcPr>
            <w:tcW w:w="2693"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Диагностика особенностей семейного воспитания обучающихся.</w:t>
            </w:r>
          </w:p>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Выявление поля проблем внутрисемейного, межличностного характера.</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1. Сбор информации о семьях, через анкетирование, наблюдение, беседы с учителями и классным руководителем. 2. Посещение семьи, с целью определения  микроклимата в семье (стиль воспитания, влияние семейного воспитания на развитие личности).    </w:t>
            </w:r>
          </w:p>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p>
        </w:tc>
        <w:tc>
          <w:tcPr>
            <w:tcW w:w="2693" w:type="dxa"/>
            <w:shd w:val="clear" w:color="auto" w:fill="auto"/>
          </w:tcPr>
          <w:p w:rsidR="00E40BDC" w:rsidRPr="00FD7E10" w:rsidRDefault="00E40BDC" w:rsidP="00FD7E10">
            <w:pPr>
              <w:spacing w:after="0" w:line="240" w:lineRule="auto"/>
              <w:rPr>
                <w:rFonts w:ascii="Times New Roman" w:hAnsi="Times New Roman"/>
                <w:sz w:val="28"/>
                <w:szCs w:val="28"/>
              </w:rPr>
            </w:pPr>
            <w:proofErr w:type="spellStart"/>
            <w:r w:rsidRPr="00FD7E10">
              <w:rPr>
                <w:rFonts w:ascii="Times New Roman" w:hAnsi="Times New Roman"/>
                <w:sz w:val="28"/>
                <w:szCs w:val="28"/>
              </w:rPr>
              <w:t>Кл</w:t>
            </w:r>
            <w:proofErr w:type="gramStart"/>
            <w:r w:rsidRPr="00FD7E10">
              <w:rPr>
                <w:rFonts w:ascii="Times New Roman" w:hAnsi="Times New Roman"/>
                <w:sz w:val="28"/>
                <w:szCs w:val="28"/>
              </w:rPr>
              <w:t>.р</w:t>
            </w:r>
            <w:proofErr w:type="gramEnd"/>
            <w:r w:rsidRPr="00FD7E10">
              <w:rPr>
                <w:rFonts w:ascii="Times New Roman" w:hAnsi="Times New Roman"/>
                <w:sz w:val="28"/>
                <w:szCs w:val="28"/>
              </w:rPr>
              <w:t>уководитель</w:t>
            </w:r>
            <w:proofErr w:type="spellEnd"/>
          </w:p>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Социальный педагог</w:t>
            </w: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Консультации родителей, учителей</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Консультации родителей по развитию у детей с ОВЗ навыков социальной компетенции, правового поведения</w:t>
            </w:r>
          </w:p>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p>
        </w:tc>
        <w:tc>
          <w:tcPr>
            <w:tcW w:w="2693" w:type="dxa"/>
            <w:shd w:val="clear" w:color="auto" w:fill="auto"/>
          </w:tcPr>
          <w:p w:rsidR="00E40BDC" w:rsidRPr="00FD7E10" w:rsidRDefault="00501033" w:rsidP="00FD7E10">
            <w:pPr>
              <w:spacing w:after="0" w:line="240" w:lineRule="auto"/>
              <w:rPr>
                <w:rFonts w:ascii="Times New Roman" w:hAnsi="Times New Roman"/>
                <w:sz w:val="28"/>
                <w:szCs w:val="28"/>
              </w:rPr>
            </w:pPr>
            <w:r>
              <w:rPr>
                <w:rFonts w:ascii="Times New Roman" w:hAnsi="Times New Roman"/>
                <w:sz w:val="28"/>
                <w:szCs w:val="28"/>
              </w:rPr>
              <w:t>Зам. директора по У</w:t>
            </w:r>
            <w:r w:rsidR="00E40BDC" w:rsidRPr="00FD7E10">
              <w:rPr>
                <w:rFonts w:ascii="Times New Roman" w:hAnsi="Times New Roman"/>
                <w:sz w:val="28"/>
                <w:szCs w:val="28"/>
              </w:rPr>
              <w:t>Р</w:t>
            </w:r>
            <w:r w:rsidR="00394454" w:rsidRPr="00FD7E10">
              <w:rPr>
                <w:rFonts w:ascii="Times New Roman" w:hAnsi="Times New Roman"/>
                <w:sz w:val="28"/>
                <w:szCs w:val="28"/>
              </w:rPr>
              <w:t>,</w:t>
            </w:r>
          </w:p>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 xml:space="preserve"> социальный педагог</w:t>
            </w:r>
          </w:p>
        </w:tc>
      </w:tr>
      <w:tr w:rsidR="00FD7E10" w:rsidRPr="00FD7E10" w:rsidTr="00E40BDC">
        <w:tc>
          <w:tcPr>
            <w:tcW w:w="3190" w:type="dxa"/>
            <w:shd w:val="clear" w:color="auto" w:fill="auto"/>
          </w:tcPr>
          <w:p w:rsidR="00E40BDC" w:rsidRPr="00FD7E10" w:rsidRDefault="00E40BDC" w:rsidP="00394454">
            <w:pPr>
              <w:spacing w:after="0" w:line="240" w:lineRule="auto"/>
              <w:rPr>
                <w:rFonts w:ascii="Times New Roman" w:hAnsi="Times New Roman"/>
                <w:b/>
                <w:sz w:val="28"/>
                <w:szCs w:val="28"/>
              </w:rPr>
            </w:pPr>
            <w:r w:rsidRPr="00FD7E10">
              <w:rPr>
                <w:rFonts w:ascii="Times New Roman" w:hAnsi="Times New Roman"/>
                <w:sz w:val="28"/>
                <w:szCs w:val="28"/>
              </w:rPr>
              <w:t>Вовлечение во внеурочную деятельность </w:t>
            </w:r>
          </w:p>
        </w:tc>
        <w:tc>
          <w:tcPr>
            <w:tcW w:w="3864" w:type="dxa"/>
            <w:shd w:val="clear" w:color="auto" w:fill="auto"/>
          </w:tcPr>
          <w:p w:rsidR="00E40BDC" w:rsidRPr="00FD7E10" w:rsidRDefault="00E40BDC" w:rsidP="00FD7E10">
            <w:pPr>
              <w:pStyle w:val="210"/>
              <w:ind w:left="0"/>
              <w:rPr>
                <w:b w:val="0"/>
                <w:i/>
              </w:rPr>
            </w:pPr>
            <w:r w:rsidRPr="00FD7E10">
              <w:rPr>
                <w:b w:val="0"/>
              </w:rPr>
              <w:t>Воспитание социальных навыков; гражданских норм; эстетического и нравственного потенциала личности; формирование привычки к постоянному труду через применение в бытовых ситуациях навыков самообслуживания, соблюдения личной гигиены, соблюдения правил безопасной жизни и культуры поведения в общественных местах.</w:t>
            </w:r>
          </w:p>
        </w:tc>
        <w:tc>
          <w:tcPr>
            <w:tcW w:w="2693"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Классный руководитель, учитель</w:t>
            </w:r>
          </w:p>
          <w:p w:rsidR="00E40BDC" w:rsidRPr="00FD7E10" w:rsidRDefault="00E40BDC" w:rsidP="00FD7E10">
            <w:pPr>
              <w:spacing w:after="0" w:line="240" w:lineRule="auto"/>
              <w:rPr>
                <w:rFonts w:ascii="Times New Roman" w:hAnsi="Times New Roman"/>
                <w:sz w:val="28"/>
                <w:szCs w:val="28"/>
              </w:rPr>
            </w:pP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Вовлечение в посильную классную деятельность</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Тематические беседы, конкурсы (очные и дистанционные), викторины    </w:t>
            </w:r>
          </w:p>
        </w:tc>
        <w:tc>
          <w:tcPr>
            <w:tcW w:w="2693"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Классный руководитель</w:t>
            </w: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b/>
                <w:sz w:val="28"/>
                <w:szCs w:val="28"/>
              </w:rPr>
            </w:pPr>
          </w:p>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b/>
                <w:sz w:val="28"/>
                <w:szCs w:val="28"/>
              </w:rPr>
              <w:lastRenderedPageBreak/>
              <w:t>Медицинское</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p>
        </w:tc>
        <w:tc>
          <w:tcPr>
            <w:tcW w:w="2693"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lastRenderedPageBreak/>
              <w:t>Диагностика особенностей физического развития</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Обследование узкими специалистами</w:t>
            </w:r>
          </w:p>
        </w:tc>
        <w:tc>
          <w:tcPr>
            <w:tcW w:w="2693"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Медицинский работник</w:t>
            </w: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Консультации родителей, учителей  </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1. Рекомендаций по соблюдению режима дня, приема лекарственных препаратов, особенностей медикаментозного лечения 2. Формирование привычек здорового образа жизни, оздоровление обучающихся, профилактика соматических заболеваний, развитие способности справляться со стрессами и болезнями.</w:t>
            </w:r>
          </w:p>
        </w:tc>
        <w:tc>
          <w:tcPr>
            <w:tcW w:w="2693"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Педиатр, медработник</w:t>
            </w: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b/>
                <w:sz w:val="28"/>
                <w:szCs w:val="28"/>
              </w:rPr>
              <w:t>Логопедическое</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p>
        </w:tc>
        <w:tc>
          <w:tcPr>
            <w:tcW w:w="2693"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Диагностика индивидуальных особенностей развития</w:t>
            </w:r>
          </w:p>
        </w:tc>
        <w:tc>
          <w:tcPr>
            <w:tcW w:w="3864" w:type="dxa"/>
            <w:shd w:val="clear" w:color="auto" w:fill="auto"/>
          </w:tcPr>
          <w:p w:rsidR="00E40BDC" w:rsidRPr="00FD7E10" w:rsidRDefault="00E40BDC" w:rsidP="00394454">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 xml:space="preserve">Наблюдения на </w:t>
            </w:r>
            <w:r w:rsidR="00394454" w:rsidRPr="00FD7E10">
              <w:rPr>
                <w:rFonts w:ascii="Times New Roman" w:hAnsi="Times New Roman" w:cs="Times New Roman"/>
                <w:color w:val="auto"/>
                <w:sz w:val="28"/>
                <w:szCs w:val="28"/>
              </w:rPr>
              <w:t>уроках за результатами</w:t>
            </w:r>
            <w:r w:rsidRPr="00FD7E10">
              <w:rPr>
                <w:rFonts w:ascii="Times New Roman" w:hAnsi="Times New Roman" w:cs="Times New Roman"/>
                <w:color w:val="auto"/>
                <w:sz w:val="28"/>
                <w:szCs w:val="28"/>
              </w:rPr>
              <w:t xml:space="preserve"> работ</w:t>
            </w:r>
            <w:r w:rsidR="00394454" w:rsidRPr="00FD7E10">
              <w:rPr>
                <w:rFonts w:ascii="Times New Roman" w:hAnsi="Times New Roman" w:cs="Times New Roman"/>
                <w:color w:val="auto"/>
                <w:sz w:val="28"/>
                <w:szCs w:val="28"/>
              </w:rPr>
              <w:t>ы</w:t>
            </w:r>
            <w:r w:rsidRPr="00FD7E10">
              <w:rPr>
                <w:rFonts w:ascii="Times New Roman" w:hAnsi="Times New Roman" w:cs="Times New Roman"/>
                <w:color w:val="auto"/>
                <w:sz w:val="28"/>
                <w:szCs w:val="28"/>
              </w:rPr>
              <w:t>.</w:t>
            </w:r>
          </w:p>
        </w:tc>
        <w:tc>
          <w:tcPr>
            <w:tcW w:w="2693"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Учителя</w:t>
            </w: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b/>
                <w:sz w:val="28"/>
                <w:szCs w:val="28"/>
              </w:rPr>
            </w:pPr>
            <w:r w:rsidRPr="00FD7E10">
              <w:rPr>
                <w:rFonts w:ascii="Times New Roman" w:hAnsi="Times New Roman"/>
                <w:sz w:val="28"/>
                <w:szCs w:val="28"/>
              </w:rPr>
              <w:t>Организация и проведение коррекционно-развивающей работы</w:t>
            </w:r>
          </w:p>
        </w:tc>
        <w:tc>
          <w:tcPr>
            <w:tcW w:w="3864" w:type="dxa"/>
            <w:shd w:val="clear" w:color="auto" w:fill="auto"/>
          </w:tcPr>
          <w:p w:rsidR="00E40BDC" w:rsidRPr="00FD7E10" w:rsidRDefault="00E40BDC" w:rsidP="00394454">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 xml:space="preserve">1. Обучение </w:t>
            </w:r>
            <w:proofErr w:type="spellStart"/>
            <w:r w:rsidRPr="00FD7E10">
              <w:rPr>
                <w:rFonts w:ascii="Times New Roman" w:hAnsi="Times New Roman" w:cs="Times New Roman"/>
                <w:color w:val="auto"/>
                <w:sz w:val="28"/>
                <w:szCs w:val="28"/>
              </w:rPr>
              <w:t>общеучебным</w:t>
            </w:r>
            <w:proofErr w:type="spellEnd"/>
            <w:r w:rsidRPr="00FD7E10">
              <w:rPr>
                <w:rFonts w:ascii="Times New Roman" w:hAnsi="Times New Roman" w:cs="Times New Roman"/>
                <w:color w:val="auto"/>
                <w:sz w:val="28"/>
                <w:szCs w:val="28"/>
              </w:rPr>
              <w:t xml:space="preserve"> умениям и навыкам, способам получения знаний, организации учебного времени, социальной адаптации (адаптации в социуме детей, сверстников). 2. Индивидуальные занятия, коррекционные упражнения, дополнительные занятия</w:t>
            </w:r>
          </w:p>
        </w:tc>
        <w:tc>
          <w:tcPr>
            <w:tcW w:w="2693"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Учитель-логопед</w:t>
            </w:r>
          </w:p>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p>
        </w:tc>
      </w:tr>
      <w:tr w:rsidR="00FD7E10"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Консультации родителей, учителей и воспитателей</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Консультации по развитию учебных умений и навыков    </w:t>
            </w:r>
          </w:p>
        </w:tc>
        <w:tc>
          <w:tcPr>
            <w:tcW w:w="2693" w:type="dxa"/>
            <w:shd w:val="clear" w:color="auto" w:fill="auto"/>
          </w:tcPr>
          <w:p w:rsidR="00E40BDC" w:rsidRPr="00FD7E10" w:rsidRDefault="00501033" w:rsidP="00FD7E10">
            <w:pPr>
              <w:spacing w:after="0" w:line="240" w:lineRule="auto"/>
              <w:rPr>
                <w:rFonts w:ascii="Times New Roman" w:hAnsi="Times New Roman"/>
                <w:sz w:val="28"/>
                <w:szCs w:val="28"/>
              </w:rPr>
            </w:pPr>
            <w:r>
              <w:rPr>
                <w:rFonts w:ascii="Times New Roman" w:hAnsi="Times New Roman"/>
                <w:sz w:val="28"/>
                <w:szCs w:val="28"/>
              </w:rPr>
              <w:t>Зам. директора по У</w:t>
            </w:r>
            <w:r w:rsidR="00E40BDC" w:rsidRPr="00FD7E10">
              <w:rPr>
                <w:rFonts w:ascii="Times New Roman" w:hAnsi="Times New Roman"/>
                <w:sz w:val="28"/>
                <w:szCs w:val="28"/>
              </w:rPr>
              <w:t>Р</w:t>
            </w:r>
          </w:p>
        </w:tc>
      </w:tr>
      <w:tr w:rsidR="00E40BDC" w:rsidRPr="00FD7E10" w:rsidTr="00E40BDC">
        <w:tc>
          <w:tcPr>
            <w:tcW w:w="3190" w:type="dxa"/>
            <w:shd w:val="clear" w:color="auto" w:fill="auto"/>
          </w:tcPr>
          <w:p w:rsidR="00E40BDC" w:rsidRPr="00FD7E10" w:rsidRDefault="00E40BDC" w:rsidP="00FD7E10">
            <w:pPr>
              <w:spacing w:after="0" w:line="240" w:lineRule="auto"/>
              <w:rPr>
                <w:rFonts w:ascii="Times New Roman" w:hAnsi="Times New Roman"/>
                <w:sz w:val="28"/>
                <w:szCs w:val="28"/>
              </w:rPr>
            </w:pPr>
            <w:r w:rsidRPr="00FD7E10">
              <w:rPr>
                <w:rFonts w:ascii="Times New Roman" w:hAnsi="Times New Roman"/>
                <w:sz w:val="28"/>
                <w:szCs w:val="28"/>
              </w:rPr>
              <w:t>Профилактическая деятельность</w:t>
            </w:r>
          </w:p>
        </w:tc>
        <w:tc>
          <w:tcPr>
            <w:tcW w:w="3864" w:type="dxa"/>
            <w:shd w:val="clear" w:color="auto" w:fill="auto"/>
          </w:tcPr>
          <w:p w:rsidR="00E40BDC" w:rsidRPr="00FD7E10" w:rsidRDefault="00E40BDC" w:rsidP="00FD7E10">
            <w:pPr>
              <w:pStyle w:val="Osnova"/>
              <w:tabs>
                <w:tab w:val="left" w:leader="dot" w:pos="624"/>
              </w:tabs>
              <w:spacing w:line="240" w:lineRule="auto"/>
              <w:ind w:firstLine="0"/>
              <w:rPr>
                <w:rFonts w:ascii="Times New Roman" w:hAnsi="Times New Roman" w:cs="Times New Roman"/>
                <w:color w:val="auto"/>
                <w:sz w:val="28"/>
                <w:szCs w:val="28"/>
              </w:rPr>
            </w:pPr>
            <w:r w:rsidRPr="00FD7E10">
              <w:rPr>
                <w:rFonts w:ascii="Times New Roman" w:hAnsi="Times New Roman" w:cs="Times New Roman"/>
                <w:color w:val="auto"/>
                <w:sz w:val="28"/>
                <w:szCs w:val="28"/>
              </w:rPr>
              <w:t>Беседы, тематические беседы</w:t>
            </w:r>
          </w:p>
        </w:tc>
        <w:tc>
          <w:tcPr>
            <w:tcW w:w="2693" w:type="dxa"/>
            <w:shd w:val="clear" w:color="auto" w:fill="auto"/>
          </w:tcPr>
          <w:p w:rsidR="00E40BDC" w:rsidRPr="00FD7E10" w:rsidRDefault="00501033" w:rsidP="00FD7E10">
            <w:pPr>
              <w:spacing w:after="0" w:line="240" w:lineRule="auto"/>
              <w:rPr>
                <w:rFonts w:ascii="Times New Roman" w:hAnsi="Times New Roman"/>
                <w:sz w:val="28"/>
                <w:szCs w:val="28"/>
              </w:rPr>
            </w:pPr>
            <w:r>
              <w:rPr>
                <w:rFonts w:ascii="Times New Roman" w:hAnsi="Times New Roman"/>
                <w:sz w:val="28"/>
                <w:szCs w:val="28"/>
              </w:rPr>
              <w:t>Зам. директора по У</w:t>
            </w:r>
            <w:r w:rsidR="00E40BDC" w:rsidRPr="00FD7E10">
              <w:rPr>
                <w:rFonts w:ascii="Times New Roman" w:hAnsi="Times New Roman"/>
                <w:sz w:val="28"/>
                <w:szCs w:val="28"/>
              </w:rPr>
              <w:t>Р, учитель</w:t>
            </w:r>
          </w:p>
        </w:tc>
      </w:tr>
    </w:tbl>
    <w:p w:rsidR="00E40BDC" w:rsidRPr="00FD7E10" w:rsidRDefault="00E40BDC" w:rsidP="00E40BDC">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2325"/>
        <w:gridCol w:w="2672"/>
        <w:gridCol w:w="2652"/>
      </w:tblGrid>
      <w:tr w:rsidR="00FD7E10" w:rsidRPr="00FD7E10" w:rsidTr="00FD7E10">
        <w:tc>
          <w:tcPr>
            <w:tcW w:w="5000" w:type="pct"/>
            <w:gridSpan w:val="4"/>
            <w:tcBorders>
              <w:top w:val="single" w:sz="4" w:space="0" w:color="auto"/>
              <w:left w:val="single" w:sz="4" w:space="0" w:color="auto"/>
              <w:bottom w:val="single" w:sz="4" w:space="0" w:color="auto"/>
              <w:right w:val="single" w:sz="4" w:space="0" w:color="auto"/>
            </w:tcBorders>
          </w:tcPr>
          <w:p w:rsidR="00E40BDC" w:rsidRPr="00FD7E10" w:rsidRDefault="00E40BDC" w:rsidP="00FD7E10">
            <w:pPr>
              <w:autoSpaceDE w:val="0"/>
              <w:autoSpaceDN w:val="0"/>
              <w:adjustRightInd w:val="0"/>
              <w:spacing w:after="0" w:line="240" w:lineRule="auto"/>
              <w:rPr>
                <w:rFonts w:ascii="Times New Roman" w:hAnsi="Times New Roman"/>
                <w:b/>
                <w:bCs/>
                <w:sz w:val="28"/>
                <w:szCs w:val="28"/>
              </w:rPr>
            </w:pPr>
            <w:r w:rsidRPr="00FD7E10">
              <w:rPr>
                <w:rFonts w:ascii="Times New Roman" w:hAnsi="Times New Roman"/>
                <w:b/>
                <w:bCs/>
                <w:sz w:val="28"/>
                <w:szCs w:val="28"/>
              </w:rPr>
              <w:t xml:space="preserve">Задачи и виды сопровождающей деятельности участников </w:t>
            </w:r>
            <w:proofErr w:type="spellStart"/>
            <w:r w:rsidRPr="00FD7E10">
              <w:rPr>
                <w:rFonts w:ascii="Times New Roman" w:hAnsi="Times New Roman"/>
                <w:b/>
                <w:bCs/>
                <w:sz w:val="28"/>
                <w:szCs w:val="28"/>
              </w:rPr>
              <w:t>ППк</w:t>
            </w:r>
            <w:proofErr w:type="spellEnd"/>
          </w:p>
          <w:p w:rsidR="00E40BDC" w:rsidRPr="00FD7E10" w:rsidRDefault="00E40BDC" w:rsidP="00FD7E10">
            <w:pPr>
              <w:autoSpaceDE w:val="0"/>
              <w:autoSpaceDN w:val="0"/>
              <w:adjustRightInd w:val="0"/>
              <w:spacing w:after="0" w:line="240" w:lineRule="auto"/>
              <w:rPr>
                <w:rFonts w:ascii="Times New Roman" w:hAnsi="Times New Roman"/>
                <w:b/>
                <w:sz w:val="28"/>
                <w:szCs w:val="28"/>
              </w:rPr>
            </w:pPr>
          </w:p>
        </w:tc>
      </w:tr>
      <w:tr w:rsidR="00FD7E10" w:rsidRPr="00FD7E10" w:rsidTr="00FD7E10">
        <w:tc>
          <w:tcPr>
            <w:tcW w:w="957"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rPr>
                <w:rFonts w:ascii="Times New Roman" w:hAnsi="Times New Roman"/>
                <w:b/>
                <w:sz w:val="28"/>
                <w:szCs w:val="28"/>
              </w:rPr>
            </w:pPr>
            <w:r w:rsidRPr="00FD7E10">
              <w:rPr>
                <w:rFonts w:ascii="Times New Roman" w:hAnsi="Times New Roman"/>
                <w:b/>
                <w:sz w:val="28"/>
                <w:szCs w:val="28"/>
              </w:rPr>
              <w:t>Участники консилиума</w:t>
            </w:r>
          </w:p>
        </w:tc>
        <w:tc>
          <w:tcPr>
            <w:tcW w:w="120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rPr>
                <w:rFonts w:ascii="Times New Roman" w:hAnsi="Times New Roman"/>
                <w:b/>
                <w:sz w:val="28"/>
                <w:szCs w:val="28"/>
              </w:rPr>
            </w:pPr>
            <w:r w:rsidRPr="00FD7E10">
              <w:rPr>
                <w:rFonts w:ascii="Times New Roman" w:hAnsi="Times New Roman"/>
                <w:b/>
                <w:sz w:val="28"/>
                <w:szCs w:val="28"/>
              </w:rPr>
              <w:t>Этап подготовки к консилиуму</w:t>
            </w:r>
          </w:p>
        </w:tc>
        <w:tc>
          <w:tcPr>
            <w:tcW w:w="1425"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rPr>
                <w:rFonts w:ascii="Times New Roman" w:hAnsi="Times New Roman"/>
                <w:b/>
                <w:sz w:val="28"/>
                <w:szCs w:val="28"/>
              </w:rPr>
            </w:pPr>
            <w:r w:rsidRPr="00FD7E10">
              <w:rPr>
                <w:rFonts w:ascii="Times New Roman" w:hAnsi="Times New Roman"/>
                <w:b/>
                <w:sz w:val="28"/>
                <w:szCs w:val="28"/>
              </w:rPr>
              <w:t>На заседаниях консилиума</w:t>
            </w:r>
          </w:p>
        </w:tc>
        <w:tc>
          <w:tcPr>
            <w:tcW w:w="141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rPr>
                <w:rFonts w:ascii="Times New Roman" w:hAnsi="Times New Roman"/>
                <w:b/>
                <w:sz w:val="28"/>
                <w:szCs w:val="28"/>
              </w:rPr>
            </w:pPr>
            <w:r w:rsidRPr="00FD7E10">
              <w:rPr>
                <w:rFonts w:ascii="Times New Roman" w:hAnsi="Times New Roman"/>
                <w:b/>
                <w:sz w:val="28"/>
                <w:szCs w:val="28"/>
              </w:rPr>
              <w:t>Этап реализации принятых на консилиуме решений</w:t>
            </w:r>
          </w:p>
        </w:tc>
      </w:tr>
      <w:tr w:rsidR="00FD7E10" w:rsidRPr="00FD7E10" w:rsidTr="00FD7E10">
        <w:tc>
          <w:tcPr>
            <w:tcW w:w="957"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rPr>
                <w:rFonts w:ascii="Times New Roman" w:hAnsi="Times New Roman"/>
                <w:sz w:val="28"/>
                <w:szCs w:val="28"/>
              </w:rPr>
            </w:pPr>
            <w:r w:rsidRPr="00FD7E10">
              <w:rPr>
                <w:rFonts w:ascii="Times New Roman" w:hAnsi="Times New Roman"/>
                <w:sz w:val="28"/>
                <w:szCs w:val="28"/>
              </w:rPr>
              <w:t xml:space="preserve">Заместитель </w:t>
            </w:r>
            <w:r w:rsidR="00501033">
              <w:rPr>
                <w:rFonts w:ascii="Times New Roman" w:hAnsi="Times New Roman"/>
                <w:sz w:val="28"/>
                <w:szCs w:val="28"/>
              </w:rPr>
              <w:lastRenderedPageBreak/>
              <w:t>директора по У</w:t>
            </w:r>
            <w:r w:rsidRPr="00FD7E10">
              <w:rPr>
                <w:rFonts w:ascii="Times New Roman" w:hAnsi="Times New Roman"/>
                <w:sz w:val="28"/>
                <w:szCs w:val="28"/>
              </w:rPr>
              <w:t>Р</w:t>
            </w:r>
          </w:p>
        </w:tc>
        <w:tc>
          <w:tcPr>
            <w:tcW w:w="120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lastRenderedPageBreak/>
              <w:t xml:space="preserve">Организационная </w:t>
            </w:r>
            <w:r w:rsidRPr="00FD7E10">
              <w:rPr>
                <w:rFonts w:ascii="Times New Roman" w:hAnsi="Times New Roman"/>
                <w:sz w:val="28"/>
                <w:szCs w:val="28"/>
              </w:rPr>
              <w:lastRenderedPageBreak/>
              <w:t>помощь в проведении основных диагностических мероприятий</w:t>
            </w:r>
          </w:p>
        </w:tc>
        <w:tc>
          <w:tcPr>
            <w:tcW w:w="1425"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lastRenderedPageBreak/>
              <w:t xml:space="preserve">1. Организация </w:t>
            </w:r>
            <w:r w:rsidRPr="00FD7E10">
              <w:rPr>
                <w:rFonts w:ascii="Times New Roman" w:hAnsi="Times New Roman"/>
                <w:sz w:val="28"/>
                <w:szCs w:val="28"/>
              </w:rPr>
              <w:lastRenderedPageBreak/>
              <w:t>работы консилиума (руководство и координация усилий всех участников консилиума).</w:t>
            </w:r>
          </w:p>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2. Анализ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lastRenderedPageBreak/>
              <w:t xml:space="preserve">1. Помощь </w:t>
            </w:r>
            <w:r w:rsidRPr="00FD7E10">
              <w:rPr>
                <w:rFonts w:ascii="Times New Roman" w:hAnsi="Times New Roman"/>
                <w:sz w:val="28"/>
                <w:szCs w:val="28"/>
              </w:rPr>
              <w:lastRenderedPageBreak/>
              <w:t>учителям и воспитателям в реализации решений консилиума.</w:t>
            </w:r>
          </w:p>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2. Руководство процессом сопровождения по результатам проведения консилиума</w:t>
            </w:r>
          </w:p>
        </w:tc>
      </w:tr>
      <w:tr w:rsidR="00FD7E10" w:rsidRPr="00FD7E10" w:rsidTr="00FD7E10">
        <w:tc>
          <w:tcPr>
            <w:tcW w:w="957"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tabs>
                <w:tab w:val="left" w:pos="1843"/>
              </w:tabs>
              <w:autoSpaceDE w:val="0"/>
              <w:autoSpaceDN w:val="0"/>
              <w:adjustRightInd w:val="0"/>
              <w:spacing w:after="0" w:line="240" w:lineRule="auto"/>
              <w:rPr>
                <w:rFonts w:ascii="Times New Roman" w:hAnsi="Times New Roman"/>
                <w:sz w:val="28"/>
                <w:szCs w:val="28"/>
              </w:rPr>
            </w:pPr>
            <w:r w:rsidRPr="00FD7E10">
              <w:rPr>
                <w:rFonts w:ascii="Times New Roman" w:hAnsi="Times New Roman"/>
                <w:sz w:val="28"/>
                <w:szCs w:val="28"/>
              </w:rPr>
              <w:lastRenderedPageBreak/>
              <w:t>Педагог-психолог</w:t>
            </w:r>
          </w:p>
        </w:tc>
        <w:tc>
          <w:tcPr>
            <w:tcW w:w="120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1. Проведение диагностических исследований.</w:t>
            </w:r>
          </w:p>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2. Подготовка материалов к консилиуму</w:t>
            </w:r>
          </w:p>
        </w:tc>
        <w:tc>
          <w:tcPr>
            <w:tcW w:w="1425"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 xml:space="preserve">1.Предоставление участникам консилиума необходимой психологической информации об </w:t>
            </w:r>
            <w:proofErr w:type="gramStart"/>
            <w:r w:rsidRPr="00FD7E10">
              <w:rPr>
                <w:rFonts w:ascii="Times New Roman" w:hAnsi="Times New Roman"/>
                <w:sz w:val="28"/>
                <w:szCs w:val="28"/>
              </w:rPr>
              <w:t>обучающихся</w:t>
            </w:r>
            <w:proofErr w:type="gramEnd"/>
            <w:r w:rsidRPr="00FD7E10">
              <w:rPr>
                <w:rFonts w:ascii="Times New Roman" w:hAnsi="Times New Roman"/>
                <w:sz w:val="28"/>
                <w:szCs w:val="28"/>
              </w:rPr>
              <w:t>.</w:t>
            </w:r>
          </w:p>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2. Заполнение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1. Проведение развивающих, коррекционных и консультативных занятий с детьми.</w:t>
            </w:r>
          </w:p>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2. Проведение групповых и индивидуальных консультаций с педагогическим коллективом и родителями.</w:t>
            </w:r>
          </w:p>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3. Планирование совместной работы с учителями.</w:t>
            </w:r>
          </w:p>
        </w:tc>
      </w:tr>
      <w:tr w:rsidR="00FD7E10" w:rsidRPr="00FD7E10" w:rsidTr="00FD7E10">
        <w:tc>
          <w:tcPr>
            <w:tcW w:w="957"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tabs>
                <w:tab w:val="left" w:pos="1843"/>
              </w:tabs>
              <w:autoSpaceDE w:val="0"/>
              <w:autoSpaceDN w:val="0"/>
              <w:adjustRightInd w:val="0"/>
              <w:spacing w:after="0" w:line="240" w:lineRule="auto"/>
              <w:rPr>
                <w:rFonts w:ascii="Times New Roman" w:hAnsi="Times New Roman"/>
                <w:sz w:val="28"/>
                <w:szCs w:val="28"/>
              </w:rPr>
            </w:pPr>
            <w:r w:rsidRPr="00FD7E10">
              <w:rPr>
                <w:rFonts w:ascii="Times New Roman" w:hAnsi="Times New Roman"/>
                <w:sz w:val="28"/>
                <w:szCs w:val="28"/>
              </w:rPr>
              <w:t>Учитель</w:t>
            </w:r>
          </w:p>
          <w:p w:rsidR="00E40BDC" w:rsidRPr="00FD7E10" w:rsidRDefault="00E40BDC" w:rsidP="00FD7E10">
            <w:pPr>
              <w:tabs>
                <w:tab w:val="left" w:pos="1843"/>
              </w:tabs>
              <w:autoSpaceDE w:val="0"/>
              <w:autoSpaceDN w:val="0"/>
              <w:adjustRightInd w:val="0"/>
              <w:spacing w:after="0" w:line="240" w:lineRule="auto"/>
              <w:rPr>
                <w:rFonts w:ascii="Times New Roman" w:hAnsi="Times New Roman"/>
                <w:sz w:val="28"/>
                <w:szCs w:val="28"/>
              </w:rPr>
            </w:pPr>
            <w:r w:rsidRPr="00FD7E10">
              <w:rPr>
                <w:rFonts w:ascii="Times New Roman" w:hAnsi="Times New Roman"/>
                <w:sz w:val="28"/>
                <w:szCs w:val="28"/>
              </w:rPr>
              <w:t>(классный руководитель, учитель-предметник)</w:t>
            </w:r>
          </w:p>
        </w:tc>
        <w:tc>
          <w:tcPr>
            <w:tcW w:w="120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 xml:space="preserve">1. Составление педагогической характеристики на </w:t>
            </w:r>
            <w:proofErr w:type="gramStart"/>
            <w:r w:rsidRPr="00FD7E10">
              <w:rPr>
                <w:rFonts w:ascii="Times New Roman" w:hAnsi="Times New Roman"/>
                <w:sz w:val="28"/>
                <w:szCs w:val="28"/>
              </w:rPr>
              <w:t>обучающихся</w:t>
            </w:r>
            <w:proofErr w:type="gramEnd"/>
            <w:r w:rsidRPr="00FD7E10">
              <w:rPr>
                <w:rFonts w:ascii="Times New Roman" w:hAnsi="Times New Roman"/>
                <w:sz w:val="28"/>
                <w:szCs w:val="28"/>
              </w:rPr>
              <w:t>, отражающей основные показатели учебной деятельности ребенка.</w:t>
            </w:r>
          </w:p>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2. Информация об особенностях общения учащихся со сверстниками</w:t>
            </w:r>
          </w:p>
        </w:tc>
        <w:tc>
          <w:tcPr>
            <w:tcW w:w="1425" w:type="pct"/>
            <w:tcBorders>
              <w:top w:val="single" w:sz="4" w:space="0" w:color="auto"/>
              <w:left w:val="single" w:sz="4" w:space="0" w:color="auto"/>
              <w:bottom w:val="single" w:sz="4" w:space="0" w:color="auto"/>
              <w:right w:val="single" w:sz="4" w:space="0" w:color="auto"/>
            </w:tcBorders>
            <w:hideMark/>
          </w:tcPr>
          <w:p w:rsidR="00E40BDC" w:rsidRPr="00FD7E10" w:rsidRDefault="00394454"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1</w:t>
            </w:r>
            <w:r w:rsidR="00E40BDC" w:rsidRPr="00FD7E10">
              <w:rPr>
                <w:rFonts w:ascii="Times New Roman" w:hAnsi="Times New Roman"/>
                <w:sz w:val="28"/>
                <w:szCs w:val="28"/>
              </w:rPr>
              <w:t>. Заполнение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 xml:space="preserve">1. Координирующая деятельность по реализации </w:t>
            </w:r>
            <w:r w:rsidR="00394454" w:rsidRPr="00FD7E10">
              <w:rPr>
                <w:rFonts w:ascii="Times New Roman" w:hAnsi="Times New Roman"/>
                <w:sz w:val="28"/>
                <w:szCs w:val="28"/>
              </w:rPr>
              <w:t xml:space="preserve"> СИПР</w:t>
            </w:r>
          </w:p>
          <w:p w:rsidR="00E40BDC" w:rsidRPr="00FD7E10" w:rsidRDefault="00E40BDC" w:rsidP="00FD7E10">
            <w:pPr>
              <w:tabs>
                <w:tab w:val="left" w:pos="1843"/>
              </w:tabs>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 xml:space="preserve">2. Осуществление коррекционных занятий с </w:t>
            </w:r>
            <w:proofErr w:type="gramStart"/>
            <w:r w:rsidRPr="00FD7E10">
              <w:rPr>
                <w:rFonts w:ascii="Times New Roman" w:hAnsi="Times New Roman"/>
                <w:sz w:val="28"/>
                <w:szCs w:val="28"/>
              </w:rPr>
              <w:t>обучающимися</w:t>
            </w:r>
            <w:proofErr w:type="gramEnd"/>
            <w:r w:rsidRPr="00FD7E10">
              <w:rPr>
                <w:rFonts w:ascii="Times New Roman" w:hAnsi="Times New Roman"/>
                <w:sz w:val="28"/>
                <w:szCs w:val="28"/>
              </w:rPr>
              <w:t xml:space="preserve"> класса</w:t>
            </w:r>
          </w:p>
        </w:tc>
      </w:tr>
      <w:tr w:rsidR="00E40BDC" w:rsidRPr="00FD7E10" w:rsidTr="00FD7E10">
        <w:tc>
          <w:tcPr>
            <w:tcW w:w="957"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rPr>
                <w:rFonts w:ascii="Times New Roman" w:hAnsi="Times New Roman"/>
                <w:sz w:val="28"/>
                <w:szCs w:val="28"/>
              </w:rPr>
            </w:pPr>
            <w:r w:rsidRPr="00FD7E10">
              <w:rPr>
                <w:rFonts w:ascii="Times New Roman" w:hAnsi="Times New Roman"/>
                <w:sz w:val="28"/>
                <w:szCs w:val="28"/>
              </w:rPr>
              <w:t>Учитель-логопед</w:t>
            </w:r>
          </w:p>
        </w:tc>
        <w:tc>
          <w:tcPr>
            <w:tcW w:w="120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1. Обследование устной и письменной речи детей.</w:t>
            </w:r>
          </w:p>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lastRenderedPageBreak/>
              <w:t>2. Подготовка речевых карт</w:t>
            </w:r>
          </w:p>
        </w:tc>
        <w:tc>
          <w:tcPr>
            <w:tcW w:w="1425"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lastRenderedPageBreak/>
              <w:t xml:space="preserve">1. Предоставление и обсуждение информации о речевом развитии </w:t>
            </w:r>
            <w:proofErr w:type="gramStart"/>
            <w:r w:rsidRPr="00FD7E10">
              <w:rPr>
                <w:rFonts w:ascii="Times New Roman" w:hAnsi="Times New Roman"/>
                <w:sz w:val="28"/>
                <w:szCs w:val="28"/>
              </w:rPr>
              <w:lastRenderedPageBreak/>
              <w:t>обучающихся</w:t>
            </w:r>
            <w:proofErr w:type="gramEnd"/>
            <w:r w:rsidRPr="00FD7E10">
              <w:rPr>
                <w:rFonts w:ascii="Times New Roman" w:hAnsi="Times New Roman"/>
                <w:sz w:val="28"/>
                <w:szCs w:val="28"/>
              </w:rPr>
              <w:t>.</w:t>
            </w:r>
          </w:p>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 xml:space="preserve">2. Участие в разработке индивидуальных образовательных маршрутов дальнейшей работы с </w:t>
            </w:r>
            <w:proofErr w:type="gramStart"/>
            <w:r w:rsidRPr="00FD7E10">
              <w:rPr>
                <w:rFonts w:ascii="Times New Roman" w:hAnsi="Times New Roman"/>
                <w:sz w:val="28"/>
                <w:szCs w:val="28"/>
              </w:rPr>
              <w:t>обучающимися</w:t>
            </w:r>
            <w:proofErr w:type="gramEnd"/>
            <w:r w:rsidRPr="00FD7E10">
              <w:rPr>
                <w:rFonts w:ascii="Times New Roman" w:hAnsi="Times New Roman"/>
                <w:sz w:val="28"/>
                <w:szCs w:val="28"/>
              </w:rPr>
              <w:t>.</w:t>
            </w:r>
          </w:p>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2. Заполнение карт индивидуальных образовательных маршрутов.</w:t>
            </w:r>
          </w:p>
        </w:tc>
        <w:tc>
          <w:tcPr>
            <w:tcW w:w="1414" w:type="pct"/>
            <w:tcBorders>
              <w:top w:val="single" w:sz="4" w:space="0" w:color="auto"/>
              <w:left w:val="single" w:sz="4" w:space="0" w:color="auto"/>
              <w:bottom w:val="single" w:sz="4" w:space="0" w:color="auto"/>
              <w:right w:val="single" w:sz="4" w:space="0" w:color="auto"/>
            </w:tcBorders>
            <w:hideMark/>
          </w:tcPr>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lastRenderedPageBreak/>
              <w:t xml:space="preserve">1. Проведение коррекционно-развивающих логопедических </w:t>
            </w:r>
            <w:r w:rsidRPr="00FD7E10">
              <w:rPr>
                <w:rFonts w:ascii="Times New Roman" w:hAnsi="Times New Roman"/>
                <w:sz w:val="28"/>
                <w:szCs w:val="28"/>
              </w:rPr>
              <w:lastRenderedPageBreak/>
              <w:t>занятий с детьми.</w:t>
            </w:r>
          </w:p>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2. Индивидуальное и групповое консультирование родителей.</w:t>
            </w:r>
          </w:p>
          <w:p w:rsidR="00E40BDC" w:rsidRPr="00FD7E10" w:rsidRDefault="00E40BDC" w:rsidP="00FD7E10">
            <w:pPr>
              <w:autoSpaceDE w:val="0"/>
              <w:autoSpaceDN w:val="0"/>
              <w:adjustRightInd w:val="0"/>
              <w:spacing w:after="0" w:line="240" w:lineRule="auto"/>
              <w:jc w:val="both"/>
              <w:rPr>
                <w:rFonts w:ascii="Times New Roman" w:hAnsi="Times New Roman"/>
                <w:sz w:val="28"/>
                <w:szCs w:val="28"/>
              </w:rPr>
            </w:pPr>
            <w:r w:rsidRPr="00FD7E10">
              <w:rPr>
                <w:rFonts w:ascii="Times New Roman" w:hAnsi="Times New Roman"/>
                <w:sz w:val="28"/>
                <w:szCs w:val="28"/>
              </w:rPr>
              <w:t xml:space="preserve">3. Контроль за уровнем речевой деятельности </w:t>
            </w:r>
            <w:proofErr w:type="gramStart"/>
            <w:r w:rsidRPr="00FD7E10">
              <w:rPr>
                <w:rFonts w:ascii="Times New Roman" w:hAnsi="Times New Roman"/>
                <w:sz w:val="28"/>
                <w:szCs w:val="28"/>
              </w:rPr>
              <w:t>обучающихся</w:t>
            </w:r>
            <w:proofErr w:type="gramEnd"/>
            <w:r w:rsidRPr="00FD7E10">
              <w:rPr>
                <w:rFonts w:ascii="Times New Roman" w:hAnsi="Times New Roman"/>
                <w:sz w:val="28"/>
                <w:szCs w:val="28"/>
              </w:rPr>
              <w:t xml:space="preserve"> в образовательной деятельности.</w:t>
            </w:r>
          </w:p>
        </w:tc>
      </w:tr>
    </w:tbl>
    <w:p w:rsidR="00E40BDC" w:rsidRPr="00FD7E10" w:rsidRDefault="00E40BDC" w:rsidP="00E40BDC">
      <w:pPr>
        <w:rPr>
          <w:rFonts w:ascii="Times New Roman" w:hAnsi="Times New Roman"/>
          <w:sz w:val="28"/>
          <w:szCs w:val="28"/>
        </w:rPr>
      </w:pPr>
    </w:p>
    <w:p w:rsidR="00E40BDC" w:rsidRPr="00FD7E10" w:rsidRDefault="00E40BDC" w:rsidP="00E40BDC">
      <w:pPr>
        <w:shd w:val="clear" w:color="auto" w:fill="FEFEFE"/>
        <w:spacing w:before="300" w:after="300" w:line="240" w:lineRule="auto"/>
        <w:ind w:left="300" w:right="900" w:firstLine="408"/>
        <w:jc w:val="both"/>
        <w:rPr>
          <w:rFonts w:ascii="Times New Roman" w:hAnsi="Times New Roman"/>
          <w:sz w:val="28"/>
          <w:szCs w:val="28"/>
        </w:rPr>
      </w:pPr>
      <w:r w:rsidRPr="00FD7E10">
        <w:rPr>
          <w:rFonts w:ascii="Times New Roman" w:hAnsi="Times New Roman"/>
          <w:sz w:val="28"/>
          <w:szCs w:val="28"/>
        </w:rPr>
        <w:t>В качестве еще одного механизма реализации коррекционной работы выступает социальное партнерство, которое предполагает взаимодействие школы с внешними ресурсами.</w:t>
      </w:r>
    </w:p>
    <w:p w:rsidR="00E40BDC" w:rsidRPr="00FD7E10" w:rsidRDefault="00E40BDC" w:rsidP="00E40BDC">
      <w:pPr>
        <w:pStyle w:val="Osnova"/>
        <w:tabs>
          <w:tab w:val="left" w:leader="dot" w:pos="624"/>
        </w:tabs>
        <w:spacing w:line="240" w:lineRule="auto"/>
        <w:ind w:firstLine="0"/>
        <w:rPr>
          <w:rStyle w:val="Zag11"/>
          <w:rFonts w:ascii="Times New Roman" w:eastAsia="@Arial Unicode MS" w:hAnsi="Times New Roman" w:cs="Times New Roman"/>
          <w:b/>
          <w:color w:val="auto"/>
          <w:sz w:val="28"/>
          <w:szCs w:val="28"/>
        </w:rPr>
      </w:pP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i/>
          <w:color w:val="auto"/>
          <w:sz w:val="28"/>
          <w:szCs w:val="28"/>
        </w:rPr>
      </w:pPr>
      <w:r w:rsidRPr="00FD7E10">
        <w:rPr>
          <w:rStyle w:val="Zag11"/>
          <w:rFonts w:ascii="Times New Roman" w:eastAsia="@Arial Unicode MS" w:hAnsi="Times New Roman" w:cs="Times New Roman"/>
          <w:i/>
          <w:color w:val="auto"/>
          <w:sz w:val="28"/>
          <w:szCs w:val="28"/>
        </w:rPr>
        <w:t>Социальное партнерство:</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ГБУ РО «ЦРБ Куйбышевского района»</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ОВД по Куйбышевскому району</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ГУЗ  «Психоневрологический диспансер РО»</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Центр психолого-педагогической реабилитации и коррекции г. Ростов-на-Дону</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Областная ЦПМПК</w:t>
      </w:r>
    </w:p>
    <w:p w:rsidR="00E40BDC" w:rsidRPr="00501033" w:rsidRDefault="00E40BDC" w:rsidP="00501033">
      <w:pPr>
        <w:pStyle w:val="Osnova"/>
        <w:tabs>
          <w:tab w:val="left" w:leader="dot" w:pos="624"/>
        </w:tabs>
        <w:spacing w:line="240" w:lineRule="auto"/>
        <w:ind w:firstLine="624"/>
        <w:rPr>
          <w:rFonts w:ascii="Times New Roman" w:eastAsia="@Arial Unicode MS" w:hAnsi="Times New Roman" w:cs="Times New Roman"/>
          <w:color w:val="auto"/>
          <w:sz w:val="28"/>
          <w:szCs w:val="28"/>
        </w:rPr>
      </w:pPr>
      <w:r w:rsidRPr="00FD7E10">
        <w:rPr>
          <w:rStyle w:val="Zag11"/>
          <w:rFonts w:ascii="Times New Roman" w:eastAsia="@Arial Unicode MS" w:hAnsi="Times New Roman" w:cs="Times New Roman"/>
          <w:color w:val="auto"/>
          <w:sz w:val="28"/>
          <w:szCs w:val="28"/>
        </w:rPr>
        <w:t>Родительская общественность</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r w:rsidRPr="00FD7E10">
        <w:rPr>
          <w:rStyle w:val="Zag11"/>
          <w:rFonts w:ascii="Times New Roman" w:eastAsia="@Arial Unicode MS" w:hAnsi="Times New Roman" w:cs="Times New Roman"/>
          <w:b/>
          <w:color w:val="auto"/>
          <w:sz w:val="28"/>
          <w:szCs w:val="28"/>
        </w:rPr>
        <w:t>22.5. Планируемые результаты коррекционной работы</w:t>
      </w:r>
    </w:p>
    <w:p w:rsidR="00E40BDC" w:rsidRPr="00FD7E10" w:rsidRDefault="00E40BDC" w:rsidP="00E40BDC">
      <w:pPr>
        <w:pStyle w:val="Osnova"/>
        <w:tabs>
          <w:tab w:val="left" w:leader="dot" w:pos="624"/>
        </w:tabs>
        <w:spacing w:line="240" w:lineRule="auto"/>
        <w:ind w:firstLine="624"/>
        <w:rPr>
          <w:rStyle w:val="Zag11"/>
          <w:rFonts w:ascii="Times New Roman" w:eastAsia="@Arial Unicode MS" w:hAnsi="Times New Roman" w:cs="Times New Roman"/>
          <w:b/>
          <w:color w:val="auto"/>
          <w:sz w:val="28"/>
          <w:szCs w:val="28"/>
        </w:rPr>
      </w:pPr>
    </w:p>
    <w:p w:rsidR="00E40BDC" w:rsidRPr="00FD7E10" w:rsidRDefault="00E40BDC" w:rsidP="00394454">
      <w:pPr>
        <w:spacing w:after="0" w:line="240" w:lineRule="auto"/>
        <w:ind w:firstLine="624"/>
        <w:jc w:val="both"/>
        <w:rPr>
          <w:rFonts w:ascii="Times New Roman" w:hAnsi="Times New Roman"/>
          <w:sz w:val="28"/>
          <w:szCs w:val="28"/>
        </w:rPr>
      </w:pPr>
      <w:r w:rsidRPr="00FD7E10">
        <w:rPr>
          <w:rFonts w:ascii="Times New Roman" w:hAnsi="Times New Roman"/>
          <w:sz w:val="28"/>
          <w:szCs w:val="28"/>
        </w:rPr>
        <w:t xml:space="preserve">Программа предусматривает выполнение требований к </w:t>
      </w:r>
      <w:r w:rsidR="00394454" w:rsidRPr="00FD7E10">
        <w:rPr>
          <w:rFonts w:ascii="Times New Roman" w:hAnsi="Times New Roman"/>
          <w:sz w:val="28"/>
          <w:szCs w:val="28"/>
        </w:rPr>
        <w:t>результатам, определенным ФГОС УО</w:t>
      </w:r>
      <w:r w:rsidRPr="00FD7E10">
        <w:rPr>
          <w:rFonts w:ascii="Times New Roman" w:hAnsi="Times New Roman"/>
          <w:sz w:val="28"/>
          <w:szCs w:val="28"/>
        </w:rPr>
        <w:t xml:space="preserve">. Планируемые результаты коррекционной работы имеют дифференцированный характер и определяются индивидуальными программами развития детей с ОВЗ. </w:t>
      </w:r>
    </w:p>
    <w:p w:rsidR="00E40BDC" w:rsidRPr="00FD7E10" w:rsidRDefault="00E40BDC" w:rsidP="00E40BDC">
      <w:pPr>
        <w:rPr>
          <w:rFonts w:ascii="Times New Roman" w:hAnsi="Times New Roman"/>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84"/>
        <w:gridCol w:w="4878"/>
      </w:tblGrid>
      <w:tr w:rsidR="00FD7E10" w:rsidRPr="00FD7E10" w:rsidTr="00FD7E10">
        <w:tc>
          <w:tcPr>
            <w:tcW w:w="4840" w:type="dxa"/>
            <w:shd w:val="clear" w:color="auto" w:fill="auto"/>
          </w:tcPr>
          <w:p w:rsidR="00E40BDC" w:rsidRPr="00FD7E10" w:rsidRDefault="00E40BDC" w:rsidP="00FD7E10">
            <w:pPr>
              <w:spacing w:before="300" w:after="300" w:line="240" w:lineRule="auto"/>
              <w:ind w:right="900"/>
              <w:rPr>
                <w:rFonts w:ascii="Times New Roman" w:hAnsi="Times New Roman"/>
                <w:sz w:val="28"/>
                <w:szCs w:val="28"/>
              </w:rPr>
            </w:pPr>
            <w:r w:rsidRPr="00FD7E10">
              <w:rPr>
                <w:rFonts w:ascii="Times New Roman" w:hAnsi="Times New Roman"/>
                <w:b/>
                <w:sz w:val="28"/>
                <w:szCs w:val="28"/>
              </w:rPr>
              <w:t>Результат</w:t>
            </w:r>
          </w:p>
        </w:tc>
        <w:tc>
          <w:tcPr>
            <w:tcW w:w="5225" w:type="dxa"/>
            <w:shd w:val="clear" w:color="auto" w:fill="auto"/>
          </w:tcPr>
          <w:p w:rsidR="00E40BDC" w:rsidRPr="00FD7E10" w:rsidRDefault="00E40BDC" w:rsidP="00FD7E10">
            <w:pPr>
              <w:spacing w:before="300" w:after="300" w:line="240" w:lineRule="auto"/>
              <w:ind w:right="900"/>
              <w:rPr>
                <w:rFonts w:ascii="Times New Roman" w:hAnsi="Times New Roman"/>
                <w:sz w:val="28"/>
                <w:szCs w:val="28"/>
              </w:rPr>
            </w:pPr>
            <w:r w:rsidRPr="00FD7E10">
              <w:rPr>
                <w:rFonts w:ascii="Times New Roman" w:hAnsi="Times New Roman"/>
                <w:b/>
                <w:sz w:val="28"/>
                <w:szCs w:val="28"/>
              </w:rPr>
              <w:t>Критерии оценки результата</w:t>
            </w:r>
          </w:p>
        </w:tc>
      </w:tr>
      <w:tr w:rsidR="00FD7E10" w:rsidRPr="00FD7E10" w:rsidTr="00FD7E10">
        <w:tc>
          <w:tcPr>
            <w:tcW w:w="4840"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Банк данных учащихся с ОВЗ</w:t>
            </w:r>
          </w:p>
        </w:tc>
        <w:tc>
          <w:tcPr>
            <w:tcW w:w="5225"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 xml:space="preserve">Список </w:t>
            </w:r>
            <w:proofErr w:type="gramStart"/>
            <w:r w:rsidRPr="00FD7E10">
              <w:rPr>
                <w:rFonts w:ascii="Times New Roman" w:hAnsi="Times New Roman"/>
                <w:sz w:val="28"/>
                <w:szCs w:val="28"/>
              </w:rPr>
              <w:t>обучающихся</w:t>
            </w:r>
            <w:proofErr w:type="gramEnd"/>
            <w:r w:rsidRPr="00FD7E10">
              <w:rPr>
                <w:rFonts w:ascii="Times New Roman" w:hAnsi="Times New Roman"/>
                <w:sz w:val="28"/>
                <w:szCs w:val="28"/>
              </w:rPr>
              <w:t xml:space="preserve"> с ОВЗ</w:t>
            </w:r>
          </w:p>
        </w:tc>
      </w:tr>
      <w:tr w:rsidR="00FD7E10" w:rsidRPr="00FD7E10" w:rsidTr="00FD7E10">
        <w:tc>
          <w:tcPr>
            <w:tcW w:w="4840"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Объективные сведения об учащихся с ОВЗ</w:t>
            </w:r>
          </w:p>
        </w:tc>
        <w:tc>
          <w:tcPr>
            <w:tcW w:w="5225"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Медицинские, психолого-педагогические, логопедические заключения, педагогические характеристики, коллегиальные заключения консилиума, психолого-медико-педагогической комиссии</w:t>
            </w:r>
          </w:p>
        </w:tc>
      </w:tr>
      <w:tr w:rsidR="00FD7E10" w:rsidRPr="00FD7E10" w:rsidTr="00FD7E10">
        <w:tc>
          <w:tcPr>
            <w:tcW w:w="4840"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lastRenderedPageBreak/>
              <w:t>Комплексное психолого-медик</w:t>
            </w:r>
            <w:proofErr w:type="gramStart"/>
            <w:r w:rsidRPr="00FD7E10">
              <w:rPr>
                <w:rFonts w:ascii="Times New Roman" w:hAnsi="Times New Roman"/>
                <w:sz w:val="28"/>
                <w:szCs w:val="28"/>
              </w:rPr>
              <w:t>о-</w:t>
            </w:r>
            <w:proofErr w:type="gramEnd"/>
            <w:r w:rsidRPr="00FD7E10">
              <w:rPr>
                <w:rFonts w:ascii="Times New Roman" w:hAnsi="Times New Roman"/>
                <w:sz w:val="28"/>
                <w:szCs w:val="28"/>
              </w:rPr>
              <w:t xml:space="preserve"> педагогическое сопровождение учащихся с ОВЗ</w:t>
            </w:r>
          </w:p>
        </w:tc>
        <w:tc>
          <w:tcPr>
            <w:tcW w:w="5225"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Индивидуальные программы, коррекционные маршруты, индивидуальные траектории развития, комплексные программы сопровождения</w:t>
            </w:r>
          </w:p>
        </w:tc>
      </w:tr>
      <w:tr w:rsidR="00FD7E10" w:rsidRPr="00FD7E10" w:rsidTr="00FD7E10">
        <w:tc>
          <w:tcPr>
            <w:tcW w:w="4840"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Положительная динамика показателей развития детей с ОВЗ в результате коррекционной работы</w:t>
            </w:r>
          </w:p>
        </w:tc>
        <w:tc>
          <w:tcPr>
            <w:tcW w:w="5225"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Психолого-педагогические, логопедические заключения, педагогические характеристики, аналитические отчеты деятельности консилиума, скорректированные индивидуальные программы, коррекционные маршруты, индивидуальные траектории развития, комплексные программы сопровождения</w:t>
            </w:r>
          </w:p>
        </w:tc>
      </w:tr>
      <w:tr w:rsidR="00FD7E10" w:rsidRPr="00FD7E10" w:rsidTr="00FD7E10">
        <w:tc>
          <w:tcPr>
            <w:tcW w:w="4840"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 xml:space="preserve">Рост профессиональной компетентности педагогов по комплексному применению современных образовательных и </w:t>
            </w:r>
            <w:proofErr w:type="spellStart"/>
            <w:r w:rsidRPr="00FD7E10">
              <w:rPr>
                <w:rFonts w:ascii="Times New Roman" w:hAnsi="Times New Roman"/>
                <w:sz w:val="28"/>
                <w:szCs w:val="28"/>
              </w:rPr>
              <w:t>здоровьесберегающих</w:t>
            </w:r>
            <w:proofErr w:type="spellEnd"/>
            <w:r w:rsidRPr="00FD7E10">
              <w:rPr>
                <w:rFonts w:ascii="Times New Roman" w:hAnsi="Times New Roman"/>
                <w:sz w:val="28"/>
                <w:szCs w:val="28"/>
              </w:rPr>
              <w:t xml:space="preserve"> технологий по сопровождению детей с ОВЗ</w:t>
            </w:r>
          </w:p>
        </w:tc>
        <w:tc>
          <w:tcPr>
            <w:tcW w:w="5225" w:type="dxa"/>
            <w:shd w:val="clear" w:color="auto" w:fill="auto"/>
          </w:tcPr>
          <w:p w:rsidR="00E40BDC" w:rsidRPr="00FD7E10" w:rsidRDefault="00E40BDC" w:rsidP="00FD7E10">
            <w:pPr>
              <w:spacing w:after="0" w:line="240" w:lineRule="auto"/>
              <w:jc w:val="both"/>
              <w:rPr>
                <w:rFonts w:ascii="Times New Roman" w:hAnsi="Times New Roman"/>
                <w:sz w:val="28"/>
                <w:szCs w:val="28"/>
              </w:rPr>
            </w:pPr>
            <w:r w:rsidRPr="00FD7E10">
              <w:rPr>
                <w:rFonts w:ascii="Times New Roman" w:hAnsi="Times New Roman"/>
                <w:sz w:val="28"/>
                <w:szCs w:val="28"/>
              </w:rPr>
              <w:t>Методические разработки, мероприятия по проблемам сопровождения детей с ОВЗ, удостоверения педагогов о повышении квалификации по темам, связанным с проблемой сопровождения детей с ОВЗ</w:t>
            </w:r>
          </w:p>
        </w:tc>
      </w:tr>
    </w:tbl>
    <w:p w:rsidR="008B5C47" w:rsidRPr="00FD7E10" w:rsidRDefault="008B5C47" w:rsidP="00501033">
      <w:pPr>
        <w:keepNext/>
        <w:keepLines/>
        <w:spacing w:after="0" w:line="350" w:lineRule="auto"/>
        <w:jc w:val="both"/>
        <w:outlineLvl w:val="0"/>
        <w:rPr>
          <w:rFonts w:ascii="Times New Roman" w:eastAsia="SchoolBookSanPin" w:hAnsi="Times New Roman"/>
          <w:b/>
          <w:sz w:val="28"/>
          <w:szCs w:val="28"/>
        </w:rPr>
      </w:pPr>
    </w:p>
    <w:p w:rsidR="008B5C47" w:rsidRPr="00FD7E10" w:rsidRDefault="008B5C47" w:rsidP="00D54EDC">
      <w:pPr>
        <w:rPr>
          <w:rFonts w:ascii="Times New Roman" w:hAnsi="Times New Roman"/>
          <w:b/>
          <w:sz w:val="28"/>
          <w:szCs w:val="28"/>
        </w:rPr>
      </w:pPr>
      <w:r w:rsidRPr="00FD7E10">
        <w:rPr>
          <w:rFonts w:ascii="Times New Roman" w:hAnsi="Times New Roman"/>
          <w:b/>
          <w:sz w:val="28"/>
          <w:szCs w:val="28"/>
        </w:rPr>
        <w:t>IV. Организационный раздел</w:t>
      </w:r>
    </w:p>
    <w:p w:rsidR="00D54EDC" w:rsidRPr="00FD7E10" w:rsidRDefault="00394454" w:rsidP="00D54EDC">
      <w:pPr>
        <w:pStyle w:val="ConsPlusTitle"/>
        <w:jc w:val="both"/>
        <w:outlineLvl w:val="2"/>
        <w:rPr>
          <w:rFonts w:ascii="Times New Roman" w:hAnsi="Times New Roman" w:cs="Times New Roman"/>
          <w:sz w:val="28"/>
          <w:szCs w:val="28"/>
        </w:rPr>
      </w:pPr>
      <w:r w:rsidRPr="00FD7E10">
        <w:rPr>
          <w:rFonts w:ascii="Times New Roman" w:hAnsi="Times New Roman" w:cs="Times New Roman"/>
          <w:sz w:val="28"/>
          <w:szCs w:val="28"/>
        </w:rPr>
        <w:t>23</w:t>
      </w:r>
      <w:r w:rsidR="00D54EDC" w:rsidRPr="00FD7E10">
        <w:rPr>
          <w:rFonts w:ascii="Times New Roman" w:hAnsi="Times New Roman" w:cs="Times New Roman"/>
          <w:sz w:val="28"/>
          <w:szCs w:val="28"/>
        </w:rPr>
        <w:t>. Учебный план среднего общего образования.</w:t>
      </w:r>
    </w:p>
    <w:p w:rsidR="00D54EDC" w:rsidRPr="00FD7E10" w:rsidRDefault="00394454" w:rsidP="00D54EDC">
      <w:pPr>
        <w:pStyle w:val="ConsPlusNormal"/>
        <w:spacing w:before="240"/>
        <w:ind w:firstLine="540"/>
        <w:jc w:val="both"/>
        <w:rPr>
          <w:sz w:val="28"/>
          <w:szCs w:val="28"/>
        </w:rPr>
      </w:pPr>
      <w:r w:rsidRPr="00FD7E10">
        <w:rPr>
          <w:sz w:val="28"/>
          <w:szCs w:val="28"/>
        </w:rPr>
        <w:t>23</w:t>
      </w:r>
      <w:r w:rsidR="00D54EDC" w:rsidRPr="00FD7E10">
        <w:rPr>
          <w:sz w:val="28"/>
          <w:szCs w:val="28"/>
        </w:rPr>
        <w:t xml:space="preserve">.1. </w:t>
      </w:r>
      <w:proofErr w:type="gramStart"/>
      <w:r w:rsidR="00D54EDC" w:rsidRPr="00FD7E10">
        <w:rPr>
          <w:sz w:val="28"/>
          <w:szCs w:val="28"/>
        </w:rPr>
        <w:t>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sidR="00D54EDC" w:rsidRPr="00FD7E10">
        <w:rPr>
          <w:rStyle w:val="a5"/>
          <w:sz w:val="28"/>
          <w:szCs w:val="28"/>
        </w:rPr>
        <w:footnoteReference w:id="18"/>
      </w:r>
      <w:r w:rsidR="00D54EDC" w:rsidRPr="00FD7E10">
        <w:rPr>
          <w:sz w:val="28"/>
          <w:szCs w:val="28"/>
        </w:rPr>
        <w:t>.</w:t>
      </w:r>
      <w:proofErr w:type="gramEnd"/>
    </w:p>
    <w:p w:rsidR="00D54EDC" w:rsidRPr="00FD7E10" w:rsidRDefault="00D54EDC" w:rsidP="00D54EDC">
      <w:pPr>
        <w:pStyle w:val="ConsPlusNormal"/>
        <w:jc w:val="both"/>
        <w:rPr>
          <w:sz w:val="28"/>
          <w:szCs w:val="28"/>
        </w:rPr>
      </w:pPr>
    </w:p>
    <w:p w:rsidR="00D54EDC" w:rsidRPr="00FD7E10" w:rsidRDefault="00394454" w:rsidP="00D54EDC">
      <w:pPr>
        <w:pStyle w:val="ConsPlusNormal"/>
        <w:ind w:firstLine="540"/>
        <w:jc w:val="both"/>
        <w:rPr>
          <w:sz w:val="28"/>
          <w:szCs w:val="28"/>
        </w:rPr>
      </w:pPr>
      <w:r w:rsidRPr="00FD7E10">
        <w:rPr>
          <w:sz w:val="28"/>
          <w:szCs w:val="28"/>
        </w:rPr>
        <w:t>23</w:t>
      </w:r>
      <w:r w:rsidR="00D54EDC" w:rsidRPr="00FD7E10">
        <w:rPr>
          <w:sz w:val="28"/>
          <w:szCs w:val="28"/>
        </w:rPr>
        <w:t xml:space="preserve">.2. Учебный план обеспечивает реализацию требований </w:t>
      </w:r>
      <w:hyperlink r:id="rId28"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00D54EDC" w:rsidRPr="00FD7E10">
          <w:rPr>
            <w:sz w:val="28"/>
            <w:szCs w:val="28"/>
          </w:rPr>
          <w:t>ФГОС СОО</w:t>
        </w:r>
      </w:hyperlink>
      <w:r w:rsidR="00D54EDC" w:rsidRPr="00FD7E10">
        <w:rPr>
          <w:sz w:val="28"/>
          <w:szCs w:val="28"/>
        </w:rPr>
        <w:t>,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D54EDC" w:rsidRPr="00FD7E10" w:rsidRDefault="00394454" w:rsidP="00D54EDC">
      <w:pPr>
        <w:pStyle w:val="ConsPlusNormal"/>
        <w:spacing w:before="240"/>
        <w:ind w:firstLine="540"/>
        <w:jc w:val="both"/>
        <w:rPr>
          <w:sz w:val="28"/>
          <w:szCs w:val="28"/>
        </w:rPr>
      </w:pPr>
      <w:r w:rsidRPr="00FD7E10">
        <w:rPr>
          <w:sz w:val="28"/>
          <w:szCs w:val="28"/>
        </w:rPr>
        <w:t>23</w:t>
      </w:r>
      <w:r w:rsidR="00D54EDC" w:rsidRPr="00FD7E10">
        <w:rPr>
          <w:sz w:val="28"/>
          <w:szCs w:val="28"/>
        </w:rPr>
        <w:t>.3. Учебный план:</w:t>
      </w:r>
    </w:p>
    <w:p w:rsidR="00D54EDC" w:rsidRPr="00FD7E10" w:rsidRDefault="00D54EDC" w:rsidP="00D54EDC">
      <w:pPr>
        <w:pStyle w:val="ConsPlusNormal"/>
        <w:spacing w:before="240"/>
        <w:ind w:firstLine="540"/>
        <w:jc w:val="both"/>
        <w:rPr>
          <w:sz w:val="28"/>
          <w:szCs w:val="28"/>
        </w:rPr>
      </w:pPr>
      <w:r w:rsidRPr="00FD7E10">
        <w:rPr>
          <w:sz w:val="28"/>
          <w:szCs w:val="28"/>
        </w:rPr>
        <w:t xml:space="preserve">фиксирует максимальный объем учебной нагрузки </w:t>
      </w:r>
      <w:proofErr w:type="gramStart"/>
      <w:r w:rsidRPr="00FD7E10">
        <w:rPr>
          <w:sz w:val="28"/>
          <w:szCs w:val="28"/>
        </w:rPr>
        <w:t>обучающихся</w:t>
      </w:r>
      <w:proofErr w:type="gramEnd"/>
      <w:r w:rsidRPr="00FD7E10">
        <w:rPr>
          <w:sz w:val="28"/>
          <w:szCs w:val="28"/>
        </w:rPr>
        <w:t>;</w:t>
      </w:r>
    </w:p>
    <w:p w:rsidR="00D54EDC" w:rsidRPr="00FD7E10" w:rsidRDefault="00D54EDC" w:rsidP="00D54EDC">
      <w:pPr>
        <w:pStyle w:val="ConsPlusNormal"/>
        <w:spacing w:before="240"/>
        <w:ind w:firstLine="540"/>
        <w:jc w:val="both"/>
        <w:rPr>
          <w:sz w:val="28"/>
          <w:szCs w:val="28"/>
        </w:rPr>
      </w:pPr>
      <w:r w:rsidRPr="00FD7E10">
        <w:rPr>
          <w:sz w:val="28"/>
          <w:szCs w:val="28"/>
        </w:rPr>
        <w:t>определяет (регламентирует) перечень учебных предметов, курсов и время, отводимое на их освоение и организацию;</w:t>
      </w:r>
    </w:p>
    <w:p w:rsidR="00D54EDC" w:rsidRPr="00FD7E10" w:rsidRDefault="00D54EDC" w:rsidP="00D54EDC">
      <w:pPr>
        <w:pStyle w:val="ConsPlusNormal"/>
        <w:spacing w:before="240"/>
        <w:ind w:firstLine="540"/>
        <w:jc w:val="both"/>
        <w:rPr>
          <w:sz w:val="28"/>
          <w:szCs w:val="28"/>
        </w:rPr>
      </w:pPr>
      <w:r w:rsidRPr="00FD7E10">
        <w:rPr>
          <w:sz w:val="28"/>
          <w:szCs w:val="28"/>
        </w:rPr>
        <w:lastRenderedPageBreak/>
        <w:t>распределяет учебные предметы, курсы, модули по классам и учебным годам.</w:t>
      </w:r>
    </w:p>
    <w:p w:rsidR="00D54EDC" w:rsidRPr="00FD7E10" w:rsidRDefault="00394454" w:rsidP="00D54EDC">
      <w:pPr>
        <w:pStyle w:val="ConsPlusNormal"/>
        <w:spacing w:before="240"/>
        <w:ind w:firstLine="540"/>
        <w:jc w:val="both"/>
        <w:rPr>
          <w:sz w:val="28"/>
          <w:szCs w:val="28"/>
        </w:rPr>
      </w:pPr>
      <w:r w:rsidRPr="00FD7E10">
        <w:rPr>
          <w:sz w:val="28"/>
          <w:szCs w:val="28"/>
        </w:rPr>
        <w:t>23</w:t>
      </w:r>
      <w:r w:rsidR="00D54EDC" w:rsidRPr="00FD7E10">
        <w:rPr>
          <w:sz w:val="28"/>
          <w:szCs w:val="28"/>
        </w:rPr>
        <w:t>.4.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D54EDC" w:rsidRPr="00FD7E10" w:rsidRDefault="00394454" w:rsidP="00D54EDC">
      <w:pPr>
        <w:pStyle w:val="ConsPlusNormal"/>
        <w:spacing w:before="240"/>
        <w:ind w:firstLine="540"/>
        <w:jc w:val="both"/>
        <w:rPr>
          <w:sz w:val="28"/>
          <w:szCs w:val="28"/>
        </w:rPr>
      </w:pPr>
      <w:r w:rsidRPr="00FD7E10">
        <w:rPr>
          <w:sz w:val="28"/>
          <w:szCs w:val="28"/>
        </w:rPr>
        <w:t>23</w:t>
      </w:r>
      <w:r w:rsidR="00D54EDC" w:rsidRPr="00FD7E10">
        <w:rPr>
          <w:sz w:val="28"/>
          <w:szCs w:val="28"/>
        </w:rPr>
        <w:t>.5. Учебный план состоит из двух частей: обязательной части и части, формируемой участниками образовательных отношений.</w:t>
      </w:r>
    </w:p>
    <w:p w:rsidR="00D54EDC" w:rsidRPr="00FD7E10" w:rsidRDefault="00394454" w:rsidP="00D54EDC">
      <w:pPr>
        <w:pStyle w:val="ConsPlusNormal"/>
        <w:spacing w:before="240"/>
        <w:ind w:firstLine="540"/>
        <w:jc w:val="both"/>
        <w:rPr>
          <w:sz w:val="28"/>
          <w:szCs w:val="28"/>
        </w:rPr>
      </w:pPr>
      <w:r w:rsidRPr="00FD7E10">
        <w:rPr>
          <w:sz w:val="28"/>
          <w:szCs w:val="28"/>
        </w:rPr>
        <w:t>23</w:t>
      </w:r>
      <w:r w:rsidR="00D54EDC" w:rsidRPr="00FD7E10">
        <w:rPr>
          <w:sz w:val="28"/>
          <w:szCs w:val="28"/>
        </w:rPr>
        <w:t>.5.1. 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D54EDC" w:rsidRPr="00FD7E10" w:rsidRDefault="00394454" w:rsidP="00D54EDC">
      <w:pPr>
        <w:pStyle w:val="ConsPlusNormal"/>
        <w:spacing w:before="240"/>
        <w:ind w:firstLine="540"/>
        <w:jc w:val="both"/>
        <w:rPr>
          <w:sz w:val="28"/>
          <w:szCs w:val="28"/>
        </w:rPr>
      </w:pPr>
      <w:r w:rsidRPr="00FD7E10">
        <w:rPr>
          <w:sz w:val="28"/>
          <w:szCs w:val="28"/>
        </w:rPr>
        <w:t>23</w:t>
      </w:r>
      <w:r w:rsidR="00D54EDC" w:rsidRPr="00FD7E10">
        <w:rPr>
          <w:sz w:val="28"/>
          <w:szCs w:val="28"/>
        </w:rPr>
        <w:t xml:space="preserve">.5.2. </w:t>
      </w:r>
      <w:proofErr w:type="gramStart"/>
      <w:r w:rsidR="00D54EDC" w:rsidRPr="00FD7E10">
        <w:rPr>
          <w:sz w:val="28"/>
          <w:szCs w:val="28"/>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roofErr w:type="gramEnd"/>
    </w:p>
    <w:p w:rsidR="00D54EDC" w:rsidRPr="00FD7E10" w:rsidRDefault="00D54EDC" w:rsidP="00D54EDC">
      <w:pPr>
        <w:pStyle w:val="ConsPlusNormal"/>
        <w:spacing w:before="240"/>
        <w:ind w:firstLine="540"/>
        <w:jc w:val="both"/>
        <w:rPr>
          <w:sz w:val="28"/>
          <w:szCs w:val="28"/>
        </w:rPr>
      </w:pPr>
      <w:r w:rsidRPr="00FD7E10">
        <w:rPr>
          <w:sz w:val="28"/>
          <w:szCs w:val="28"/>
        </w:rPr>
        <w:t xml:space="preserve">Время, отводимое на данную часть учебного плана, может быть использовано </w:t>
      </w:r>
      <w:proofErr w:type="gramStart"/>
      <w:r w:rsidRPr="00FD7E10">
        <w:rPr>
          <w:sz w:val="28"/>
          <w:szCs w:val="28"/>
        </w:rPr>
        <w:t>на</w:t>
      </w:r>
      <w:proofErr w:type="gramEnd"/>
      <w:r w:rsidRPr="00FD7E10">
        <w:rPr>
          <w:sz w:val="28"/>
          <w:szCs w:val="28"/>
        </w:rPr>
        <w:t>:</w:t>
      </w:r>
    </w:p>
    <w:p w:rsidR="00D54EDC" w:rsidRPr="00FD7E10" w:rsidRDefault="00D54EDC" w:rsidP="00D54EDC">
      <w:pPr>
        <w:pStyle w:val="ConsPlusNormal"/>
        <w:spacing w:before="240"/>
        <w:ind w:firstLine="540"/>
        <w:jc w:val="both"/>
        <w:rPr>
          <w:sz w:val="28"/>
          <w:szCs w:val="28"/>
        </w:rPr>
      </w:pPr>
      <w:r w:rsidRPr="00FD7E10">
        <w:rPr>
          <w:sz w:val="28"/>
          <w:szCs w:val="28"/>
        </w:rPr>
        <w:t>увеличение учебных часов, предусмотренных на изучение отдельных учебных предметов обязательной части, в том числе на углубленном уровне;</w:t>
      </w:r>
    </w:p>
    <w:p w:rsidR="00D54EDC" w:rsidRPr="00FD7E10" w:rsidRDefault="00D54EDC" w:rsidP="00D54EDC">
      <w:pPr>
        <w:pStyle w:val="ConsPlusNormal"/>
        <w:spacing w:before="240"/>
        <w:ind w:firstLine="540"/>
        <w:jc w:val="both"/>
        <w:rPr>
          <w:sz w:val="28"/>
          <w:szCs w:val="28"/>
        </w:rPr>
      </w:pPr>
      <w:r w:rsidRPr="00FD7E10">
        <w:rPr>
          <w:sz w:val="28"/>
          <w:szCs w:val="28"/>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D54EDC" w:rsidRPr="00FD7E10" w:rsidRDefault="00D54EDC" w:rsidP="00D54EDC">
      <w:pPr>
        <w:pStyle w:val="ConsPlusNormal"/>
        <w:spacing w:before="240"/>
        <w:ind w:firstLine="540"/>
        <w:jc w:val="both"/>
        <w:rPr>
          <w:sz w:val="28"/>
          <w:szCs w:val="28"/>
        </w:rPr>
      </w:pPr>
      <w:r w:rsidRPr="00FD7E10">
        <w:rPr>
          <w:sz w:val="28"/>
          <w:szCs w:val="28"/>
        </w:rPr>
        <w:t xml:space="preserve">другие виды учебной, воспитательной, спортивной и иной деятельности </w:t>
      </w:r>
      <w:proofErr w:type="gramStart"/>
      <w:r w:rsidRPr="00FD7E10">
        <w:rPr>
          <w:sz w:val="28"/>
          <w:szCs w:val="28"/>
        </w:rPr>
        <w:t>обучающихся</w:t>
      </w:r>
      <w:proofErr w:type="gramEnd"/>
      <w:r w:rsidRPr="00FD7E10">
        <w:rPr>
          <w:sz w:val="28"/>
          <w:szCs w:val="28"/>
        </w:rPr>
        <w:t>.</w:t>
      </w:r>
    </w:p>
    <w:p w:rsidR="00D54EDC" w:rsidRPr="00FD7E10" w:rsidRDefault="00394454" w:rsidP="00D54EDC">
      <w:pPr>
        <w:pStyle w:val="ConsPlusNormal"/>
        <w:spacing w:before="240"/>
        <w:ind w:firstLine="540"/>
        <w:jc w:val="both"/>
        <w:rPr>
          <w:sz w:val="28"/>
          <w:szCs w:val="28"/>
        </w:rPr>
      </w:pPr>
      <w:r w:rsidRPr="00FD7E10">
        <w:rPr>
          <w:sz w:val="28"/>
          <w:szCs w:val="28"/>
        </w:rPr>
        <w:t>23</w:t>
      </w:r>
      <w:r w:rsidR="00D54EDC" w:rsidRPr="00FD7E10">
        <w:rPr>
          <w:sz w:val="28"/>
          <w:szCs w:val="28"/>
        </w:rPr>
        <w:t xml:space="preserve">.6. В </w:t>
      </w:r>
      <w:proofErr w:type="gramStart"/>
      <w:r w:rsidR="00D54EDC" w:rsidRPr="00FD7E10">
        <w:rPr>
          <w:sz w:val="28"/>
          <w:szCs w:val="28"/>
        </w:rPr>
        <w:t>интересах</w:t>
      </w:r>
      <w:proofErr w:type="gramEnd"/>
      <w:r w:rsidR="00D54EDC" w:rsidRPr="00FD7E10">
        <w:rPr>
          <w:sz w:val="28"/>
          <w:szCs w:val="28"/>
        </w:rPr>
        <w:t xml:space="preserve"> обучающихся, с участием обучающихся и их </w:t>
      </w:r>
      <w:r w:rsidR="00D54EDC" w:rsidRPr="00FD7E10">
        <w:rPr>
          <w:sz w:val="28"/>
          <w:szCs w:val="28"/>
        </w:rPr>
        <w:lastRenderedPageBreak/>
        <w:t>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w:t>
      </w:r>
    </w:p>
    <w:p w:rsidR="00D54EDC" w:rsidRPr="00FD7E10" w:rsidRDefault="00394454" w:rsidP="00D54EDC">
      <w:pPr>
        <w:pStyle w:val="ConsPlusNormal"/>
        <w:spacing w:before="240"/>
        <w:ind w:firstLine="540"/>
        <w:jc w:val="both"/>
        <w:rPr>
          <w:sz w:val="28"/>
          <w:szCs w:val="28"/>
        </w:rPr>
      </w:pPr>
      <w:r w:rsidRPr="00FD7E10">
        <w:rPr>
          <w:sz w:val="28"/>
          <w:szCs w:val="28"/>
        </w:rPr>
        <w:t>23</w:t>
      </w:r>
      <w:r w:rsidR="00D54EDC" w:rsidRPr="00FD7E10">
        <w:rPr>
          <w:sz w:val="28"/>
          <w:szCs w:val="28"/>
        </w:rPr>
        <w:t>.7. Продолжительность учебного года среднего общего образования составляет 34 недели. Учебный план определяет количество учебных занятий за 2 года на одного обучающегося - не менее 2312 часов и не более 2516 часов (не более 37 часов в неделю).</w:t>
      </w:r>
    </w:p>
    <w:p w:rsidR="00D54EDC" w:rsidRPr="00FD7E10" w:rsidRDefault="00D54EDC" w:rsidP="00D54EDC">
      <w:pPr>
        <w:pStyle w:val="ConsPlusNormal"/>
        <w:ind w:firstLine="540"/>
        <w:jc w:val="both"/>
        <w:rPr>
          <w:sz w:val="28"/>
          <w:szCs w:val="28"/>
        </w:rPr>
      </w:pPr>
    </w:p>
    <w:p w:rsidR="00D54EDC" w:rsidRPr="00FD7E10" w:rsidRDefault="00394454" w:rsidP="00D54EDC">
      <w:pPr>
        <w:pStyle w:val="ConsPlusTitle"/>
        <w:ind w:firstLine="540"/>
        <w:jc w:val="both"/>
        <w:outlineLvl w:val="3"/>
        <w:rPr>
          <w:rFonts w:ascii="Times New Roman" w:hAnsi="Times New Roman" w:cs="Times New Roman"/>
          <w:sz w:val="28"/>
          <w:szCs w:val="28"/>
        </w:rPr>
      </w:pPr>
      <w:r w:rsidRPr="00FD7E10">
        <w:rPr>
          <w:rFonts w:ascii="Times New Roman" w:hAnsi="Times New Roman" w:cs="Times New Roman"/>
          <w:sz w:val="28"/>
          <w:szCs w:val="28"/>
        </w:rPr>
        <w:t>23</w:t>
      </w:r>
      <w:r w:rsidR="00D54EDC" w:rsidRPr="00FD7E10">
        <w:rPr>
          <w:rFonts w:ascii="Times New Roman" w:hAnsi="Times New Roman" w:cs="Times New Roman"/>
          <w:sz w:val="28"/>
          <w:szCs w:val="28"/>
        </w:rPr>
        <w:t>.8. Учебный план</w:t>
      </w:r>
    </w:p>
    <w:p w:rsidR="00D54EDC" w:rsidRPr="00FD7E10" w:rsidRDefault="00D54EDC" w:rsidP="00D54EDC">
      <w:pPr>
        <w:pStyle w:val="ConsPlusNormal"/>
        <w:jc w:val="both"/>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02"/>
        <w:gridCol w:w="2637"/>
        <w:gridCol w:w="2639"/>
      </w:tblGrid>
      <w:tr w:rsidR="00FD7E10" w:rsidRPr="00FD7E10" w:rsidTr="00FD7E10">
        <w:tc>
          <w:tcPr>
            <w:tcW w:w="2217" w:type="pct"/>
            <w:vMerge w:val="restart"/>
          </w:tcPr>
          <w:p w:rsidR="008B7736" w:rsidRPr="00FD7E10" w:rsidRDefault="008B7736" w:rsidP="00FD7E10">
            <w:pPr>
              <w:pStyle w:val="ConsPlusNormal"/>
              <w:jc w:val="center"/>
              <w:rPr>
                <w:sz w:val="28"/>
                <w:szCs w:val="28"/>
              </w:rPr>
            </w:pPr>
            <w:r w:rsidRPr="00FD7E10">
              <w:rPr>
                <w:sz w:val="28"/>
                <w:szCs w:val="28"/>
              </w:rPr>
              <w:t>Учебный предмет (учебный курс)</w:t>
            </w:r>
          </w:p>
        </w:tc>
        <w:tc>
          <w:tcPr>
            <w:tcW w:w="2783" w:type="pct"/>
            <w:gridSpan w:val="2"/>
          </w:tcPr>
          <w:p w:rsidR="008B7736" w:rsidRPr="00FD7E10" w:rsidRDefault="008B7736" w:rsidP="00FD7E10">
            <w:pPr>
              <w:pStyle w:val="ConsPlusNormal"/>
              <w:jc w:val="center"/>
              <w:rPr>
                <w:sz w:val="28"/>
                <w:szCs w:val="28"/>
              </w:rPr>
            </w:pPr>
            <w:r w:rsidRPr="00FD7E10">
              <w:rPr>
                <w:sz w:val="28"/>
                <w:szCs w:val="28"/>
              </w:rPr>
              <w:t>Уровень изучения предмета</w:t>
            </w:r>
          </w:p>
        </w:tc>
      </w:tr>
      <w:tr w:rsidR="00FD7E10" w:rsidRPr="00FD7E10" w:rsidTr="00FD7E10">
        <w:tc>
          <w:tcPr>
            <w:tcW w:w="2217" w:type="pct"/>
            <w:vMerge/>
          </w:tcPr>
          <w:p w:rsidR="008B7736" w:rsidRPr="00FD7E10" w:rsidRDefault="008B7736" w:rsidP="00FD7E10">
            <w:pPr>
              <w:pStyle w:val="ConsPlusNormal"/>
              <w:rPr>
                <w:sz w:val="28"/>
                <w:szCs w:val="28"/>
              </w:rPr>
            </w:pPr>
          </w:p>
        </w:tc>
        <w:tc>
          <w:tcPr>
            <w:tcW w:w="1391" w:type="pct"/>
          </w:tcPr>
          <w:p w:rsidR="008B7736" w:rsidRPr="00FD7E10" w:rsidRDefault="008B7736" w:rsidP="00FD7E10">
            <w:pPr>
              <w:pStyle w:val="ConsPlusNormal"/>
              <w:jc w:val="center"/>
              <w:rPr>
                <w:sz w:val="28"/>
                <w:szCs w:val="28"/>
              </w:rPr>
            </w:pPr>
            <w:r w:rsidRPr="00FD7E10">
              <w:rPr>
                <w:sz w:val="28"/>
                <w:szCs w:val="28"/>
              </w:rPr>
              <w:t>базовый</w:t>
            </w:r>
          </w:p>
        </w:tc>
        <w:tc>
          <w:tcPr>
            <w:tcW w:w="1391" w:type="pct"/>
          </w:tcPr>
          <w:p w:rsidR="008B7736" w:rsidRPr="00FD7E10" w:rsidRDefault="008B7736" w:rsidP="00FD7E10">
            <w:pPr>
              <w:pStyle w:val="ConsPlusNormal"/>
              <w:jc w:val="center"/>
              <w:rPr>
                <w:sz w:val="28"/>
                <w:szCs w:val="28"/>
              </w:rPr>
            </w:pPr>
            <w:r w:rsidRPr="00FD7E10">
              <w:rPr>
                <w:sz w:val="28"/>
                <w:szCs w:val="28"/>
              </w:rPr>
              <w:t>углубленный</w:t>
            </w: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Русский язык</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Литература</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r w:rsidRPr="00FD7E10">
              <w:rPr>
                <w:sz w:val="28"/>
                <w:szCs w:val="28"/>
              </w:rPr>
              <w:t>У</w:t>
            </w: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Родной язык</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Родная литература</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Иностранный язык</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Второй иностранный язык</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История</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Обществознание</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r w:rsidRPr="00FD7E10">
              <w:rPr>
                <w:sz w:val="28"/>
                <w:szCs w:val="28"/>
              </w:rPr>
              <w:t>У</w:t>
            </w: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География</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Математика</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Информатика</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Физика</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Химия</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Биология</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Основы безопасности и защиты Родины</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r w:rsidRPr="00FD7E10">
              <w:rPr>
                <w:sz w:val="28"/>
                <w:szCs w:val="28"/>
              </w:rPr>
              <w:t>Физическая культура</w:t>
            </w:r>
          </w:p>
        </w:tc>
        <w:tc>
          <w:tcPr>
            <w:tcW w:w="1391" w:type="pct"/>
          </w:tcPr>
          <w:p w:rsidR="008B7736" w:rsidRPr="00FD7E10" w:rsidRDefault="008B7736" w:rsidP="00FD7E10">
            <w:pPr>
              <w:pStyle w:val="ConsPlusNormal"/>
              <w:rPr>
                <w:sz w:val="28"/>
                <w:szCs w:val="28"/>
              </w:rPr>
            </w:pPr>
            <w:r w:rsidRPr="00FD7E10">
              <w:rPr>
                <w:sz w:val="28"/>
                <w:szCs w:val="28"/>
              </w:rPr>
              <w:t>Б</w:t>
            </w:r>
          </w:p>
        </w:tc>
        <w:tc>
          <w:tcPr>
            <w:tcW w:w="1391" w:type="pct"/>
          </w:tcPr>
          <w:p w:rsidR="008B7736" w:rsidRPr="00FD7E10" w:rsidRDefault="008B7736" w:rsidP="00FD7E10">
            <w:pPr>
              <w:pStyle w:val="ConsPlusNormal"/>
              <w:rPr>
                <w:sz w:val="28"/>
                <w:szCs w:val="28"/>
              </w:rPr>
            </w:pPr>
          </w:p>
        </w:tc>
      </w:tr>
      <w:tr w:rsidR="00FD7E10" w:rsidRPr="00FD7E10" w:rsidTr="00FD7E10">
        <w:tc>
          <w:tcPr>
            <w:tcW w:w="2217" w:type="pct"/>
          </w:tcPr>
          <w:p w:rsidR="008B7736" w:rsidRPr="00FD7E10" w:rsidRDefault="008B7736" w:rsidP="00FD7E10">
            <w:pPr>
              <w:pStyle w:val="ConsPlusNormal"/>
              <w:rPr>
                <w:sz w:val="28"/>
                <w:szCs w:val="28"/>
              </w:rPr>
            </w:pPr>
            <w:proofErr w:type="gramStart"/>
            <w:r w:rsidRPr="00FD7E10">
              <w:rPr>
                <w:sz w:val="28"/>
                <w:szCs w:val="28"/>
              </w:rPr>
              <w:t>Индивидуальный проект</w:t>
            </w:r>
            <w:proofErr w:type="gramEnd"/>
          </w:p>
        </w:tc>
        <w:tc>
          <w:tcPr>
            <w:tcW w:w="1391" w:type="pct"/>
          </w:tcPr>
          <w:p w:rsidR="008B7736" w:rsidRPr="00FD7E10" w:rsidRDefault="008B7736" w:rsidP="00FD7E10">
            <w:pPr>
              <w:pStyle w:val="ConsPlusNormal"/>
              <w:rPr>
                <w:sz w:val="28"/>
                <w:szCs w:val="28"/>
              </w:rPr>
            </w:pPr>
          </w:p>
        </w:tc>
        <w:tc>
          <w:tcPr>
            <w:tcW w:w="1391" w:type="pct"/>
          </w:tcPr>
          <w:p w:rsidR="008B7736" w:rsidRPr="00FD7E10" w:rsidRDefault="008B7736" w:rsidP="00FD7E10">
            <w:pPr>
              <w:pStyle w:val="ConsPlusNormal"/>
              <w:rPr>
                <w:sz w:val="28"/>
                <w:szCs w:val="28"/>
              </w:rPr>
            </w:pPr>
          </w:p>
        </w:tc>
      </w:tr>
      <w:tr w:rsidR="008B7736" w:rsidRPr="00FD7E10" w:rsidTr="00FD7E10">
        <w:tc>
          <w:tcPr>
            <w:tcW w:w="2217" w:type="pct"/>
          </w:tcPr>
          <w:p w:rsidR="008B7736" w:rsidRPr="00FD7E10" w:rsidRDefault="008B7736" w:rsidP="00FD7E10">
            <w:pPr>
              <w:pStyle w:val="ConsPlusNormal"/>
              <w:jc w:val="both"/>
              <w:rPr>
                <w:sz w:val="28"/>
                <w:szCs w:val="28"/>
              </w:rPr>
            </w:pPr>
            <w:r w:rsidRPr="00FD7E10">
              <w:rPr>
                <w:sz w:val="28"/>
                <w:szCs w:val="28"/>
              </w:rPr>
              <w:lastRenderedPageBreak/>
              <w:t xml:space="preserve">Дополнительные учебные предметы, курсы по выбору </w:t>
            </w:r>
            <w:proofErr w:type="gramStart"/>
            <w:r w:rsidRPr="00FD7E10">
              <w:rPr>
                <w:sz w:val="28"/>
                <w:szCs w:val="28"/>
              </w:rPr>
              <w:t>обучающихся</w:t>
            </w:r>
            <w:proofErr w:type="gramEnd"/>
          </w:p>
        </w:tc>
        <w:tc>
          <w:tcPr>
            <w:tcW w:w="1391" w:type="pct"/>
          </w:tcPr>
          <w:p w:rsidR="008B7736" w:rsidRPr="00FD7E10" w:rsidRDefault="008B7736" w:rsidP="00FD7E10">
            <w:pPr>
              <w:pStyle w:val="ConsPlusNormal"/>
              <w:rPr>
                <w:sz w:val="28"/>
                <w:szCs w:val="28"/>
              </w:rPr>
            </w:pPr>
          </w:p>
        </w:tc>
        <w:tc>
          <w:tcPr>
            <w:tcW w:w="1391" w:type="pct"/>
          </w:tcPr>
          <w:p w:rsidR="008B7736" w:rsidRPr="00FD7E10" w:rsidRDefault="008B7736" w:rsidP="00FD7E10">
            <w:pPr>
              <w:pStyle w:val="ConsPlusNormal"/>
              <w:rPr>
                <w:sz w:val="28"/>
                <w:szCs w:val="28"/>
              </w:rPr>
            </w:pPr>
          </w:p>
        </w:tc>
      </w:tr>
    </w:tbl>
    <w:p w:rsidR="00D54EDC" w:rsidRPr="00FD7E10" w:rsidRDefault="00D54EDC" w:rsidP="00D54EDC">
      <w:pPr>
        <w:pStyle w:val="ConsPlusNormal"/>
        <w:jc w:val="both"/>
        <w:rPr>
          <w:sz w:val="28"/>
          <w:szCs w:val="28"/>
        </w:rPr>
      </w:pPr>
    </w:p>
    <w:p w:rsidR="00D54EDC" w:rsidRPr="00FD7E10" w:rsidRDefault="008B7736" w:rsidP="00D54EDC">
      <w:pPr>
        <w:pStyle w:val="ConsPlusNormal"/>
        <w:ind w:firstLine="540"/>
        <w:jc w:val="both"/>
        <w:rPr>
          <w:sz w:val="28"/>
          <w:szCs w:val="28"/>
        </w:rPr>
      </w:pPr>
      <w:r w:rsidRPr="00FD7E10">
        <w:rPr>
          <w:sz w:val="28"/>
          <w:szCs w:val="28"/>
        </w:rPr>
        <w:t>23</w:t>
      </w:r>
      <w:r w:rsidR="00D54EDC" w:rsidRPr="00FD7E10">
        <w:rPr>
          <w:sz w:val="28"/>
          <w:szCs w:val="28"/>
        </w:rPr>
        <w:t xml:space="preserve">.9. </w:t>
      </w:r>
      <w:proofErr w:type="gramStart"/>
      <w:r w:rsidR="00D54EDC" w:rsidRPr="00FD7E10">
        <w:rPr>
          <w:sz w:val="28"/>
          <w:szCs w:val="28"/>
        </w:rPr>
        <w:t>Учебный план профиля обучения и (или) индивидуальный учебный план должны содержать не менее 13 учебных предметов ("Русский язык", "Литература", "Иностранный язык</w:t>
      </w:r>
      <w:r w:rsidRPr="00FD7E10">
        <w:rPr>
          <w:sz w:val="28"/>
          <w:szCs w:val="28"/>
        </w:rPr>
        <w:t xml:space="preserve"> (английский)</w:t>
      </w:r>
      <w:r w:rsidR="00D54EDC" w:rsidRPr="00FD7E10">
        <w:rPr>
          <w:sz w:val="28"/>
          <w:szCs w:val="28"/>
        </w:rPr>
        <w:t>", "Математика", "Информатика", "История", "Обществознание", "География", "Физика", "Химия", "Биология", "Физическая культура", "Основы безопасности и защиты Родины")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w:t>
      </w:r>
      <w:proofErr w:type="gramEnd"/>
      <w:r w:rsidR="00D54EDC" w:rsidRPr="00FD7E10">
        <w:rPr>
          <w:sz w:val="28"/>
          <w:szCs w:val="28"/>
        </w:rPr>
        <w:t xml:space="preserve"> области.</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.10. В интересах обучающихся и их родителей (законных представителей) в учебный план может быть включено изучение 3 и более учебных предметов на углубленном уровне. При этом образовательная организация самостоятельно распределяет количество часов, отводимых на изучение учебных предметов.</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.11. Учебный план обеспечивает в случаях, предусмотренных действующим законодательством Российской Федерации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.12. Изучение второго иностранного языка из перечня, предлагаемого организацией, осуществляющей образовательную деятельность,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 xml:space="preserve">.13. Образовательная организация обеспечивает реализацию учебных планов одного или нескольких профилей обучения: </w:t>
      </w:r>
      <w:proofErr w:type="gramStart"/>
      <w:r w:rsidR="00D54EDC" w:rsidRPr="00FD7E10">
        <w:rPr>
          <w:sz w:val="28"/>
          <w:szCs w:val="28"/>
        </w:rPr>
        <w:t>естественно-научного</w:t>
      </w:r>
      <w:proofErr w:type="gramEnd"/>
      <w:r w:rsidR="00D54EDC" w:rsidRPr="00FD7E10">
        <w:rPr>
          <w:sz w:val="28"/>
          <w:szCs w:val="28"/>
        </w:rPr>
        <w:t>, гуманитарного, социально-экономического, технологического, универсального.</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 xml:space="preserve">.14. При реализации вариантов федерального учебного плана </w:t>
      </w:r>
      <w:proofErr w:type="gramStart"/>
      <w:r w:rsidR="00D54EDC" w:rsidRPr="00FD7E10">
        <w:rPr>
          <w:sz w:val="28"/>
          <w:szCs w:val="28"/>
        </w:rPr>
        <w:t>естественно-научного</w:t>
      </w:r>
      <w:proofErr w:type="gramEnd"/>
      <w:r w:rsidR="00D54EDC" w:rsidRPr="00FD7E10">
        <w:rPr>
          <w:sz w:val="28"/>
          <w:szCs w:val="28"/>
        </w:rPr>
        <w:t xml:space="preserve">, гуманитарного, социально-экономического, технологического,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w:t>
      </w:r>
      <w:r w:rsidR="00D54EDC" w:rsidRPr="00FD7E10">
        <w:rPr>
          <w:sz w:val="28"/>
          <w:szCs w:val="28"/>
        </w:rPr>
        <w:lastRenderedPageBreak/>
        <w:t>включая использование учебных модулей по видам спорта.</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.15. В учебном плане должно быть предусмотрено выполнение обучающимися индивидуальног</w:t>
      </w:r>
      <w:proofErr w:type="gramStart"/>
      <w:r w:rsidR="00D54EDC" w:rsidRPr="00FD7E10">
        <w:rPr>
          <w:sz w:val="28"/>
          <w:szCs w:val="28"/>
        </w:rPr>
        <w:t>о(</w:t>
      </w:r>
      <w:proofErr w:type="spellStart"/>
      <w:proofErr w:type="gramEnd"/>
      <w:r w:rsidR="00D54EDC" w:rsidRPr="00FD7E10">
        <w:rPr>
          <w:sz w:val="28"/>
          <w:szCs w:val="28"/>
        </w:rPr>
        <w:t>ых</w:t>
      </w:r>
      <w:proofErr w:type="spellEnd"/>
      <w:r w:rsidR="00D54EDC" w:rsidRPr="00FD7E10">
        <w:rPr>
          <w:sz w:val="28"/>
          <w:szCs w:val="28"/>
        </w:rPr>
        <w:t>) проекта(</w:t>
      </w:r>
      <w:proofErr w:type="spellStart"/>
      <w:r w:rsidR="00D54EDC" w:rsidRPr="00FD7E10">
        <w:rPr>
          <w:sz w:val="28"/>
          <w:szCs w:val="28"/>
        </w:rPr>
        <w:t>ов</w:t>
      </w:r>
      <w:proofErr w:type="spellEnd"/>
      <w:r w:rsidR="00D54EDC" w:rsidRPr="00FD7E10">
        <w:rPr>
          <w:sz w:val="28"/>
          <w:szCs w:val="28"/>
        </w:rPr>
        <w:t>). Индивидуальный проект выполняется обучающимся самостоятельно под руководством учителя (</w:t>
      </w:r>
      <w:proofErr w:type="spellStart"/>
      <w:r w:rsidR="00D54EDC" w:rsidRPr="00FD7E10">
        <w:rPr>
          <w:sz w:val="28"/>
          <w:szCs w:val="28"/>
        </w:rPr>
        <w:t>тьютора</w:t>
      </w:r>
      <w:proofErr w:type="spellEnd"/>
      <w:r w:rsidR="00D54EDC" w:rsidRPr="00FD7E10">
        <w:rPr>
          <w:sz w:val="28"/>
          <w:szCs w:val="28"/>
        </w:rPr>
        <w:t xml:space="preserve">)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w:t>
      </w:r>
      <w:proofErr w:type="spellStart"/>
      <w:r w:rsidR="00D54EDC" w:rsidRPr="00FD7E10">
        <w:rPr>
          <w:sz w:val="28"/>
          <w:szCs w:val="28"/>
        </w:rPr>
        <w:t>иной</w:t>
      </w:r>
      <w:proofErr w:type="gramStart"/>
      <w:r w:rsidR="00D54EDC" w:rsidRPr="00FD7E10">
        <w:rPr>
          <w:sz w:val="28"/>
          <w:szCs w:val="28"/>
        </w:rPr>
        <w:t>.И</w:t>
      </w:r>
      <w:proofErr w:type="gramEnd"/>
      <w:r w:rsidR="00D54EDC" w:rsidRPr="00FD7E10">
        <w:rPr>
          <w:sz w:val="28"/>
          <w:szCs w:val="28"/>
        </w:rPr>
        <w:t>ндивидуальный</w:t>
      </w:r>
      <w:proofErr w:type="spellEnd"/>
      <w:r w:rsidR="00D54EDC" w:rsidRPr="00FD7E10">
        <w:rPr>
          <w:sz w:val="28"/>
          <w:szCs w:val="28"/>
        </w:rPr>
        <w:t xml:space="preserve"> проект выполняется обучающимся в течение одного года в рамках учебного времени, специально отведенного учебным планом.</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 xml:space="preserve">.16. Допускается включение в учебный план времени, отведенного в первую очередь на конструирование выбора обучающегося, его самоопределение и педагогическое сопровождение этих процессов. Могут быть выделены часы на консультирование с </w:t>
      </w:r>
      <w:proofErr w:type="spellStart"/>
      <w:r w:rsidR="00D54EDC" w:rsidRPr="00FD7E10">
        <w:rPr>
          <w:sz w:val="28"/>
          <w:szCs w:val="28"/>
        </w:rPr>
        <w:t>тьютором</w:t>
      </w:r>
      <w:proofErr w:type="spellEnd"/>
      <w:r w:rsidR="00D54EDC" w:rsidRPr="00FD7E10">
        <w:rPr>
          <w:sz w:val="28"/>
          <w:szCs w:val="28"/>
        </w:rPr>
        <w:t>, психологом, учителем, руководителем образовательной организации.</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 xml:space="preserve">.17. Суммарный объем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объема домашнего задания </w:t>
      </w:r>
      <w:proofErr w:type="gramStart"/>
      <w:r w:rsidR="00D54EDC" w:rsidRPr="00FD7E10">
        <w:rPr>
          <w:sz w:val="28"/>
          <w:szCs w:val="28"/>
        </w:rPr>
        <w:t>обучающихся</w:t>
      </w:r>
      <w:proofErr w:type="gramEnd"/>
      <w:r w:rsidR="00D54EDC" w:rsidRPr="00FD7E10">
        <w:rPr>
          <w:sz w:val="28"/>
          <w:szCs w:val="28"/>
        </w:rPr>
        <w:t xml:space="preserve"> каждого класса по всем предметам в соответствии с Гигиеническими </w:t>
      </w:r>
      <w:hyperlink r:id="rId29"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00D54EDC" w:rsidRPr="00FD7E10">
          <w:rPr>
            <w:sz w:val="28"/>
            <w:szCs w:val="28"/>
          </w:rPr>
          <w:t>нормативами</w:t>
        </w:r>
      </w:hyperlink>
      <w:r w:rsidR="00D54EDC" w:rsidRPr="00FD7E10">
        <w:rPr>
          <w:sz w:val="28"/>
          <w:szCs w:val="28"/>
        </w:rPr>
        <w:t xml:space="preserve"> и Санита</w:t>
      </w:r>
      <w:r w:rsidR="00501033">
        <w:rPr>
          <w:sz w:val="28"/>
          <w:szCs w:val="28"/>
        </w:rPr>
        <w:t>р</w:t>
      </w:r>
      <w:r w:rsidR="00D54EDC" w:rsidRPr="00FD7E10">
        <w:rPr>
          <w:sz w:val="28"/>
          <w:szCs w:val="28"/>
        </w:rPr>
        <w:t xml:space="preserve">но-эпидемиологическими </w:t>
      </w:r>
      <w:hyperlink r:id="rId30"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00D54EDC" w:rsidRPr="00FD7E10">
          <w:rPr>
            <w:sz w:val="28"/>
            <w:szCs w:val="28"/>
          </w:rPr>
          <w:t>требованиями</w:t>
        </w:r>
      </w:hyperlink>
      <w:r w:rsidR="00D54EDC" w:rsidRPr="00FD7E10">
        <w:rPr>
          <w:sz w:val="28"/>
          <w:szCs w:val="28"/>
        </w:rPr>
        <w:t>.</w:t>
      </w:r>
    </w:p>
    <w:p w:rsidR="00D54EDC" w:rsidRPr="00FD7E10" w:rsidRDefault="00D54EDC" w:rsidP="00D54EDC">
      <w:pPr>
        <w:pStyle w:val="ConsPlusNormal"/>
        <w:spacing w:before="240"/>
        <w:ind w:firstLine="540"/>
        <w:jc w:val="both"/>
        <w:rPr>
          <w:sz w:val="28"/>
          <w:szCs w:val="28"/>
        </w:rPr>
      </w:pPr>
      <w:r w:rsidRPr="00FD7E10">
        <w:rPr>
          <w:sz w:val="28"/>
          <w:szCs w:val="28"/>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D54EDC" w:rsidRPr="00FD7E10" w:rsidRDefault="00D54EDC" w:rsidP="00D54EDC">
      <w:pPr>
        <w:pStyle w:val="ConsPlusNormal"/>
        <w:spacing w:before="240"/>
        <w:ind w:firstLine="540"/>
        <w:jc w:val="both"/>
        <w:rPr>
          <w:sz w:val="28"/>
          <w:szCs w:val="28"/>
        </w:rPr>
      </w:pPr>
      <w:r w:rsidRPr="00FD7E10">
        <w:rPr>
          <w:sz w:val="28"/>
          <w:szCs w:val="28"/>
        </w:rPr>
        <w:t xml:space="preserve">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w:t>
      </w:r>
      <w:hyperlink r:id="rId31" w:tooltip="Постановление Главного государственного санитарного врача РФ от 28.09.2020 N 28 (ред. от 30.08.2024)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
        <w:r w:rsidRPr="00FD7E10">
          <w:rPr>
            <w:sz w:val="28"/>
            <w:szCs w:val="28"/>
          </w:rPr>
          <w:t>требованиями</w:t>
        </w:r>
      </w:hyperlink>
      <w:r w:rsidRPr="00FD7E10">
        <w:rPr>
          <w:sz w:val="28"/>
          <w:szCs w:val="28"/>
        </w:rPr>
        <w:t xml:space="preserve"> и Гигиеническими </w:t>
      </w:r>
      <w:hyperlink r:id="rId32"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
        <w:r w:rsidRPr="00FD7E10">
          <w:rPr>
            <w:sz w:val="28"/>
            <w:szCs w:val="28"/>
          </w:rPr>
          <w:t>нормативами</w:t>
        </w:r>
      </w:hyperlink>
      <w:r w:rsidRPr="00FD7E10">
        <w:rPr>
          <w:sz w:val="28"/>
          <w:szCs w:val="28"/>
        </w:rPr>
        <w:t>.</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.18. 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.19. Для формирования учебного плана профиля необходимо:</w:t>
      </w:r>
    </w:p>
    <w:p w:rsidR="00D54EDC" w:rsidRPr="00FD7E10" w:rsidRDefault="00D54EDC" w:rsidP="00D54EDC">
      <w:pPr>
        <w:pStyle w:val="ConsPlusNormal"/>
        <w:spacing w:before="240"/>
        <w:ind w:firstLine="540"/>
        <w:jc w:val="both"/>
        <w:rPr>
          <w:sz w:val="28"/>
          <w:szCs w:val="28"/>
        </w:rPr>
      </w:pPr>
      <w:r w:rsidRPr="00FD7E10">
        <w:rPr>
          <w:sz w:val="28"/>
          <w:szCs w:val="28"/>
        </w:rPr>
        <w:t>1) определить профиль обучения;</w:t>
      </w:r>
    </w:p>
    <w:p w:rsidR="00D54EDC" w:rsidRPr="00FD7E10" w:rsidRDefault="00D54EDC" w:rsidP="00D54EDC">
      <w:pPr>
        <w:pStyle w:val="ConsPlusNormal"/>
        <w:spacing w:before="240"/>
        <w:ind w:firstLine="540"/>
        <w:jc w:val="both"/>
        <w:rPr>
          <w:sz w:val="28"/>
          <w:szCs w:val="28"/>
        </w:rPr>
      </w:pPr>
      <w:r w:rsidRPr="00FD7E10">
        <w:rPr>
          <w:sz w:val="28"/>
          <w:szCs w:val="28"/>
        </w:rPr>
        <w:t xml:space="preserve">2) выбрать из перечня обязательные, общие для всех профилей, </w:t>
      </w:r>
      <w:r w:rsidRPr="00FD7E10">
        <w:rPr>
          <w:sz w:val="28"/>
          <w:szCs w:val="28"/>
        </w:rPr>
        <w:lastRenderedPageBreak/>
        <w:t>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w:t>
      </w:r>
    </w:p>
    <w:p w:rsidR="00D54EDC" w:rsidRPr="00FD7E10" w:rsidRDefault="00D54EDC" w:rsidP="00D54EDC">
      <w:pPr>
        <w:pStyle w:val="ConsPlusNormal"/>
        <w:spacing w:before="240"/>
        <w:ind w:firstLine="540"/>
        <w:jc w:val="both"/>
        <w:rPr>
          <w:sz w:val="28"/>
          <w:szCs w:val="28"/>
        </w:rPr>
      </w:pPr>
      <w:r w:rsidRPr="00FD7E10">
        <w:rPr>
          <w:sz w:val="28"/>
          <w:szCs w:val="28"/>
        </w:rPr>
        <w:t>3) дополнить учебный план индивидуальны</w:t>
      </w:r>
      <w:proofErr w:type="gramStart"/>
      <w:r w:rsidRPr="00FD7E10">
        <w:rPr>
          <w:sz w:val="28"/>
          <w:szCs w:val="28"/>
        </w:rPr>
        <w:t>м(</w:t>
      </w:r>
      <w:proofErr w:type="gramEnd"/>
      <w:r w:rsidRPr="00FD7E10">
        <w:rPr>
          <w:sz w:val="28"/>
          <w:szCs w:val="28"/>
        </w:rPr>
        <w:t>и) проектом(</w:t>
      </w:r>
      <w:proofErr w:type="spellStart"/>
      <w:r w:rsidRPr="00FD7E10">
        <w:rPr>
          <w:sz w:val="28"/>
          <w:szCs w:val="28"/>
        </w:rPr>
        <w:t>ами</w:t>
      </w:r>
      <w:proofErr w:type="spellEnd"/>
      <w:r w:rsidRPr="00FD7E10">
        <w:rPr>
          <w:sz w:val="28"/>
          <w:szCs w:val="28"/>
        </w:rPr>
        <w:t>);</w:t>
      </w:r>
    </w:p>
    <w:p w:rsidR="00D54EDC" w:rsidRPr="00FD7E10" w:rsidRDefault="00D54EDC" w:rsidP="00D54EDC">
      <w:pPr>
        <w:pStyle w:val="ConsPlusNormal"/>
        <w:spacing w:before="240"/>
        <w:ind w:firstLine="540"/>
        <w:jc w:val="both"/>
        <w:rPr>
          <w:sz w:val="28"/>
          <w:szCs w:val="28"/>
        </w:rPr>
      </w:pPr>
      <w:r w:rsidRPr="00FD7E10">
        <w:rPr>
          <w:sz w:val="28"/>
          <w:szCs w:val="28"/>
        </w:rPr>
        <w:t xml:space="preserve">4) подсчитать суммарное число часов, отводимых на изучение учебных предметов, выбранных в </w:t>
      </w:r>
      <w:proofErr w:type="spellStart"/>
      <w:r w:rsidRPr="00FD7E10">
        <w:rPr>
          <w:sz w:val="28"/>
          <w:szCs w:val="28"/>
        </w:rPr>
        <w:t>пп</w:t>
      </w:r>
      <w:proofErr w:type="spellEnd"/>
      <w:r w:rsidRPr="00FD7E10">
        <w:rPr>
          <w:sz w:val="28"/>
          <w:szCs w:val="28"/>
        </w:rPr>
        <w:t xml:space="preserve">. 2 и 3. Если полученное число часов меньше времени, предусмотренного </w:t>
      </w:r>
      <w:hyperlink r:id="rId33"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sidRPr="00FD7E10">
          <w:rPr>
            <w:sz w:val="28"/>
            <w:szCs w:val="28"/>
          </w:rPr>
          <w:t>ФГОС СОО</w:t>
        </w:r>
      </w:hyperlink>
      <w:r w:rsidRPr="00FD7E10">
        <w:rPr>
          <w:sz w:val="28"/>
          <w:szCs w:val="28"/>
        </w:rPr>
        <w:t xml:space="preserve"> (2170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rsidR="00D54EDC" w:rsidRPr="00FD7E10" w:rsidRDefault="00D54EDC" w:rsidP="00D54EDC">
      <w:pPr>
        <w:pStyle w:val="ConsPlusNormal"/>
        <w:spacing w:before="240"/>
        <w:ind w:firstLine="540"/>
        <w:jc w:val="both"/>
        <w:rPr>
          <w:sz w:val="28"/>
          <w:szCs w:val="28"/>
        </w:rPr>
      </w:pPr>
      <w:r w:rsidRPr="00FD7E10">
        <w:rPr>
          <w:sz w:val="28"/>
          <w:szCs w:val="28"/>
        </w:rPr>
        <w:t>5) если суммарное число часов больше или равно минимальному числу часов, но меньше максимально допустимого (2312 часов), 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другие курсы по выбору обучающихся.</w:t>
      </w:r>
    </w:p>
    <w:p w:rsidR="00D54EDC" w:rsidRPr="00FD7E10" w:rsidRDefault="008B7736" w:rsidP="00D54EDC">
      <w:pPr>
        <w:pStyle w:val="ConsPlusNormal"/>
        <w:spacing w:before="240"/>
        <w:ind w:firstLine="540"/>
        <w:jc w:val="both"/>
        <w:rPr>
          <w:sz w:val="28"/>
          <w:szCs w:val="28"/>
        </w:rPr>
      </w:pPr>
      <w:r w:rsidRPr="00FD7E10">
        <w:rPr>
          <w:sz w:val="28"/>
          <w:szCs w:val="28"/>
        </w:rPr>
        <w:t>23</w:t>
      </w:r>
      <w:r w:rsidR="00D54EDC" w:rsidRPr="00FD7E10">
        <w:rPr>
          <w:sz w:val="28"/>
          <w:szCs w:val="28"/>
        </w:rPr>
        <w:t>.19.1. Объем максимально допустимой нагрузки в течение недели в соответствии со всеми вариантами федеральных учебных планов составляет:</w:t>
      </w:r>
    </w:p>
    <w:p w:rsidR="00D54EDC" w:rsidRPr="00FD7E10" w:rsidRDefault="00D54EDC" w:rsidP="00D54EDC">
      <w:pPr>
        <w:pStyle w:val="ConsPlusNormal"/>
        <w:spacing w:before="240"/>
        <w:ind w:firstLine="540"/>
        <w:jc w:val="both"/>
        <w:rPr>
          <w:sz w:val="28"/>
          <w:szCs w:val="28"/>
        </w:rPr>
      </w:pPr>
      <w:r w:rsidRPr="00FD7E10">
        <w:rPr>
          <w:sz w:val="28"/>
          <w:szCs w:val="28"/>
        </w:rPr>
        <w:t>в 10 классе - 34 часа (5-дневная учебная неделя).</w:t>
      </w:r>
    </w:p>
    <w:p w:rsidR="00D54EDC" w:rsidRPr="00FD7E10" w:rsidRDefault="00D54EDC" w:rsidP="00D54EDC">
      <w:pPr>
        <w:pStyle w:val="ConsPlusNormal"/>
        <w:spacing w:before="240"/>
        <w:ind w:firstLine="540"/>
        <w:jc w:val="both"/>
        <w:rPr>
          <w:sz w:val="28"/>
          <w:szCs w:val="28"/>
        </w:rPr>
      </w:pPr>
      <w:r w:rsidRPr="00FD7E10">
        <w:rPr>
          <w:sz w:val="28"/>
          <w:szCs w:val="28"/>
        </w:rPr>
        <w:t>в 11 классе - 34 часа (5-дневная учебная неделя).</w:t>
      </w:r>
    </w:p>
    <w:p w:rsidR="00D54EDC" w:rsidRPr="00FD7E10" w:rsidRDefault="00D54EDC" w:rsidP="00D54EDC">
      <w:pPr>
        <w:pStyle w:val="ConsPlusNormal"/>
        <w:spacing w:before="240"/>
        <w:ind w:firstLine="540"/>
        <w:jc w:val="both"/>
        <w:rPr>
          <w:sz w:val="28"/>
          <w:szCs w:val="28"/>
        </w:rPr>
      </w:pPr>
      <w:r w:rsidRPr="00FD7E10">
        <w:rPr>
          <w:sz w:val="28"/>
          <w:szCs w:val="28"/>
        </w:rPr>
        <w:t>Объем максимально допустимой нагрузки в течение года составляет:</w:t>
      </w:r>
    </w:p>
    <w:p w:rsidR="00D54EDC" w:rsidRPr="00FD7E10" w:rsidRDefault="00D54EDC" w:rsidP="00D54EDC">
      <w:pPr>
        <w:pStyle w:val="ConsPlusNormal"/>
        <w:spacing w:before="240"/>
        <w:ind w:firstLine="540"/>
        <w:jc w:val="both"/>
        <w:rPr>
          <w:sz w:val="28"/>
          <w:szCs w:val="28"/>
        </w:rPr>
      </w:pPr>
      <w:r w:rsidRPr="00FD7E10">
        <w:rPr>
          <w:sz w:val="28"/>
          <w:szCs w:val="28"/>
        </w:rPr>
        <w:t>в 10 классе - 1156 часов (5-дневная учебная неделя).</w:t>
      </w:r>
    </w:p>
    <w:p w:rsidR="00D54EDC" w:rsidRPr="00FD7E10" w:rsidRDefault="00D54EDC" w:rsidP="00D54EDC">
      <w:pPr>
        <w:pStyle w:val="ConsPlusNormal"/>
        <w:spacing w:before="240"/>
        <w:ind w:firstLine="540"/>
        <w:jc w:val="both"/>
        <w:rPr>
          <w:sz w:val="28"/>
          <w:szCs w:val="28"/>
        </w:rPr>
      </w:pPr>
      <w:r w:rsidRPr="00FD7E10">
        <w:rPr>
          <w:sz w:val="28"/>
          <w:szCs w:val="28"/>
        </w:rPr>
        <w:t>в 11 классе - 1156 часов (5-дневная учебная неделя).</w:t>
      </w:r>
    </w:p>
    <w:p w:rsidR="00D54EDC" w:rsidRPr="00FD7E10" w:rsidRDefault="00D54EDC" w:rsidP="00D54EDC">
      <w:pPr>
        <w:pStyle w:val="ConsPlusNormal"/>
        <w:ind w:firstLine="540"/>
        <w:jc w:val="both"/>
        <w:rPr>
          <w:sz w:val="28"/>
          <w:szCs w:val="28"/>
        </w:rPr>
      </w:pPr>
    </w:p>
    <w:p w:rsidR="00D54EDC" w:rsidRPr="00FD7E10" w:rsidRDefault="008B7736" w:rsidP="00D54EDC">
      <w:pPr>
        <w:pStyle w:val="ConsPlusTitle"/>
        <w:ind w:firstLine="540"/>
        <w:jc w:val="both"/>
        <w:outlineLvl w:val="3"/>
        <w:rPr>
          <w:rFonts w:ascii="Times New Roman" w:hAnsi="Times New Roman" w:cs="Times New Roman"/>
          <w:sz w:val="28"/>
          <w:szCs w:val="28"/>
        </w:rPr>
      </w:pPr>
      <w:r w:rsidRPr="00FD7E10">
        <w:rPr>
          <w:rFonts w:ascii="Times New Roman" w:hAnsi="Times New Roman" w:cs="Times New Roman"/>
          <w:sz w:val="28"/>
          <w:szCs w:val="28"/>
        </w:rPr>
        <w:t>23</w:t>
      </w:r>
      <w:r w:rsidR="00D54EDC" w:rsidRPr="00FD7E10">
        <w:rPr>
          <w:rFonts w:ascii="Times New Roman" w:hAnsi="Times New Roman" w:cs="Times New Roman"/>
          <w:sz w:val="28"/>
          <w:szCs w:val="28"/>
        </w:rPr>
        <w:t>.20. Варианты учебных планов профилей.</w:t>
      </w:r>
    </w:p>
    <w:p w:rsidR="00D54EDC" w:rsidRPr="00FD7E10" w:rsidRDefault="00D54EDC" w:rsidP="00D54EDC">
      <w:pPr>
        <w:pStyle w:val="ConsPlusNormal"/>
        <w:spacing w:before="240"/>
        <w:ind w:firstLine="540"/>
        <w:jc w:val="both"/>
        <w:rPr>
          <w:sz w:val="28"/>
          <w:szCs w:val="28"/>
        </w:rPr>
      </w:pPr>
      <w:r w:rsidRPr="00FD7E10">
        <w:rPr>
          <w:sz w:val="28"/>
          <w:szCs w:val="28"/>
        </w:rPr>
        <w:t>При проектировании учебного плана профиля следует учитывать, что профиль является способом введения обучающихся в ту или иную общественно-производственную практику; это комплексное понятие, не ограниченное ни рамками учебного плана, ни заданным набором учебных предметов, изучаемых на базовом или углубленном уровне, ни образовательным пространством школы. 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необходимо изучить намерения и предпочтения обучающихся и их родителей (законных представителей).</w:t>
      </w:r>
    </w:p>
    <w:p w:rsidR="00D54EDC" w:rsidRPr="00FD7E10" w:rsidRDefault="008B7736" w:rsidP="005075E4">
      <w:pPr>
        <w:pStyle w:val="ConsPlusNormal"/>
        <w:spacing w:before="240"/>
        <w:ind w:firstLine="540"/>
        <w:jc w:val="both"/>
        <w:rPr>
          <w:sz w:val="28"/>
          <w:szCs w:val="28"/>
        </w:rPr>
      </w:pPr>
      <w:r w:rsidRPr="00FD7E10">
        <w:rPr>
          <w:sz w:val="28"/>
          <w:szCs w:val="28"/>
        </w:rPr>
        <w:t>23</w:t>
      </w:r>
      <w:r w:rsidR="00D54EDC" w:rsidRPr="00FD7E10">
        <w:rPr>
          <w:sz w:val="28"/>
          <w:szCs w:val="28"/>
        </w:rPr>
        <w:t xml:space="preserve">.20.1. Технологический профиль ориентирован на производственную, инженерную и информационную сферы деятельности, поэтому в данном </w:t>
      </w:r>
      <w:r w:rsidR="00D54EDC" w:rsidRPr="00FD7E10">
        <w:rPr>
          <w:sz w:val="28"/>
          <w:szCs w:val="28"/>
        </w:rPr>
        <w:lastRenderedPageBreak/>
        <w:t>профиле для изучения на углубленном уровне выбираются учебные предметы и дополнительные предметы, курсы преимущественно из предметных областей "Математика и информатика" и "</w:t>
      </w:r>
      <w:proofErr w:type="gramStart"/>
      <w:r w:rsidR="00D54EDC" w:rsidRPr="00FD7E10">
        <w:rPr>
          <w:sz w:val="28"/>
          <w:szCs w:val="28"/>
        </w:rPr>
        <w:t>Естественно-научные</w:t>
      </w:r>
      <w:proofErr w:type="gramEnd"/>
      <w:r w:rsidR="00D54EDC" w:rsidRPr="00FD7E10">
        <w:rPr>
          <w:sz w:val="28"/>
          <w:szCs w:val="28"/>
        </w:rPr>
        <w:t xml:space="preserve"> предметы".</w:t>
      </w:r>
    </w:p>
    <w:p w:rsidR="00D54EDC" w:rsidRPr="00FD7E10" w:rsidRDefault="008B7736" w:rsidP="005075E4">
      <w:pPr>
        <w:pStyle w:val="ConsPlusNormal"/>
        <w:ind w:firstLine="540"/>
        <w:jc w:val="both"/>
        <w:rPr>
          <w:sz w:val="28"/>
          <w:szCs w:val="28"/>
        </w:rPr>
      </w:pPr>
      <w:r w:rsidRPr="00FD7E10">
        <w:rPr>
          <w:sz w:val="28"/>
          <w:szCs w:val="28"/>
        </w:rPr>
        <w:t>23</w:t>
      </w:r>
      <w:r w:rsidR="00D54EDC" w:rsidRPr="00FD7E10">
        <w:rPr>
          <w:sz w:val="28"/>
          <w:szCs w:val="28"/>
        </w:rPr>
        <w:t>.20.4. Социально-экономический профиль ориентирует на 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другими. В данном профиле для изучения на углубленном уровне выбираются учебные предметы преимущественно из предметных областей "Математика и информатика", "Общественно-научные предметы".</w:t>
      </w:r>
    </w:p>
    <w:p w:rsidR="00D54EDC" w:rsidRPr="00FD7E10" w:rsidRDefault="008B7736" w:rsidP="00D54EDC">
      <w:pPr>
        <w:pStyle w:val="ConsPlusNormal"/>
        <w:ind w:firstLine="540"/>
        <w:jc w:val="both"/>
        <w:rPr>
          <w:sz w:val="28"/>
          <w:szCs w:val="28"/>
        </w:rPr>
      </w:pPr>
      <w:r w:rsidRPr="00FD7E10">
        <w:rPr>
          <w:sz w:val="28"/>
          <w:szCs w:val="28"/>
        </w:rPr>
        <w:t>23</w:t>
      </w:r>
      <w:r w:rsidR="00D54EDC" w:rsidRPr="00FD7E10">
        <w:rPr>
          <w:sz w:val="28"/>
          <w:szCs w:val="28"/>
        </w:rPr>
        <w:t xml:space="preserve">.20.5. </w:t>
      </w:r>
      <w:proofErr w:type="gramStart"/>
      <w:r w:rsidR="00D54EDC" w:rsidRPr="00FD7E10">
        <w:rPr>
          <w:sz w:val="28"/>
          <w:szCs w:val="28"/>
        </w:rPr>
        <w:t>Универсальный профиль ориентирован, в первую очередь, на обучающихся, чей выбор "не вписывается" в рамки заданных выше профилей.</w:t>
      </w:r>
      <w:proofErr w:type="gramEnd"/>
      <w:r w:rsidR="00D54EDC" w:rsidRPr="00FD7E10">
        <w:rPr>
          <w:sz w:val="28"/>
          <w:szCs w:val="28"/>
        </w:rPr>
        <w:t xml:space="preserve"> При этом образовательная организация самостоятельно определяет не менее 2 учебных предметов, изучаемых на углубленном уровне.</w:t>
      </w:r>
    </w:p>
    <w:p w:rsidR="00D54EDC" w:rsidRPr="00FD7E10" w:rsidRDefault="00D54EDC" w:rsidP="00D54EDC">
      <w:pPr>
        <w:pStyle w:val="ConsPlusNormal"/>
        <w:jc w:val="both"/>
        <w:rPr>
          <w:sz w:val="28"/>
          <w:szCs w:val="28"/>
        </w:rPr>
      </w:pPr>
    </w:p>
    <w:p w:rsidR="00D54EDC" w:rsidRPr="00FD7E10" w:rsidRDefault="005075E4" w:rsidP="005075E4">
      <w:pPr>
        <w:pStyle w:val="ConsPlusTitle"/>
        <w:ind w:firstLine="540"/>
        <w:jc w:val="both"/>
        <w:outlineLvl w:val="4"/>
        <w:rPr>
          <w:rFonts w:ascii="Times New Roman" w:hAnsi="Times New Roman" w:cs="Times New Roman"/>
          <w:sz w:val="28"/>
          <w:szCs w:val="28"/>
        </w:rPr>
      </w:pPr>
      <w:r w:rsidRPr="00FD7E10">
        <w:rPr>
          <w:rFonts w:ascii="Times New Roman" w:hAnsi="Times New Roman" w:cs="Times New Roman"/>
          <w:sz w:val="28"/>
          <w:szCs w:val="28"/>
        </w:rPr>
        <w:t>Учебный план</w:t>
      </w:r>
      <w:r w:rsidR="00D54EDC" w:rsidRPr="00FD7E10">
        <w:rPr>
          <w:rFonts w:ascii="Times New Roman" w:hAnsi="Times New Roman" w:cs="Times New Roman"/>
          <w:sz w:val="28"/>
          <w:szCs w:val="28"/>
        </w:rPr>
        <w:t xml:space="preserve"> универсального профиля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29"/>
        <w:gridCol w:w="2566"/>
        <w:gridCol w:w="780"/>
        <w:gridCol w:w="816"/>
        <w:gridCol w:w="816"/>
        <w:gridCol w:w="816"/>
        <w:gridCol w:w="818"/>
      </w:tblGrid>
      <w:tr w:rsidR="00FD7E10" w:rsidRPr="00FD7E10" w:rsidTr="005075E4">
        <w:tc>
          <w:tcPr>
            <w:tcW w:w="2429" w:type="dxa"/>
            <w:vMerge w:val="restart"/>
          </w:tcPr>
          <w:p w:rsidR="00D54EDC" w:rsidRPr="00FD7E10" w:rsidRDefault="00D54EDC" w:rsidP="005075E4">
            <w:pPr>
              <w:pStyle w:val="ConsPlusNormal"/>
              <w:jc w:val="center"/>
              <w:rPr>
                <w:sz w:val="28"/>
                <w:szCs w:val="28"/>
              </w:rPr>
            </w:pPr>
            <w:r w:rsidRPr="00FD7E10">
              <w:rPr>
                <w:sz w:val="28"/>
                <w:szCs w:val="28"/>
              </w:rPr>
              <w:t>Предметная область</w:t>
            </w:r>
          </w:p>
        </w:tc>
        <w:tc>
          <w:tcPr>
            <w:tcW w:w="2566" w:type="dxa"/>
            <w:vMerge w:val="restart"/>
          </w:tcPr>
          <w:p w:rsidR="00D54EDC" w:rsidRPr="00FD7E10" w:rsidRDefault="00D54EDC" w:rsidP="005075E4">
            <w:pPr>
              <w:pStyle w:val="ConsPlusNormal"/>
              <w:jc w:val="center"/>
              <w:rPr>
                <w:sz w:val="28"/>
                <w:szCs w:val="28"/>
              </w:rPr>
            </w:pPr>
            <w:r w:rsidRPr="00FD7E10">
              <w:rPr>
                <w:sz w:val="28"/>
                <w:szCs w:val="28"/>
              </w:rPr>
              <w:t>Учебный предмет (учебный курс)</w:t>
            </w:r>
          </w:p>
        </w:tc>
        <w:tc>
          <w:tcPr>
            <w:tcW w:w="780" w:type="dxa"/>
            <w:vMerge w:val="restart"/>
          </w:tcPr>
          <w:p w:rsidR="00D54EDC" w:rsidRPr="00FD7E10" w:rsidRDefault="00D54EDC" w:rsidP="005075E4">
            <w:pPr>
              <w:pStyle w:val="ConsPlusNormal"/>
              <w:jc w:val="center"/>
              <w:rPr>
                <w:sz w:val="28"/>
                <w:szCs w:val="28"/>
              </w:rPr>
            </w:pPr>
            <w:r w:rsidRPr="00FD7E10">
              <w:rPr>
                <w:sz w:val="28"/>
                <w:szCs w:val="28"/>
              </w:rPr>
              <w:t>Уровень</w:t>
            </w:r>
          </w:p>
        </w:tc>
        <w:tc>
          <w:tcPr>
            <w:tcW w:w="1632" w:type="dxa"/>
            <w:gridSpan w:val="2"/>
          </w:tcPr>
          <w:p w:rsidR="00D54EDC" w:rsidRPr="00FD7E10" w:rsidRDefault="00D54EDC" w:rsidP="005075E4">
            <w:pPr>
              <w:pStyle w:val="ConsPlusNormal"/>
              <w:jc w:val="center"/>
              <w:rPr>
                <w:sz w:val="28"/>
                <w:szCs w:val="28"/>
              </w:rPr>
            </w:pPr>
            <w:r w:rsidRPr="00FD7E10">
              <w:rPr>
                <w:sz w:val="28"/>
                <w:szCs w:val="28"/>
              </w:rPr>
              <w:t>5-ти дневная неделя</w:t>
            </w:r>
          </w:p>
        </w:tc>
        <w:tc>
          <w:tcPr>
            <w:tcW w:w="1634" w:type="dxa"/>
            <w:gridSpan w:val="2"/>
          </w:tcPr>
          <w:p w:rsidR="00D54EDC" w:rsidRPr="00FD7E10" w:rsidRDefault="00D54EDC" w:rsidP="005075E4">
            <w:pPr>
              <w:pStyle w:val="ConsPlusNormal"/>
              <w:jc w:val="center"/>
              <w:rPr>
                <w:sz w:val="28"/>
                <w:szCs w:val="28"/>
              </w:rPr>
            </w:pPr>
            <w:r w:rsidRPr="00FD7E10">
              <w:rPr>
                <w:sz w:val="28"/>
                <w:szCs w:val="28"/>
              </w:rPr>
              <w:t>6-ти дневная неделя</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vMerge/>
          </w:tcPr>
          <w:p w:rsidR="00D54EDC" w:rsidRPr="00FD7E10" w:rsidRDefault="00D54EDC" w:rsidP="005075E4">
            <w:pPr>
              <w:pStyle w:val="ConsPlusNormal"/>
              <w:rPr>
                <w:sz w:val="28"/>
                <w:szCs w:val="28"/>
              </w:rPr>
            </w:pPr>
          </w:p>
        </w:tc>
        <w:tc>
          <w:tcPr>
            <w:tcW w:w="780" w:type="dxa"/>
            <w:vMerge/>
          </w:tcPr>
          <w:p w:rsidR="00D54EDC" w:rsidRPr="00FD7E10" w:rsidRDefault="00D54EDC" w:rsidP="005075E4">
            <w:pPr>
              <w:pStyle w:val="ConsPlusNormal"/>
              <w:rPr>
                <w:sz w:val="28"/>
                <w:szCs w:val="28"/>
              </w:rPr>
            </w:pPr>
          </w:p>
        </w:tc>
        <w:tc>
          <w:tcPr>
            <w:tcW w:w="1632" w:type="dxa"/>
            <w:gridSpan w:val="2"/>
          </w:tcPr>
          <w:p w:rsidR="00D54EDC" w:rsidRPr="00FD7E10" w:rsidRDefault="00D54EDC" w:rsidP="005075E4">
            <w:pPr>
              <w:pStyle w:val="ConsPlusNormal"/>
              <w:jc w:val="center"/>
              <w:rPr>
                <w:sz w:val="28"/>
                <w:szCs w:val="28"/>
              </w:rPr>
            </w:pPr>
            <w:r w:rsidRPr="00FD7E10">
              <w:rPr>
                <w:sz w:val="28"/>
                <w:szCs w:val="28"/>
              </w:rPr>
              <w:t>Количество часов в неделю</w:t>
            </w:r>
          </w:p>
        </w:tc>
        <w:tc>
          <w:tcPr>
            <w:tcW w:w="1634" w:type="dxa"/>
            <w:gridSpan w:val="2"/>
          </w:tcPr>
          <w:p w:rsidR="00D54EDC" w:rsidRPr="00FD7E10" w:rsidRDefault="00D54EDC" w:rsidP="005075E4">
            <w:pPr>
              <w:pStyle w:val="ConsPlusNormal"/>
              <w:jc w:val="center"/>
              <w:rPr>
                <w:sz w:val="28"/>
                <w:szCs w:val="28"/>
              </w:rPr>
            </w:pPr>
            <w:r w:rsidRPr="00FD7E10">
              <w:rPr>
                <w:sz w:val="28"/>
                <w:szCs w:val="28"/>
              </w:rPr>
              <w:t>Количество часов в неделю</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vMerge/>
          </w:tcPr>
          <w:p w:rsidR="00D54EDC" w:rsidRPr="00FD7E10" w:rsidRDefault="00D54EDC" w:rsidP="005075E4">
            <w:pPr>
              <w:pStyle w:val="ConsPlusNormal"/>
              <w:rPr>
                <w:sz w:val="28"/>
                <w:szCs w:val="28"/>
              </w:rPr>
            </w:pPr>
          </w:p>
        </w:tc>
        <w:tc>
          <w:tcPr>
            <w:tcW w:w="780" w:type="dxa"/>
            <w:vMerge/>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jc w:val="center"/>
              <w:rPr>
                <w:sz w:val="28"/>
                <w:szCs w:val="28"/>
              </w:rPr>
            </w:pPr>
            <w:r w:rsidRPr="00FD7E10">
              <w:rPr>
                <w:sz w:val="28"/>
                <w:szCs w:val="28"/>
              </w:rPr>
              <w:t>10 класс</w:t>
            </w:r>
          </w:p>
        </w:tc>
        <w:tc>
          <w:tcPr>
            <w:tcW w:w="816" w:type="dxa"/>
          </w:tcPr>
          <w:p w:rsidR="00D54EDC" w:rsidRPr="00FD7E10" w:rsidRDefault="00D54EDC" w:rsidP="005075E4">
            <w:pPr>
              <w:pStyle w:val="ConsPlusNormal"/>
              <w:jc w:val="center"/>
              <w:rPr>
                <w:sz w:val="28"/>
                <w:szCs w:val="28"/>
              </w:rPr>
            </w:pPr>
            <w:r w:rsidRPr="00FD7E10">
              <w:rPr>
                <w:sz w:val="28"/>
                <w:szCs w:val="28"/>
              </w:rPr>
              <w:t>11 класс</w:t>
            </w:r>
          </w:p>
        </w:tc>
        <w:tc>
          <w:tcPr>
            <w:tcW w:w="816" w:type="dxa"/>
          </w:tcPr>
          <w:p w:rsidR="00D54EDC" w:rsidRPr="00FD7E10" w:rsidRDefault="00D54EDC" w:rsidP="005075E4">
            <w:pPr>
              <w:pStyle w:val="ConsPlusNormal"/>
              <w:jc w:val="center"/>
              <w:rPr>
                <w:sz w:val="28"/>
                <w:szCs w:val="28"/>
              </w:rPr>
            </w:pPr>
            <w:r w:rsidRPr="00FD7E10">
              <w:rPr>
                <w:sz w:val="28"/>
                <w:szCs w:val="28"/>
              </w:rPr>
              <w:t>10 класс</w:t>
            </w:r>
          </w:p>
        </w:tc>
        <w:tc>
          <w:tcPr>
            <w:tcW w:w="818" w:type="dxa"/>
          </w:tcPr>
          <w:p w:rsidR="00D54EDC" w:rsidRPr="00FD7E10" w:rsidRDefault="00D54EDC" w:rsidP="005075E4">
            <w:pPr>
              <w:pStyle w:val="ConsPlusNormal"/>
              <w:jc w:val="center"/>
              <w:rPr>
                <w:sz w:val="28"/>
                <w:szCs w:val="28"/>
              </w:rPr>
            </w:pPr>
            <w:r w:rsidRPr="00FD7E10">
              <w:rPr>
                <w:sz w:val="28"/>
                <w:szCs w:val="28"/>
              </w:rPr>
              <w:t>11 класс</w:t>
            </w:r>
          </w:p>
        </w:tc>
      </w:tr>
      <w:tr w:rsidR="00FD7E10" w:rsidRPr="00FD7E10" w:rsidTr="005075E4">
        <w:tc>
          <w:tcPr>
            <w:tcW w:w="4995" w:type="dxa"/>
            <w:gridSpan w:val="2"/>
          </w:tcPr>
          <w:p w:rsidR="00D54EDC" w:rsidRPr="00FD7E10" w:rsidRDefault="00D54EDC" w:rsidP="005075E4">
            <w:pPr>
              <w:pStyle w:val="ConsPlusNormal"/>
              <w:rPr>
                <w:sz w:val="28"/>
                <w:szCs w:val="28"/>
              </w:rPr>
            </w:pPr>
            <w:r w:rsidRPr="00FD7E10">
              <w:rPr>
                <w:sz w:val="28"/>
                <w:szCs w:val="28"/>
              </w:rPr>
              <w:t>Обязательная часть</w:t>
            </w:r>
          </w:p>
        </w:tc>
        <w:tc>
          <w:tcPr>
            <w:tcW w:w="780"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p>
        </w:tc>
        <w:tc>
          <w:tcPr>
            <w:tcW w:w="818" w:type="dxa"/>
          </w:tcPr>
          <w:p w:rsidR="00D54EDC" w:rsidRPr="00FD7E10" w:rsidRDefault="00D54EDC" w:rsidP="005075E4">
            <w:pPr>
              <w:pStyle w:val="ConsPlusNormal"/>
              <w:rPr>
                <w:sz w:val="28"/>
                <w:szCs w:val="28"/>
              </w:rPr>
            </w:pPr>
          </w:p>
        </w:tc>
      </w:tr>
      <w:tr w:rsidR="00FD7E10" w:rsidRPr="00FD7E10" w:rsidTr="005075E4">
        <w:tc>
          <w:tcPr>
            <w:tcW w:w="2429" w:type="dxa"/>
            <w:vMerge w:val="restart"/>
          </w:tcPr>
          <w:p w:rsidR="00D54EDC" w:rsidRPr="00FD7E10" w:rsidRDefault="00D54EDC" w:rsidP="005075E4">
            <w:pPr>
              <w:pStyle w:val="ConsPlusNormal"/>
              <w:rPr>
                <w:sz w:val="28"/>
                <w:szCs w:val="28"/>
              </w:rPr>
            </w:pPr>
            <w:r w:rsidRPr="00FD7E10">
              <w:rPr>
                <w:sz w:val="28"/>
                <w:szCs w:val="28"/>
              </w:rPr>
              <w:t>Русский язык и литература</w:t>
            </w:r>
          </w:p>
        </w:tc>
        <w:tc>
          <w:tcPr>
            <w:tcW w:w="2566" w:type="dxa"/>
          </w:tcPr>
          <w:p w:rsidR="00D54EDC" w:rsidRPr="00FD7E10" w:rsidRDefault="00D54EDC" w:rsidP="005075E4">
            <w:pPr>
              <w:pStyle w:val="ConsPlusNormal"/>
              <w:rPr>
                <w:sz w:val="28"/>
                <w:szCs w:val="28"/>
              </w:rPr>
            </w:pPr>
            <w:r w:rsidRPr="00FD7E10">
              <w:rPr>
                <w:sz w:val="28"/>
                <w:szCs w:val="28"/>
              </w:rPr>
              <w:t>Русский язык</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8" w:type="dxa"/>
          </w:tcPr>
          <w:p w:rsidR="00D54EDC" w:rsidRPr="00FD7E10" w:rsidRDefault="00D54EDC" w:rsidP="005075E4">
            <w:pPr>
              <w:pStyle w:val="ConsPlusNormal"/>
              <w:rPr>
                <w:sz w:val="28"/>
                <w:szCs w:val="28"/>
              </w:rPr>
            </w:pPr>
            <w:r w:rsidRPr="00FD7E10">
              <w:rPr>
                <w:sz w:val="28"/>
                <w:szCs w:val="28"/>
              </w:rPr>
              <w:t>2</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tcPr>
          <w:p w:rsidR="00D54EDC" w:rsidRPr="00FD7E10" w:rsidRDefault="00D54EDC" w:rsidP="005075E4">
            <w:pPr>
              <w:pStyle w:val="ConsPlusNormal"/>
              <w:rPr>
                <w:sz w:val="28"/>
                <w:szCs w:val="28"/>
              </w:rPr>
            </w:pPr>
            <w:r w:rsidRPr="00FD7E10">
              <w:rPr>
                <w:sz w:val="28"/>
                <w:szCs w:val="28"/>
              </w:rPr>
              <w:t>Литература</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8" w:type="dxa"/>
          </w:tcPr>
          <w:p w:rsidR="00D54EDC" w:rsidRPr="00FD7E10" w:rsidRDefault="00D54EDC" w:rsidP="005075E4">
            <w:pPr>
              <w:pStyle w:val="ConsPlusNormal"/>
              <w:rPr>
                <w:sz w:val="28"/>
                <w:szCs w:val="28"/>
              </w:rPr>
            </w:pPr>
            <w:r w:rsidRPr="00FD7E10">
              <w:rPr>
                <w:sz w:val="28"/>
                <w:szCs w:val="28"/>
              </w:rPr>
              <w:t>3</w:t>
            </w:r>
          </w:p>
        </w:tc>
      </w:tr>
      <w:tr w:rsidR="00FD7E10" w:rsidRPr="00FD7E10" w:rsidTr="005075E4">
        <w:tc>
          <w:tcPr>
            <w:tcW w:w="2429" w:type="dxa"/>
          </w:tcPr>
          <w:p w:rsidR="00D54EDC" w:rsidRPr="00FD7E10" w:rsidRDefault="00D54EDC" w:rsidP="005075E4">
            <w:pPr>
              <w:pStyle w:val="ConsPlusNormal"/>
              <w:rPr>
                <w:sz w:val="28"/>
                <w:szCs w:val="28"/>
              </w:rPr>
            </w:pPr>
            <w:r w:rsidRPr="00FD7E10">
              <w:rPr>
                <w:sz w:val="28"/>
                <w:szCs w:val="28"/>
              </w:rPr>
              <w:t>Иностранные языки</w:t>
            </w:r>
          </w:p>
        </w:tc>
        <w:tc>
          <w:tcPr>
            <w:tcW w:w="2566" w:type="dxa"/>
          </w:tcPr>
          <w:p w:rsidR="00D54EDC" w:rsidRPr="00FD7E10" w:rsidRDefault="00D54EDC" w:rsidP="005075E4">
            <w:pPr>
              <w:pStyle w:val="ConsPlusNormal"/>
              <w:rPr>
                <w:sz w:val="28"/>
                <w:szCs w:val="28"/>
              </w:rPr>
            </w:pPr>
            <w:r w:rsidRPr="00FD7E10">
              <w:rPr>
                <w:sz w:val="28"/>
                <w:szCs w:val="28"/>
              </w:rPr>
              <w:t>Иностранный язык</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8" w:type="dxa"/>
          </w:tcPr>
          <w:p w:rsidR="00D54EDC" w:rsidRPr="00FD7E10" w:rsidRDefault="00D54EDC" w:rsidP="005075E4">
            <w:pPr>
              <w:pStyle w:val="ConsPlusNormal"/>
              <w:rPr>
                <w:sz w:val="28"/>
                <w:szCs w:val="28"/>
              </w:rPr>
            </w:pPr>
            <w:r w:rsidRPr="00FD7E10">
              <w:rPr>
                <w:sz w:val="28"/>
                <w:szCs w:val="28"/>
              </w:rPr>
              <w:t>3</w:t>
            </w:r>
          </w:p>
        </w:tc>
      </w:tr>
      <w:tr w:rsidR="00FD7E10" w:rsidRPr="00FD7E10" w:rsidTr="005075E4">
        <w:tc>
          <w:tcPr>
            <w:tcW w:w="2429" w:type="dxa"/>
            <w:vMerge w:val="restart"/>
          </w:tcPr>
          <w:p w:rsidR="00D54EDC" w:rsidRPr="00FD7E10" w:rsidRDefault="00D54EDC" w:rsidP="005075E4">
            <w:pPr>
              <w:pStyle w:val="ConsPlusNormal"/>
              <w:rPr>
                <w:sz w:val="28"/>
                <w:szCs w:val="28"/>
              </w:rPr>
            </w:pPr>
            <w:r w:rsidRPr="00FD7E10">
              <w:rPr>
                <w:sz w:val="28"/>
                <w:szCs w:val="28"/>
              </w:rPr>
              <w:t>Математика и информатика</w:t>
            </w:r>
          </w:p>
        </w:tc>
        <w:tc>
          <w:tcPr>
            <w:tcW w:w="2566" w:type="dxa"/>
          </w:tcPr>
          <w:p w:rsidR="00D54EDC" w:rsidRPr="00FD7E10" w:rsidRDefault="00D54EDC" w:rsidP="005075E4">
            <w:pPr>
              <w:pStyle w:val="ConsPlusNormal"/>
              <w:rPr>
                <w:sz w:val="28"/>
                <w:szCs w:val="28"/>
              </w:rPr>
            </w:pPr>
            <w:r w:rsidRPr="00FD7E10">
              <w:rPr>
                <w:sz w:val="28"/>
                <w:szCs w:val="28"/>
              </w:rPr>
              <w:t>Алгебра и начала математического анализа</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8" w:type="dxa"/>
          </w:tcPr>
          <w:p w:rsidR="00D54EDC" w:rsidRPr="00FD7E10" w:rsidRDefault="00D54EDC" w:rsidP="005075E4">
            <w:pPr>
              <w:pStyle w:val="ConsPlusNormal"/>
              <w:rPr>
                <w:sz w:val="28"/>
                <w:szCs w:val="28"/>
              </w:rPr>
            </w:pPr>
            <w:r w:rsidRPr="00FD7E10">
              <w:rPr>
                <w:sz w:val="28"/>
                <w:szCs w:val="28"/>
              </w:rPr>
              <w:t>3</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tcPr>
          <w:p w:rsidR="00D54EDC" w:rsidRPr="00FD7E10" w:rsidRDefault="00D54EDC" w:rsidP="005075E4">
            <w:pPr>
              <w:pStyle w:val="ConsPlusNormal"/>
              <w:rPr>
                <w:sz w:val="28"/>
                <w:szCs w:val="28"/>
              </w:rPr>
            </w:pPr>
            <w:r w:rsidRPr="00FD7E10">
              <w:rPr>
                <w:sz w:val="28"/>
                <w:szCs w:val="28"/>
              </w:rPr>
              <w:t>Геометрия</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8" w:type="dxa"/>
          </w:tcPr>
          <w:p w:rsidR="00D54EDC" w:rsidRPr="00FD7E10" w:rsidRDefault="00D54EDC" w:rsidP="005075E4">
            <w:pPr>
              <w:pStyle w:val="ConsPlusNormal"/>
              <w:rPr>
                <w:sz w:val="28"/>
                <w:szCs w:val="28"/>
              </w:rPr>
            </w:pPr>
            <w:r w:rsidRPr="00FD7E10">
              <w:rPr>
                <w:sz w:val="28"/>
                <w:szCs w:val="28"/>
              </w:rPr>
              <w:t>1</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tcPr>
          <w:p w:rsidR="00D54EDC" w:rsidRPr="00FD7E10" w:rsidRDefault="00D54EDC" w:rsidP="005075E4">
            <w:pPr>
              <w:pStyle w:val="ConsPlusNormal"/>
              <w:rPr>
                <w:sz w:val="28"/>
                <w:szCs w:val="28"/>
              </w:rPr>
            </w:pPr>
            <w:r w:rsidRPr="00FD7E10">
              <w:rPr>
                <w:sz w:val="28"/>
                <w:szCs w:val="28"/>
              </w:rPr>
              <w:t>Вероятность и статистика</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8" w:type="dxa"/>
          </w:tcPr>
          <w:p w:rsidR="00D54EDC" w:rsidRPr="00FD7E10" w:rsidRDefault="00D54EDC" w:rsidP="005075E4">
            <w:pPr>
              <w:pStyle w:val="ConsPlusNormal"/>
              <w:rPr>
                <w:sz w:val="28"/>
                <w:szCs w:val="28"/>
              </w:rPr>
            </w:pPr>
            <w:r w:rsidRPr="00FD7E10">
              <w:rPr>
                <w:sz w:val="28"/>
                <w:szCs w:val="28"/>
              </w:rPr>
              <w:t>1</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tcPr>
          <w:p w:rsidR="00D54EDC" w:rsidRPr="00FD7E10" w:rsidRDefault="00D54EDC" w:rsidP="005075E4">
            <w:pPr>
              <w:pStyle w:val="ConsPlusNormal"/>
              <w:rPr>
                <w:sz w:val="28"/>
                <w:szCs w:val="28"/>
              </w:rPr>
            </w:pPr>
            <w:r w:rsidRPr="00FD7E10">
              <w:rPr>
                <w:sz w:val="28"/>
                <w:szCs w:val="28"/>
              </w:rPr>
              <w:t>Информатика</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8" w:type="dxa"/>
          </w:tcPr>
          <w:p w:rsidR="00D54EDC" w:rsidRPr="00FD7E10" w:rsidRDefault="00D54EDC" w:rsidP="005075E4">
            <w:pPr>
              <w:pStyle w:val="ConsPlusNormal"/>
              <w:rPr>
                <w:sz w:val="28"/>
                <w:szCs w:val="28"/>
              </w:rPr>
            </w:pPr>
            <w:r w:rsidRPr="00FD7E10">
              <w:rPr>
                <w:sz w:val="28"/>
                <w:szCs w:val="28"/>
              </w:rPr>
              <w:t>1</w:t>
            </w:r>
          </w:p>
        </w:tc>
      </w:tr>
      <w:tr w:rsidR="00FD7E10" w:rsidRPr="00FD7E10" w:rsidTr="005075E4">
        <w:tc>
          <w:tcPr>
            <w:tcW w:w="2429" w:type="dxa"/>
            <w:vMerge w:val="restart"/>
          </w:tcPr>
          <w:p w:rsidR="00D54EDC" w:rsidRPr="00FD7E10" w:rsidRDefault="00D54EDC" w:rsidP="005075E4">
            <w:pPr>
              <w:pStyle w:val="ConsPlusNormal"/>
              <w:rPr>
                <w:sz w:val="28"/>
                <w:szCs w:val="28"/>
              </w:rPr>
            </w:pPr>
            <w:proofErr w:type="gramStart"/>
            <w:r w:rsidRPr="00FD7E10">
              <w:rPr>
                <w:sz w:val="28"/>
                <w:szCs w:val="28"/>
              </w:rPr>
              <w:t>Естественно-научные</w:t>
            </w:r>
            <w:proofErr w:type="gramEnd"/>
            <w:r w:rsidRPr="00FD7E10">
              <w:rPr>
                <w:sz w:val="28"/>
                <w:szCs w:val="28"/>
              </w:rPr>
              <w:t xml:space="preserve"> предметы</w:t>
            </w:r>
          </w:p>
        </w:tc>
        <w:tc>
          <w:tcPr>
            <w:tcW w:w="2566" w:type="dxa"/>
          </w:tcPr>
          <w:p w:rsidR="00D54EDC" w:rsidRPr="00FD7E10" w:rsidRDefault="00D54EDC" w:rsidP="005075E4">
            <w:pPr>
              <w:pStyle w:val="ConsPlusNormal"/>
              <w:rPr>
                <w:sz w:val="28"/>
                <w:szCs w:val="28"/>
              </w:rPr>
            </w:pPr>
            <w:r w:rsidRPr="00FD7E10">
              <w:rPr>
                <w:sz w:val="28"/>
                <w:szCs w:val="28"/>
              </w:rPr>
              <w:t>Физика</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8" w:type="dxa"/>
          </w:tcPr>
          <w:p w:rsidR="00D54EDC" w:rsidRPr="00FD7E10" w:rsidRDefault="00D54EDC" w:rsidP="005075E4">
            <w:pPr>
              <w:pStyle w:val="ConsPlusNormal"/>
              <w:rPr>
                <w:sz w:val="28"/>
                <w:szCs w:val="28"/>
              </w:rPr>
            </w:pPr>
            <w:r w:rsidRPr="00FD7E10">
              <w:rPr>
                <w:sz w:val="28"/>
                <w:szCs w:val="28"/>
              </w:rPr>
              <w:t>2</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tcPr>
          <w:p w:rsidR="00D54EDC" w:rsidRPr="00FD7E10" w:rsidRDefault="00D54EDC" w:rsidP="005075E4">
            <w:pPr>
              <w:pStyle w:val="ConsPlusNormal"/>
              <w:rPr>
                <w:sz w:val="28"/>
                <w:szCs w:val="28"/>
              </w:rPr>
            </w:pPr>
            <w:r w:rsidRPr="00FD7E10">
              <w:rPr>
                <w:sz w:val="28"/>
                <w:szCs w:val="28"/>
              </w:rPr>
              <w:t>Химия</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8" w:type="dxa"/>
          </w:tcPr>
          <w:p w:rsidR="00D54EDC" w:rsidRPr="00FD7E10" w:rsidRDefault="00D54EDC" w:rsidP="005075E4">
            <w:pPr>
              <w:pStyle w:val="ConsPlusNormal"/>
              <w:rPr>
                <w:sz w:val="28"/>
                <w:szCs w:val="28"/>
              </w:rPr>
            </w:pPr>
            <w:r w:rsidRPr="00FD7E10">
              <w:rPr>
                <w:sz w:val="28"/>
                <w:szCs w:val="28"/>
              </w:rPr>
              <w:t>1</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tcPr>
          <w:p w:rsidR="00D54EDC" w:rsidRPr="00FD7E10" w:rsidRDefault="00D54EDC" w:rsidP="005075E4">
            <w:pPr>
              <w:pStyle w:val="ConsPlusNormal"/>
              <w:rPr>
                <w:sz w:val="28"/>
                <w:szCs w:val="28"/>
              </w:rPr>
            </w:pPr>
            <w:r w:rsidRPr="00FD7E10">
              <w:rPr>
                <w:sz w:val="28"/>
                <w:szCs w:val="28"/>
              </w:rPr>
              <w:t>Биология</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8" w:type="dxa"/>
          </w:tcPr>
          <w:p w:rsidR="00D54EDC" w:rsidRPr="00FD7E10" w:rsidRDefault="00D54EDC" w:rsidP="005075E4">
            <w:pPr>
              <w:pStyle w:val="ConsPlusNormal"/>
              <w:rPr>
                <w:sz w:val="28"/>
                <w:szCs w:val="28"/>
              </w:rPr>
            </w:pPr>
            <w:r w:rsidRPr="00FD7E10">
              <w:rPr>
                <w:sz w:val="28"/>
                <w:szCs w:val="28"/>
              </w:rPr>
              <w:t>1</w:t>
            </w:r>
          </w:p>
        </w:tc>
      </w:tr>
      <w:tr w:rsidR="00FD7E10" w:rsidRPr="00FD7E10" w:rsidTr="005075E4">
        <w:tc>
          <w:tcPr>
            <w:tcW w:w="2429" w:type="dxa"/>
            <w:vMerge w:val="restart"/>
          </w:tcPr>
          <w:p w:rsidR="00D54EDC" w:rsidRPr="00FD7E10" w:rsidRDefault="00D54EDC" w:rsidP="005075E4">
            <w:pPr>
              <w:pStyle w:val="ConsPlusNormal"/>
              <w:rPr>
                <w:sz w:val="28"/>
                <w:szCs w:val="28"/>
              </w:rPr>
            </w:pPr>
            <w:r w:rsidRPr="00FD7E10">
              <w:rPr>
                <w:sz w:val="28"/>
                <w:szCs w:val="28"/>
              </w:rPr>
              <w:t>Общественно-научные предметы</w:t>
            </w:r>
          </w:p>
        </w:tc>
        <w:tc>
          <w:tcPr>
            <w:tcW w:w="2566" w:type="dxa"/>
          </w:tcPr>
          <w:p w:rsidR="00D54EDC" w:rsidRPr="00FD7E10" w:rsidRDefault="00D54EDC" w:rsidP="005075E4">
            <w:pPr>
              <w:pStyle w:val="ConsPlusNormal"/>
              <w:rPr>
                <w:sz w:val="28"/>
                <w:szCs w:val="28"/>
              </w:rPr>
            </w:pPr>
            <w:r w:rsidRPr="00FD7E10">
              <w:rPr>
                <w:sz w:val="28"/>
                <w:szCs w:val="28"/>
              </w:rPr>
              <w:t>История</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8" w:type="dxa"/>
          </w:tcPr>
          <w:p w:rsidR="00D54EDC" w:rsidRPr="00FD7E10" w:rsidRDefault="00D54EDC" w:rsidP="005075E4">
            <w:pPr>
              <w:pStyle w:val="ConsPlusNormal"/>
              <w:rPr>
                <w:sz w:val="28"/>
                <w:szCs w:val="28"/>
              </w:rPr>
            </w:pPr>
            <w:r w:rsidRPr="00FD7E10">
              <w:rPr>
                <w:sz w:val="28"/>
                <w:szCs w:val="28"/>
              </w:rPr>
              <w:t>2</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tcPr>
          <w:p w:rsidR="00D54EDC" w:rsidRPr="00FD7E10" w:rsidRDefault="00D54EDC" w:rsidP="005075E4">
            <w:pPr>
              <w:pStyle w:val="ConsPlusNormal"/>
              <w:rPr>
                <w:sz w:val="28"/>
                <w:szCs w:val="28"/>
              </w:rPr>
            </w:pPr>
            <w:r w:rsidRPr="00FD7E10">
              <w:rPr>
                <w:sz w:val="28"/>
                <w:szCs w:val="28"/>
              </w:rPr>
              <w:t>Обществознание</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6" w:type="dxa"/>
          </w:tcPr>
          <w:p w:rsidR="00D54EDC" w:rsidRPr="00FD7E10" w:rsidRDefault="008B7736"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2</w:t>
            </w:r>
          </w:p>
        </w:tc>
        <w:tc>
          <w:tcPr>
            <w:tcW w:w="818" w:type="dxa"/>
          </w:tcPr>
          <w:p w:rsidR="00D54EDC" w:rsidRPr="00FD7E10" w:rsidRDefault="008B7736" w:rsidP="005075E4">
            <w:pPr>
              <w:pStyle w:val="ConsPlusNormal"/>
              <w:rPr>
                <w:sz w:val="28"/>
                <w:szCs w:val="28"/>
              </w:rPr>
            </w:pPr>
            <w:r w:rsidRPr="00FD7E10">
              <w:rPr>
                <w:sz w:val="28"/>
                <w:szCs w:val="28"/>
              </w:rPr>
              <w:t>1</w:t>
            </w:r>
          </w:p>
        </w:tc>
      </w:tr>
      <w:tr w:rsidR="00FD7E10" w:rsidRPr="00FD7E10" w:rsidTr="005075E4">
        <w:tc>
          <w:tcPr>
            <w:tcW w:w="2429" w:type="dxa"/>
            <w:vMerge/>
          </w:tcPr>
          <w:p w:rsidR="00D54EDC" w:rsidRPr="00FD7E10" w:rsidRDefault="00D54EDC" w:rsidP="005075E4">
            <w:pPr>
              <w:pStyle w:val="ConsPlusNormal"/>
              <w:rPr>
                <w:sz w:val="28"/>
                <w:szCs w:val="28"/>
              </w:rPr>
            </w:pPr>
          </w:p>
        </w:tc>
        <w:tc>
          <w:tcPr>
            <w:tcW w:w="2566" w:type="dxa"/>
          </w:tcPr>
          <w:p w:rsidR="00D54EDC" w:rsidRPr="00FD7E10" w:rsidRDefault="00D54EDC" w:rsidP="005075E4">
            <w:pPr>
              <w:pStyle w:val="ConsPlusNormal"/>
              <w:rPr>
                <w:sz w:val="28"/>
                <w:szCs w:val="28"/>
              </w:rPr>
            </w:pPr>
            <w:r w:rsidRPr="00FD7E10">
              <w:rPr>
                <w:sz w:val="28"/>
                <w:szCs w:val="28"/>
              </w:rPr>
              <w:t>География</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8" w:type="dxa"/>
          </w:tcPr>
          <w:p w:rsidR="00D54EDC" w:rsidRPr="00FD7E10" w:rsidRDefault="00D54EDC" w:rsidP="005075E4">
            <w:pPr>
              <w:pStyle w:val="ConsPlusNormal"/>
              <w:rPr>
                <w:sz w:val="28"/>
                <w:szCs w:val="28"/>
              </w:rPr>
            </w:pPr>
            <w:r w:rsidRPr="00FD7E10">
              <w:rPr>
                <w:sz w:val="28"/>
                <w:szCs w:val="28"/>
              </w:rPr>
              <w:t>1</w:t>
            </w:r>
          </w:p>
        </w:tc>
      </w:tr>
      <w:tr w:rsidR="00FD7E10" w:rsidRPr="00FD7E10" w:rsidTr="005075E4">
        <w:tc>
          <w:tcPr>
            <w:tcW w:w="2429" w:type="dxa"/>
          </w:tcPr>
          <w:p w:rsidR="00D54EDC" w:rsidRPr="00FD7E10" w:rsidRDefault="00D54EDC" w:rsidP="005075E4">
            <w:pPr>
              <w:pStyle w:val="ConsPlusNormal"/>
              <w:rPr>
                <w:sz w:val="28"/>
                <w:szCs w:val="28"/>
              </w:rPr>
            </w:pPr>
            <w:r w:rsidRPr="00FD7E10">
              <w:rPr>
                <w:sz w:val="28"/>
                <w:szCs w:val="28"/>
              </w:rPr>
              <w:t>Основы безопасности и защиты Родины</w:t>
            </w:r>
          </w:p>
        </w:tc>
        <w:tc>
          <w:tcPr>
            <w:tcW w:w="2566" w:type="dxa"/>
          </w:tcPr>
          <w:p w:rsidR="00D54EDC" w:rsidRPr="00FD7E10" w:rsidRDefault="00D54EDC" w:rsidP="005075E4">
            <w:pPr>
              <w:pStyle w:val="ConsPlusNormal"/>
              <w:rPr>
                <w:sz w:val="28"/>
                <w:szCs w:val="28"/>
              </w:rPr>
            </w:pPr>
            <w:r w:rsidRPr="00FD7E10">
              <w:rPr>
                <w:sz w:val="28"/>
                <w:szCs w:val="28"/>
              </w:rPr>
              <w:t>Основы безопасности и защиты Родины</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r w:rsidRPr="00FD7E10">
              <w:rPr>
                <w:sz w:val="28"/>
                <w:szCs w:val="28"/>
              </w:rPr>
              <w:t>1</w:t>
            </w:r>
          </w:p>
        </w:tc>
        <w:tc>
          <w:tcPr>
            <w:tcW w:w="818" w:type="dxa"/>
          </w:tcPr>
          <w:p w:rsidR="00D54EDC" w:rsidRPr="00FD7E10" w:rsidRDefault="00D54EDC" w:rsidP="005075E4">
            <w:pPr>
              <w:pStyle w:val="ConsPlusNormal"/>
              <w:rPr>
                <w:sz w:val="28"/>
                <w:szCs w:val="28"/>
              </w:rPr>
            </w:pPr>
            <w:r w:rsidRPr="00FD7E10">
              <w:rPr>
                <w:sz w:val="28"/>
                <w:szCs w:val="28"/>
              </w:rPr>
              <w:t>1</w:t>
            </w:r>
          </w:p>
        </w:tc>
      </w:tr>
      <w:tr w:rsidR="00FD7E10" w:rsidRPr="00FD7E10" w:rsidTr="005075E4">
        <w:tc>
          <w:tcPr>
            <w:tcW w:w="2429" w:type="dxa"/>
          </w:tcPr>
          <w:p w:rsidR="00D54EDC" w:rsidRPr="00FD7E10" w:rsidRDefault="00D54EDC" w:rsidP="005075E4">
            <w:pPr>
              <w:pStyle w:val="ConsPlusNormal"/>
              <w:rPr>
                <w:sz w:val="28"/>
                <w:szCs w:val="28"/>
              </w:rPr>
            </w:pPr>
            <w:r w:rsidRPr="00FD7E10">
              <w:rPr>
                <w:sz w:val="28"/>
                <w:szCs w:val="28"/>
              </w:rPr>
              <w:t>Физическая культура</w:t>
            </w:r>
          </w:p>
        </w:tc>
        <w:tc>
          <w:tcPr>
            <w:tcW w:w="2566" w:type="dxa"/>
          </w:tcPr>
          <w:p w:rsidR="00D54EDC" w:rsidRPr="00FD7E10" w:rsidRDefault="00D54EDC" w:rsidP="005075E4">
            <w:pPr>
              <w:pStyle w:val="ConsPlusNormal"/>
              <w:rPr>
                <w:sz w:val="28"/>
                <w:szCs w:val="28"/>
              </w:rPr>
            </w:pPr>
            <w:r w:rsidRPr="00FD7E10">
              <w:rPr>
                <w:sz w:val="28"/>
                <w:szCs w:val="28"/>
              </w:rPr>
              <w:t>Физическая культура</w:t>
            </w:r>
          </w:p>
        </w:tc>
        <w:tc>
          <w:tcPr>
            <w:tcW w:w="780" w:type="dxa"/>
          </w:tcPr>
          <w:p w:rsidR="00D54EDC" w:rsidRPr="00FD7E10" w:rsidRDefault="00D54EDC" w:rsidP="005075E4">
            <w:pPr>
              <w:pStyle w:val="ConsPlusNormal"/>
              <w:rPr>
                <w:sz w:val="28"/>
                <w:szCs w:val="28"/>
              </w:rPr>
            </w:pPr>
            <w:r w:rsidRPr="00FD7E10">
              <w:rPr>
                <w:sz w:val="28"/>
                <w:szCs w:val="28"/>
              </w:rPr>
              <w:t>Б</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6" w:type="dxa"/>
          </w:tcPr>
          <w:p w:rsidR="00D54EDC" w:rsidRPr="00FD7E10" w:rsidRDefault="00D54EDC" w:rsidP="005075E4">
            <w:pPr>
              <w:pStyle w:val="ConsPlusNormal"/>
              <w:rPr>
                <w:sz w:val="28"/>
                <w:szCs w:val="28"/>
              </w:rPr>
            </w:pPr>
            <w:r w:rsidRPr="00FD7E10">
              <w:rPr>
                <w:sz w:val="28"/>
                <w:szCs w:val="28"/>
              </w:rPr>
              <w:t>3</w:t>
            </w:r>
          </w:p>
        </w:tc>
        <w:tc>
          <w:tcPr>
            <w:tcW w:w="818" w:type="dxa"/>
          </w:tcPr>
          <w:p w:rsidR="00D54EDC" w:rsidRPr="00FD7E10" w:rsidRDefault="00D54EDC" w:rsidP="005075E4">
            <w:pPr>
              <w:pStyle w:val="ConsPlusNormal"/>
              <w:rPr>
                <w:sz w:val="28"/>
                <w:szCs w:val="28"/>
              </w:rPr>
            </w:pPr>
            <w:r w:rsidRPr="00FD7E10">
              <w:rPr>
                <w:sz w:val="28"/>
                <w:szCs w:val="28"/>
              </w:rPr>
              <w:t>3</w:t>
            </w:r>
          </w:p>
        </w:tc>
      </w:tr>
      <w:tr w:rsidR="00FD7E10" w:rsidRPr="00FD7E10" w:rsidTr="005075E4">
        <w:tc>
          <w:tcPr>
            <w:tcW w:w="2429" w:type="dxa"/>
          </w:tcPr>
          <w:p w:rsidR="00D54EDC" w:rsidRPr="00FD7E10" w:rsidRDefault="00D54EDC" w:rsidP="005075E4">
            <w:pPr>
              <w:pStyle w:val="ConsPlusNormal"/>
              <w:rPr>
                <w:sz w:val="28"/>
                <w:szCs w:val="28"/>
              </w:rPr>
            </w:pPr>
          </w:p>
        </w:tc>
        <w:tc>
          <w:tcPr>
            <w:tcW w:w="2566" w:type="dxa"/>
          </w:tcPr>
          <w:p w:rsidR="00D54EDC" w:rsidRPr="00FD7E10" w:rsidRDefault="00D54EDC" w:rsidP="005075E4">
            <w:pPr>
              <w:pStyle w:val="ConsPlusNormal"/>
              <w:rPr>
                <w:sz w:val="28"/>
                <w:szCs w:val="28"/>
              </w:rPr>
            </w:pPr>
            <w:proofErr w:type="gramStart"/>
            <w:r w:rsidRPr="00FD7E10">
              <w:rPr>
                <w:sz w:val="28"/>
                <w:szCs w:val="28"/>
              </w:rPr>
              <w:t>Индивидуальный проект</w:t>
            </w:r>
            <w:proofErr w:type="gramEnd"/>
          </w:p>
        </w:tc>
        <w:tc>
          <w:tcPr>
            <w:tcW w:w="780"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r w:rsidRPr="00FD7E10">
              <w:rPr>
                <w:sz w:val="28"/>
                <w:szCs w:val="28"/>
              </w:rPr>
              <w:t>1</w:t>
            </w:r>
          </w:p>
        </w:tc>
        <w:tc>
          <w:tcPr>
            <w:tcW w:w="816"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r w:rsidRPr="00FD7E10">
              <w:rPr>
                <w:sz w:val="28"/>
                <w:szCs w:val="28"/>
              </w:rPr>
              <w:t>1</w:t>
            </w:r>
          </w:p>
        </w:tc>
        <w:tc>
          <w:tcPr>
            <w:tcW w:w="818" w:type="dxa"/>
          </w:tcPr>
          <w:p w:rsidR="00D54EDC" w:rsidRPr="00FD7E10" w:rsidRDefault="00D54EDC" w:rsidP="005075E4">
            <w:pPr>
              <w:pStyle w:val="ConsPlusNormal"/>
              <w:rPr>
                <w:sz w:val="28"/>
                <w:szCs w:val="28"/>
              </w:rPr>
            </w:pPr>
          </w:p>
        </w:tc>
      </w:tr>
      <w:tr w:rsidR="00FD7E10" w:rsidRPr="00FD7E10" w:rsidTr="005075E4">
        <w:tc>
          <w:tcPr>
            <w:tcW w:w="4995" w:type="dxa"/>
            <w:gridSpan w:val="2"/>
          </w:tcPr>
          <w:p w:rsidR="00D54EDC" w:rsidRPr="00FD7E10" w:rsidRDefault="00D54EDC" w:rsidP="005075E4">
            <w:pPr>
              <w:pStyle w:val="ConsPlusNormal"/>
              <w:rPr>
                <w:sz w:val="28"/>
                <w:szCs w:val="28"/>
              </w:rPr>
            </w:pPr>
            <w:r w:rsidRPr="00FD7E10">
              <w:rPr>
                <w:sz w:val="28"/>
                <w:szCs w:val="28"/>
              </w:rPr>
              <w:t>ИТОГО</w:t>
            </w:r>
          </w:p>
        </w:tc>
        <w:tc>
          <w:tcPr>
            <w:tcW w:w="780"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r w:rsidRPr="00FD7E10">
              <w:rPr>
                <w:sz w:val="28"/>
                <w:szCs w:val="28"/>
              </w:rPr>
              <w:t>28</w:t>
            </w:r>
          </w:p>
        </w:tc>
        <w:tc>
          <w:tcPr>
            <w:tcW w:w="816" w:type="dxa"/>
          </w:tcPr>
          <w:p w:rsidR="00D54EDC" w:rsidRPr="00FD7E10" w:rsidRDefault="008B7736" w:rsidP="005075E4">
            <w:pPr>
              <w:pStyle w:val="ConsPlusNormal"/>
              <w:rPr>
                <w:sz w:val="28"/>
                <w:szCs w:val="28"/>
              </w:rPr>
            </w:pPr>
            <w:r w:rsidRPr="00FD7E10">
              <w:rPr>
                <w:sz w:val="28"/>
                <w:szCs w:val="28"/>
              </w:rPr>
              <w:t>26</w:t>
            </w:r>
          </w:p>
        </w:tc>
        <w:tc>
          <w:tcPr>
            <w:tcW w:w="816" w:type="dxa"/>
          </w:tcPr>
          <w:p w:rsidR="00D54EDC" w:rsidRPr="00FD7E10" w:rsidRDefault="00D54EDC" w:rsidP="005075E4">
            <w:pPr>
              <w:pStyle w:val="ConsPlusNormal"/>
              <w:rPr>
                <w:sz w:val="28"/>
                <w:szCs w:val="28"/>
              </w:rPr>
            </w:pPr>
            <w:r w:rsidRPr="00FD7E10">
              <w:rPr>
                <w:sz w:val="28"/>
                <w:szCs w:val="28"/>
              </w:rPr>
              <w:t>28</w:t>
            </w:r>
          </w:p>
        </w:tc>
        <w:tc>
          <w:tcPr>
            <w:tcW w:w="818" w:type="dxa"/>
          </w:tcPr>
          <w:p w:rsidR="00D54EDC" w:rsidRPr="00FD7E10" w:rsidRDefault="008B7736" w:rsidP="005075E4">
            <w:pPr>
              <w:pStyle w:val="ConsPlusNormal"/>
              <w:rPr>
                <w:sz w:val="28"/>
                <w:szCs w:val="28"/>
              </w:rPr>
            </w:pPr>
            <w:r w:rsidRPr="00FD7E10">
              <w:rPr>
                <w:sz w:val="28"/>
                <w:szCs w:val="28"/>
              </w:rPr>
              <w:t>26</w:t>
            </w:r>
          </w:p>
        </w:tc>
      </w:tr>
      <w:tr w:rsidR="00FD7E10" w:rsidRPr="00FD7E10" w:rsidTr="005075E4">
        <w:tc>
          <w:tcPr>
            <w:tcW w:w="4995" w:type="dxa"/>
            <w:gridSpan w:val="2"/>
          </w:tcPr>
          <w:p w:rsidR="00D54EDC" w:rsidRPr="00FD7E10" w:rsidRDefault="00D54EDC" w:rsidP="005075E4">
            <w:pPr>
              <w:pStyle w:val="ConsPlusNormal"/>
              <w:rPr>
                <w:sz w:val="28"/>
                <w:szCs w:val="28"/>
              </w:rPr>
            </w:pPr>
            <w:r w:rsidRPr="00FD7E10">
              <w:rPr>
                <w:sz w:val="28"/>
                <w:szCs w:val="28"/>
              </w:rPr>
              <w:t>Часть, формируемая участниками образовательных отношений</w:t>
            </w:r>
          </w:p>
        </w:tc>
        <w:tc>
          <w:tcPr>
            <w:tcW w:w="780"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r w:rsidRPr="00FD7E10">
              <w:rPr>
                <w:sz w:val="28"/>
                <w:szCs w:val="28"/>
              </w:rPr>
              <w:t>6</w:t>
            </w:r>
          </w:p>
        </w:tc>
        <w:tc>
          <w:tcPr>
            <w:tcW w:w="816" w:type="dxa"/>
          </w:tcPr>
          <w:p w:rsidR="00D54EDC" w:rsidRPr="00FD7E10" w:rsidRDefault="008B7736" w:rsidP="005075E4">
            <w:pPr>
              <w:pStyle w:val="ConsPlusNormal"/>
              <w:rPr>
                <w:sz w:val="28"/>
                <w:szCs w:val="28"/>
              </w:rPr>
            </w:pPr>
            <w:r w:rsidRPr="00FD7E10">
              <w:rPr>
                <w:sz w:val="28"/>
                <w:szCs w:val="28"/>
              </w:rPr>
              <w:t>8</w:t>
            </w:r>
          </w:p>
        </w:tc>
        <w:tc>
          <w:tcPr>
            <w:tcW w:w="816" w:type="dxa"/>
          </w:tcPr>
          <w:p w:rsidR="00D54EDC" w:rsidRPr="00FD7E10" w:rsidRDefault="00D54EDC" w:rsidP="005075E4">
            <w:pPr>
              <w:pStyle w:val="ConsPlusNormal"/>
              <w:rPr>
                <w:sz w:val="28"/>
                <w:szCs w:val="28"/>
              </w:rPr>
            </w:pPr>
            <w:r w:rsidRPr="00FD7E10">
              <w:rPr>
                <w:sz w:val="28"/>
                <w:szCs w:val="28"/>
              </w:rPr>
              <w:t>9</w:t>
            </w:r>
          </w:p>
        </w:tc>
        <w:tc>
          <w:tcPr>
            <w:tcW w:w="818" w:type="dxa"/>
          </w:tcPr>
          <w:p w:rsidR="00D54EDC" w:rsidRPr="00FD7E10" w:rsidRDefault="008B7736" w:rsidP="005075E4">
            <w:pPr>
              <w:pStyle w:val="ConsPlusNormal"/>
              <w:rPr>
                <w:sz w:val="28"/>
                <w:szCs w:val="28"/>
              </w:rPr>
            </w:pPr>
            <w:r w:rsidRPr="00FD7E10">
              <w:rPr>
                <w:sz w:val="28"/>
                <w:szCs w:val="28"/>
              </w:rPr>
              <w:t>11</w:t>
            </w:r>
          </w:p>
        </w:tc>
      </w:tr>
      <w:tr w:rsidR="00FD7E10" w:rsidRPr="00FD7E10" w:rsidTr="005075E4">
        <w:tc>
          <w:tcPr>
            <w:tcW w:w="4995" w:type="dxa"/>
            <w:gridSpan w:val="2"/>
          </w:tcPr>
          <w:p w:rsidR="00D54EDC" w:rsidRPr="00FD7E10" w:rsidRDefault="00D54EDC" w:rsidP="005075E4">
            <w:pPr>
              <w:pStyle w:val="ConsPlusNormal"/>
              <w:rPr>
                <w:sz w:val="28"/>
                <w:szCs w:val="28"/>
              </w:rPr>
            </w:pPr>
            <w:r w:rsidRPr="00FD7E10">
              <w:rPr>
                <w:sz w:val="28"/>
                <w:szCs w:val="28"/>
              </w:rPr>
              <w:t>Учебные недели</w:t>
            </w:r>
          </w:p>
        </w:tc>
        <w:tc>
          <w:tcPr>
            <w:tcW w:w="780"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r w:rsidRPr="00FD7E10">
              <w:rPr>
                <w:sz w:val="28"/>
                <w:szCs w:val="28"/>
              </w:rPr>
              <w:t>34</w:t>
            </w:r>
          </w:p>
        </w:tc>
        <w:tc>
          <w:tcPr>
            <w:tcW w:w="816" w:type="dxa"/>
          </w:tcPr>
          <w:p w:rsidR="00D54EDC" w:rsidRPr="00FD7E10" w:rsidRDefault="00D54EDC" w:rsidP="005075E4">
            <w:pPr>
              <w:pStyle w:val="ConsPlusNormal"/>
              <w:rPr>
                <w:sz w:val="28"/>
                <w:szCs w:val="28"/>
              </w:rPr>
            </w:pPr>
            <w:r w:rsidRPr="00FD7E10">
              <w:rPr>
                <w:sz w:val="28"/>
                <w:szCs w:val="28"/>
              </w:rPr>
              <w:t>34</w:t>
            </w:r>
          </w:p>
        </w:tc>
        <w:tc>
          <w:tcPr>
            <w:tcW w:w="816" w:type="dxa"/>
          </w:tcPr>
          <w:p w:rsidR="00D54EDC" w:rsidRPr="00FD7E10" w:rsidRDefault="00D54EDC" w:rsidP="005075E4">
            <w:pPr>
              <w:pStyle w:val="ConsPlusNormal"/>
              <w:rPr>
                <w:sz w:val="28"/>
                <w:szCs w:val="28"/>
              </w:rPr>
            </w:pPr>
            <w:r w:rsidRPr="00FD7E10">
              <w:rPr>
                <w:sz w:val="28"/>
                <w:szCs w:val="28"/>
              </w:rPr>
              <w:t>34</w:t>
            </w:r>
          </w:p>
        </w:tc>
        <w:tc>
          <w:tcPr>
            <w:tcW w:w="818" w:type="dxa"/>
          </w:tcPr>
          <w:p w:rsidR="00D54EDC" w:rsidRPr="00FD7E10" w:rsidRDefault="00D54EDC" w:rsidP="005075E4">
            <w:pPr>
              <w:pStyle w:val="ConsPlusNormal"/>
              <w:rPr>
                <w:sz w:val="28"/>
                <w:szCs w:val="28"/>
              </w:rPr>
            </w:pPr>
            <w:r w:rsidRPr="00FD7E10">
              <w:rPr>
                <w:sz w:val="28"/>
                <w:szCs w:val="28"/>
              </w:rPr>
              <w:t>34</w:t>
            </w:r>
          </w:p>
        </w:tc>
      </w:tr>
      <w:tr w:rsidR="00FD7E10" w:rsidRPr="00FD7E10" w:rsidTr="005075E4">
        <w:tc>
          <w:tcPr>
            <w:tcW w:w="4995" w:type="dxa"/>
            <w:gridSpan w:val="2"/>
          </w:tcPr>
          <w:p w:rsidR="00D54EDC" w:rsidRPr="00FD7E10" w:rsidRDefault="00D54EDC" w:rsidP="005075E4">
            <w:pPr>
              <w:pStyle w:val="ConsPlusNormal"/>
              <w:rPr>
                <w:sz w:val="28"/>
                <w:szCs w:val="28"/>
              </w:rPr>
            </w:pPr>
            <w:r w:rsidRPr="00FD7E10">
              <w:rPr>
                <w:sz w:val="28"/>
                <w:szCs w:val="28"/>
              </w:rPr>
              <w:t>Всего часов</w:t>
            </w:r>
          </w:p>
        </w:tc>
        <w:tc>
          <w:tcPr>
            <w:tcW w:w="780"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r w:rsidRPr="00FD7E10">
              <w:rPr>
                <w:sz w:val="28"/>
                <w:szCs w:val="28"/>
              </w:rPr>
              <w:t>34</w:t>
            </w:r>
          </w:p>
        </w:tc>
        <w:tc>
          <w:tcPr>
            <w:tcW w:w="816" w:type="dxa"/>
          </w:tcPr>
          <w:p w:rsidR="00D54EDC" w:rsidRPr="00FD7E10" w:rsidRDefault="00D54EDC" w:rsidP="005075E4">
            <w:pPr>
              <w:pStyle w:val="ConsPlusNormal"/>
              <w:rPr>
                <w:sz w:val="28"/>
                <w:szCs w:val="28"/>
              </w:rPr>
            </w:pPr>
            <w:r w:rsidRPr="00FD7E10">
              <w:rPr>
                <w:sz w:val="28"/>
                <w:szCs w:val="28"/>
              </w:rPr>
              <w:t>34</w:t>
            </w:r>
          </w:p>
        </w:tc>
        <w:tc>
          <w:tcPr>
            <w:tcW w:w="816" w:type="dxa"/>
          </w:tcPr>
          <w:p w:rsidR="00D54EDC" w:rsidRPr="00FD7E10" w:rsidRDefault="00D54EDC" w:rsidP="005075E4">
            <w:pPr>
              <w:pStyle w:val="ConsPlusNormal"/>
              <w:rPr>
                <w:sz w:val="28"/>
                <w:szCs w:val="28"/>
              </w:rPr>
            </w:pPr>
            <w:r w:rsidRPr="00FD7E10">
              <w:rPr>
                <w:sz w:val="28"/>
                <w:szCs w:val="28"/>
              </w:rPr>
              <w:t>37</w:t>
            </w:r>
          </w:p>
        </w:tc>
        <w:tc>
          <w:tcPr>
            <w:tcW w:w="818" w:type="dxa"/>
          </w:tcPr>
          <w:p w:rsidR="00D54EDC" w:rsidRPr="00FD7E10" w:rsidRDefault="00D54EDC" w:rsidP="005075E4">
            <w:pPr>
              <w:pStyle w:val="ConsPlusNormal"/>
              <w:rPr>
                <w:sz w:val="28"/>
                <w:szCs w:val="28"/>
              </w:rPr>
            </w:pPr>
            <w:r w:rsidRPr="00FD7E10">
              <w:rPr>
                <w:sz w:val="28"/>
                <w:szCs w:val="28"/>
              </w:rPr>
              <w:t>37</w:t>
            </w:r>
          </w:p>
        </w:tc>
      </w:tr>
      <w:tr w:rsidR="00FD7E10" w:rsidRPr="00FD7E10" w:rsidTr="005075E4">
        <w:tc>
          <w:tcPr>
            <w:tcW w:w="4995" w:type="dxa"/>
            <w:gridSpan w:val="2"/>
          </w:tcPr>
          <w:p w:rsidR="00D54EDC" w:rsidRPr="00FD7E10" w:rsidRDefault="00D54EDC" w:rsidP="005075E4">
            <w:pPr>
              <w:pStyle w:val="ConsPlusNormal"/>
              <w:rPr>
                <w:sz w:val="28"/>
                <w:szCs w:val="28"/>
              </w:rPr>
            </w:pPr>
            <w:r w:rsidRPr="00FD7E10">
              <w:rPr>
                <w:sz w:val="28"/>
                <w:szCs w:val="28"/>
              </w:rPr>
              <w:t>Максимально допустимая недельная нагрузка в соответствии с санитарными правилами и нормами</w:t>
            </w:r>
          </w:p>
        </w:tc>
        <w:tc>
          <w:tcPr>
            <w:tcW w:w="780" w:type="dxa"/>
          </w:tcPr>
          <w:p w:rsidR="00D54EDC" w:rsidRPr="00FD7E10" w:rsidRDefault="00D54EDC" w:rsidP="005075E4">
            <w:pPr>
              <w:pStyle w:val="ConsPlusNormal"/>
              <w:rPr>
                <w:sz w:val="28"/>
                <w:szCs w:val="28"/>
              </w:rPr>
            </w:pPr>
          </w:p>
        </w:tc>
        <w:tc>
          <w:tcPr>
            <w:tcW w:w="816" w:type="dxa"/>
          </w:tcPr>
          <w:p w:rsidR="00D54EDC" w:rsidRPr="00FD7E10" w:rsidRDefault="00D54EDC" w:rsidP="005075E4">
            <w:pPr>
              <w:pStyle w:val="ConsPlusNormal"/>
              <w:rPr>
                <w:sz w:val="28"/>
                <w:szCs w:val="28"/>
              </w:rPr>
            </w:pPr>
            <w:r w:rsidRPr="00FD7E10">
              <w:rPr>
                <w:sz w:val="28"/>
                <w:szCs w:val="28"/>
              </w:rPr>
              <w:t>34</w:t>
            </w:r>
          </w:p>
        </w:tc>
        <w:tc>
          <w:tcPr>
            <w:tcW w:w="816" w:type="dxa"/>
          </w:tcPr>
          <w:p w:rsidR="00D54EDC" w:rsidRPr="00FD7E10" w:rsidRDefault="00D54EDC" w:rsidP="005075E4">
            <w:pPr>
              <w:pStyle w:val="ConsPlusNormal"/>
              <w:rPr>
                <w:sz w:val="28"/>
                <w:szCs w:val="28"/>
              </w:rPr>
            </w:pPr>
            <w:r w:rsidRPr="00FD7E10">
              <w:rPr>
                <w:sz w:val="28"/>
                <w:szCs w:val="28"/>
              </w:rPr>
              <w:t>34</w:t>
            </w:r>
          </w:p>
        </w:tc>
        <w:tc>
          <w:tcPr>
            <w:tcW w:w="816" w:type="dxa"/>
          </w:tcPr>
          <w:p w:rsidR="00D54EDC" w:rsidRPr="00FD7E10" w:rsidRDefault="00D54EDC" w:rsidP="005075E4">
            <w:pPr>
              <w:pStyle w:val="ConsPlusNormal"/>
              <w:rPr>
                <w:sz w:val="28"/>
                <w:szCs w:val="28"/>
              </w:rPr>
            </w:pPr>
            <w:r w:rsidRPr="00FD7E10">
              <w:rPr>
                <w:sz w:val="28"/>
                <w:szCs w:val="28"/>
              </w:rPr>
              <w:t>37</w:t>
            </w:r>
          </w:p>
        </w:tc>
        <w:tc>
          <w:tcPr>
            <w:tcW w:w="818" w:type="dxa"/>
          </w:tcPr>
          <w:p w:rsidR="00D54EDC" w:rsidRPr="00FD7E10" w:rsidRDefault="00D54EDC" w:rsidP="005075E4">
            <w:pPr>
              <w:pStyle w:val="ConsPlusNormal"/>
              <w:rPr>
                <w:sz w:val="28"/>
                <w:szCs w:val="28"/>
              </w:rPr>
            </w:pPr>
            <w:r w:rsidRPr="00FD7E10">
              <w:rPr>
                <w:sz w:val="28"/>
                <w:szCs w:val="28"/>
              </w:rPr>
              <w:t>37</w:t>
            </w:r>
          </w:p>
        </w:tc>
      </w:tr>
      <w:tr w:rsidR="00D54EDC" w:rsidRPr="00FD7E10" w:rsidTr="005075E4">
        <w:tc>
          <w:tcPr>
            <w:tcW w:w="4995" w:type="dxa"/>
            <w:gridSpan w:val="2"/>
          </w:tcPr>
          <w:p w:rsidR="00D54EDC" w:rsidRPr="00FD7E10" w:rsidRDefault="00D54EDC" w:rsidP="005075E4">
            <w:pPr>
              <w:pStyle w:val="ConsPlusNormal"/>
              <w:rPr>
                <w:sz w:val="28"/>
                <w:szCs w:val="28"/>
              </w:rPr>
            </w:pPr>
            <w:r w:rsidRPr="00FD7E10">
              <w:rPr>
                <w:sz w:val="28"/>
                <w:szCs w:val="28"/>
              </w:rPr>
              <w:t>Общая допустимая нагрузка за период обучения в 10 - 11-х классах в соответствии с санитарными правилами и нормами в часах, итого</w:t>
            </w:r>
          </w:p>
        </w:tc>
        <w:tc>
          <w:tcPr>
            <w:tcW w:w="780" w:type="dxa"/>
          </w:tcPr>
          <w:p w:rsidR="00D54EDC" w:rsidRPr="00FD7E10" w:rsidRDefault="00D54EDC" w:rsidP="005075E4">
            <w:pPr>
              <w:pStyle w:val="ConsPlusNormal"/>
              <w:rPr>
                <w:sz w:val="28"/>
                <w:szCs w:val="28"/>
              </w:rPr>
            </w:pPr>
          </w:p>
        </w:tc>
        <w:tc>
          <w:tcPr>
            <w:tcW w:w="1632" w:type="dxa"/>
            <w:gridSpan w:val="2"/>
          </w:tcPr>
          <w:p w:rsidR="00D54EDC" w:rsidRPr="00FD7E10" w:rsidRDefault="00D54EDC" w:rsidP="005075E4">
            <w:pPr>
              <w:pStyle w:val="ConsPlusNormal"/>
              <w:rPr>
                <w:sz w:val="28"/>
                <w:szCs w:val="28"/>
              </w:rPr>
            </w:pPr>
            <w:r w:rsidRPr="00FD7E10">
              <w:rPr>
                <w:sz w:val="28"/>
                <w:szCs w:val="28"/>
              </w:rPr>
              <w:t>2312</w:t>
            </w:r>
          </w:p>
        </w:tc>
        <w:tc>
          <w:tcPr>
            <w:tcW w:w="1634" w:type="dxa"/>
            <w:gridSpan w:val="2"/>
          </w:tcPr>
          <w:p w:rsidR="00D54EDC" w:rsidRPr="00FD7E10" w:rsidRDefault="00D54EDC" w:rsidP="005075E4">
            <w:pPr>
              <w:pStyle w:val="ConsPlusNormal"/>
              <w:rPr>
                <w:sz w:val="28"/>
                <w:szCs w:val="28"/>
              </w:rPr>
            </w:pPr>
            <w:r w:rsidRPr="00FD7E10">
              <w:rPr>
                <w:sz w:val="28"/>
                <w:szCs w:val="28"/>
              </w:rPr>
              <w:t>2516</w:t>
            </w:r>
          </w:p>
        </w:tc>
      </w:tr>
    </w:tbl>
    <w:p w:rsidR="00D54EDC" w:rsidRPr="00FD7E10" w:rsidRDefault="00D54EDC" w:rsidP="00D54EDC">
      <w:pPr>
        <w:pStyle w:val="ConsPlusNormal"/>
        <w:jc w:val="both"/>
        <w:rPr>
          <w:sz w:val="28"/>
          <w:szCs w:val="28"/>
        </w:rPr>
      </w:pPr>
    </w:p>
    <w:p w:rsidR="005075E4" w:rsidRPr="00FD7E10" w:rsidRDefault="005075E4" w:rsidP="005075E4">
      <w:pPr>
        <w:jc w:val="both"/>
        <w:rPr>
          <w:rFonts w:ascii="Times New Roman" w:hAnsi="Times New Roman"/>
          <w:b/>
          <w:sz w:val="28"/>
          <w:szCs w:val="28"/>
        </w:rPr>
      </w:pPr>
      <w:r w:rsidRPr="00FD7E10">
        <w:rPr>
          <w:rFonts w:ascii="Times New Roman" w:hAnsi="Times New Roman"/>
          <w:b/>
          <w:sz w:val="28"/>
          <w:szCs w:val="28"/>
        </w:rPr>
        <w:t>Учебный план Приложение 3</w:t>
      </w:r>
    </w:p>
    <w:p w:rsidR="005075E4" w:rsidRPr="00FD7E10" w:rsidRDefault="008B7736" w:rsidP="005075E4">
      <w:pPr>
        <w:pStyle w:val="ConsPlusTitle"/>
        <w:spacing w:line="360" w:lineRule="auto"/>
        <w:ind w:firstLine="540"/>
        <w:jc w:val="both"/>
        <w:outlineLvl w:val="2"/>
        <w:rPr>
          <w:rFonts w:ascii="Times New Roman" w:hAnsi="Times New Roman" w:cs="Times New Roman"/>
          <w:sz w:val="28"/>
          <w:szCs w:val="28"/>
        </w:rPr>
      </w:pPr>
      <w:r w:rsidRPr="00FD7E10">
        <w:rPr>
          <w:rFonts w:ascii="Times New Roman" w:hAnsi="Times New Roman" w:cs="Times New Roman"/>
          <w:sz w:val="28"/>
          <w:szCs w:val="28"/>
        </w:rPr>
        <w:t>24</w:t>
      </w:r>
      <w:r w:rsidR="005075E4" w:rsidRPr="00FD7E10">
        <w:rPr>
          <w:rFonts w:ascii="Times New Roman" w:hAnsi="Times New Roman" w:cs="Times New Roman"/>
          <w:sz w:val="28"/>
          <w:szCs w:val="28"/>
        </w:rPr>
        <w:t>. Календарный учебный график.</w:t>
      </w:r>
    </w:p>
    <w:p w:rsidR="005075E4" w:rsidRPr="00FD7E10" w:rsidRDefault="008B7736" w:rsidP="005075E4">
      <w:pPr>
        <w:pStyle w:val="ConsPlusNormal"/>
        <w:spacing w:line="360" w:lineRule="auto"/>
        <w:ind w:firstLine="540"/>
        <w:jc w:val="both"/>
        <w:rPr>
          <w:sz w:val="28"/>
          <w:szCs w:val="28"/>
        </w:rPr>
      </w:pPr>
      <w:r w:rsidRPr="00FD7E10">
        <w:rPr>
          <w:sz w:val="28"/>
          <w:szCs w:val="28"/>
        </w:rPr>
        <w:t>24</w:t>
      </w:r>
      <w:r w:rsidR="005075E4" w:rsidRPr="00FD7E10">
        <w:rPr>
          <w:sz w:val="28"/>
          <w:szCs w:val="28"/>
        </w:rPr>
        <w:t>.1. 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w:t>
      </w:r>
      <w:r w:rsidRPr="00FD7E10">
        <w:rPr>
          <w:sz w:val="28"/>
          <w:szCs w:val="28"/>
        </w:rPr>
        <w:t>мативов (по четвертям</w:t>
      </w:r>
      <w:r w:rsidR="005075E4" w:rsidRPr="00FD7E10">
        <w:rPr>
          <w:sz w:val="28"/>
          <w:szCs w:val="28"/>
        </w:rPr>
        <w:t>).</w:t>
      </w:r>
    </w:p>
    <w:p w:rsidR="005075E4" w:rsidRPr="00FD7E10" w:rsidRDefault="008B7736" w:rsidP="005075E4">
      <w:pPr>
        <w:pStyle w:val="ConsPlusNormal"/>
        <w:spacing w:line="360" w:lineRule="auto"/>
        <w:ind w:firstLine="540"/>
        <w:jc w:val="both"/>
        <w:rPr>
          <w:sz w:val="28"/>
          <w:szCs w:val="28"/>
        </w:rPr>
      </w:pPr>
      <w:r w:rsidRPr="00FD7E10">
        <w:rPr>
          <w:sz w:val="28"/>
          <w:szCs w:val="28"/>
        </w:rPr>
        <w:lastRenderedPageBreak/>
        <w:t>24</w:t>
      </w:r>
      <w:r w:rsidR="005075E4" w:rsidRPr="00FD7E10">
        <w:rPr>
          <w:sz w:val="28"/>
          <w:szCs w:val="28"/>
        </w:rPr>
        <w:t>.2. Продолжительность учебного года при получении среднего общего образования составляет 34 недели.</w:t>
      </w:r>
    </w:p>
    <w:p w:rsidR="005075E4" w:rsidRPr="00FD7E10" w:rsidRDefault="008B7736" w:rsidP="005075E4">
      <w:pPr>
        <w:pStyle w:val="ConsPlusNormal"/>
        <w:spacing w:line="360" w:lineRule="auto"/>
        <w:ind w:firstLine="540"/>
        <w:jc w:val="both"/>
        <w:rPr>
          <w:sz w:val="28"/>
          <w:szCs w:val="28"/>
        </w:rPr>
      </w:pPr>
      <w:r w:rsidRPr="00FD7E10">
        <w:rPr>
          <w:sz w:val="28"/>
          <w:szCs w:val="28"/>
        </w:rPr>
        <w:t>24</w:t>
      </w:r>
      <w:r w:rsidR="005075E4" w:rsidRPr="00FD7E10">
        <w:rPr>
          <w:sz w:val="28"/>
          <w:szCs w:val="28"/>
        </w:rPr>
        <w:t>.3.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5075E4" w:rsidRPr="00FD7E10" w:rsidRDefault="008B7736" w:rsidP="005075E4">
      <w:pPr>
        <w:pStyle w:val="ConsPlusNormal"/>
        <w:spacing w:line="360" w:lineRule="auto"/>
        <w:ind w:firstLine="540"/>
        <w:jc w:val="both"/>
        <w:rPr>
          <w:sz w:val="28"/>
          <w:szCs w:val="28"/>
        </w:rPr>
      </w:pPr>
      <w:r w:rsidRPr="00FD7E10">
        <w:rPr>
          <w:sz w:val="28"/>
          <w:szCs w:val="28"/>
        </w:rPr>
        <w:t>24</w:t>
      </w:r>
      <w:r w:rsidR="005075E4" w:rsidRPr="00FD7E10">
        <w:rPr>
          <w:sz w:val="28"/>
          <w:szCs w:val="28"/>
        </w:rPr>
        <w:t xml:space="preserve">.4. Учебный год в образовательной организации заканчивается </w:t>
      </w:r>
      <w:r w:rsidRPr="00FD7E10">
        <w:rPr>
          <w:sz w:val="28"/>
          <w:szCs w:val="28"/>
        </w:rPr>
        <w:t xml:space="preserve">не ранее </w:t>
      </w:r>
      <w:r w:rsidR="005075E4" w:rsidRPr="00FD7E10">
        <w:rPr>
          <w:sz w:val="28"/>
          <w:szCs w:val="28"/>
        </w:rPr>
        <w:t>26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5075E4" w:rsidRPr="00FD7E10" w:rsidRDefault="008B7736" w:rsidP="005075E4">
      <w:pPr>
        <w:pStyle w:val="ConsPlusNormal"/>
        <w:spacing w:line="360" w:lineRule="auto"/>
        <w:ind w:firstLine="540"/>
        <w:jc w:val="both"/>
        <w:rPr>
          <w:sz w:val="28"/>
          <w:szCs w:val="28"/>
        </w:rPr>
      </w:pPr>
      <w:r w:rsidRPr="00FD7E10">
        <w:rPr>
          <w:sz w:val="28"/>
          <w:szCs w:val="28"/>
        </w:rPr>
        <w:t>24</w:t>
      </w:r>
      <w:r w:rsidR="005075E4" w:rsidRPr="00FD7E10">
        <w:rPr>
          <w:sz w:val="28"/>
          <w:szCs w:val="28"/>
        </w:rPr>
        <w:t>.5. 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Предусмотрено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5075E4" w:rsidRPr="00FD7E10" w:rsidRDefault="005075E4" w:rsidP="005075E4">
      <w:pPr>
        <w:pStyle w:val="ConsPlusNormal"/>
        <w:spacing w:line="360" w:lineRule="auto"/>
        <w:ind w:firstLine="540"/>
        <w:jc w:val="both"/>
        <w:rPr>
          <w:sz w:val="28"/>
          <w:szCs w:val="28"/>
        </w:rPr>
      </w:pPr>
      <w:r w:rsidRPr="00FD7E10">
        <w:rPr>
          <w:sz w:val="28"/>
          <w:szCs w:val="28"/>
        </w:rPr>
        <w:t xml:space="preserve">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w:t>
      </w:r>
      <w:proofErr w:type="gramStart"/>
      <w:r w:rsidRPr="00FD7E10">
        <w:rPr>
          <w:sz w:val="28"/>
          <w:szCs w:val="28"/>
        </w:rPr>
        <w:t>с</w:t>
      </w:r>
      <w:proofErr w:type="gramEnd"/>
      <w:r w:rsidRPr="00FD7E10">
        <w:rPr>
          <w:sz w:val="28"/>
          <w:szCs w:val="28"/>
        </w:rPr>
        <w:t xml:space="preserve"> недельными каникулам. Суммарная минимальная продолжительность каникул составляет: не менее 126 дней для 10 классов, 42 дня для 11 классов.</w:t>
      </w:r>
    </w:p>
    <w:p w:rsidR="005075E4" w:rsidRPr="00FD7E10" w:rsidRDefault="005075E4" w:rsidP="005075E4">
      <w:pPr>
        <w:pStyle w:val="ConsPlusNormal"/>
        <w:spacing w:line="360" w:lineRule="auto"/>
        <w:ind w:firstLine="540"/>
        <w:jc w:val="both"/>
        <w:rPr>
          <w:sz w:val="28"/>
          <w:szCs w:val="28"/>
        </w:rPr>
      </w:pPr>
      <w:r w:rsidRPr="00FD7E10">
        <w:rPr>
          <w:sz w:val="28"/>
          <w:szCs w:val="28"/>
        </w:rPr>
        <w:t>При организации учебного графика по четвертям продолжительность учебных четвертей составляет: I четверть - 8 учебных недель; II четверть - 8 учебных недель; III четверть - 11 учебных недель, IV четверть - 7 учебных недель.</w:t>
      </w:r>
    </w:p>
    <w:p w:rsidR="005075E4" w:rsidRPr="00FD7E10" w:rsidRDefault="008B7736" w:rsidP="005075E4">
      <w:pPr>
        <w:pStyle w:val="ConsPlusNormal"/>
        <w:spacing w:line="360" w:lineRule="auto"/>
        <w:ind w:firstLine="540"/>
        <w:jc w:val="both"/>
        <w:rPr>
          <w:sz w:val="28"/>
          <w:szCs w:val="28"/>
        </w:rPr>
      </w:pPr>
      <w:r w:rsidRPr="00FD7E10">
        <w:rPr>
          <w:sz w:val="28"/>
          <w:szCs w:val="28"/>
        </w:rPr>
        <w:t>24</w:t>
      </w:r>
      <w:r w:rsidR="005075E4" w:rsidRPr="00FD7E10">
        <w:rPr>
          <w:sz w:val="28"/>
          <w:szCs w:val="28"/>
        </w:rPr>
        <w:t>.7.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5075E4" w:rsidRPr="00FD7E10" w:rsidRDefault="008B7736" w:rsidP="005075E4">
      <w:pPr>
        <w:pStyle w:val="ConsPlusNormal"/>
        <w:spacing w:line="360" w:lineRule="auto"/>
        <w:ind w:firstLine="540"/>
        <w:jc w:val="both"/>
        <w:rPr>
          <w:sz w:val="28"/>
          <w:szCs w:val="28"/>
        </w:rPr>
      </w:pPr>
      <w:r w:rsidRPr="00FD7E10">
        <w:rPr>
          <w:sz w:val="28"/>
          <w:szCs w:val="28"/>
        </w:rPr>
        <w:lastRenderedPageBreak/>
        <w:t>24</w:t>
      </w:r>
      <w:r w:rsidR="005075E4" w:rsidRPr="00FD7E10">
        <w:rPr>
          <w:sz w:val="28"/>
          <w:szCs w:val="28"/>
        </w:rPr>
        <w:t>.8. Продолжительность урока не должна превышать 40 минут.</w:t>
      </w:r>
    </w:p>
    <w:p w:rsidR="005075E4" w:rsidRPr="00FD7E10" w:rsidRDefault="008B7736" w:rsidP="005075E4">
      <w:pPr>
        <w:pStyle w:val="ConsPlusNormal"/>
        <w:spacing w:line="360" w:lineRule="auto"/>
        <w:ind w:firstLine="540"/>
        <w:jc w:val="both"/>
        <w:rPr>
          <w:sz w:val="28"/>
          <w:szCs w:val="28"/>
        </w:rPr>
      </w:pPr>
      <w:r w:rsidRPr="00FD7E10">
        <w:rPr>
          <w:sz w:val="28"/>
          <w:szCs w:val="28"/>
        </w:rPr>
        <w:t>24</w:t>
      </w:r>
      <w:r w:rsidR="005075E4" w:rsidRPr="00FD7E10">
        <w:rPr>
          <w:sz w:val="28"/>
          <w:szCs w:val="28"/>
        </w:rPr>
        <w:t xml:space="preserve">.9. Продолжительность перемен между уроками составляет не менее 10 минут, большой перемены (после 3 или 4 урока) - 20  минут. </w:t>
      </w:r>
    </w:p>
    <w:p w:rsidR="005075E4" w:rsidRPr="00FD7E10" w:rsidRDefault="005075E4" w:rsidP="005075E4">
      <w:pPr>
        <w:pStyle w:val="ConsPlusNormal"/>
        <w:spacing w:line="360" w:lineRule="auto"/>
        <w:ind w:firstLine="540"/>
        <w:jc w:val="both"/>
        <w:rPr>
          <w:sz w:val="28"/>
          <w:szCs w:val="28"/>
        </w:rPr>
      </w:pPr>
      <w:r w:rsidRPr="00FD7E10">
        <w:rPr>
          <w:sz w:val="28"/>
          <w:szCs w:val="28"/>
        </w:rP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5075E4" w:rsidRPr="00FD7E10" w:rsidRDefault="008B7736" w:rsidP="005075E4">
      <w:pPr>
        <w:pStyle w:val="ConsPlusNormal"/>
        <w:spacing w:line="360" w:lineRule="auto"/>
        <w:ind w:firstLine="540"/>
        <w:jc w:val="both"/>
        <w:rPr>
          <w:sz w:val="28"/>
          <w:szCs w:val="28"/>
        </w:rPr>
      </w:pPr>
      <w:r w:rsidRPr="00FD7E10">
        <w:rPr>
          <w:sz w:val="28"/>
          <w:szCs w:val="28"/>
        </w:rPr>
        <w:t>24</w:t>
      </w:r>
      <w:r w:rsidR="005075E4" w:rsidRPr="00FD7E10">
        <w:rPr>
          <w:sz w:val="28"/>
          <w:szCs w:val="28"/>
        </w:rPr>
        <w:t>.10.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5075E4" w:rsidRPr="00FD7E10" w:rsidRDefault="008B7736" w:rsidP="005075E4">
      <w:pPr>
        <w:pStyle w:val="ConsPlusNormal"/>
        <w:spacing w:line="360" w:lineRule="auto"/>
        <w:ind w:firstLine="540"/>
        <w:jc w:val="both"/>
        <w:rPr>
          <w:sz w:val="28"/>
          <w:szCs w:val="28"/>
        </w:rPr>
      </w:pPr>
      <w:r w:rsidRPr="00FD7E10">
        <w:rPr>
          <w:sz w:val="28"/>
          <w:szCs w:val="28"/>
        </w:rPr>
        <w:t>24</w:t>
      </w:r>
      <w:r w:rsidR="005075E4" w:rsidRPr="00FD7E10">
        <w:rPr>
          <w:sz w:val="28"/>
          <w:szCs w:val="28"/>
        </w:rPr>
        <w:t>.11.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10 - 11 классов - не более 7 уроков.</w:t>
      </w:r>
    </w:p>
    <w:p w:rsidR="005075E4" w:rsidRPr="00FD7E10" w:rsidRDefault="008B7736" w:rsidP="005075E4">
      <w:pPr>
        <w:pStyle w:val="ConsPlusNormal"/>
        <w:spacing w:line="360" w:lineRule="auto"/>
        <w:ind w:firstLine="540"/>
        <w:jc w:val="both"/>
        <w:rPr>
          <w:sz w:val="28"/>
          <w:szCs w:val="28"/>
        </w:rPr>
      </w:pPr>
      <w:r w:rsidRPr="00FD7E10">
        <w:rPr>
          <w:sz w:val="28"/>
          <w:szCs w:val="28"/>
        </w:rPr>
        <w:t>24</w:t>
      </w:r>
      <w:r w:rsidR="005075E4" w:rsidRPr="00FD7E10">
        <w:rPr>
          <w:sz w:val="28"/>
          <w:szCs w:val="28"/>
        </w:rPr>
        <w:t>.12. Занятия начинаются в 9 часов утра и заканчиваются не позднее 15</w:t>
      </w:r>
      <w:r w:rsidR="00AA2F50" w:rsidRPr="00FD7E10">
        <w:rPr>
          <w:sz w:val="28"/>
          <w:szCs w:val="28"/>
        </w:rPr>
        <w:t>.10</w:t>
      </w:r>
      <w:r w:rsidR="005075E4" w:rsidRPr="00FD7E10">
        <w:rPr>
          <w:sz w:val="28"/>
          <w:szCs w:val="28"/>
        </w:rPr>
        <w:t xml:space="preserve"> часов.</w:t>
      </w:r>
    </w:p>
    <w:p w:rsidR="005075E4" w:rsidRPr="00FD7E10" w:rsidRDefault="00D46916" w:rsidP="005075E4">
      <w:pPr>
        <w:pStyle w:val="ConsPlusNormal"/>
        <w:spacing w:line="360" w:lineRule="auto"/>
        <w:ind w:firstLine="540"/>
        <w:jc w:val="both"/>
        <w:rPr>
          <w:sz w:val="28"/>
          <w:szCs w:val="28"/>
        </w:rPr>
      </w:pPr>
      <w:r w:rsidRPr="00FD7E10">
        <w:rPr>
          <w:sz w:val="28"/>
          <w:szCs w:val="28"/>
        </w:rPr>
        <w:t>24</w:t>
      </w:r>
      <w:r w:rsidR="008B7736" w:rsidRPr="00FD7E10">
        <w:rPr>
          <w:sz w:val="28"/>
          <w:szCs w:val="28"/>
        </w:rPr>
        <w:t>.13</w:t>
      </w:r>
      <w:r w:rsidR="005075E4" w:rsidRPr="00FD7E10">
        <w:rPr>
          <w:sz w:val="28"/>
          <w:szCs w:val="28"/>
        </w:rPr>
        <w:t>. Календарный учебный график составляется с учетом мнений участников образовательных отношений, региональных и этнокультурных традиций, плановых мероприятий организаций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AA2F50" w:rsidRPr="00FD7E10" w:rsidRDefault="00AA2F50" w:rsidP="00AA2F50">
      <w:pPr>
        <w:jc w:val="both"/>
        <w:rPr>
          <w:rFonts w:ascii="Times New Roman" w:hAnsi="Times New Roman"/>
          <w:b/>
          <w:sz w:val="28"/>
          <w:szCs w:val="28"/>
        </w:rPr>
      </w:pPr>
      <w:r w:rsidRPr="00FD7E10">
        <w:rPr>
          <w:rFonts w:ascii="Times New Roman" w:hAnsi="Times New Roman"/>
          <w:b/>
          <w:sz w:val="28"/>
          <w:szCs w:val="28"/>
        </w:rPr>
        <w:t>Календарный учебный график Приложение 4</w:t>
      </w:r>
    </w:p>
    <w:p w:rsidR="00AA2F50" w:rsidRPr="00FD7E10" w:rsidRDefault="008B7736" w:rsidP="00AA2F50">
      <w:pPr>
        <w:pStyle w:val="ConsPlusTitle"/>
        <w:spacing w:line="360" w:lineRule="auto"/>
        <w:ind w:firstLine="540"/>
        <w:jc w:val="both"/>
        <w:outlineLvl w:val="2"/>
        <w:rPr>
          <w:rFonts w:ascii="Times New Roman" w:hAnsi="Times New Roman" w:cs="Times New Roman"/>
          <w:sz w:val="28"/>
          <w:szCs w:val="28"/>
        </w:rPr>
      </w:pPr>
      <w:r w:rsidRPr="00FD7E10">
        <w:rPr>
          <w:rFonts w:ascii="Times New Roman" w:hAnsi="Times New Roman" w:cs="Times New Roman"/>
          <w:sz w:val="28"/>
          <w:szCs w:val="28"/>
        </w:rPr>
        <w:t>25</w:t>
      </w:r>
      <w:r w:rsidR="00AA2F50" w:rsidRPr="00FD7E10">
        <w:rPr>
          <w:rFonts w:ascii="Times New Roman" w:hAnsi="Times New Roman" w:cs="Times New Roman"/>
          <w:sz w:val="28"/>
          <w:szCs w:val="28"/>
        </w:rPr>
        <w:t>. План внеурочной деятельности.</w:t>
      </w:r>
    </w:p>
    <w:p w:rsidR="00AA2F50" w:rsidRPr="00FD7E10" w:rsidRDefault="008B773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 xml:space="preserve">.1. Под внеурочной деятельностью следует понимать образовательную деятельность, направленную на достижение планируемых результатов освоения образовательной программы (личностных, метапредметных и предметных), осуществляемую в формах, отличных </w:t>
      </w:r>
      <w:proofErr w:type="gramStart"/>
      <w:r w:rsidR="00AA2F50" w:rsidRPr="00FD7E10">
        <w:rPr>
          <w:sz w:val="28"/>
          <w:szCs w:val="28"/>
        </w:rPr>
        <w:t>от</w:t>
      </w:r>
      <w:proofErr w:type="gramEnd"/>
      <w:r w:rsidR="00AA2F50" w:rsidRPr="00FD7E10">
        <w:rPr>
          <w:sz w:val="28"/>
          <w:szCs w:val="28"/>
        </w:rPr>
        <w:t xml:space="preserve"> урочной.</w:t>
      </w:r>
    </w:p>
    <w:p w:rsidR="00AA2F50" w:rsidRPr="00FD7E10" w:rsidRDefault="008B773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.2. Внеурочная деятельность является неотъемлемой и обязательной частью образовательной программы.</w:t>
      </w:r>
    </w:p>
    <w:p w:rsidR="00AA2F50" w:rsidRPr="00FD7E10" w:rsidRDefault="008B7736" w:rsidP="00AA2F50">
      <w:pPr>
        <w:pStyle w:val="ConsPlusNormal"/>
        <w:spacing w:line="360" w:lineRule="auto"/>
        <w:ind w:firstLine="540"/>
        <w:jc w:val="both"/>
        <w:rPr>
          <w:sz w:val="28"/>
          <w:szCs w:val="28"/>
        </w:rPr>
      </w:pPr>
      <w:r w:rsidRPr="00FD7E10">
        <w:rPr>
          <w:sz w:val="28"/>
          <w:szCs w:val="28"/>
        </w:rPr>
        <w:lastRenderedPageBreak/>
        <w:t>25</w:t>
      </w:r>
      <w:r w:rsidR="00AA2F50" w:rsidRPr="00FD7E10">
        <w:rPr>
          <w:sz w:val="28"/>
          <w:szCs w:val="28"/>
        </w:rPr>
        <w:t>.3. План внеурочной деятельности является ч</w:t>
      </w:r>
      <w:r w:rsidRPr="00FD7E10">
        <w:rPr>
          <w:sz w:val="28"/>
          <w:szCs w:val="28"/>
        </w:rPr>
        <w:t xml:space="preserve">астью организационного раздела </w:t>
      </w:r>
      <w:r w:rsidR="00AA2F50" w:rsidRPr="00FD7E10">
        <w:rPr>
          <w:sz w:val="28"/>
          <w:szCs w:val="28"/>
        </w:rPr>
        <w:t>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AA2F50" w:rsidRPr="00FD7E10" w:rsidRDefault="00AA2F50" w:rsidP="00AA2F50">
      <w:pPr>
        <w:pStyle w:val="ConsPlusNormal"/>
        <w:spacing w:line="360" w:lineRule="auto"/>
        <w:ind w:firstLine="540"/>
        <w:jc w:val="both"/>
        <w:rPr>
          <w:sz w:val="28"/>
          <w:szCs w:val="28"/>
        </w:rPr>
      </w:pPr>
      <w:r w:rsidRPr="00FD7E10">
        <w:rPr>
          <w:sz w:val="28"/>
          <w:szCs w:val="28"/>
        </w:rPr>
        <w:t>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школьников");</w:t>
      </w:r>
    </w:p>
    <w:p w:rsidR="00AA2F50" w:rsidRPr="00FD7E10" w:rsidRDefault="00AA2F50" w:rsidP="00AA2F50">
      <w:pPr>
        <w:pStyle w:val="ConsPlusNormal"/>
        <w:spacing w:line="360" w:lineRule="auto"/>
        <w:ind w:firstLine="540"/>
        <w:jc w:val="both"/>
        <w:rPr>
          <w:sz w:val="28"/>
          <w:szCs w:val="28"/>
        </w:rPr>
      </w:pPr>
      <w:r w:rsidRPr="00FD7E10">
        <w:rPr>
          <w:sz w:val="28"/>
          <w:szCs w:val="28"/>
        </w:rPr>
        <w:t xml:space="preserve">план реализации курсов внеурочной </w:t>
      </w:r>
      <w:proofErr w:type="gramStart"/>
      <w:r w:rsidRPr="00FD7E10">
        <w:rPr>
          <w:sz w:val="28"/>
          <w:szCs w:val="28"/>
        </w:rPr>
        <w:t>деятельности</w:t>
      </w:r>
      <w:proofErr w:type="gramEnd"/>
      <w:r w:rsidRPr="00FD7E10">
        <w:rPr>
          <w:sz w:val="28"/>
          <w:szCs w:val="28"/>
        </w:rPr>
        <w:t xml:space="preserve">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AA2F50" w:rsidRPr="00FD7E10" w:rsidRDefault="008B773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.4. 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AA2F50" w:rsidRPr="00FD7E10" w:rsidRDefault="008B773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.5. Количество часов, выделяемых на внеурочную деятельность, за два 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(на базе загородных детских центров, в туристских походах, экспедициях, поездках и другие).</w:t>
      </w:r>
    </w:p>
    <w:p w:rsidR="00AA2F50" w:rsidRPr="00FD7E10" w:rsidRDefault="00D46916" w:rsidP="00AA2F50">
      <w:pPr>
        <w:pStyle w:val="ConsPlusNormal"/>
        <w:spacing w:line="360" w:lineRule="auto"/>
        <w:ind w:firstLine="540"/>
        <w:jc w:val="both"/>
        <w:rPr>
          <w:sz w:val="28"/>
          <w:szCs w:val="28"/>
        </w:rPr>
      </w:pPr>
      <w:r w:rsidRPr="00FD7E10">
        <w:rPr>
          <w:sz w:val="28"/>
          <w:szCs w:val="28"/>
        </w:rPr>
        <w:lastRenderedPageBreak/>
        <w:t>25</w:t>
      </w:r>
      <w:r w:rsidR="00AA2F50" w:rsidRPr="00FD7E10">
        <w:rPr>
          <w:sz w:val="28"/>
          <w:szCs w:val="28"/>
        </w:rPr>
        <w:t>.6. 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rsidR="00AA2F50" w:rsidRPr="00FD7E10" w:rsidRDefault="00D4691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.7. Общий объем внеурочной деятельности не должен превышать 10 часов в неделю.</w:t>
      </w:r>
    </w:p>
    <w:p w:rsidR="00AA2F50" w:rsidRPr="00FD7E10" w:rsidRDefault="00D4691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.7.1. Один час в неделю для обучающихся 10 - 11 классов рекомендуется отводить на внеурочное занятие "Россия - мои горизонты".</w:t>
      </w:r>
    </w:p>
    <w:p w:rsidR="00AA2F50" w:rsidRPr="00FD7E10" w:rsidRDefault="00D46916" w:rsidP="00AA2F50">
      <w:pPr>
        <w:pStyle w:val="ConsPlusNormal"/>
        <w:spacing w:line="360" w:lineRule="auto"/>
        <w:ind w:firstLine="540"/>
        <w:jc w:val="both"/>
        <w:rPr>
          <w:sz w:val="28"/>
          <w:szCs w:val="28"/>
        </w:rPr>
      </w:pPr>
      <w:r w:rsidRPr="00FD7E10">
        <w:rPr>
          <w:sz w:val="28"/>
          <w:szCs w:val="28"/>
        </w:rPr>
        <w:t>5</w:t>
      </w:r>
      <w:r w:rsidR="00AA2F50" w:rsidRPr="00FD7E10">
        <w:rPr>
          <w:sz w:val="28"/>
          <w:szCs w:val="28"/>
        </w:rPr>
        <w:t xml:space="preserve">.7.2. 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w:t>
      </w:r>
      <w:proofErr w:type="spellStart"/>
      <w:r w:rsidR="00AA2F50" w:rsidRPr="00FD7E10">
        <w:rPr>
          <w:sz w:val="28"/>
          <w:szCs w:val="28"/>
        </w:rPr>
        <w:t>самонавигации</w:t>
      </w:r>
      <w:proofErr w:type="spellEnd"/>
      <w:r w:rsidR="00AA2F50" w:rsidRPr="00FD7E10">
        <w:rPr>
          <w:sz w:val="28"/>
          <w:szCs w:val="28"/>
        </w:rPr>
        <w:t xml:space="preserve">, приобретение и осмысления </w:t>
      </w:r>
      <w:proofErr w:type="spellStart"/>
      <w:r w:rsidR="00AA2F50" w:rsidRPr="00FD7E10">
        <w:rPr>
          <w:sz w:val="28"/>
          <w:szCs w:val="28"/>
        </w:rPr>
        <w:t>профориентационно</w:t>
      </w:r>
      <w:proofErr w:type="spellEnd"/>
      <w:r w:rsidR="00AA2F50" w:rsidRPr="00FD7E10">
        <w:rPr>
          <w:sz w:val="28"/>
          <w:szCs w:val="28"/>
        </w:rPr>
        <w:t xml:space="preserve"> значимого опыта.</w:t>
      </w:r>
    </w:p>
    <w:p w:rsidR="00AA2F50" w:rsidRPr="00FD7E10" w:rsidRDefault="00D4691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 xml:space="preserve">.7.3. Основной формат внеурочных занятий "Россия - мои горизонты" - </w:t>
      </w:r>
      <w:proofErr w:type="spellStart"/>
      <w:r w:rsidR="00AA2F50" w:rsidRPr="00FD7E10">
        <w:rPr>
          <w:sz w:val="28"/>
          <w:szCs w:val="28"/>
        </w:rPr>
        <w:t>профориентационное</w:t>
      </w:r>
      <w:proofErr w:type="spellEnd"/>
      <w:r w:rsidR="00AA2F50" w:rsidRPr="00FD7E10">
        <w:rPr>
          <w:sz w:val="28"/>
          <w:szCs w:val="28"/>
        </w:rPr>
        <w:t xml:space="preserve">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w:t>
      </w:r>
      <w:proofErr w:type="spellStart"/>
      <w:r w:rsidR="00AA2F50" w:rsidRPr="00FD7E10">
        <w:rPr>
          <w:sz w:val="28"/>
          <w:szCs w:val="28"/>
        </w:rPr>
        <w:t>агросфере</w:t>
      </w:r>
      <w:proofErr w:type="spellEnd"/>
      <w:r w:rsidR="00AA2F50" w:rsidRPr="00FD7E10">
        <w:rPr>
          <w:sz w:val="28"/>
          <w:szCs w:val="28"/>
        </w:rPr>
        <w:t>, социальном развитии, туризме, креативных индустриях и других отраслях экономики.</w:t>
      </w:r>
    </w:p>
    <w:p w:rsidR="00AA2F50" w:rsidRPr="00FD7E10" w:rsidRDefault="00D4691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 xml:space="preserve">.8. Один час в неделю рекомендуется отводить на внеурочное занятие "Разговоры о </w:t>
      </w:r>
      <w:proofErr w:type="gramStart"/>
      <w:r w:rsidR="00AA2F50" w:rsidRPr="00FD7E10">
        <w:rPr>
          <w:sz w:val="28"/>
          <w:szCs w:val="28"/>
        </w:rPr>
        <w:t>важном</w:t>
      </w:r>
      <w:proofErr w:type="gramEnd"/>
      <w:r w:rsidR="00AA2F50" w:rsidRPr="00FD7E10">
        <w:rPr>
          <w:sz w:val="28"/>
          <w:szCs w:val="28"/>
        </w:rPr>
        <w:t>".</w:t>
      </w:r>
    </w:p>
    <w:p w:rsidR="00AA2F50" w:rsidRPr="00FD7E10" w:rsidRDefault="00AA2F50" w:rsidP="00AA2F50">
      <w:pPr>
        <w:pStyle w:val="ConsPlusNormal"/>
        <w:spacing w:line="360" w:lineRule="auto"/>
        <w:ind w:firstLine="540"/>
        <w:jc w:val="both"/>
        <w:rPr>
          <w:sz w:val="28"/>
          <w:szCs w:val="28"/>
        </w:rPr>
      </w:pPr>
      <w:r w:rsidRPr="00FD7E10">
        <w:rPr>
          <w:sz w:val="28"/>
          <w:szCs w:val="28"/>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w:t>
      </w:r>
      <w:proofErr w:type="spellStart"/>
      <w:r w:rsidRPr="00FD7E10">
        <w:rPr>
          <w:sz w:val="28"/>
          <w:szCs w:val="28"/>
        </w:rPr>
        <w:t>культуре</w:t>
      </w:r>
      <w:proofErr w:type="gramStart"/>
      <w:r w:rsidRPr="00FD7E10">
        <w:rPr>
          <w:sz w:val="28"/>
          <w:szCs w:val="28"/>
        </w:rPr>
        <w:t>.В</w:t>
      </w:r>
      <w:proofErr w:type="gramEnd"/>
      <w:r w:rsidRPr="00FD7E10">
        <w:rPr>
          <w:sz w:val="28"/>
          <w:szCs w:val="28"/>
        </w:rPr>
        <w:t>неурочные</w:t>
      </w:r>
      <w:proofErr w:type="spellEnd"/>
      <w:r w:rsidRPr="00FD7E10">
        <w:rPr>
          <w:sz w:val="28"/>
          <w:szCs w:val="28"/>
        </w:rPr>
        <w:t xml:space="preserve"> занятия "Разговоры о важном должны быть </w:t>
      </w:r>
      <w:r w:rsidRPr="00FD7E10">
        <w:rPr>
          <w:sz w:val="28"/>
          <w:szCs w:val="28"/>
        </w:rPr>
        <w:lastRenderedPageBreak/>
        <w:t>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AA2F50" w:rsidRPr="00FD7E10" w:rsidRDefault="00AA2F50" w:rsidP="00AA2F50">
      <w:pPr>
        <w:pStyle w:val="ConsPlusNormal"/>
        <w:spacing w:line="360" w:lineRule="auto"/>
        <w:ind w:firstLine="540"/>
        <w:jc w:val="both"/>
        <w:rPr>
          <w:sz w:val="28"/>
          <w:szCs w:val="28"/>
        </w:rPr>
      </w:pPr>
      <w:r w:rsidRPr="00FD7E10">
        <w:rPr>
          <w:sz w:val="28"/>
          <w:szCs w:val="28"/>
        </w:rPr>
        <w:t xml:space="preserve">Основной формат внеурочных занятий "Разговоры о </w:t>
      </w:r>
      <w:proofErr w:type="gramStart"/>
      <w:r w:rsidRPr="00FD7E10">
        <w:rPr>
          <w:sz w:val="28"/>
          <w:szCs w:val="28"/>
        </w:rPr>
        <w:t>важном</w:t>
      </w:r>
      <w:proofErr w:type="gramEnd"/>
      <w:r w:rsidRPr="00FD7E10">
        <w:rPr>
          <w:sz w:val="28"/>
          <w:szCs w:val="28"/>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AA2F50" w:rsidRPr="00FD7E10" w:rsidRDefault="00D4691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.9. 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 на профориентацию обучающихся еженедельно до 1 часа.</w:t>
      </w:r>
    </w:p>
    <w:p w:rsidR="00AA2F50" w:rsidRPr="00FD7E10" w:rsidRDefault="00AA2F50" w:rsidP="00AA2F50">
      <w:pPr>
        <w:pStyle w:val="ConsPlusNormal"/>
        <w:spacing w:line="360" w:lineRule="auto"/>
        <w:ind w:firstLine="540"/>
        <w:jc w:val="both"/>
        <w:rPr>
          <w:sz w:val="28"/>
          <w:szCs w:val="28"/>
        </w:rPr>
      </w:pPr>
      <w:r w:rsidRPr="00FD7E10">
        <w:rPr>
          <w:sz w:val="28"/>
          <w:szCs w:val="28"/>
        </w:rPr>
        <w:t>Формы реализации внеурочной деятельности образовательная организация определяет самостоятельно.</w:t>
      </w:r>
    </w:p>
    <w:p w:rsidR="00AA2F50" w:rsidRPr="00FD7E10" w:rsidRDefault="00D4691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.10. 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выделено больше часов, чем в 11 классе.</w:t>
      </w:r>
    </w:p>
    <w:p w:rsidR="00AA2F50" w:rsidRPr="00FD7E10" w:rsidRDefault="00D4691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 xml:space="preserve">.11. </w:t>
      </w:r>
      <w:proofErr w:type="gramStart"/>
      <w:r w:rsidR="00AA2F50" w:rsidRPr="00FD7E10">
        <w:rPr>
          <w:sz w:val="28"/>
          <w:szCs w:val="28"/>
        </w:rPr>
        <w:t>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roofErr w:type="gramEnd"/>
    </w:p>
    <w:p w:rsidR="00AA2F50" w:rsidRPr="00FD7E10" w:rsidRDefault="00AA2F50" w:rsidP="00AA2F50">
      <w:pPr>
        <w:pStyle w:val="ConsPlusNormal"/>
        <w:spacing w:line="360" w:lineRule="auto"/>
        <w:ind w:firstLine="540"/>
        <w:jc w:val="both"/>
        <w:rPr>
          <w:sz w:val="28"/>
          <w:szCs w:val="28"/>
        </w:rPr>
      </w:pPr>
      <w:r w:rsidRPr="00FD7E10">
        <w:rPr>
          <w:sz w:val="28"/>
          <w:szCs w:val="28"/>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AA2F50" w:rsidRPr="00FD7E10" w:rsidRDefault="00AA2F50" w:rsidP="00AA2F50">
      <w:pPr>
        <w:pStyle w:val="ConsPlusNormal"/>
        <w:spacing w:line="360" w:lineRule="auto"/>
        <w:ind w:firstLine="540"/>
        <w:jc w:val="both"/>
        <w:rPr>
          <w:sz w:val="28"/>
          <w:szCs w:val="28"/>
        </w:rPr>
      </w:pPr>
      <w:r w:rsidRPr="00FD7E10">
        <w:rPr>
          <w:sz w:val="28"/>
          <w:szCs w:val="28"/>
        </w:rPr>
        <w:lastRenderedPageBreak/>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AA2F50" w:rsidRPr="00FD7E10" w:rsidRDefault="00AA2F50" w:rsidP="00AA2F50">
      <w:pPr>
        <w:pStyle w:val="ConsPlusNormal"/>
        <w:spacing w:line="360" w:lineRule="auto"/>
        <w:ind w:firstLine="540"/>
        <w:jc w:val="both"/>
        <w:rPr>
          <w:sz w:val="28"/>
          <w:szCs w:val="28"/>
        </w:rPr>
      </w:pPr>
      <w:r w:rsidRPr="00FD7E10">
        <w:rPr>
          <w:sz w:val="28"/>
          <w:szCs w:val="28"/>
        </w:rPr>
        <w:t>компетенция в сфере общественной самоорганизации, участия в общественно значимой совместной деятельности.</w:t>
      </w:r>
    </w:p>
    <w:p w:rsidR="00AA2F50" w:rsidRPr="00FD7E10" w:rsidRDefault="00AA2F50" w:rsidP="00AA2F50">
      <w:pPr>
        <w:pStyle w:val="ConsPlusNormal"/>
        <w:spacing w:line="360" w:lineRule="auto"/>
        <w:ind w:firstLine="540"/>
        <w:jc w:val="both"/>
        <w:rPr>
          <w:sz w:val="28"/>
          <w:szCs w:val="28"/>
        </w:rPr>
      </w:pPr>
      <w:r w:rsidRPr="00FD7E10">
        <w:rPr>
          <w:sz w:val="28"/>
          <w:szCs w:val="28"/>
        </w:rPr>
        <w:t>Организация жизни ученических сообществ выстраивается:</w:t>
      </w:r>
    </w:p>
    <w:p w:rsidR="00AA2F50" w:rsidRPr="00FD7E10" w:rsidRDefault="00AA2F50" w:rsidP="00AA2F50">
      <w:pPr>
        <w:pStyle w:val="ConsPlusNormal"/>
        <w:spacing w:line="360" w:lineRule="auto"/>
        <w:ind w:firstLine="540"/>
        <w:jc w:val="both"/>
        <w:rPr>
          <w:sz w:val="28"/>
          <w:szCs w:val="28"/>
        </w:rPr>
      </w:pPr>
      <w:r w:rsidRPr="00FD7E10">
        <w:rPr>
          <w:sz w:val="28"/>
          <w:szCs w:val="28"/>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AA2F50" w:rsidRPr="00FD7E10" w:rsidRDefault="00AA2F50" w:rsidP="00AA2F50">
      <w:pPr>
        <w:pStyle w:val="ConsPlusNormal"/>
        <w:spacing w:line="360" w:lineRule="auto"/>
        <w:ind w:firstLine="540"/>
        <w:jc w:val="both"/>
        <w:rPr>
          <w:sz w:val="28"/>
          <w:szCs w:val="28"/>
        </w:rPr>
      </w:pPr>
      <w:r w:rsidRPr="00FD7E10">
        <w:rPr>
          <w:sz w:val="28"/>
          <w:szCs w:val="28"/>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AA2F50" w:rsidRPr="00FD7E10" w:rsidRDefault="00AA2F50" w:rsidP="00AA2F50">
      <w:pPr>
        <w:pStyle w:val="ConsPlusNormal"/>
        <w:spacing w:line="360" w:lineRule="auto"/>
        <w:ind w:firstLine="540"/>
        <w:jc w:val="both"/>
        <w:rPr>
          <w:sz w:val="28"/>
          <w:szCs w:val="28"/>
        </w:rPr>
      </w:pPr>
      <w:r w:rsidRPr="00FD7E10">
        <w:rPr>
          <w:sz w:val="28"/>
          <w:szCs w:val="28"/>
        </w:rPr>
        <w:t>через участие в экологическом просвещении сверстников, родителей, населения;</w:t>
      </w:r>
    </w:p>
    <w:p w:rsidR="00AA2F50" w:rsidRPr="00FD7E10" w:rsidRDefault="00AA2F50" w:rsidP="00AA2F50">
      <w:pPr>
        <w:pStyle w:val="ConsPlusNormal"/>
        <w:spacing w:line="360" w:lineRule="auto"/>
        <w:ind w:firstLine="540"/>
        <w:jc w:val="both"/>
        <w:rPr>
          <w:sz w:val="28"/>
          <w:szCs w:val="28"/>
        </w:rPr>
      </w:pPr>
      <w:r w:rsidRPr="00FD7E10">
        <w:rPr>
          <w:sz w:val="28"/>
          <w:szCs w:val="28"/>
        </w:rPr>
        <w:t>через благоустройство школы, класса, сельского поселения, города, в ходе партнерства с общественными организациями и объединениями;</w:t>
      </w:r>
    </w:p>
    <w:p w:rsidR="00AA2F50" w:rsidRPr="00FD7E10" w:rsidRDefault="00AA2F50" w:rsidP="00AA2F50">
      <w:pPr>
        <w:pStyle w:val="ConsPlusNormal"/>
        <w:spacing w:line="360" w:lineRule="auto"/>
        <w:ind w:firstLine="540"/>
        <w:jc w:val="both"/>
        <w:rPr>
          <w:sz w:val="28"/>
          <w:szCs w:val="28"/>
        </w:rPr>
      </w:pPr>
      <w:r w:rsidRPr="00FD7E10">
        <w:rPr>
          <w:sz w:val="28"/>
          <w:szCs w:val="28"/>
        </w:rPr>
        <w:t xml:space="preserve">через отношение </w:t>
      </w:r>
      <w:proofErr w:type="gramStart"/>
      <w:r w:rsidRPr="00FD7E10">
        <w:rPr>
          <w:sz w:val="28"/>
          <w:szCs w:val="28"/>
        </w:rPr>
        <w:t>обучающихся</w:t>
      </w:r>
      <w:proofErr w:type="gramEnd"/>
      <w:r w:rsidRPr="00FD7E10">
        <w:rPr>
          <w:sz w:val="28"/>
          <w:szCs w:val="28"/>
        </w:rPr>
        <w:t xml:space="preserve"> к закону, государству и к гражданскому обществу (включает подготовку личности к общественной жизни);</w:t>
      </w:r>
    </w:p>
    <w:p w:rsidR="00AA2F50" w:rsidRPr="00FD7E10" w:rsidRDefault="00AA2F50" w:rsidP="00AA2F50">
      <w:pPr>
        <w:pStyle w:val="ConsPlusNormal"/>
        <w:spacing w:line="360" w:lineRule="auto"/>
        <w:ind w:firstLine="540"/>
        <w:jc w:val="both"/>
        <w:rPr>
          <w:sz w:val="28"/>
          <w:szCs w:val="28"/>
        </w:rPr>
      </w:pPr>
      <w:r w:rsidRPr="00FD7E10">
        <w:rPr>
          <w:sz w:val="28"/>
          <w:szCs w:val="28"/>
        </w:rPr>
        <w:t xml:space="preserve">через отношение </w:t>
      </w:r>
      <w:proofErr w:type="gramStart"/>
      <w:r w:rsidRPr="00FD7E10">
        <w:rPr>
          <w:sz w:val="28"/>
          <w:szCs w:val="28"/>
        </w:rPr>
        <w:t>обучающихся</w:t>
      </w:r>
      <w:proofErr w:type="gramEnd"/>
      <w:r w:rsidRPr="00FD7E10">
        <w:rPr>
          <w:sz w:val="28"/>
          <w:szCs w:val="28"/>
        </w:rPr>
        <w:t xml:space="preserve"> к окружающему миру, к живой природе, художественной культуре (включает формирование у обучающихся научного мировоззрения);</w:t>
      </w:r>
    </w:p>
    <w:p w:rsidR="00AA2F50" w:rsidRPr="00FD7E10" w:rsidRDefault="00AA2F50" w:rsidP="00AA2F50">
      <w:pPr>
        <w:pStyle w:val="ConsPlusNormal"/>
        <w:spacing w:line="360" w:lineRule="auto"/>
        <w:ind w:firstLine="540"/>
        <w:jc w:val="both"/>
        <w:rPr>
          <w:sz w:val="28"/>
          <w:szCs w:val="28"/>
        </w:rPr>
      </w:pPr>
      <w:r w:rsidRPr="00FD7E10">
        <w:rPr>
          <w:sz w:val="28"/>
          <w:szCs w:val="28"/>
        </w:rPr>
        <w:t>через трудовые и социально-экономические отношения (включает подготовку личности к трудовой деятельности).</w:t>
      </w:r>
    </w:p>
    <w:p w:rsidR="00AA2F50" w:rsidRPr="00FD7E10" w:rsidRDefault="00D4691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 xml:space="preserve">.12. По решению педагогического коллектива, родительской общественности, интересов и </w:t>
      </w:r>
      <w:proofErr w:type="gramStart"/>
      <w:r w:rsidR="00AA2F50" w:rsidRPr="00FD7E10">
        <w:rPr>
          <w:sz w:val="28"/>
          <w:szCs w:val="28"/>
        </w:rPr>
        <w:t>запросов</w:t>
      </w:r>
      <w:proofErr w:type="gramEnd"/>
      <w:r w:rsidR="00AA2F50" w:rsidRPr="00FD7E10">
        <w:rPr>
          <w:sz w:val="28"/>
          <w:szCs w:val="28"/>
        </w:rPr>
        <w:t xml:space="preserve">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w:t>
      </w:r>
      <w:r w:rsidR="00AA2F50" w:rsidRPr="00FD7E10">
        <w:rPr>
          <w:sz w:val="28"/>
          <w:szCs w:val="28"/>
        </w:rPr>
        <w:lastRenderedPageBreak/>
        <w:t>социально-экономическим, технологическим, универсальным.</w:t>
      </w:r>
    </w:p>
    <w:p w:rsidR="00AA2F50" w:rsidRPr="00FD7E10" w:rsidRDefault="00D46916" w:rsidP="00AA2F50">
      <w:pPr>
        <w:pStyle w:val="ConsPlusNormal"/>
        <w:spacing w:line="360" w:lineRule="auto"/>
        <w:ind w:firstLine="540"/>
        <w:jc w:val="both"/>
        <w:rPr>
          <w:sz w:val="28"/>
          <w:szCs w:val="28"/>
        </w:rPr>
      </w:pPr>
      <w:r w:rsidRPr="00FD7E10">
        <w:rPr>
          <w:sz w:val="28"/>
          <w:szCs w:val="28"/>
        </w:rPr>
        <w:t>25</w:t>
      </w:r>
      <w:r w:rsidR="00AA2F50" w:rsidRPr="00FD7E10">
        <w:rPr>
          <w:sz w:val="28"/>
          <w:szCs w:val="28"/>
        </w:rPr>
        <w:t>.13. Инвариантный компонент плана внеурочной деятельности (вне зависимости от профиля) предполагает:</w:t>
      </w:r>
    </w:p>
    <w:p w:rsidR="00AA2F50" w:rsidRPr="00FD7E10" w:rsidRDefault="00AA2F50" w:rsidP="00AA2F50">
      <w:pPr>
        <w:pStyle w:val="ConsPlusNormal"/>
        <w:spacing w:line="360" w:lineRule="auto"/>
        <w:ind w:firstLine="540"/>
        <w:jc w:val="both"/>
        <w:rPr>
          <w:sz w:val="28"/>
          <w:szCs w:val="28"/>
        </w:rPr>
      </w:pPr>
      <w:r w:rsidRPr="00FD7E10">
        <w:rPr>
          <w:sz w:val="28"/>
          <w:szCs w:val="28"/>
        </w:rPr>
        <w:t>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AA2F50" w:rsidRPr="00FD7E10" w:rsidRDefault="00AA2F50" w:rsidP="00AA2F50">
      <w:pPr>
        <w:pStyle w:val="ConsPlusNormal"/>
        <w:spacing w:line="360" w:lineRule="auto"/>
        <w:ind w:firstLine="540"/>
        <w:jc w:val="both"/>
        <w:rPr>
          <w:sz w:val="28"/>
          <w:szCs w:val="28"/>
        </w:rPr>
      </w:pPr>
      <w:r w:rsidRPr="00FD7E10">
        <w:rPr>
          <w:sz w:val="28"/>
          <w:szCs w:val="28"/>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AA2F50" w:rsidRPr="00FD7E10" w:rsidRDefault="00AA2F50" w:rsidP="00AA2F50">
      <w:pPr>
        <w:pStyle w:val="ConsPlusNormal"/>
        <w:spacing w:line="360" w:lineRule="auto"/>
        <w:ind w:firstLine="540"/>
        <w:jc w:val="both"/>
        <w:rPr>
          <w:sz w:val="28"/>
          <w:szCs w:val="28"/>
        </w:rPr>
      </w:pPr>
      <w:r w:rsidRPr="00FD7E10">
        <w:rPr>
          <w:sz w:val="28"/>
          <w:szCs w:val="28"/>
        </w:rP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AA2F50" w:rsidRPr="00FD7E10" w:rsidRDefault="00D46916" w:rsidP="00501033">
      <w:pPr>
        <w:pStyle w:val="ConsPlusNormal"/>
        <w:spacing w:line="360" w:lineRule="auto"/>
        <w:ind w:firstLine="540"/>
        <w:jc w:val="both"/>
        <w:rPr>
          <w:sz w:val="28"/>
          <w:szCs w:val="28"/>
        </w:rPr>
      </w:pPr>
      <w:r w:rsidRPr="00FD7E10">
        <w:rPr>
          <w:sz w:val="28"/>
          <w:szCs w:val="28"/>
        </w:rPr>
        <w:t>25</w:t>
      </w:r>
      <w:r w:rsidR="00AA2F50" w:rsidRPr="00FD7E10">
        <w:rPr>
          <w:sz w:val="28"/>
          <w:szCs w:val="28"/>
        </w:rPr>
        <w:t xml:space="preserve">.14. В каникулярное время (осенние, весенние каникулы в </w:t>
      </w:r>
      <w:r w:rsidR="00501033">
        <w:rPr>
          <w:sz w:val="28"/>
          <w:szCs w:val="28"/>
        </w:rPr>
        <w:t>10-</w:t>
      </w:r>
      <w:r w:rsidR="00AA2F50" w:rsidRPr="00FD7E10">
        <w:rPr>
          <w:sz w:val="28"/>
          <w:szCs w:val="28"/>
        </w:rPr>
        <w:t>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roofErr w:type="gramStart"/>
      <w:r w:rsidR="00AA2F50" w:rsidRPr="00FD7E10">
        <w:rPr>
          <w:sz w:val="28"/>
          <w:szCs w:val="28"/>
        </w:rPr>
        <w:t>.В</w:t>
      </w:r>
      <w:proofErr w:type="gramEnd"/>
      <w:r w:rsidR="00AA2F50" w:rsidRPr="00FD7E10">
        <w:rPr>
          <w:sz w:val="28"/>
          <w:szCs w:val="28"/>
        </w:rPr>
        <w:t xml:space="preserve"> рамках реализации универсального профиля </w:t>
      </w:r>
      <w:r w:rsidRPr="00FD7E10">
        <w:rPr>
          <w:sz w:val="28"/>
          <w:szCs w:val="28"/>
        </w:rPr>
        <w:t>в</w:t>
      </w:r>
      <w:r w:rsidR="00AA2F50" w:rsidRPr="00FD7E10">
        <w:rPr>
          <w:sz w:val="28"/>
          <w:szCs w:val="28"/>
        </w:rPr>
        <w:t xml:space="preserve"> осенние (весенние) каникулы 10 класса временными творческими группами обучающихся организуются поездки и экскурсии в соответствии с общими элементами </w:t>
      </w:r>
      <w:proofErr w:type="gramStart"/>
      <w:r w:rsidR="00AA2F50" w:rsidRPr="00FD7E10">
        <w:rPr>
          <w:sz w:val="28"/>
          <w:szCs w:val="28"/>
        </w:rPr>
        <w:t>индивидуальных проектов</w:t>
      </w:r>
      <w:proofErr w:type="gramEnd"/>
      <w:r w:rsidR="00AA2F50" w:rsidRPr="00FD7E10">
        <w:rPr>
          <w:sz w:val="28"/>
          <w:szCs w:val="28"/>
        </w:rPr>
        <w:t>. В ходе познавательной деятельности реализуются индивидуальные, групповые и коллективные учебно-</w:t>
      </w:r>
      <w:r w:rsidR="00AA2F50" w:rsidRPr="00FD7E10">
        <w:rPr>
          <w:sz w:val="28"/>
          <w:szCs w:val="28"/>
        </w:rPr>
        <w:lastRenderedPageBreak/>
        <w:t xml:space="preserve">исследовательские проекты </w:t>
      </w:r>
      <w:proofErr w:type="gramStart"/>
      <w:r w:rsidR="00AA2F50" w:rsidRPr="00FD7E10">
        <w:rPr>
          <w:sz w:val="28"/>
          <w:szCs w:val="28"/>
        </w:rPr>
        <w:t>обучающихся</w:t>
      </w:r>
      <w:proofErr w:type="gramEnd"/>
      <w:r w:rsidR="00AA2F50" w:rsidRPr="00FD7E10">
        <w:rPr>
          <w:sz w:val="28"/>
          <w:szCs w:val="28"/>
        </w:rPr>
        <w:t xml:space="preserve">. </w:t>
      </w:r>
    </w:p>
    <w:p w:rsidR="00AA2F50" w:rsidRPr="00FD7E10" w:rsidRDefault="00AA2F50" w:rsidP="00AA2F50">
      <w:pPr>
        <w:pStyle w:val="ConsPlusNormal"/>
        <w:spacing w:line="360" w:lineRule="auto"/>
        <w:ind w:firstLine="540"/>
        <w:jc w:val="both"/>
        <w:rPr>
          <w:sz w:val="28"/>
          <w:szCs w:val="28"/>
        </w:rPr>
      </w:pPr>
      <w:proofErr w:type="gramStart"/>
      <w:r w:rsidRPr="00FD7E10">
        <w:rPr>
          <w:sz w:val="28"/>
          <w:szCs w:val="28"/>
        </w:rPr>
        <w:t>Временными творческими группами обучающихся при поддержке педагогов общеобразовательной организации 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roofErr w:type="gramEnd"/>
    </w:p>
    <w:p w:rsidR="00AA2F50" w:rsidRPr="00FD7E10" w:rsidRDefault="00AA2F50" w:rsidP="00AA2F50">
      <w:pPr>
        <w:pStyle w:val="ConsPlusNormal"/>
        <w:spacing w:line="360" w:lineRule="auto"/>
        <w:ind w:firstLine="540"/>
        <w:jc w:val="both"/>
        <w:rPr>
          <w:sz w:val="28"/>
          <w:szCs w:val="28"/>
        </w:rPr>
      </w:pPr>
      <w:proofErr w:type="gramStart"/>
      <w:r w:rsidRPr="00FD7E10">
        <w:rPr>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w:t>
      </w:r>
      <w:r w:rsidR="00D46916" w:rsidRPr="00FD7E10">
        <w:rPr>
          <w:sz w:val="28"/>
          <w:szCs w:val="28"/>
        </w:rPr>
        <w:t>альных или групповых проектов («проект профессиональных проб», «</w:t>
      </w:r>
      <w:r w:rsidRPr="00FD7E10">
        <w:rPr>
          <w:sz w:val="28"/>
          <w:szCs w:val="28"/>
        </w:rPr>
        <w:t xml:space="preserve">проект участия в исследовательской </w:t>
      </w:r>
      <w:r w:rsidR="00D46916" w:rsidRPr="00FD7E10">
        <w:rPr>
          <w:sz w:val="28"/>
          <w:szCs w:val="28"/>
        </w:rPr>
        <w:t>экспедиции», «проект социальной практики»</w:t>
      </w:r>
      <w:r w:rsidRPr="00FD7E10">
        <w:rPr>
          <w:sz w:val="28"/>
          <w:szCs w:val="28"/>
        </w:rPr>
        <w:t>).</w:t>
      </w:r>
      <w:proofErr w:type="gramEnd"/>
    </w:p>
    <w:p w:rsidR="00AA2F50" w:rsidRPr="00FD7E10" w:rsidRDefault="00AA2F50" w:rsidP="00AA2F50">
      <w:pPr>
        <w:pStyle w:val="ConsPlusNormal"/>
        <w:spacing w:line="360" w:lineRule="auto"/>
        <w:ind w:firstLine="540"/>
        <w:jc w:val="both"/>
        <w:rPr>
          <w:sz w:val="28"/>
          <w:szCs w:val="28"/>
        </w:rPr>
      </w:pPr>
      <w:r w:rsidRPr="00FD7E10">
        <w:rPr>
          <w:sz w:val="28"/>
          <w:szCs w:val="28"/>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w:t>
      </w:r>
      <w:r w:rsidR="00D46916" w:rsidRPr="00FD7E10">
        <w:rPr>
          <w:sz w:val="28"/>
          <w:szCs w:val="28"/>
        </w:rPr>
        <w:t>территории России, организация «зрительского марафона»</w:t>
      </w:r>
      <w:r w:rsidRPr="00FD7E10">
        <w:rPr>
          <w:sz w:val="28"/>
          <w:szCs w:val="28"/>
        </w:rPr>
        <w:t xml:space="preserve">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D46916" w:rsidRPr="00FD7E10" w:rsidRDefault="00D46916" w:rsidP="00BE5D89">
      <w:pPr>
        <w:jc w:val="both"/>
        <w:rPr>
          <w:rFonts w:ascii="Times New Roman" w:hAnsi="Times New Roman"/>
          <w:b/>
          <w:sz w:val="28"/>
          <w:szCs w:val="28"/>
        </w:rPr>
      </w:pPr>
    </w:p>
    <w:p w:rsidR="00BE5D89" w:rsidRPr="00FD7E10" w:rsidRDefault="00BE5D89" w:rsidP="00BE5D89">
      <w:pPr>
        <w:jc w:val="both"/>
        <w:rPr>
          <w:rFonts w:ascii="Times New Roman" w:hAnsi="Times New Roman"/>
          <w:b/>
          <w:sz w:val="28"/>
          <w:szCs w:val="28"/>
        </w:rPr>
      </w:pPr>
      <w:r w:rsidRPr="00FD7E10">
        <w:rPr>
          <w:rFonts w:ascii="Times New Roman" w:hAnsi="Times New Roman"/>
          <w:b/>
          <w:sz w:val="28"/>
          <w:szCs w:val="28"/>
        </w:rPr>
        <w:t>План внеурочной деятельности Приложение 5</w:t>
      </w:r>
    </w:p>
    <w:p w:rsidR="00BE5D89" w:rsidRPr="00FD7E10" w:rsidRDefault="00D46916"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Calibri" w:hAnsi="Times New Roman" w:cs="Times New Roman"/>
          <w:sz w:val="28"/>
          <w:szCs w:val="28"/>
        </w:rPr>
        <w:t>26</w:t>
      </w:r>
      <w:r w:rsidR="00BE5D89" w:rsidRPr="00FD7E10">
        <w:rPr>
          <w:rFonts w:ascii="Times New Roman" w:eastAsia="Calibri" w:hAnsi="Times New Roman" w:cs="Times New Roman"/>
          <w:sz w:val="28"/>
          <w:szCs w:val="28"/>
        </w:rPr>
        <w:t>.</w:t>
      </w:r>
      <w:r w:rsidR="00BE5D89" w:rsidRPr="00FD7E10">
        <w:rPr>
          <w:rFonts w:ascii="Times New Roman" w:eastAsia="SchoolBookSanPin" w:hAnsi="Times New Roman" w:cs="Times New Roman"/>
          <w:sz w:val="28"/>
          <w:szCs w:val="28"/>
        </w:rPr>
        <w:t>  Календарный план воспитательной работы.</w:t>
      </w:r>
    </w:p>
    <w:p w:rsidR="00BE5D89" w:rsidRPr="00FD7E10" w:rsidRDefault="00D46916"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Calibri" w:hAnsi="Times New Roman" w:cs="Times New Roman"/>
          <w:sz w:val="28"/>
          <w:szCs w:val="28"/>
        </w:rPr>
        <w:t>26</w:t>
      </w:r>
      <w:r w:rsidR="00BE5D89" w:rsidRPr="00FD7E10">
        <w:rPr>
          <w:rFonts w:ascii="Times New Roman" w:eastAsia="Calibri" w:hAnsi="Times New Roman" w:cs="Times New Roman"/>
          <w:sz w:val="28"/>
          <w:szCs w:val="28"/>
        </w:rPr>
        <w:t>.</w:t>
      </w:r>
      <w:r w:rsidR="00BE5D89" w:rsidRPr="00FD7E10">
        <w:rPr>
          <w:rFonts w:ascii="Times New Roman" w:eastAsia="SchoolBookSanPin" w:hAnsi="Times New Roman" w:cs="Times New Roman"/>
          <w:sz w:val="28"/>
          <w:szCs w:val="28"/>
        </w:rPr>
        <w:t xml:space="preserve">1. Календарный план воспитательной работы является единым для образовательных организаций. </w:t>
      </w:r>
    </w:p>
    <w:p w:rsidR="00BE5D89" w:rsidRPr="00FD7E10" w:rsidRDefault="00D46916"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Calibri" w:hAnsi="Times New Roman" w:cs="Times New Roman"/>
          <w:sz w:val="28"/>
          <w:szCs w:val="28"/>
        </w:rPr>
        <w:t>26</w:t>
      </w:r>
      <w:r w:rsidR="00BE5D89" w:rsidRPr="00FD7E10">
        <w:rPr>
          <w:rFonts w:ascii="Times New Roman" w:eastAsia="Calibri" w:hAnsi="Times New Roman" w:cs="Times New Roman"/>
          <w:sz w:val="28"/>
          <w:szCs w:val="28"/>
        </w:rPr>
        <w:t>.</w:t>
      </w:r>
      <w:r w:rsidR="00BE5D89" w:rsidRPr="00FD7E10">
        <w:rPr>
          <w:rFonts w:ascii="Times New Roman" w:eastAsia="SchoolBookSanPin" w:hAnsi="Times New Roman" w:cs="Times New Roman"/>
          <w:sz w:val="28"/>
          <w:szCs w:val="28"/>
        </w:rPr>
        <w:t xml:space="preserve">2. Календарный план воспитательной работы может быть </w:t>
      </w:r>
      <w:r w:rsidR="00BE5D89" w:rsidRPr="00FD7E10">
        <w:rPr>
          <w:rFonts w:ascii="Times New Roman" w:eastAsia="SchoolBookSanPin" w:hAnsi="Times New Roman" w:cs="Times New Roman"/>
          <w:sz w:val="28"/>
          <w:szCs w:val="28"/>
        </w:rPr>
        <w:lastRenderedPageBreak/>
        <w:t xml:space="preserve">реализован в рамках урочной и внеурочной деятельности. </w:t>
      </w:r>
    </w:p>
    <w:p w:rsidR="00BE5D89" w:rsidRPr="00FD7E10" w:rsidRDefault="00D46916"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Calibri" w:hAnsi="Times New Roman" w:cs="Times New Roman"/>
          <w:sz w:val="28"/>
          <w:szCs w:val="28"/>
        </w:rPr>
        <w:t>26</w:t>
      </w:r>
      <w:r w:rsidR="00BE5D89" w:rsidRPr="00FD7E10">
        <w:rPr>
          <w:rFonts w:ascii="Times New Roman" w:eastAsia="Calibri" w:hAnsi="Times New Roman" w:cs="Times New Roman"/>
          <w:sz w:val="28"/>
          <w:szCs w:val="28"/>
        </w:rPr>
        <w:t>.</w:t>
      </w:r>
      <w:r w:rsidR="00BE5D89" w:rsidRPr="00FD7E10">
        <w:rPr>
          <w:rFonts w:ascii="Times New Roman" w:eastAsia="SchoolBookSanPin" w:hAnsi="Times New Roman" w:cs="Times New Roman"/>
          <w:sz w:val="28"/>
          <w:szCs w:val="28"/>
        </w:rPr>
        <w:t>3. Образовательные организации вправе наряду с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Сентябрь:</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 сентября: День знаний;</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3 сентября: День окончания Второй ми</w:t>
      </w:r>
      <w:r w:rsidR="00F33552">
        <w:rPr>
          <w:rFonts w:ascii="Times New Roman" w:eastAsia="SchoolBookSanPin" w:hAnsi="Times New Roman" w:cs="Times New Roman"/>
          <w:sz w:val="28"/>
          <w:szCs w:val="28"/>
        </w:rPr>
        <w:t xml:space="preserve">ровой войны, День солидарности </w:t>
      </w:r>
      <w:r w:rsidRPr="00FD7E10">
        <w:rPr>
          <w:rFonts w:ascii="Times New Roman" w:eastAsia="SchoolBookSanPin" w:hAnsi="Times New Roman" w:cs="Times New Roman"/>
          <w:sz w:val="28"/>
          <w:szCs w:val="28"/>
        </w:rPr>
        <w:t>в борьбе с терроризмом;</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8 сентября: Международный день распространения грамотности;</w:t>
      </w:r>
    </w:p>
    <w:p w:rsidR="00BE5D89"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10 сентября: Междунар</w:t>
      </w:r>
      <w:r w:rsidR="00F33552">
        <w:rPr>
          <w:rFonts w:ascii="Times New Roman" w:eastAsia="SchoolBookSanPin" w:hAnsi="Times New Roman" w:cs="Times New Roman"/>
          <w:sz w:val="28"/>
          <w:szCs w:val="28"/>
        </w:rPr>
        <w:t>одный день памяти жертв фашизма;</w:t>
      </w:r>
    </w:p>
    <w:p w:rsidR="00CB7585" w:rsidRPr="00FD7E10" w:rsidRDefault="00CB7585" w:rsidP="00BE5D89">
      <w:pPr>
        <w:widowControl w:val="0"/>
        <w:spacing w:after="0" w:line="338"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13 сентября: 90-летиесо дня образования Ростовской области</w:t>
      </w:r>
      <w:r w:rsidR="00F33552">
        <w:rPr>
          <w:rFonts w:ascii="Times New Roman" w:eastAsia="SchoolBookSanPin" w:hAnsi="Times New Roman" w:cs="Times New Roman"/>
          <w:sz w:val="28"/>
          <w:szCs w:val="28"/>
        </w:rPr>
        <w:t>.</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Октябрь:</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 октября: Международный день пожилых людей; Международный день музыки;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4 октября: День защиты животных;</w:t>
      </w:r>
    </w:p>
    <w:p w:rsidR="00BE5D89"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5 октября: День учителя;</w:t>
      </w:r>
    </w:p>
    <w:p w:rsidR="00CB7585" w:rsidRPr="00FD7E10" w:rsidRDefault="00CB7585" w:rsidP="00BE5D89">
      <w:pPr>
        <w:widowControl w:val="0"/>
        <w:spacing w:after="0" w:line="338"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14 октября: День казачьей воинской славы</w:t>
      </w:r>
      <w:r w:rsidR="00F33552">
        <w:rPr>
          <w:rFonts w:ascii="Times New Roman" w:eastAsia="SchoolBookSanPin" w:hAnsi="Times New Roman" w:cs="Times New Roman"/>
          <w:sz w:val="28"/>
          <w:szCs w:val="28"/>
        </w:rPr>
        <w:t>;</w:t>
      </w:r>
    </w:p>
    <w:p w:rsidR="00BE5D89"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25 октября: Международный день школьных библиотек.</w:t>
      </w:r>
    </w:p>
    <w:p w:rsidR="00CB7585" w:rsidRPr="00FD7E10" w:rsidRDefault="00CB7585" w:rsidP="00BE5D89">
      <w:pPr>
        <w:widowControl w:val="0"/>
        <w:spacing w:after="0" w:line="338"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28октября:</w:t>
      </w:r>
      <w:r w:rsidR="00F33552">
        <w:rPr>
          <w:rFonts w:ascii="Times New Roman" w:eastAsia="SchoolBookSanPin" w:hAnsi="Times New Roman" w:cs="Times New Roman"/>
          <w:sz w:val="28"/>
          <w:szCs w:val="28"/>
        </w:rPr>
        <w:t xml:space="preserve"> </w:t>
      </w:r>
      <w:r>
        <w:rPr>
          <w:rFonts w:ascii="Times New Roman" w:eastAsia="SchoolBookSanPin" w:hAnsi="Times New Roman" w:cs="Times New Roman"/>
          <w:sz w:val="28"/>
          <w:szCs w:val="28"/>
        </w:rPr>
        <w:t>День символов Ростовской области: герба, флага и гимна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Третье воскресенье октября: День отца.</w:t>
      </w:r>
    </w:p>
    <w:p w:rsidR="00BE5D89"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Ноябрь:</w:t>
      </w:r>
    </w:p>
    <w:p w:rsidR="00F33552" w:rsidRPr="00FD7E10" w:rsidRDefault="00F33552" w:rsidP="00BE5D89">
      <w:pPr>
        <w:widowControl w:val="0"/>
        <w:spacing w:after="0" w:line="338"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2ноября: День межнационального мира и согласия;</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4 ноября: День народного единства;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 xml:space="preserve">8 ноября: День памяти погибших при исполнении служебных </w:t>
      </w:r>
      <w:proofErr w:type="gramStart"/>
      <w:r w:rsidRPr="00FD7E10">
        <w:rPr>
          <w:rFonts w:ascii="Times New Roman" w:eastAsia="SchoolBookSanPin" w:hAnsi="Times New Roman" w:cs="Times New Roman"/>
          <w:sz w:val="28"/>
          <w:szCs w:val="28"/>
        </w:rPr>
        <w:t>обязанностей сотрудников органов внутренних дел России</w:t>
      </w:r>
      <w:proofErr w:type="gramEnd"/>
      <w:r w:rsidRPr="00FD7E10">
        <w:rPr>
          <w:rFonts w:ascii="Times New Roman" w:eastAsia="SchoolBookSanPin" w:hAnsi="Times New Roman" w:cs="Times New Roman"/>
          <w:sz w:val="28"/>
          <w:szCs w:val="28"/>
        </w:rPr>
        <w:t>.</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Последнее воскресенье ноября: День Матери;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30 ноября: День Государственного герба Российской Федерации.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Декабрь:</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3 декабря: День неизвестного солдата; Международный день инвалидов;</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5 декабря: День добровольца (волонтера) в России;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lastRenderedPageBreak/>
        <w:t>9 декабря: День Героев Отечества;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12 декабря: День Конституции Российской Федерации.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Январь:</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25 января: День российского студенчества;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rsidRPr="00FD7E10">
        <w:rPr>
          <w:rFonts w:ascii="Times New Roman" w:eastAsia="SchoolBookSanPin" w:hAnsi="Times New Roman" w:cs="Times New Roman"/>
          <w:sz w:val="28"/>
          <w:szCs w:val="28"/>
        </w:rPr>
        <w:t>Аушвиц-Биркенау</w:t>
      </w:r>
      <w:proofErr w:type="spellEnd"/>
      <w:r w:rsidRPr="00FD7E10">
        <w:rPr>
          <w:rFonts w:ascii="Times New Roman" w:eastAsia="SchoolBookSanPin" w:hAnsi="Times New Roman" w:cs="Times New Roman"/>
          <w:sz w:val="28"/>
          <w:szCs w:val="28"/>
        </w:rPr>
        <w:t xml:space="preserve"> (Освенцима) – День памяти жертв Холокоста.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Февраль:</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 февраля: День разгрома советскими вой</w:t>
      </w:r>
      <w:r w:rsidR="00F33552">
        <w:rPr>
          <w:rFonts w:ascii="Times New Roman" w:eastAsia="SchoolBookSanPin" w:hAnsi="Times New Roman" w:cs="Times New Roman"/>
          <w:sz w:val="28"/>
          <w:szCs w:val="28"/>
        </w:rPr>
        <w:t>сками немецко-фашистских вой</w:t>
      </w:r>
      <w:proofErr w:type="gramStart"/>
      <w:r w:rsidR="00F33552">
        <w:rPr>
          <w:rFonts w:ascii="Times New Roman" w:eastAsia="SchoolBookSanPin" w:hAnsi="Times New Roman" w:cs="Times New Roman"/>
          <w:sz w:val="28"/>
          <w:szCs w:val="28"/>
        </w:rPr>
        <w:t xml:space="preserve">ск </w:t>
      </w:r>
      <w:r w:rsidRPr="00FD7E10">
        <w:rPr>
          <w:rFonts w:ascii="Times New Roman" w:eastAsia="SchoolBookSanPin" w:hAnsi="Times New Roman" w:cs="Times New Roman"/>
          <w:sz w:val="28"/>
          <w:szCs w:val="28"/>
        </w:rPr>
        <w:t>в Ст</w:t>
      </w:r>
      <w:proofErr w:type="gramEnd"/>
      <w:r w:rsidRPr="00FD7E10">
        <w:rPr>
          <w:rFonts w:ascii="Times New Roman" w:eastAsia="SchoolBookSanPin" w:hAnsi="Times New Roman" w:cs="Times New Roman"/>
          <w:sz w:val="28"/>
          <w:szCs w:val="28"/>
        </w:rPr>
        <w:t>алинградской битве;</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8 февраля: День российской науки;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 xml:space="preserve">15 февраля: День памяти о россиянах, исполнявших служебный долг </w:t>
      </w:r>
      <w:r w:rsidRPr="00FD7E10">
        <w:rPr>
          <w:rFonts w:ascii="Times New Roman" w:eastAsia="SchoolBookSanPin" w:hAnsi="Times New Roman" w:cs="Times New Roman"/>
          <w:sz w:val="28"/>
          <w:szCs w:val="28"/>
        </w:rPr>
        <w:br/>
        <w:t>за пределами Отечества;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21 февраля: Международный день родного языка;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23 февраля: День защитника Отечества.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Март:</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8 марта: Международный женский день;</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18 марта: День воссоединения Крыма с Россией;</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27 марта: Всемирный день театра.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Апрель:</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12 апреля: День космонавтики;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19 апреля: День памяти о геноциде советского народа нацистами и их пособниками в годы Великой Отечественной войны.</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Май:</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 мая: Праздник Весны и Труда;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9 мая: День Победы;</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19 мая: День детских общественных организаций России;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24 мая: День славянской письменности и культуры.</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Июнь:</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 июня: День защиты детей;</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6 июня: День русского языка;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12 июня: День России;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lastRenderedPageBreak/>
        <w:t>22 июня: День памяти и скорби;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27 июня: День молодежи.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Июль:</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8 июля: День семьи, любви и верности.</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Август:</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Вторая суббота августа: День физкультурника;</w:t>
      </w:r>
    </w:p>
    <w:p w:rsidR="00BE5D89" w:rsidRPr="00FD7E10"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22 августа: День Государственного флага Российской Федерации;</w:t>
      </w:r>
    </w:p>
    <w:p w:rsidR="00BE5D89" w:rsidRDefault="00BE5D89" w:rsidP="00BE5D89">
      <w:pPr>
        <w:widowControl w:val="0"/>
        <w:spacing w:after="0" w:line="338" w:lineRule="auto"/>
        <w:ind w:firstLine="709"/>
        <w:jc w:val="both"/>
        <w:rPr>
          <w:rFonts w:ascii="Times New Roman" w:eastAsia="SchoolBookSanPin" w:hAnsi="Times New Roman" w:cs="Times New Roman"/>
          <w:sz w:val="28"/>
          <w:szCs w:val="28"/>
        </w:rPr>
      </w:pPr>
      <w:r w:rsidRPr="00FD7E10">
        <w:rPr>
          <w:rFonts w:ascii="Times New Roman" w:eastAsia="SchoolBookSanPin" w:hAnsi="Times New Roman" w:cs="Times New Roman"/>
          <w:sz w:val="28"/>
          <w:szCs w:val="28"/>
        </w:rPr>
        <w:t>27</w:t>
      </w:r>
      <w:r w:rsidR="00F33552">
        <w:rPr>
          <w:rFonts w:ascii="Times New Roman" w:eastAsia="SchoolBookSanPin" w:hAnsi="Times New Roman" w:cs="Times New Roman"/>
          <w:sz w:val="28"/>
          <w:szCs w:val="28"/>
        </w:rPr>
        <w:t xml:space="preserve"> августа: День российского кино;</w:t>
      </w:r>
    </w:p>
    <w:p w:rsidR="00D46916" w:rsidRPr="00F33552" w:rsidRDefault="00F33552" w:rsidP="00F33552">
      <w:pPr>
        <w:widowControl w:val="0"/>
        <w:spacing w:after="0" w:line="338" w:lineRule="auto"/>
        <w:ind w:firstLine="709"/>
        <w:jc w:val="both"/>
        <w:rPr>
          <w:rFonts w:ascii="Times New Roman" w:eastAsia="SchoolBookSanPin" w:hAnsi="Times New Roman" w:cs="Times New Roman"/>
          <w:sz w:val="28"/>
          <w:szCs w:val="28"/>
        </w:rPr>
      </w:pPr>
      <w:r>
        <w:rPr>
          <w:rFonts w:ascii="Times New Roman" w:eastAsia="SchoolBookSanPin" w:hAnsi="Times New Roman" w:cs="Times New Roman"/>
          <w:sz w:val="28"/>
          <w:szCs w:val="28"/>
        </w:rPr>
        <w:t>30 августа – День освобождения Ростовской области от немецко – фашистских захватчиков.</w:t>
      </w:r>
    </w:p>
    <w:p w:rsidR="00BE5D89" w:rsidRPr="00FD7E10" w:rsidRDefault="00BE5D89" w:rsidP="00BE5D89">
      <w:pPr>
        <w:jc w:val="both"/>
        <w:rPr>
          <w:rFonts w:ascii="Times New Roman" w:hAnsi="Times New Roman"/>
          <w:b/>
          <w:sz w:val="28"/>
          <w:szCs w:val="28"/>
        </w:rPr>
      </w:pPr>
      <w:r w:rsidRPr="00FD7E10">
        <w:rPr>
          <w:rFonts w:ascii="Times New Roman" w:hAnsi="Times New Roman"/>
          <w:b/>
          <w:sz w:val="28"/>
          <w:szCs w:val="28"/>
        </w:rPr>
        <w:t>Календарный план воспитательной работы Приложение 6</w:t>
      </w:r>
    </w:p>
    <w:p w:rsidR="00BE5D89" w:rsidRPr="00FD7E10" w:rsidRDefault="00D57D9B" w:rsidP="00BE5D89">
      <w:pPr>
        <w:keepNext/>
        <w:keepLines/>
        <w:spacing w:after="0" w:line="350" w:lineRule="auto"/>
        <w:ind w:firstLine="708"/>
        <w:jc w:val="both"/>
        <w:outlineLvl w:val="0"/>
        <w:rPr>
          <w:rFonts w:ascii="Times New Roman" w:eastAsia="SchoolBookSanPin" w:hAnsi="Times New Roman"/>
          <w:b/>
          <w:sz w:val="28"/>
          <w:szCs w:val="28"/>
        </w:rPr>
      </w:pPr>
      <w:r w:rsidRPr="00FD7E10">
        <w:rPr>
          <w:rFonts w:ascii="Times New Roman" w:eastAsia="SchoolBookSanPin" w:hAnsi="Times New Roman"/>
          <w:b/>
          <w:sz w:val="28"/>
          <w:szCs w:val="28"/>
        </w:rPr>
        <w:t>27</w:t>
      </w:r>
      <w:r w:rsidR="00BE5D89" w:rsidRPr="00FD7E10">
        <w:rPr>
          <w:rFonts w:ascii="Times New Roman" w:eastAsia="SchoolBookSanPin" w:hAnsi="Times New Roman"/>
          <w:b/>
          <w:sz w:val="28"/>
          <w:szCs w:val="28"/>
        </w:rPr>
        <w:t xml:space="preserve">. Характеристика условий реализации программы </w:t>
      </w:r>
      <w:r w:rsidR="00392554" w:rsidRPr="00FD7E10">
        <w:rPr>
          <w:rFonts w:ascii="Times New Roman" w:eastAsia="SchoolBookSanPin" w:hAnsi="Times New Roman"/>
          <w:b/>
          <w:sz w:val="28"/>
          <w:szCs w:val="28"/>
        </w:rPr>
        <w:t xml:space="preserve">среднего </w:t>
      </w:r>
      <w:r w:rsidR="00BE5D89" w:rsidRPr="00FD7E10">
        <w:rPr>
          <w:rFonts w:ascii="Times New Roman" w:eastAsia="SchoolBookSanPin" w:hAnsi="Times New Roman"/>
          <w:b/>
          <w:sz w:val="28"/>
          <w:szCs w:val="28"/>
        </w:rPr>
        <w:t>общего образования</w:t>
      </w:r>
    </w:p>
    <w:p w:rsidR="00BE5D89" w:rsidRPr="00FD7E10" w:rsidRDefault="00D57D9B" w:rsidP="00BE5D89">
      <w:pPr>
        <w:ind w:right="424"/>
        <w:jc w:val="both"/>
        <w:rPr>
          <w:rFonts w:ascii="Times New Roman" w:hAnsi="Times New Roman"/>
          <w:b/>
          <w:sz w:val="28"/>
          <w:szCs w:val="28"/>
        </w:rPr>
      </w:pPr>
      <w:r w:rsidRPr="00FD7E10">
        <w:rPr>
          <w:rFonts w:ascii="Times New Roman" w:hAnsi="Times New Roman"/>
          <w:b/>
          <w:sz w:val="28"/>
          <w:szCs w:val="28"/>
        </w:rPr>
        <w:t>27</w:t>
      </w:r>
      <w:r w:rsidR="00BE5D89" w:rsidRPr="00FD7E10">
        <w:rPr>
          <w:rFonts w:ascii="Times New Roman" w:hAnsi="Times New Roman"/>
          <w:b/>
          <w:sz w:val="28"/>
          <w:szCs w:val="28"/>
        </w:rPr>
        <w:t>.1. Кадровые  условия</w:t>
      </w:r>
    </w:p>
    <w:p w:rsidR="00BE5D89" w:rsidRPr="00FD7E10" w:rsidRDefault="00BE5D89" w:rsidP="00BE5D89">
      <w:pPr>
        <w:pStyle w:val="a9"/>
        <w:ind w:left="0" w:firstLine="1080"/>
        <w:jc w:val="both"/>
        <w:rPr>
          <w:rFonts w:ascii="Times New Roman" w:hAnsi="Times New Roman"/>
          <w:b/>
          <w:sz w:val="28"/>
          <w:szCs w:val="28"/>
          <w:lang w:val="ru-RU"/>
        </w:rPr>
      </w:pPr>
      <w:r w:rsidRPr="00FD7E10">
        <w:rPr>
          <w:rFonts w:ascii="Times New Roman" w:hAnsi="Times New Roman"/>
          <w:sz w:val="28"/>
          <w:szCs w:val="28"/>
          <w:lang w:val="ru-RU"/>
        </w:rPr>
        <w:t>МБОУ К</w:t>
      </w:r>
      <w:r w:rsidR="00501033">
        <w:rPr>
          <w:rFonts w:ascii="Times New Roman" w:hAnsi="Times New Roman"/>
          <w:sz w:val="28"/>
          <w:szCs w:val="28"/>
          <w:lang w:val="ru-RU"/>
        </w:rPr>
        <w:t>рюко</w:t>
      </w:r>
      <w:r w:rsidRPr="00FD7E10">
        <w:rPr>
          <w:rFonts w:ascii="Times New Roman" w:hAnsi="Times New Roman"/>
          <w:sz w:val="28"/>
          <w:szCs w:val="28"/>
          <w:lang w:val="ru-RU"/>
        </w:rPr>
        <w:t>вская СОШ укомплектована кадрами, имеющими необходимую квалификацию для решения задач, определенных основной образовательной программой, способными к инновационной профессиональной деятельности.</w:t>
      </w:r>
    </w:p>
    <w:p w:rsidR="00BE5D89" w:rsidRPr="00FD7E10" w:rsidRDefault="00BE5D89" w:rsidP="00BE5D89">
      <w:pPr>
        <w:pStyle w:val="a9"/>
        <w:ind w:left="0" w:firstLine="1080"/>
        <w:jc w:val="both"/>
        <w:rPr>
          <w:rFonts w:ascii="Times New Roman" w:hAnsi="Times New Roman"/>
          <w:b/>
          <w:sz w:val="28"/>
          <w:szCs w:val="28"/>
          <w:lang w:val="ru-RU"/>
        </w:rPr>
      </w:pPr>
      <w:r w:rsidRPr="00FD7E10">
        <w:rPr>
          <w:rFonts w:ascii="Times New Roman" w:hAnsi="Times New Roman"/>
          <w:sz w:val="28"/>
          <w:szCs w:val="28"/>
          <w:lang w:val="ru-RU"/>
        </w:rPr>
        <w:t>Аттестация педагогических работников в соответствии с Федеральным законом «Об образовании в Российской</w:t>
      </w:r>
      <w:r w:rsidRPr="00FD7E10">
        <w:rPr>
          <w:rFonts w:ascii="Times New Roman" w:hAnsi="Times New Roman"/>
          <w:sz w:val="28"/>
          <w:szCs w:val="28"/>
          <w:lang w:val="ru-RU"/>
        </w:rPr>
        <w:tab/>
        <w:t xml:space="preserve"> Федерации»  (ст.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один раз в пять лет, согласно плану аттестации кадров, на основе оценки их профессиональной деятельности аттестационной комиссией школы. </w:t>
      </w:r>
    </w:p>
    <w:p w:rsidR="00BE5D89" w:rsidRPr="00FD7E10" w:rsidRDefault="00BE5D89" w:rsidP="00BE5D89">
      <w:pPr>
        <w:ind w:right="70"/>
        <w:jc w:val="center"/>
        <w:rPr>
          <w:rFonts w:ascii="Times New Roman" w:eastAsia="Times New Roman" w:hAnsi="Times New Roman"/>
          <w:b/>
          <w:sz w:val="28"/>
          <w:szCs w:val="28"/>
        </w:rPr>
      </w:pPr>
      <w:r w:rsidRPr="00FD7E10">
        <w:rPr>
          <w:rFonts w:ascii="Times New Roman" w:eastAsia="Times New Roman" w:hAnsi="Times New Roman"/>
          <w:b/>
          <w:sz w:val="28"/>
          <w:szCs w:val="28"/>
        </w:rPr>
        <w:t>Общие с</w:t>
      </w:r>
      <w:r w:rsidRPr="00FD7E10">
        <w:rPr>
          <w:rFonts w:ascii="Times New Roman" w:eastAsia="Times New Roman" w:hAnsi="Times New Roman"/>
          <w:b/>
          <w:spacing w:val="1"/>
          <w:sz w:val="28"/>
          <w:szCs w:val="28"/>
        </w:rPr>
        <w:t>ве</w:t>
      </w:r>
      <w:r w:rsidRPr="00FD7E10">
        <w:rPr>
          <w:rFonts w:ascii="Times New Roman" w:eastAsia="Times New Roman" w:hAnsi="Times New Roman"/>
          <w:b/>
          <w:spacing w:val="-3"/>
          <w:sz w:val="28"/>
          <w:szCs w:val="28"/>
        </w:rPr>
        <w:t>д</w:t>
      </w:r>
      <w:r w:rsidRPr="00FD7E10">
        <w:rPr>
          <w:rFonts w:ascii="Times New Roman" w:eastAsia="Times New Roman" w:hAnsi="Times New Roman"/>
          <w:b/>
          <w:spacing w:val="1"/>
          <w:sz w:val="28"/>
          <w:szCs w:val="28"/>
        </w:rPr>
        <w:t>е</w:t>
      </w:r>
      <w:r w:rsidRPr="00FD7E10">
        <w:rPr>
          <w:rFonts w:ascii="Times New Roman" w:eastAsia="Times New Roman" w:hAnsi="Times New Roman"/>
          <w:b/>
          <w:spacing w:val="-1"/>
          <w:sz w:val="28"/>
          <w:szCs w:val="28"/>
        </w:rPr>
        <w:t>н</w:t>
      </w:r>
      <w:r w:rsidRPr="00FD7E10">
        <w:rPr>
          <w:rFonts w:ascii="Times New Roman" w:eastAsia="Times New Roman" w:hAnsi="Times New Roman"/>
          <w:b/>
          <w:spacing w:val="1"/>
          <w:sz w:val="28"/>
          <w:szCs w:val="28"/>
        </w:rPr>
        <w:t>и</w:t>
      </w:r>
      <w:r w:rsidRPr="00FD7E10">
        <w:rPr>
          <w:rFonts w:ascii="Times New Roman" w:eastAsia="Times New Roman" w:hAnsi="Times New Roman"/>
          <w:b/>
          <w:sz w:val="28"/>
          <w:szCs w:val="28"/>
        </w:rPr>
        <w:t xml:space="preserve">я о </w:t>
      </w:r>
      <w:r w:rsidRPr="00FD7E10">
        <w:rPr>
          <w:rFonts w:ascii="Times New Roman" w:eastAsia="Times New Roman" w:hAnsi="Times New Roman"/>
          <w:b/>
          <w:spacing w:val="-1"/>
          <w:sz w:val="28"/>
          <w:szCs w:val="28"/>
        </w:rPr>
        <w:t>п</w:t>
      </w:r>
      <w:r w:rsidRPr="00FD7E10">
        <w:rPr>
          <w:rFonts w:ascii="Times New Roman" w:eastAsia="Times New Roman" w:hAnsi="Times New Roman"/>
          <w:b/>
          <w:spacing w:val="1"/>
          <w:sz w:val="28"/>
          <w:szCs w:val="28"/>
        </w:rPr>
        <w:t>еда</w:t>
      </w:r>
      <w:r w:rsidRPr="00FD7E10">
        <w:rPr>
          <w:rFonts w:ascii="Times New Roman" w:eastAsia="Times New Roman" w:hAnsi="Times New Roman"/>
          <w:b/>
          <w:spacing w:val="-4"/>
          <w:sz w:val="28"/>
          <w:szCs w:val="28"/>
        </w:rPr>
        <w:t>г</w:t>
      </w:r>
      <w:r w:rsidRPr="00FD7E10">
        <w:rPr>
          <w:rFonts w:ascii="Times New Roman" w:eastAsia="Times New Roman" w:hAnsi="Times New Roman"/>
          <w:b/>
          <w:spacing w:val="2"/>
          <w:sz w:val="28"/>
          <w:szCs w:val="28"/>
        </w:rPr>
        <w:t>о</w:t>
      </w:r>
      <w:r w:rsidRPr="00FD7E10">
        <w:rPr>
          <w:rFonts w:ascii="Times New Roman" w:eastAsia="Times New Roman" w:hAnsi="Times New Roman"/>
          <w:b/>
          <w:spacing w:val="1"/>
          <w:sz w:val="28"/>
          <w:szCs w:val="28"/>
        </w:rPr>
        <w:t>ги</w:t>
      </w:r>
      <w:r w:rsidRPr="00FD7E10">
        <w:rPr>
          <w:rFonts w:ascii="Times New Roman" w:eastAsia="Times New Roman" w:hAnsi="Times New Roman"/>
          <w:b/>
          <w:spacing w:val="-5"/>
          <w:sz w:val="28"/>
          <w:szCs w:val="28"/>
        </w:rPr>
        <w:t>ч</w:t>
      </w:r>
      <w:r w:rsidRPr="00FD7E10">
        <w:rPr>
          <w:rFonts w:ascii="Times New Roman" w:eastAsia="Times New Roman" w:hAnsi="Times New Roman"/>
          <w:b/>
          <w:spacing w:val="1"/>
          <w:sz w:val="28"/>
          <w:szCs w:val="28"/>
        </w:rPr>
        <w:t>ес</w:t>
      </w:r>
      <w:r w:rsidRPr="00FD7E10">
        <w:rPr>
          <w:rFonts w:ascii="Times New Roman" w:eastAsia="Times New Roman" w:hAnsi="Times New Roman"/>
          <w:b/>
          <w:sz w:val="28"/>
          <w:szCs w:val="28"/>
        </w:rPr>
        <w:t>к</w:t>
      </w:r>
      <w:r w:rsidRPr="00FD7E10">
        <w:rPr>
          <w:rFonts w:ascii="Times New Roman" w:eastAsia="Times New Roman" w:hAnsi="Times New Roman"/>
          <w:b/>
          <w:spacing w:val="1"/>
          <w:sz w:val="28"/>
          <w:szCs w:val="28"/>
        </w:rPr>
        <w:t>и</w:t>
      </w:r>
      <w:r w:rsidRPr="00FD7E10">
        <w:rPr>
          <w:rFonts w:ascii="Times New Roman" w:eastAsia="Times New Roman" w:hAnsi="Times New Roman"/>
          <w:b/>
          <w:sz w:val="28"/>
          <w:szCs w:val="28"/>
        </w:rPr>
        <w:t xml:space="preserve">х </w:t>
      </w:r>
      <w:r w:rsidRPr="00FD7E10">
        <w:rPr>
          <w:rFonts w:ascii="Times New Roman" w:eastAsia="Times New Roman" w:hAnsi="Times New Roman"/>
          <w:b/>
          <w:spacing w:val="2"/>
          <w:sz w:val="28"/>
          <w:szCs w:val="28"/>
        </w:rPr>
        <w:t>р</w:t>
      </w:r>
      <w:r w:rsidRPr="00FD7E10">
        <w:rPr>
          <w:rFonts w:ascii="Times New Roman" w:eastAsia="Times New Roman" w:hAnsi="Times New Roman"/>
          <w:b/>
          <w:spacing w:val="1"/>
          <w:sz w:val="28"/>
          <w:szCs w:val="28"/>
        </w:rPr>
        <w:t>а</w:t>
      </w:r>
      <w:r w:rsidRPr="00FD7E10">
        <w:rPr>
          <w:rFonts w:ascii="Times New Roman" w:eastAsia="Times New Roman" w:hAnsi="Times New Roman"/>
          <w:b/>
          <w:sz w:val="28"/>
          <w:szCs w:val="28"/>
        </w:rPr>
        <w:t>б</w:t>
      </w:r>
      <w:r w:rsidRPr="00FD7E10">
        <w:rPr>
          <w:rFonts w:ascii="Times New Roman" w:eastAsia="Times New Roman" w:hAnsi="Times New Roman"/>
          <w:b/>
          <w:spacing w:val="2"/>
          <w:sz w:val="28"/>
          <w:szCs w:val="28"/>
        </w:rPr>
        <w:t>о</w:t>
      </w:r>
      <w:r w:rsidRPr="00FD7E10">
        <w:rPr>
          <w:rFonts w:ascii="Times New Roman" w:eastAsia="Times New Roman" w:hAnsi="Times New Roman"/>
          <w:b/>
          <w:spacing w:val="-7"/>
          <w:sz w:val="28"/>
          <w:szCs w:val="28"/>
        </w:rPr>
        <w:t>т</w:t>
      </w:r>
      <w:r w:rsidRPr="00FD7E10">
        <w:rPr>
          <w:rFonts w:ascii="Times New Roman" w:eastAsia="Times New Roman" w:hAnsi="Times New Roman"/>
          <w:b/>
          <w:spacing w:val="-1"/>
          <w:sz w:val="28"/>
          <w:szCs w:val="28"/>
        </w:rPr>
        <w:t>н</w:t>
      </w:r>
      <w:r w:rsidRPr="00FD7E10">
        <w:rPr>
          <w:rFonts w:ascii="Times New Roman" w:eastAsia="Times New Roman" w:hAnsi="Times New Roman"/>
          <w:b/>
          <w:spacing w:val="1"/>
          <w:sz w:val="28"/>
          <w:szCs w:val="28"/>
        </w:rPr>
        <w:t>и</w:t>
      </w:r>
      <w:r w:rsidRPr="00FD7E10">
        <w:rPr>
          <w:rFonts w:ascii="Times New Roman" w:eastAsia="Times New Roman" w:hAnsi="Times New Roman"/>
          <w:b/>
          <w:sz w:val="28"/>
          <w:szCs w:val="28"/>
        </w:rPr>
        <w:t>к</w:t>
      </w:r>
      <w:r w:rsidRPr="00FD7E10">
        <w:rPr>
          <w:rFonts w:ascii="Times New Roman" w:eastAsia="Times New Roman" w:hAnsi="Times New Roman"/>
          <w:b/>
          <w:spacing w:val="1"/>
          <w:sz w:val="28"/>
          <w:szCs w:val="28"/>
        </w:rPr>
        <w:t>а</w:t>
      </w:r>
      <w:r w:rsidRPr="00FD7E10">
        <w:rPr>
          <w:rFonts w:ascii="Times New Roman" w:eastAsia="Times New Roman" w:hAnsi="Times New Roman"/>
          <w:b/>
          <w:sz w:val="28"/>
          <w:szCs w:val="28"/>
        </w:rPr>
        <w:t>х</w:t>
      </w:r>
    </w:p>
    <w:tbl>
      <w:tblPr>
        <w:tblStyle w:val="ab"/>
        <w:tblW w:w="0" w:type="auto"/>
        <w:tblLook w:val="04A0" w:firstRow="1" w:lastRow="0" w:firstColumn="1" w:lastColumn="0" w:noHBand="0" w:noVBand="1"/>
      </w:tblPr>
      <w:tblGrid>
        <w:gridCol w:w="2426"/>
        <w:gridCol w:w="1348"/>
        <w:gridCol w:w="2074"/>
        <w:gridCol w:w="849"/>
        <w:gridCol w:w="1146"/>
        <w:gridCol w:w="383"/>
        <w:gridCol w:w="1344"/>
      </w:tblGrid>
      <w:tr w:rsidR="00627361" w:rsidRPr="00841CAD" w:rsidTr="005D2F53">
        <w:tc>
          <w:tcPr>
            <w:tcW w:w="5848" w:type="dxa"/>
            <w:gridSpan w:val="3"/>
          </w:tcPr>
          <w:p w:rsidR="00627361" w:rsidRPr="00841CAD" w:rsidRDefault="00627361" w:rsidP="005D2F53">
            <w:pPr>
              <w:ind w:right="70"/>
              <w:jc w:val="center"/>
              <w:rPr>
                <w:b/>
                <w:sz w:val="24"/>
                <w:szCs w:val="24"/>
              </w:rPr>
            </w:pPr>
            <w:r w:rsidRPr="00841CAD">
              <w:rPr>
                <w:sz w:val="24"/>
                <w:szCs w:val="24"/>
              </w:rPr>
              <w:t>Показатель</w:t>
            </w:r>
          </w:p>
        </w:tc>
        <w:tc>
          <w:tcPr>
            <w:tcW w:w="1995" w:type="dxa"/>
            <w:gridSpan w:val="2"/>
          </w:tcPr>
          <w:p w:rsidR="00627361" w:rsidRPr="00841CAD" w:rsidRDefault="00627361" w:rsidP="005D2F53">
            <w:pPr>
              <w:ind w:right="70"/>
              <w:rPr>
                <w:b/>
                <w:sz w:val="24"/>
                <w:szCs w:val="24"/>
              </w:rPr>
            </w:pPr>
            <w:r w:rsidRPr="00841CAD">
              <w:rPr>
                <w:spacing w:val="-2"/>
                <w:sz w:val="24"/>
                <w:szCs w:val="24"/>
              </w:rPr>
              <w:t>Кол-во чел.</w:t>
            </w:r>
          </w:p>
        </w:tc>
        <w:tc>
          <w:tcPr>
            <w:tcW w:w="1727" w:type="dxa"/>
            <w:gridSpan w:val="2"/>
          </w:tcPr>
          <w:p w:rsidR="00627361" w:rsidRPr="00841CAD" w:rsidRDefault="00627361" w:rsidP="005D2F53">
            <w:pPr>
              <w:ind w:right="70"/>
              <w:rPr>
                <w:b/>
                <w:sz w:val="24"/>
                <w:szCs w:val="24"/>
              </w:rPr>
            </w:pPr>
            <w:r w:rsidRPr="00841CAD">
              <w:rPr>
                <w:sz w:val="24"/>
                <w:szCs w:val="24"/>
              </w:rPr>
              <w:t>%</w:t>
            </w:r>
          </w:p>
        </w:tc>
      </w:tr>
      <w:tr w:rsidR="00627361" w:rsidRPr="00841CAD" w:rsidTr="005D2F53">
        <w:tc>
          <w:tcPr>
            <w:tcW w:w="5848" w:type="dxa"/>
            <w:gridSpan w:val="3"/>
          </w:tcPr>
          <w:p w:rsidR="00627361" w:rsidRPr="00841CAD" w:rsidRDefault="00627361" w:rsidP="005D2F53">
            <w:pPr>
              <w:ind w:right="70"/>
              <w:jc w:val="center"/>
              <w:rPr>
                <w:b/>
                <w:sz w:val="24"/>
                <w:szCs w:val="24"/>
              </w:rPr>
            </w:pPr>
            <w:r w:rsidRPr="00841CAD">
              <w:rPr>
                <w:sz w:val="24"/>
                <w:szCs w:val="24"/>
              </w:rPr>
              <w:t>Всего педагогических работников (количество человек)</w:t>
            </w:r>
          </w:p>
        </w:tc>
        <w:tc>
          <w:tcPr>
            <w:tcW w:w="1995" w:type="dxa"/>
            <w:gridSpan w:val="2"/>
          </w:tcPr>
          <w:p w:rsidR="00627361" w:rsidRPr="00841CAD" w:rsidRDefault="00627361" w:rsidP="005D2F53">
            <w:pPr>
              <w:ind w:right="70"/>
              <w:rPr>
                <w:b/>
                <w:sz w:val="24"/>
                <w:szCs w:val="24"/>
              </w:rPr>
            </w:pPr>
            <w:r>
              <w:rPr>
                <w:b/>
                <w:sz w:val="24"/>
                <w:szCs w:val="24"/>
              </w:rPr>
              <w:t>16</w:t>
            </w:r>
          </w:p>
        </w:tc>
        <w:tc>
          <w:tcPr>
            <w:tcW w:w="1727" w:type="dxa"/>
            <w:gridSpan w:val="2"/>
          </w:tcPr>
          <w:p w:rsidR="00627361" w:rsidRPr="00841CAD" w:rsidRDefault="00627361" w:rsidP="005D2F53">
            <w:pPr>
              <w:ind w:right="70"/>
              <w:rPr>
                <w:b/>
                <w:sz w:val="24"/>
                <w:szCs w:val="24"/>
              </w:rPr>
            </w:pPr>
            <w:r w:rsidRPr="00841CAD">
              <w:rPr>
                <w:b/>
                <w:sz w:val="24"/>
                <w:szCs w:val="24"/>
              </w:rPr>
              <w:t>100</w:t>
            </w:r>
          </w:p>
        </w:tc>
      </w:tr>
      <w:tr w:rsidR="00627361" w:rsidRPr="00841CAD" w:rsidTr="005D2F53">
        <w:tc>
          <w:tcPr>
            <w:tcW w:w="5848" w:type="dxa"/>
            <w:gridSpan w:val="3"/>
          </w:tcPr>
          <w:p w:rsidR="00627361" w:rsidRPr="00841CAD" w:rsidRDefault="00627361" w:rsidP="005D2F53">
            <w:pPr>
              <w:ind w:right="70"/>
              <w:jc w:val="center"/>
              <w:rPr>
                <w:b/>
                <w:sz w:val="24"/>
                <w:szCs w:val="24"/>
              </w:rPr>
            </w:pPr>
            <w:r w:rsidRPr="00841CAD">
              <w:rPr>
                <w:sz w:val="24"/>
                <w:szCs w:val="24"/>
              </w:rPr>
              <w:t>Укомплектованность штата педагогических работников</w:t>
            </w:r>
            <w:proofErr w:type="gramStart"/>
            <w:r w:rsidRPr="00841CAD">
              <w:rPr>
                <w:sz w:val="24"/>
                <w:szCs w:val="24"/>
              </w:rPr>
              <w:t xml:space="preserve">  (%)</w:t>
            </w:r>
            <w:proofErr w:type="gramEnd"/>
          </w:p>
        </w:tc>
        <w:tc>
          <w:tcPr>
            <w:tcW w:w="1995" w:type="dxa"/>
            <w:gridSpan w:val="2"/>
          </w:tcPr>
          <w:p w:rsidR="00627361" w:rsidRPr="00841CAD" w:rsidRDefault="00627361" w:rsidP="005D2F53">
            <w:pPr>
              <w:ind w:right="70"/>
              <w:rPr>
                <w:b/>
                <w:sz w:val="24"/>
                <w:szCs w:val="24"/>
              </w:rPr>
            </w:pPr>
            <w:r w:rsidRPr="00841CAD">
              <w:rPr>
                <w:b/>
                <w:sz w:val="24"/>
                <w:szCs w:val="24"/>
              </w:rPr>
              <w:t>-</w:t>
            </w:r>
          </w:p>
        </w:tc>
        <w:tc>
          <w:tcPr>
            <w:tcW w:w="1727" w:type="dxa"/>
            <w:gridSpan w:val="2"/>
          </w:tcPr>
          <w:p w:rsidR="00627361" w:rsidRPr="00841CAD" w:rsidRDefault="00627361" w:rsidP="005D2F53">
            <w:pPr>
              <w:ind w:right="70"/>
              <w:rPr>
                <w:b/>
                <w:sz w:val="24"/>
                <w:szCs w:val="24"/>
              </w:rPr>
            </w:pPr>
            <w:r w:rsidRPr="00841CAD">
              <w:rPr>
                <w:b/>
                <w:sz w:val="24"/>
                <w:szCs w:val="24"/>
              </w:rPr>
              <w:t>100</w:t>
            </w:r>
          </w:p>
        </w:tc>
      </w:tr>
      <w:tr w:rsidR="00627361" w:rsidRPr="00841CAD" w:rsidTr="005D2F53">
        <w:tc>
          <w:tcPr>
            <w:tcW w:w="5848" w:type="dxa"/>
            <w:gridSpan w:val="3"/>
          </w:tcPr>
          <w:p w:rsidR="00627361" w:rsidRPr="00841CAD" w:rsidRDefault="00627361" w:rsidP="005D2F53">
            <w:pPr>
              <w:ind w:right="70"/>
              <w:jc w:val="center"/>
              <w:rPr>
                <w:b/>
                <w:sz w:val="24"/>
                <w:szCs w:val="24"/>
              </w:rPr>
            </w:pPr>
            <w:r w:rsidRPr="00841CAD">
              <w:rPr>
                <w:sz w:val="24"/>
                <w:szCs w:val="24"/>
              </w:rPr>
              <w:t>Из них внешних совместителей</w:t>
            </w:r>
          </w:p>
        </w:tc>
        <w:tc>
          <w:tcPr>
            <w:tcW w:w="1995" w:type="dxa"/>
            <w:gridSpan w:val="2"/>
          </w:tcPr>
          <w:p w:rsidR="00627361" w:rsidRPr="00841CAD" w:rsidRDefault="00627361" w:rsidP="005D2F53">
            <w:pPr>
              <w:ind w:right="70"/>
              <w:rPr>
                <w:b/>
                <w:sz w:val="24"/>
                <w:szCs w:val="24"/>
              </w:rPr>
            </w:pPr>
            <w:r>
              <w:rPr>
                <w:b/>
                <w:sz w:val="24"/>
                <w:szCs w:val="24"/>
              </w:rPr>
              <w:t>2</w:t>
            </w:r>
          </w:p>
        </w:tc>
        <w:tc>
          <w:tcPr>
            <w:tcW w:w="1727" w:type="dxa"/>
            <w:gridSpan w:val="2"/>
          </w:tcPr>
          <w:p w:rsidR="00627361" w:rsidRPr="00841CAD" w:rsidRDefault="00627361" w:rsidP="005D2F53">
            <w:pPr>
              <w:ind w:right="70"/>
              <w:rPr>
                <w:b/>
                <w:sz w:val="24"/>
                <w:szCs w:val="24"/>
              </w:rPr>
            </w:pPr>
            <w:r>
              <w:rPr>
                <w:b/>
                <w:sz w:val="24"/>
                <w:szCs w:val="24"/>
              </w:rPr>
              <w:t>3</w:t>
            </w:r>
          </w:p>
        </w:tc>
      </w:tr>
      <w:tr w:rsidR="00627361" w:rsidRPr="00841CAD" w:rsidTr="005D2F53">
        <w:tc>
          <w:tcPr>
            <w:tcW w:w="5848" w:type="dxa"/>
            <w:gridSpan w:val="3"/>
          </w:tcPr>
          <w:p w:rsidR="00627361" w:rsidRPr="00841CAD" w:rsidRDefault="00627361" w:rsidP="005D2F53">
            <w:pPr>
              <w:ind w:right="70"/>
              <w:jc w:val="center"/>
              <w:rPr>
                <w:b/>
                <w:sz w:val="24"/>
                <w:szCs w:val="24"/>
              </w:rPr>
            </w:pPr>
            <w:r w:rsidRPr="00841CAD">
              <w:rPr>
                <w:sz w:val="24"/>
                <w:szCs w:val="24"/>
              </w:rPr>
              <w:t>Наличие вакансий (указать должности)</w:t>
            </w:r>
          </w:p>
        </w:tc>
        <w:tc>
          <w:tcPr>
            <w:tcW w:w="1995" w:type="dxa"/>
            <w:gridSpan w:val="2"/>
          </w:tcPr>
          <w:p w:rsidR="00627361" w:rsidRPr="00841CAD" w:rsidRDefault="00627361" w:rsidP="005D2F53">
            <w:pPr>
              <w:ind w:right="70"/>
              <w:rPr>
                <w:b/>
                <w:sz w:val="24"/>
                <w:szCs w:val="24"/>
              </w:rPr>
            </w:pPr>
            <w:r w:rsidRPr="00841CAD">
              <w:rPr>
                <w:b/>
                <w:sz w:val="24"/>
                <w:szCs w:val="24"/>
              </w:rPr>
              <w:t>-</w:t>
            </w:r>
          </w:p>
        </w:tc>
        <w:tc>
          <w:tcPr>
            <w:tcW w:w="1727" w:type="dxa"/>
            <w:gridSpan w:val="2"/>
          </w:tcPr>
          <w:p w:rsidR="00627361" w:rsidRPr="00841CAD" w:rsidRDefault="00627361" w:rsidP="005D2F53">
            <w:pPr>
              <w:ind w:right="70"/>
              <w:rPr>
                <w:b/>
                <w:sz w:val="24"/>
                <w:szCs w:val="24"/>
              </w:rPr>
            </w:pPr>
            <w:r w:rsidRPr="00841CAD">
              <w:rPr>
                <w:b/>
                <w:sz w:val="24"/>
                <w:szCs w:val="24"/>
              </w:rPr>
              <w:t>-</w:t>
            </w:r>
          </w:p>
        </w:tc>
      </w:tr>
      <w:tr w:rsidR="00627361" w:rsidRPr="00841CAD" w:rsidTr="005D2F53">
        <w:tc>
          <w:tcPr>
            <w:tcW w:w="2426" w:type="dxa"/>
          </w:tcPr>
          <w:p w:rsidR="00627361" w:rsidRPr="00841CAD" w:rsidRDefault="00627361" w:rsidP="005D2F53">
            <w:pPr>
              <w:ind w:right="70"/>
              <w:jc w:val="center"/>
              <w:rPr>
                <w:sz w:val="24"/>
                <w:szCs w:val="24"/>
              </w:rPr>
            </w:pPr>
            <w:r w:rsidRPr="00841CAD">
              <w:rPr>
                <w:sz w:val="24"/>
                <w:szCs w:val="24"/>
              </w:rPr>
              <w:lastRenderedPageBreak/>
              <w:t>Образовательный уровень педагогических работников</w:t>
            </w:r>
          </w:p>
        </w:tc>
        <w:tc>
          <w:tcPr>
            <w:tcW w:w="3422" w:type="dxa"/>
            <w:gridSpan w:val="2"/>
          </w:tcPr>
          <w:p w:rsidR="00627361" w:rsidRPr="00841CAD" w:rsidRDefault="00627361" w:rsidP="005D2F53">
            <w:pPr>
              <w:ind w:right="70"/>
              <w:jc w:val="center"/>
              <w:rPr>
                <w:b/>
                <w:sz w:val="24"/>
                <w:szCs w:val="24"/>
              </w:rPr>
            </w:pPr>
            <w:r w:rsidRPr="00841CAD">
              <w:rPr>
                <w:sz w:val="24"/>
                <w:szCs w:val="24"/>
              </w:rPr>
              <w:t>с высшим образованием</w:t>
            </w:r>
          </w:p>
        </w:tc>
        <w:tc>
          <w:tcPr>
            <w:tcW w:w="1995" w:type="dxa"/>
            <w:gridSpan w:val="2"/>
          </w:tcPr>
          <w:p w:rsidR="00627361" w:rsidRPr="00841CAD" w:rsidRDefault="00627361" w:rsidP="005D2F53">
            <w:pPr>
              <w:ind w:right="70"/>
              <w:rPr>
                <w:b/>
                <w:sz w:val="24"/>
                <w:szCs w:val="24"/>
              </w:rPr>
            </w:pPr>
            <w:r>
              <w:rPr>
                <w:b/>
                <w:sz w:val="24"/>
                <w:szCs w:val="24"/>
              </w:rPr>
              <w:t>15</w:t>
            </w:r>
          </w:p>
        </w:tc>
        <w:tc>
          <w:tcPr>
            <w:tcW w:w="1727" w:type="dxa"/>
            <w:gridSpan w:val="2"/>
          </w:tcPr>
          <w:p w:rsidR="00627361" w:rsidRPr="00841CAD" w:rsidRDefault="00627361" w:rsidP="005D2F53">
            <w:pPr>
              <w:ind w:right="70"/>
              <w:rPr>
                <w:b/>
                <w:sz w:val="24"/>
                <w:szCs w:val="24"/>
              </w:rPr>
            </w:pPr>
            <w:r>
              <w:rPr>
                <w:b/>
                <w:sz w:val="24"/>
                <w:szCs w:val="24"/>
              </w:rPr>
              <w:t>98,4</w:t>
            </w:r>
          </w:p>
        </w:tc>
      </w:tr>
      <w:tr w:rsidR="00627361" w:rsidRPr="00841CAD" w:rsidTr="005D2F53">
        <w:tc>
          <w:tcPr>
            <w:tcW w:w="2426" w:type="dxa"/>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ind w:right="70"/>
              <w:jc w:val="center"/>
              <w:rPr>
                <w:b/>
                <w:sz w:val="24"/>
                <w:szCs w:val="24"/>
              </w:rPr>
            </w:pPr>
            <w:r w:rsidRPr="00841CAD">
              <w:rPr>
                <w:sz w:val="24"/>
                <w:szCs w:val="24"/>
              </w:rPr>
              <w:t>со средним специальным образованием</w:t>
            </w:r>
          </w:p>
        </w:tc>
        <w:tc>
          <w:tcPr>
            <w:tcW w:w="1995" w:type="dxa"/>
            <w:gridSpan w:val="2"/>
          </w:tcPr>
          <w:p w:rsidR="00627361" w:rsidRPr="00841CAD" w:rsidRDefault="00627361" w:rsidP="005D2F53">
            <w:pPr>
              <w:ind w:right="70"/>
              <w:rPr>
                <w:b/>
                <w:sz w:val="24"/>
                <w:szCs w:val="24"/>
              </w:rPr>
            </w:pPr>
            <w:r>
              <w:rPr>
                <w:b/>
                <w:sz w:val="24"/>
                <w:szCs w:val="24"/>
              </w:rPr>
              <w:t>1</w:t>
            </w:r>
          </w:p>
        </w:tc>
        <w:tc>
          <w:tcPr>
            <w:tcW w:w="1727" w:type="dxa"/>
            <w:gridSpan w:val="2"/>
          </w:tcPr>
          <w:p w:rsidR="00627361" w:rsidRPr="00841CAD" w:rsidRDefault="00627361" w:rsidP="005D2F53">
            <w:pPr>
              <w:ind w:right="70"/>
              <w:rPr>
                <w:b/>
                <w:sz w:val="24"/>
                <w:szCs w:val="24"/>
              </w:rPr>
            </w:pPr>
            <w:r>
              <w:rPr>
                <w:b/>
                <w:sz w:val="24"/>
                <w:szCs w:val="24"/>
              </w:rPr>
              <w:t>1.6</w:t>
            </w:r>
          </w:p>
        </w:tc>
      </w:tr>
      <w:tr w:rsidR="00627361" w:rsidRPr="00841CAD" w:rsidTr="005D2F53">
        <w:tc>
          <w:tcPr>
            <w:tcW w:w="5848" w:type="dxa"/>
            <w:gridSpan w:val="3"/>
          </w:tcPr>
          <w:p w:rsidR="00627361" w:rsidRPr="00841CAD" w:rsidRDefault="00627361" w:rsidP="005D2F53">
            <w:pPr>
              <w:rPr>
                <w:sz w:val="24"/>
                <w:szCs w:val="24"/>
              </w:rPr>
            </w:pPr>
            <w:r w:rsidRPr="00841CAD">
              <w:rPr>
                <w:sz w:val="24"/>
                <w:szCs w:val="24"/>
              </w:rPr>
              <w:t xml:space="preserve">Прошли  курсы повышения  квалификации  </w:t>
            </w:r>
            <w:proofErr w:type="gramStart"/>
            <w:r w:rsidRPr="00841CAD">
              <w:rPr>
                <w:sz w:val="24"/>
                <w:szCs w:val="24"/>
              </w:rPr>
              <w:t>за</w:t>
            </w:r>
            <w:proofErr w:type="gramEnd"/>
            <w:r w:rsidRPr="00841CAD">
              <w:rPr>
                <w:sz w:val="24"/>
                <w:szCs w:val="24"/>
              </w:rPr>
              <w:t xml:space="preserve"> последние 3 года</w:t>
            </w:r>
          </w:p>
        </w:tc>
        <w:tc>
          <w:tcPr>
            <w:tcW w:w="1995" w:type="dxa"/>
            <w:gridSpan w:val="2"/>
          </w:tcPr>
          <w:p w:rsidR="00627361" w:rsidRPr="00841CAD" w:rsidRDefault="00627361" w:rsidP="005D2F53">
            <w:pPr>
              <w:ind w:right="70"/>
              <w:rPr>
                <w:b/>
                <w:sz w:val="24"/>
                <w:szCs w:val="24"/>
              </w:rPr>
            </w:pPr>
            <w:r>
              <w:rPr>
                <w:b/>
                <w:sz w:val="24"/>
                <w:szCs w:val="24"/>
              </w:rPr>
              <w:t>16</w:t>
            </w:r>
          </w:p>
        </w:tc>
        <w:tc>
          <w:tcPr>
            <w:tcW w:w="1727" w:type="dxa"/>
            <w:gridSpan w:val="2"/>
          </w:tcPr>
          <w:p w:rsidR="00627361" w:rsidRPr="00841CAD" w:rsidRDefault="00627361" w:rsidP="005D2F53">
            <w:pPr>
              <w:ind w:right="70"/>
              <w:rPr>
                <w:b/>
                <w:sz w:val="24"/>
                <w:szCs w:val="24"/>
              </w:rPr>
            </w:pPr>
            <w:r w:rsidRPr="00841CAD">
              <w:rPr>
                <w:b/>
                <w:sz w:val="24"/>
                <w:szCs w:val="24"/>
              </w:rPr>
              <w:t>100</w:t>
            </w:r>
          </w:p>
        </w:tc>
      </w:tr>
      <w:tr w:rsidR="00627361" w:rsidRPr="00841CAD" w:rsidTr="005D2F53">
        <w:tc>
          <w:tcPr>
            <w:tcW w:w="2426" w:type="dxa"/>
            <w:vMerge w:val="restart"/>
          </w:tcPr>
          <w:p w:rsidR="00627361" w:rsidRPr="00841CAD" w:rsidRDefault="00627361" w:rsidP="005D2F53">
            <w:pPr>
              <w:rPr>
                <w:sz w:val="24"/>
                <w:szCs w:val="24"/>
              </w:rPr>
            </w:pPr>
            <w:r w:rsidRPr="00841CAD">
              <w:rPr>
                <w:sz w:val="24"/>
                <w:szCs w:val="24"/>
              </w:rPr>
              <w:t xml:space="preserve">Количество </w:t>
            </w:r>
            <w:proofErr w:type="gramStart"/>
            <w:r w:rsidRPr="00841CAD">
              <w:rPr>
                <w:sz w:val="24"/>
                <w:szCs w:val="24"/>
              </w:rPr>
              <w:t>аттестованных</w:t>
            </w:r>
            <w:proofErr w:type="gramEnd"/>
            <w:r w:rsidRPr="00841CAD">
              <w:rPr>
                <w:sz w:val="24"/>
                <w:szCs w:val="24"/>
              </w:rPr>
              <w:t xml:space="preserve"> </w:t>
            </w:r>
            <w:proofErr w:type="spellStart"/>
            <w:r w:rsidRPr="00841CAD">
              <w:rPr>
                <w:sz w:val="24"/>
                <w:szCs w:val="24"/>
              </w:rPr>
              <w:t>педработников</w:t>
            </w:r>
            <w:proofErr w:type="spellEnd"/>
          </w:p>
        </w:tc>
        <w:tc>
          <w:tcPr>
            <w:tcW w:w="3422" w:type="dxa"/>
            <w:gridSpan w:val="2"/>
          </w:tcPr>
          <w:p w:rsidR="00627361" w:rsidRPr="00841CAD" w:rsidRDefault="00627361" w:rsidP="005D2F53">
            <w:pPr>
              <w:rPr>
                <w:sz w:val="24"/>
                <w:szCs w:val="24"/>
              </w:rPr>
            </w:pPr>
            <w:r w:rsidRPr="00841CAD">
              <w:rPr>
                <w:sz w:val="24"/>
                <w:szCs w:val="24"/>
              </w:rPr>
              <w:t>Всего</w:t>
            </w:r>
          </w:p>
        </w:tc>
        <w:tc>
          <w:tcPr>
            <w:tcW w:w="1995" w:type="dxa"/>
            <w:gridSpan w:val="2"/>
          </w:tcPr>
          <w:p w:rsidR="00627361" w:rsidRPr="0072121D" w:rsidRDefault="00627361" w:rsidP="005D2F53">
            <w:pPr>
              <w:rPr>
                <w:b/>
                <w:sz w:val="24"/>
                <w:szCs w:val="24"/>
                <w:highlight w:val="yellow"/>
              </w:rPr>
            </w:pPr>
            <w:r w:rsidRPr="00FB0B4D">
              <w:rPr>
                <w:b/>
                <w:sz w:val="24"/>
                <w:szCs w:val="24"/>
              </w:rPr>
              <w:t>15</w:t>
            </w:r>
          </w:p>
        </w:tc>
        <w:tc>
          <w:tcPr>
            <w:tcW w:w="1727" w:type="dxa"/>
            <w:gridSpan w:val="2"/>
          </w:tcPr>
          <w:p w:rsidR="00627361" w:rsidRPr="00FB0B4D" w:rsidRDefault="00627361" w:rsidP="005D2F53">
            <w:pPr>
              <w:rPr>
                <w:b/>
                <w:sz w:val="24"/>
                <w:szCs w:val="24"/>
              </w:rPr>
            </w:pPr>
            <w:r w:rsidRPr="00FB0B4D">
              <w:rPr>
                <w:b/>
                <w:sz w:val="24"/>
                <w:szCs w:val="24"/>
              </w:rPr>
              <w:t>93</w:t>
            </w:r>
          </w:p>
        </w:tc>
      </w:tr>
      <w:tr w:rsidR="00627361" w:rsidRPr="00841CAD" w:rsidTr="005D2F53">
        <w:tc>
          <w:tcPr>
            <w:tcW w:w="2426" w:type="dxa"/>
            <w:vMerge/>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rPr>
                <w:sz w:val="24"/>
                <w:szCs w:val="24"/>
              </w:rPr>
            </w:pPr>
            <w:r w:rsidRPr="00841CAD">
              <w:rPr>
                <w:sz w:val="24"/>
                <w:szCs w:val="24"/>
              </w:rPr>
              <w:t>Высшую</w:t>
            </w:r>
          </w:p>
        </w:tc>
        <w:tc>
          <w:tcPr>
            <w:tcW w:w="1995" w:type="dxa"/>
            <w:gridSpan w:val="2"/>
          </w:tcPr>
          <w:p w:rsidR="00627361" w:rsidRPr="0072121D" w:rsidRDefault="00627361" w:rsidP="005D2F53">
            <w:pPr>
              <w:rPr>
                <w:b/>
                <w:sz w:val="24"/>
                <w:szCs w:val="24"/>
                <w:highlight w:val="yellow"/>
              </w:rPr>
            </w:pPr>
            <w:r w:rsidRPr="00843836">
              <w:rPr>
                <w:b/>
                <w:sz w:val="24"/>
                <w:szCs w:val="24"/>
              </w:rPr>
              <w:t>8</w:t>
            </w:r>
          </w:p>
        </w:tc>
        <w:tc>
          <w:tcPr>
            <w:tcW w:w="1727" w:type="dxa"/>
            <w:gridSpan w:val="2"/>
          </w:tcPr>
          <w:p w:rsidR="00627361" w:rsidRPr="00FB0B4D" w:rsidRDefault="00627361" w:rsidP="005D2F53">
            <w:pPr>
              <w:rPr>
                <w:b/>
                <w:sz w:val="24"/>
                <w:szCs w:val="24"/>
              </w:rPr>
            </w:pPr>
            <w:r w:rsidRPr="00FB0B4D">
              <w:rPr>
                <w:b/>
                <w:sz w:val="24"/>
                <w:szCs w:val="24"/>
              </w:rPr>
              <w:t>50</w:t>
            </w:r>
          </w:p>
        </w:tc>
      </w:tr>
      <w:tr w:rsidR="00627361" w:rsidRPr="00841CAD" w:rsidTr="005D2F53">
        <w:tc>
          <w:tcPr>
            <w:tcW w:w="2426" w:type="dxa"/>
            <w:vMerge/>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rPr>
                <w:sz w:val="24"/>
                <w:szCs w:val="24"/>
              </w:rPr>
            </w:pPr>
            <w:r w:rsidRPr="00841CAD">
              <w:rPr>
                <w:sz w:val="24"/>
                <w:szCs w:val="24"/>
              </w:rPr>
              <w:t>Первую</w:t>
            </w:r>
          </w:p>
        </w:tc>
        <w:tc>
          <w:tcPr>
            <w:tcW w:w="1995" w:type="dxa"/>
            <w:gridSpan w:val="2"/>
          </w:tcPr>
          <w:p w:rsidR="00627361" w:rsidRPr="00843836" w:rsidRDefault="00627361" w:rsidP="005D2F53">
            <w:pPr>
              <w:rPr>
                <w:b/>
                <w:sz w:val="24"/>
                <w:szCs w:val="24"/>
              </w:rPr>
            </w:pPr>
            <w:r w:rsidRPr="00843836">
              <w:rPr>
                <w:b/>
                <w:sz w:val="24"/>
                <w:szCs w:val="24"/>
              </w:rPr>
              <w:t>3</w:t>
            </w:r>
          </w:p>
        </w:tc>
        <w:tc>
          <w:tcPr>
            <w:tcW w:w="1727" w:type="dxa"/>
            <w:gridSpan w:val="2"/>
          </w:tcPr>
          <w:p w:rsidR="00627361" w:rsidRPr="00FB0B4D" w:rsidRDefault="00627361" w:rsidP="005D2F53">
            <w:pPr>
              <w:rPr>
                <w:b/>
                <w:sz w:val="24"/>
                <w:szCs w:val="24"/>
              </w:rPr>
            </w:pPr>
            <w:r w:rsidRPr="00FB0B4D">
              <w:rPr>
                <w:b/>
                <w:sz w:val="24"/>
                <w:szCs w:val="24"/>
              </w:rPr>
              <w:t>19</w:t>
            </w:r>
          </w:p>
        </w:tc>
      </w:tr>
      <w:tr w:rsidR="00627361" w:rsidRPr="00841CAD" w:rsidTr="005D2F53">
        <w:tc>
          <w:tcPr>
            <w:tcW w:w="2426" w:type="dxa"/>
            <w:vMerge/>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rPr>
                <w:sz w:val="24"/>
                <w:szCs w:val="24"/>
              </w:rPr>
            </w:pPr>
            <w:r w:rsidRPr="00841CAD">
              <w:rPr>
                <w:sz w:val="24"/>
                <w:szCs w:val="24"/>
              </w:rPr>
              <w:t>Соответствие занимаемой должности</w:t>
            </w:r>
          </w:p>
        </w:tc>
        <w:tc>
          <w:tcPr>
            <w:tcW w:w="1995" w:type="dxa"/>
            <w:gridSpan w:val="2"/>
          </w:tcPr>
          <w:p w:rsidR="00627361" w:rsidRPr="0072121D" w:rsidRDefault="00627361" w:rsidP="005D2F53">
            <w:pPr>
              <w:rPr>
                <w:b/>
                <w:sz w:val="24"/>
                <w:szCs w:val="24"/>
                <w:highlight w:val="yellow"/>
              </w:rPr>
            </w:pPr>
            <w:r w:rsidRPr="00843836">
              <w:rPr>
                <w:b/>
                <w:sz w:val="24"/>
                <w:szCs w:val="24"/>
              </w:rPr>
              <w:t>4</w:t>
            </w:r>
          </w:p>
        </w:tc>
        <w:tc>
          <w:tcPr>
            <w:tcW w:w="1727" w:type="dxa"/>
            <w:gridSpan w:val="2"/>
          </w:tcPr>
          <w:p w:rsidR="00627361" w:rsidRPr="00FB0B4D" w:rsidRDefault="00627361" w:rsidP="005D2F53">
            <w:pPr>
              <w:rPr>
                <w:b/>
                <w:sz w:val="24"/>
                <w:szCs w:val="24"/>
              </w:rPr>
            </w:pPr>
            <w:r w:rsidRPr="00FB0B4D">
              <w:rPr>
                <w:b/>
                <w:sz w:val="24"/>
                <w:szCs w:val="24"/>
              </w:rPr>
              <w:t>24</w:t>
            </w:r>
          </w:p>
        </w:tc>
      </w:tr>
      <w:tr w:rsidR="00627361" w:rsidRPr="00841CAD" w:rsidTr="005D2F53">
        <w:tc>
          <w:tcPr>
            <w:tcW w:w="2426" w:type="dxa"/>
            <w:vMerge w:val="restart"/>
          </w:tcPr>
          <w:p w:rsidR="00627361" w:rsidRPr="00841CAD" w:rsidRDefault="00627361" w:rsidP="005D2F53">
            <w:pPr>
              <w:ind w:right="70"/>
              <w:jc w:val="center"/>
              <w:rPr>
                <w:sz w:val="24"/>
                <w:szCs w:val="24"/>
              </w:rPr>
            </w:pPr>
            <w:r w:rsidRPr="00841CAD">
              <w:rPr>
                <w:sz w:val="24"/>
                <w:szCs w:val="24"/>
              </w:rPr>
              <w:t>Состав педагогического коллектива по должностям</w:t>
            </w:r>
          </w:p>
        </w:tc>
        <w:tc>
          <w:tcPr>
            <w:tcW w:w="3422" w:type="dxa"/>
            <w:gridSpan w:val="2"/>
          </w:tcPr>
          <w:p w:rsidR="00627361" w:rsidRPr="00841CAD" w:rsidRDefault="00627361" w:rsidP="005D2F53">
            <w:pPr>
              <w:rPr>
                <w:sz w:val="24"/>
                <w:szCs w:val="24"/>
              </w:rPr>
            </w:pPr>
            <w:r w:rsidRPr="00841CAD">
              <w:rPr>
                <w:sz w:val="24"/>
                <w:szCs w:val="24"/>
              </w:rPr>
              <w:t xml:space="preserve">Учитель           </w:t>
            </w:r>
          </w:p>
        </w:tc>
        <w:tc>
          <w:tcPr>
            <w:tcW w:w="1995" w:type="dxa"/>
            <w:gridSpan w:val="2"/>
          </w:tcPr>
          <w:p w:rsidR="00627361" w:rsidRPr="00841CAD" w:rsidRDefault="00627361" w:rsidP="005D2F53">
            <w:pPr>
              <w:rPr>
                <w:b/>
                <w:sz w:val="24"/>
                <w:szCs w:val="24"/>
              </w:rPr>
            </w:pPr>
            <w:r>
              <w:rPr>
                <w:b/>
                <w:sz w:val="24"/>
                <w:szCs w:val="24"/>
              </w:rPr>
              <w:t>16</w:t>
            </w:r>
          </w:p>
        </w:tc>
        <w:tc>
          <w:tcPr>
            <w:tcW w:w="1727" w:type="dxa"/>
            <w:gridSpan w:val="2"/>
          </w:tcPr>
          <w:p w:rsidR="00627361" w:rsidRPr="00841CAD" w:rsidRDefault="00627361" w:rsidP="005D2F53">
            <w:pPr>
              <w:rPr>
                <w:b/>
                <w:sz w:val="24"/>
                <w:szCs w:val="24"/>
              </w:rPr>
            </w:pPr>
            <w:r>
              <w:rPr>
                <w:b/>
                <w:sz w:val="24"/>
                <w:szCs w:val="24"/>
              </w:rPr>
              <w:t>98,4</w:t>
            </w:r>
          </w:p>
        </w:tc>
      </w:tr>
      <w:tr w:rsidR="00627361" w:rsidRPr="00841CAD" w:rsidTr="005D2F53">
        <w:tc>
          <w:tcPr>
            <w:tcW w:w="2426" w:type="dxa"/>
            <w:vMerge/>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rPr>
                <w:sz w:val="24"/>
                <w:szCs w:val="24"/>
              </w:rPr>
            </w:pPr>
            <w:r w:rsidRPr="00841CAD">
              <w:rPr>
                <w:sz w:val="24"/>
                <w:szCs w:val="24"/>
              </w:rPr>
              <w:t xml:space="preserve">Социальный педагог                           </w:t>
            </w:r>
          </w:p>
        </w:tc>
        <w:tc>
          <w:tcPr>
            <w:tcW w:w="1995" w:type="dxa"/>
            <w:gridSpan w:val="2"/>
          </w:tcPr>
          <w:p w:rsidR="00627361" w:rsidRDefault="00627361" w:rsidP="005D2F53">
            <w:r w:rsidRPr="00B33AD2">
              <w:rPr>
                <w:b/>
                <w:sz w:val="24"/>
                <w:szCs w:val="24"/>
              </w:rPr>
              <w:t>1 (совм.)</w:t>
            </w:r>
          </w:p>
        </w:tc>
        <w:tc>
          <w:tcPr>
            <w:tcW w:w="1727" w:type="dxa"/>
            <w:gridSpan w:val="2"/>
          </w:tcPr>
          <w:p w:rsidR="00627361" w:rsidRPr="00841CAD" w:rsidRDefault="00627361" w:rsidP="005D2F53">
            <w:pPr>
              <w:rPr>
                <w:b/>
                <w:sz w:val="24"/>
                <w:szCs w:val="24"/>
              </w:rPr>
            </w:pPr>
            <w:r>
              <w:rPr>
                <w:b/>
                <w:sz w:val="24"/>
                <w:szCs w:val="24"/>
              </w:rPr>
              <w:t>6</w:t>
            </w:r>
          </w:p>
        </w:tc>
      </w:tr>
      <w:tr w:rsidR="00627361" w:rsidRPr="00841CAD" w:rsidTr="005D2F53">
        <w:tc>
          <w:tcPr>
            <w:tcW w:w="2426" w:type="dxa"/>
            <w:vMerge/>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rPr>
                <w:sz w:val="24"/>
                <w:szCs w:val="24"/>
              </w:rPr>
            </w:pPr>
            <w:r w:rsidRPr="00841CAD">
              <w:rPr>
                <w:sz w:val="24"/>
                <w:szCs w:val="24"/>
              </w:rPr>
              <w:t>Учитель-логопед</w:t>
            </w:r>
          </w:p>
        </w:tc>
        <w:tc>
          <w:tcPr>
            <w:tcW w:w="1995" w:type="dxa"/>
            <w:gridSpan w:val="2"/>
          </w:tcPr>
          <w:p w:rsidR="00627361" w:rsidRDefault="00627361" w:rsidP="005D2F53">
            <w:r w:rsidRPr="00B33AD2">
              <w:rPr>
                <w:b/>
                <w:sz w:val="24"/>
                <w:szCs w:val="24"/>
              </w:rPr>
              <w:t>1 (совм.)</w:t>
            </w:r>
          </w:p>
        </w:tc>
        <w:tc>
          <w:tcPr>
            <w:tcW w:w="1727" w:type="dxa"/>
            <w:gridSpan w:val="2"/>
          </w:tcPr>
          <w:p w:rsidR="00627361" w:rsidRPr="00841CAD" w:rsidRDefault="00627361" w:rsidP="005D2F53">
            <w:pPr>
              <w:rPr>
                <w:b/>
                <w:sz w:val="24"/>
                <w:szCs w:val="24"/>
              </w:rPr>
            </w:pPr>
            <w:r>
              <w:rPr>
                <w:b/>
                <w:sz w:val="24"/>
                <w:szCs w:val="24"/>
              </w:rPr>
              <w:t>6</w:t>
            </w:r>
          </w:p>
        </w:tc>
      </w:tr>
      <w:tr w:rsidR="00627361" w:rsidRPr="00841CAD" w:rsidTr="005D2F53">
        <w:tc>
          <w:tcPr>
            <w:tcW w:w="2426" w:type="dxa"/>
            <w:vMerge/>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rPr>
                <w:sz w:val="24"/>
                <w:szCs w:val="24"/>
              </w:rPr>
            </w:pPr>
            <w:r w:rsidRPr="00841CAD">
              <w:rPr>
                <w:sz w:val="24"/>
                <w:szCs w:val="24"/>
              </w:rPr>
              <w:t xml:space="preserve">Педагог-психолог                              </w:t>
            </w:r>
          </w:p>
        </w:tc>
        <w:tc>
          <w:tcPr>
            <w:tcW w:w="1995" w:type="dxa"/>
            <w:gridSpan w:val="2"/>
          </w:tcPr>
          <w:p w:rsidR="00627361" w:rsidRDefault="00627361" w:rsidP="005D2F53">
            <w:r w:rsidRPr="00B33AD2">
              <w:rPr>
                <w:b/>
                <w:sz w:val="24"/>
                <w:szCs w:val="24"/>
              </w:rPr>
              <w:t>1 (совм.)</w:t>
            </w:r>
          </w:p>
        </w:tc>
        <w:tc>
          <w:tcPr>
            <w:tcW w:w="1727" w:type="dxa"/>
            <w:gridSpan w:val="2"/>
          </w:tcPr>
          <w:p w:rsidR="00627361" w:rsidRPr="00841CAD" w:rsidRDefault="00627361" w:rsidP="005D2F53">
            <w:pPr>
              <w:rPr>
                <w:b/>
                <w:sz w:val="24"/>
                <w:szCs w:val="24"/>
              </w:rPr>
            </w:pPr>
            <w:r>
              <w:rPr>
                <w:b/>
                <w:sz w:val="24"/>
                <w:szCs w:val="24"/>
              </w:rPr>
              <w:t>6</w:t>
            </w:r>
          </w:p>
        </w:tc>
      </w:tr>
      <w:tr w:rsidR="00627361" w:rsidRPr="00841CAD" w:rsidTr="005D2F53">
        <w:tc>
          <w:tcPr>
            <w:tcW w:w="2426" w:type="dxa"/>
            <w:vMerge/>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tabs>
                <w:tab w:val="left" w:pos="1926"/>
              </w:tabs>
              <w:ind w:right="176"/>
              <w:rPr>
                <w:sz w:val="24"/>
                <w:szCs w:val="24"/>
              </w:rPr>
            </w:pPr>
            <w:r w:rsidRPr="00841CAD">
              <w:rPr>
                <w:sz w:val="24"/>
                <w:szCs w:val="24"/>
              </w:rPr>
              <w:t>Педагог-организатор</w:t>
            </w:r>
          </w:p>
        </w:tc>
        <w:tc>
          <w:tcPr>
            <w:tcW w:w="1995" w:type="dxa"/>
            <w:gridSpan w:val="2"/>
          </w:tcPr>
          <w:p w:rsidR="00627361" w:rsidRDefault="00627361" w:rsidP="005D2F53">
            <w:r w:rsidRPr="00B33AD2">
              <w:rPr>
                <w:b/>
                <w:sz w:val="24"/>
                <w:szCs w:val="24"/>
              </w:rPr>
              <w:t>1 (совм.)</w:t>
            </w:r>
          </w:p>
        </w:tc>
        <w:tc>
          <w:tcPr>
            <w:tcW w:w="1727" w:type="dxa"/>
            <w:gridSpan w:val="2"/>
          </w:tcPr>
          <w:p w:rsidR="00627361" w:rsidRPr="00841CAD" w:rsidRDefault="00627361" w:rsidP="005D2F53">
            <w:pPr>
              <w:rPr>
                <w:b/>
                <w:sz w:val="24"/>
                <w:szCs w:val="24"/>
              </w:rPr>
            </w:pPr>
            <w:r>
              <w:rPr>
                <w:b/>
                <w:sz w:val="24"/>
                <w:szCs w:val="24"/>
              </w:rPr>
              <w:t>6</w:t>
            </w:r>
          </w:p>
        </w:tc>
      </w:tr>
      <w:tr w:rsidR="00627361" w:rsidRPr="00841CAD" w:rsidTr="005D2F53">
        <w:trPr>
          <w:trHeight w:val="287"/>
        </w:trPr>
        <w:tc>
          <w:tcPr>
            <w:tcW w:w="2426" w:type="dxa"/>
            <w:vMerge/>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tabs>
                <w:tab w:val="left" w:pos="1926"/>
              </w:tabs>
              <w:ind w:right="176"/>
              <w:rPr>
                <w:sz w:val="24"/>
                <w:szCs w:val="24"/>
              </w:rPr>
            </w:pPr>
            <w:r w:rsidRPr="00841CAD">
              <w:rPr>
                <w:sz w:val="24"/>
                <w:szCs w:val="24"/>
              </w:rPr>
              <w:t>Советник по воспитанию</w:t>
            </w:r>
          </w:p>
        </w:tc>
        <w:tc>
          <w:tcPr>
            <w:tcW w:w="1995" w:type="dxa"/>
            <w:gridSpan w:val="2"/>
          </w:tcPr>
          <w:p w:rsidR="00627361" w:rsidRDefault="00627361" w:rsidP="005D2F53">
            <w:r w:rsidRPr="00B33AD2">
              <w:rPr>
                <w:b/>
                <w:sz w:val="24"/>
                <w:szCs w:val="24"/>
              </w:rPr>
              <w:t>1 (совм.)</w:t>
            </w:r>
          </w:p>
        </w:tc>
        <w:tc>
          <w:tcPr>
            <w:tcW w:w="1727" w:type="dxa"/>
            <w:gridSpan w:val="2"/>
          </w:tcPr>
          <w:p w:rsidR="00627361" w:rsidRPr="00841CAD" w:rsidRDefault="00627361" w:rsidP="005D2F53">
            <w:pPr>
              <w:rPr>
                <w:b/>
                <w:sz w:val="24"/>
                <w:szCs w:val="24"/>
              </w:rPr>
            </w:pPr>
            <w:r>
              <w:rPr>
                <w:b/>
                <w:sz w:val="24"/>
                <w:szCs w:val="24"/>
              </w:rPr>
              <w:t>6</w:t>
            </w:r>
          </w:p>
        </w:tc>
      </w:tr>
      <w:tr w:rsidR="00627361" w:rsidRPr="00841CAD" w:rsidTr="005D2F53">
        <w:tc>
          <w:tcPr>
            <w:tcW w:w="2426" w:type="dxa"/>
            <w:vMerge/>
          </w:tcPr>
          <w:p w:rsidR="00627361" w:rsidRPr="00841CAD" w:rsidRDefault="00627361" w:rsidP="005D2F53">
            <w:pPr>
              <w:ind w:right="70"/>
              <w:jc w:val="center"/>
              <w:rPr>
                <w:sz w:val="24"/>
                <w:szCs w:val="24"/>
              </w:rPr>
            </w:pPr>
          </w:p>
        </w:tc>
        <w:tc>
          <w:tcPr>
            <w:tcW w:w="3422" w:type="dxa"/>
            <w:gridSpan w:val="2"/>
          </w:tcPr>
          <w:p w:rsidR="00627361" w:rsidRPr="00841CAD" w:rsidRDefault="00627361" w:rsidP="005D2F53">
            <w:pPr>
              <w:tabs>
                <w:tab w:val="left" w:pos="1926"/>
              </w:tabs>
              <w:ind w:right="176"/>
              <w:rPr>
                <w:sz w:val="24"/>
                <w:szCs w:val="24"/>
              </w:rPr>
            </w:pPr>
            <w:r w:rsidRPr="00841CAD">
              <w:rPr>
                <w:sz w:val="24"/>
                <w:szCs w:val="24"/>
              </w:rPr>
              <w:t xml:space="preserve">Преподаватель </w:t>
            </w:r>
            <w:proofErr w:type="gramStart"/>
            <w:r w:rsidRPr="00841CAD">
              <w:rPr>
                <w:sz w:val="24"/>
                <w:szCs w:val="24"/>
              </w:rPr>
              <w:t>-о</w:t>
            </w:r>
            <w:proofErr w:type="gramEnd"/>
            <w:r w:rsidRPr="00841CAD">
              <w:rPr>
                <w:sz w:val="24"/>
                <w:szCs w:val="24"/>
              </w:rPr>
              <w:t>рганизатор ОБЗР</w:t>
            </w:r>
          </w:p>
        </w:tc>
        <w:tc>
          <w:tcPr>
            <w:tcW w:w="1995" w:type="dxa"/>
            <w:gridSpan w:val="2"/>
          </w:tcPr>
          <w:p w:rsidR="00627361" w:rsidRPr="00841CAD" w:rsidRDefault="00627361" w:rsidP="005D2F53">
            <w:pPr>
              <w:rPr>
                <w:b/>
                <w:sz w:val="24"/>
                <w:szCs w:val="24"/>
              </w:rPr>
            </w:pPr>
            <w:r>
              <w:rPr>
                <w:b/>
                <w:sz w:val="24"/>
                <w:szCs w:val="24"/>
              </w:rPr>
              <w:t>1 (совм.)</w:t>
            </w:r>
          </w:p>
        </w:tc>
        <w:tc>
          <w:tcPr>
            <w:tcW w:w="1727" w:type="dxa"/>
            <w:gridSpan w:val="2"/>
          </w:tcPr>
          <w:p w:rsidR="00627361" w:rsidRPr="00841CAD" w:rsidRDefault="00627361" w:rsidP="005D2F53">
            <w:pPr>
              <w:rPr>
                <w:b/>
                <w:sz w:val="24"/>
                <w:szCs w:val="24"/>
              </w:rPr>
            </w:pPr>
            <w:r>
              <w:rPr>
                <w:b/>
                <w:sz w:val="24"/>
                <w:szCs w:val="24"/>
              </w:rPr>
              <w:t>6</w:t>
            </w:r>
          </w:p>
        </w:tc>
      </w:tr>
      <w:tr w:rsidR="00627361" w:rsidRPr="00841CAD" w:rsidTr="005D2F53">
        <w:tc>
          <w:tcPr>
            <w:tcW w:w="5848" w:type="dxa"/>
            <w:gridSpan w:val="3"/>
          </w:tcPr>
          <w:p w:rsidR="00627361" w:rsidRPr="00841CAD" w:rsidRDefault="00627361" w:rsidP="005D2F53">
            <w:pPr>
              <w:ind w:right="70"/>
              <w:jc w:val="center"/>
              <w:rPr>
                <w:b/>
                <w:sz w:val="24"/>
                <w:szCs w:val="24"/>
              </w:rPr>
            </w:pPr>
            <w:r w:rsidRPr="00841CAD">
              <w:rPr>
                <w:sz w:val="24"/>
                <w:szCs w:val="24"/>
              </w:rPr>
              <w:t xml:space="preserve">Имеют учёную степень </w:t>
            </w:r>
          </w:p>
        </w:tc>
        <w:tc>
          <w:tcPr>
            <w:tcW w:w="1995" w:type="dxa"/>
            <w:gridSpan w:val="2"/>
          </w:tcPr>
          <w:p w:rsidR="00627361" w:rsidRPr="00841CAD" w:rsidRDefault="00627361" w:rsidP="005D2F53">
            <w:pPr>
              <w:rPr>
                <w:b/>
                <w:sz w:val="24"/>
                <w:szCs w:val="24"/>
              </w:rPr>
            </w:pPr>
            <w:r w:rsidRPr="00841CAD">
              <w:rPr>
                <w:b/>
                <w:sz w:val="24"/>
                <w:szCs w:val="24"/>
              </w:rPr>
              <w:t>0</w:t>
            </w:r>
          </w:p>
        </w:tc>
        <w:tc>
          <w:tcPr>
            <w:tcW w:w="1727" w:type="dxa"/>
            <w:gridSpan w:val="2"/>
          </w:tcPr>
          <w:p w:rsidR="00627361" w:rsidRPr="00841CAD" w:rsidRDefault="00627361" w:rsidP="005D2F53">
            <w:pPr>
              <w:rPr>
                <w:b/>
                <w:sz w:val="24"/>
                <w:szCs w:val="24"/>
              </w:rPr>
            </w:pPr>
            <w:r w:rsidRPr="00841CAD">
              <w:rPr>
                <w:b/>
                <w:sz w:val="24"/>
                <w:szCs w:val="24"/>
              </w:rPr>
              <w:t>0</w:t>
            </w:r>
          </w:p>
        </w:tc>
      </w:tr>
      <w:tr w:rsidR="00627361" w:rsidRPr="00841CAD" w:rsidTr="005D2F53">
        <w:tc>
          <w:tcPr>
            <w:tcW w:w="5848" w:type="dxa"/>
            <w:gridSpan w:val="3"/>
          </w:tcPr>
          <w:p w:rsidR="00627361" w:rsidRPr="00841CAD" w:rsidRDefault="00627361" w:rsidP="005D2F53">
            <w:pPr>
              <w:ind w:right="70"/>
              <w:jc w:val="center"/>
              <w:rPr>
                <w:b/>
                <w:sz w:val="24"/>
                <w:szCs w:val="24"/>
              </w:rPr>
            </w:pPr>
            <w:r w:rsidRPr="00841CAD">
              <w:rPr>
                <w:sz w:val="24"/>
                <w:szCs w:val="24"/>
              </w:rPr>
              <w:t xml:space="preserve">Имеют звание Заслуженный учитель </w:t>
            </w:r>
          </w:p>
        </w:tc>
        <w:tc>
          <w:tcPr>
            <w:tcW w:w="1995" w:type="dxa"/>
            <w:gridSpan w:val="2"/>
          </w:tcPr>
          <w:p w:rsidR="00627361" w:rsidRPr="00841CAD" w:rsidRDefault="00627361" w:rsidP="005D2F53">
            <w:pPr>
              <w:rPr>
                <w:b/>
                <w:sz w:val="24"/>
                <w:szCs w:val="24"/>
              </w:rPr>
            </w:pPr>
            <w:r w:rsidRPr="00841CAD">
              <w:rPr>
                <w:b/>
                <w:sz w:val="24"/>
                <w:szCs w:val="24"/>
              </w:rPr>
              <w:t>0</w:t>
            </w:r>
          </w:p>
        </w:tc>
        <w:tc>
          <w:tcPr>
            <w:tcW w:w="1727" w:type="dxa"/>
            <w:gridSpan w:val="2"/>
          </w:tcPr>
          <w:p w:rsidR="00627361" w:rsidRPr="00841CAD" w:rsidRDefault="00627361" w:rsidP="005D2F53">
            <w:pPr>
              <w:rPr>
                <w:b/>
                <w:sz w:val="24"/>
                <w:szCs w:val="24"/>
              </w:rPr>
            </w:pPr>
            <w:r w:rsidRPr="00841CAD">
              <w:rPr>
                <w:b/>
                <w:sz w:val="24"/>
                <w:szCs w:val="24"/>
              </w:rPr>
              <w:t>0</w:t>
            </w:r>
          </w:p>
        </w:tc>
      </w:tr>
      <w:tr w:rsidR="00FD7E10" w:rsidRPr="00FD7E10" w:rsidTr="00627361">
        <w:tc>
          <w:tcPr>
            <w:tcW w:w="6697" w:type="dxa"/>
            <w:gridSpan w:val="4"/>
          </w:tcPr>
          <w:p w:rsidR="00BE5D89" w:rsidRPr="00FD7E10" w:rsidRDefault="00BE5D89" w:rsidP="00FE09BF">
            <w:pPr>
              <w:ind w:right="70"/>
              <w:jc w:val="center"/>
              <w:rPr>
                <w:b/>
                <w:sz w:val="28"/>
                <w:szCs w:val="28"/>
              </w:rPr>
            </w:pPr>
            <w:r w:rsidRPr="00FD7E10">
              <w:rPr>
                <w:sz w:val="28"/>
                <w:szCs w:val="28"/>
              </w:rPr>
              <w:t>Показатель</w:t>
            </w:r>
          </w:p>
        </w:tc>
        <w:tc>
          <w:tcPr>
            <w:tcW w:w="1529" w:type="dxa"/>
            <w:gridSpan w:val="2"/>
          </w:tcPr>
          <w:p w:rsidR="00BE5D89" w:rsidRPr="00FD7E10" w:rsidRDefault="00BE5D89" w:rsidP="00FE09BF">
            <w:pPr>
              <w:ind w:right="70"/>
              <w:rPr>
                <w:b/>
                <w:sz w:val="28"/>
                <w:szCs w:val="28"/>
              </w:rPr>
            </w:pPr>
            <w:r w:rsidRPr="00FD7E10">
              <w:rPr>
                <w:spacing w:val="-2"/>
                <w:sz w:val="28"/>
                <w:szCs w:val="28"/>
              </w:rPr>
              <w:t>Кол-во чел.</w:t>
            </w:r>
          </w:p>
        </w:tc>
        <w:tc>
          <w:tcPr>
            <w:tcW w:w="1344" w:type="dxa"/>
          </w:tcPr>
          <w:p w:rsidR="00BE5D89" w:rsidRPr="00FD7E10" w:rsidRDefault="00BE5D89" w:rsidP="00FE09BF">
            <w:pPr>
              <w:ind w:right="70"/>
              <w:rPr>
                <w:b/>
                <w:sz w:val="28"/>
                <w:szCs w:val="28"/>
              </w:rPr>
            </w:pPr>
            <w:r w:rsidRPr="00FD7E10">
              <w:rPr>
                <w:sz w:val="28"/>
                <w:szCs w:val="28"/>
              </w:rPr>
              <w:t>%</w:t>
            </w:r>
          </w:p>
        </w:tc>
      </w:tr>
      <w:tr w:rsidR="00FD7E10" w:rsidRPr="00FD7E10" w:rsidTr="00627361">
        <w:tc>
          <w:tcPr>
            <w:tcW w:w="6697" w:type="dxa"/>
            <w:gridSpan w:val="4"/>
          </w:tcPr>
          <w:p w:rsidR="00BE5D89" w:rsidRPr="00FD7E10" w:rsidRDefault="00BE5D89" w:rsidP="00FE09BF">
            <w:pPr>
              <w:ind w:right="70"/>
              <w:jc w:val="center"/>
              <w:rPr>
                <w:b/>
                <w:sz w:val="28"/>
                <w:szCs w:val="28"/>
              </w:rPr>
            </w:pPr>
            <w:r w:rsidRPr="00FD7E10">
              <w:rPr>
                <w:sz w:val="28"/>
                <w:szCs w:val="28"/>
              </w:rPr>
              <w:t>Всего педагогических работников (количество человек)</w:t>
            </w:r>
          </w:p>
        </w:tc>
        <w:tc>
          <w:tcPr>
            <w:tcW w:w="1529" w:type="dxa"/>
            <w:gridSpan w:val="2"/>
          </w:tcPr>
          <w:p w:rsidR="00BE5D89" w:rsidRPr="00FD7E10" w:rsidRDefault="00BE5D89" w:rsidP="00FE09BF">
            <w:pPr>
              <w:ind w:right="70"/>
              <w:rPr>
                <w:b/>
                <w:sz w:val="28"/>
                <w:szCs w:val="28"/>
              </w:rPr>
            </w:pPr>
            <w:r w:rsidRPr="00FD7E10">
              <w:rPr>
                <w:b/>
                <w:sz w:val="28"/>
                <w:szCs w:val="28"/>
              </w:rPr>
              <w:t>65</w:t>
            </w:r>
          </w:p>
        </w:tc>
        <w:tc>
          <w:tcPr>
            <w:tcW w:w="1344" w:type="dxa"/>
          </w:tcPr>
          <w:p w:rsidR="00BE5D89" w:rsidRPr="00FD7E10" w:rsidRDefault="00BE5D89" w:rsidP="00FE09BF">
            <w:pPr>
              <w:ind w:right="70"/>
              <w:rPr>
                <w:b/>
                <w:sz w:val="28"/>
                <w:szCs w:val="28"/>
              </w:rPr>
            </w:pPr>
            <w:r w:rsidRPr="00FD7E10">
              <w:rPr>
                <w:b/>
                <w:sz w:val="28"/>
                <w:szCs w:val="28"/>
              </w:rPr>
              <w:t>100</w:t>
            </w:r>
          </w:p>
        </w:tc>
      </w:tr>
      <w:tr w:rsidR="00FD7E10" w:rsidRPr="00FD7E10" w:rsidTr="00627361">
        <w:tc>
          <w:tcPr>
            <w:tcW w:w="6697" w:type="dxa"/>
            <w:gridSpan w:val="4"/>
          </w:tcPr>
          <w:p w:rsidR="00BE5D89" w:rsidRPr="00FD7E10" w:rsidRDefault="00BE5D89" w:rsidP="00FE09BF">
            <w:pPr>
              <w:ind w:right="70"/>
              <w:jc w:val="center"/>
              <w:rPr>
                <w:b/>
                <w:sz w:val="28"/>
                <w:szCs w:val="28"/>
              </w:rPr>
            </w:pPr>
            <w:r w:rsidRPr="00FD7E10">
              <w:rPr>
                <w:sz w:val="28"/>
                <w:szCs w:val="28"/>
              </w:rPr>
              <w:t>Укомплектованность штата педагогических работников</w:t>
            </w:r>
            <w:proofErr w:type="gramStart"/>
            <w:r w:rsidRPr="00FD7E10">
              <w:rPr>
                <w:sz w:val="28"/>
                <w:szCs w:val="28"/>
              </w:rPr>
              <w:t xml:space="preserve">  (%)</w:t>
            </w:r>
            <w:proofErr w:type="gramEnd"/>
          </w:p>
        </w:tc>
        <w:tc>
          <w:tcPr>
            <w:tcW w:w="1529" w:type="dxa"/>
            <w:gridSpan w:val="2"/>
          </w:tcPr>
          <w:p w:rsidR="00BE5D89" w:rsidRPr="00FD7E10" w:rsidRDefault="00BE5D89" w:rsidP="00FE09BF">
            <w:pPr>
              <w:ind w:right="70"/>
              <w:rPr>
                <w:b/>
                <w:sz w:val="28"/>
                <w:szCs w:val="28"/>
              </w:rPr>
            </w:pPr>
            <w:r w:rsidRPr="00FD7E10">
              <w:rPr>
                <w:b/>
                <w:sz w:val="28"/>
                <w:szCs w:val="28"/>
              </w:rPr>
              <w:t>-</w:t>
            </w:r>
          </w:p>
        </w:tc>
        <w:tc>
          <w:tcPr>
            <w:tcW w:w="1344" w:type="dxa"/>
          </w:tcPr>
          <w:p w:rsidR="00BE5D89" w:rsidRPr="00FD7E10" w:rsidRDefault="00BE5D89" w:rsidP="00FE09BF">
            <w:pPr>
              <w:ind w:right="70"/>
              <w:rPr>
                <w:b/>
                <w:sz w:val="28"/>
                <w:szCs w:val="28"/>
              </w:rPr>
            </w:pPr>
            <w:r w:rsidRPr="00FD7E10">
              <w:rPr>
                <w:b/>
                <w:sz w:val="28"/>
                <w:szCs w:val="28"/>
              </w:rPr>
              <w:t>100</w:t>
            </w:r>
          </w:p>
        </w:tc>
      </w:tr>
      <w:tr w:rsidR="00FD7E10" w:rsidRPr="00FD7E10" w:rsidTr="00627361">
        <w:tc>
          <w:tcPr>
            <w:tcW w:w="6697" w:type="dxa"/>
            <w:gridSpan w:val="4"/>
          </w:tcPr>
          <w:p w:rsidR="00BE5D89" w:rsidRPr="00FD7E10" w:rsidRDefault="00BE5D89" w:rsidP="00FE09BF">
            <w:pPr>
              <w:ind w:right="70"/>
              <w:jc w:val="center"/>
              <w:rPr>
                <w:b/>
                <w:sz w:val="28"/>
                <w:szCs w:val="28"/>
              </w:rPr>
            </w:pPr>
            <w:r w:rsidRPr="00FD7E10">
              <w:rPr>
                <w:sz w:val="28"/>
                <w:szCs w:val="28"/>
              </w:rPr>
              <w:t>Из них внешних совместителей</w:t>
            </w:r>
          </w:p>
        </w:tc>
        <w:tc>
          <w:tcPr>
            <w:tcW w:w="1529" w:type="dxa"/>
            <w:gridSpan w:val="2"/>
          </w:tcPr>
          <w:p w:rsidR="00BE5D89" w:rsidRPr="00FD7E10" w:rsidRDefault="00BE5D89" w:rsidP="00FE09BF">
            <w:pPr>
              <w:ind w:right="70"/>
              <w:rPr>
                <w:b/>
                <w:sz w:val="28"/>
                <w:szCs w:val="28"/>
              </w:rPr>
            </w:pPr>
            <w:r w:rsidRPr="00FD7E10">
              <w:rPr>
                <w:b/>
                <w:sz w:val="28"/>
                <w:szCs w:val="28"/>
              </w:rPr>
              <w:t>1</w:t>
            </w:r>
          </w:p>
        </w:tc>
        <w:tc>
          <w:tcPr>
            <w:tcW w:w="1344" w:type="dxa"/>
          </w:tcPr>
          <w:p w:rsidR="00BE5D89" w:rsidRPr="00FD7E10" w:rsidRDefault="00BE5D89" w:rsidP="00FE09BF">
            <w:pPr>
              <w:ind w:right="70"/>
              <w:rPr>
                <w:b/>
                <w:sz w:val="28"/>
                <w:szCs w:val="28"/>
              </w:rPr>
            </w:pPr>
            <w:r w:rsidRPr="00FD7E10">
              <w:rPr>
                <w:b/>
                <w:sz w:val="28"/>
                <w:szCs w:val="28"/>
              </w:rPr>
              <w:t>1,5</w:t>
            </w:r>
          </w:p>
        </w:tc>
      </w:tr>
      <w:tr w:rsidR="00FD7E10" w:rsidRPr="00FD7E10" w:rsidTr="00627361">
        <w:tc>
          <w:tcPr>
            <w:tcW w:w="6697" w:type="dxa"/>
            <w:gridSpan w:val="4"/>
          </w:tcPr>
          <w:p w:rsidR="00BE5D89" w:rsidRPr="00FD7E10" w:rsidRDefault="00BE5D89" w:rsidP="00FE09BF">
            <w:pPr>
              <w:ind w:right="70"/>
              <w:jc w:val="center"/>
              <w:rPr>
                <w:b/>
                <w:sz w:val="28"/>
                <w:szCs w:val="28"/>
              </w:rPr>
            </w:pPr>
            <w:r w:rsidRPr="00FD7E10">
              <w:rPr>
                <w:sz w:val="28"/>
                <w:szCs w:val="28"/>
              </w:rPr>
              <w:t>Наличие вакансий (указать должности)</w:t>
            </w:r>
          </w:p>
        </w:tc>
        <w:tc>
          <w:tcPr>
            <w:tcW w:w="1529" w:type="dxa"/>
            <w:gridSpan w:val="2"/>
          </w:tcPr>
          <w:p w:rsidR="00BE5D89" w:rsidRPr="00FD7E10" w:rsidRDefault="00BE5D89" w:rsidP="00FE09BF">
            <w:pPr>
              <w:ind w:right="70"/>
              <w:rPr>
                <w:b/>
                <w:sz w:val="28"/>
                <w:szCs w:val="28"/>
              </w:rPr>
            </w:pPr>
            <w:r w:rsidRPr="00FD7E10">
              <w:rPr>
                <w:b/>
                <w:sz w:val="28"/>
                <w:szCs w:val="28"/>
              </w:rPr>
              <w:t>-</w:t>
            </w:r>
          </w:p>
        </w:tc>
        <w:tc>
          <w:tcPr>
            <w:tcW w:w="1344" w:type="dxa"/>
          </w:tcPr>
          <w:p w:rsidR="00BE5D89" w:rsidRPr="00FD7E10" w:rsidRDefault="00BE5D89" w:rsidP="00FE09BF">
            <w:pPr>
              <w:ind w:right="70"/>
              <w:rPr>
                <w:b/>
                <w:sz w:val="28"/>
                <w:szCs w:val="28"/>
              </w:rPr>
            </w:pPr>
            <w:r w:rsidRPr="00FD7E10">
              <w:rPr>
                <w:b/>
                <w:sz w:val="28"/>
                <w:szCs w:val="28"/>
              </w:rPr>
              <w:t>-</w:t>
            </w:r>
          </w:p>
        </w:tc>
      </w:tr>
      <w:tr w:rsidR="00FD7E10" w:rsidRPr="00FD7E10" w:rsidTr="00627361">
        <w:tc>
          <w:tcPr>
            <w:tcW w:w="3774" w:type="dxa"/>
            <w:gridSpan w:val="2"/>
          </w:tcPr>
          <w:p w:rsidR="00BE5D89" w:rsidRPr="00FD7E10" w:rsidRDefault="00BE5D89" w:rsidP="00FE09BF">
            <w:pPr>
              <w:ind w:right="70"/>
              <w:jc w:val="center"/>
              <w:rPr>
                <w:sz w:val="28"/>
                <w:szCs w:val="28"/>
              </w:rPr>
            </w:pPr>
            <w:r w:rsidRPr="00FD7E10">
              <w:rPr>
                <w:sz w:val="28"/>
                <w:szCs w:val="28"/>
              </w:rPr>
              <w:t>Образовательный уровень педагогических работников</w:t>
            </w:r>
          </w:p>
        </w:tc>
        <w:tc>
          <w:tcPr>
            <w:tcW w:w="2923" w:type="dxa"/>
            <w:gridSpan w:val="2"/>
          </w:tcPr>
          <w:p w:rsidR="00BE5D89" w:rsidRPr="00FD7E10" w:rsidRDefault="00BE5D89" w:rsidP="00FE09BF">
            <w:pPr>
              <w:ind w:right="70"/>
              <w:jc w:val="center"/>
              <w:rPr>
                <w:b/>
                <w:sz w:val="28"/>
                <w:szCs w:val="28"/>
              </w:rPr>
            </w:pPr>
            <w:r w:rsidRPr="00FD7E10">
              <w:rPr>
                <w:sz w:val="28"/>
                <w:szCs w:val="28"/>
              </w:rPr>
              <w:t>с высшим образованием</w:t>
            </w:r>
          </w:p>
        </w:tc>
        <w:tc>
          <w:tcPr>
            <w:tcW w:w="1529" w:type="dxa"/>
            <w:gridSpan w:val="2"/>
          </w:tcPr>
          <w:p w:rsidR="00BE5D89" w:rsidRPr="00FD7E10" w:rsidRDefault="00BE5D89" w:rsidP="00FE09BF">
            <w:pPr>
              <w:ind w:right="70"/>
              <w:rPr>
                <w:b/>
                <w:sz w:val="28"/>
                <w:szCs w:val="28"/>
              </w:rPr>
            </w:pPr>
            <w:r w:rsidRPr="00FD7E10">
              <w:rPr>
                <w:b/>
                <w:sz w:val="28"/>
                <w:szCs w:val="28"/>
              </w:rPr>
              <w:t>63</w:t>
            </w:r>
          </w:p>
        </w:tc>
        <w:tc>
          <w:tcPr>
            <w:tcW w:w="1344" w:type="dxa"/>
          </w:tcPr>
          <w:p w:rsidR="00BE5D89" w:rsidRPr="00FD7E10" w:rsidRDefault="00BE5D89" w:rsidP="00FE09BF">
            <w:pPr>
              <w:ind w:right="70"/>
              <w:rPr>
                <w:b/>
                <w:sz w:val="28"/>
                <w:szCs w:val="28"/>
              </w:rPr>
            </w:pPr>
            <w:r w:rsidRPr="00FD7E10">
              <w:rPr>
                <w:b/>
                <w:sz w:val="28"/>
                <w:szCs w:val="28"/>
              </w:rPr>
              <w:t>96,9</w:t>
            </w:r>
          </w:p>
        </w:tc>
      </w:tr>
      <w:tr w:rsidR="00FD7E10" w:rsidRPr="00FD7E10" w:rsidTr="00627361">
        <w:tc>
          <w:tcPr>
            <w:tcW w:w="3774" w:type="dxa"/>
            <w:gridSpan w:val="2"/>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ind w:right="70"/>
              <w:jc w:val="center"/>
              <w:rPr>
                <w:b/>
                <w:sz w:val="28"/>
                <w:szCs w:val="28"/>
              </w:rPr>
            </w:pPr>
            <w:r w:rsidRPr="00FD7E10">
              <w:rPr>
                <w:sz w:val="28"/>
                <w:szCs w:val="28"/>
              </w:rPr>
              <w:t>со средним специальным образованием</w:t>
            </w:r>
          </w:p>
        </w:tc>
        <w:tc>
          <w:tcPr>
            <w:tcW w:w="1529" w:type="dxa"/>
            <w:gridSpan w:val="2"/>
          </w:tcPr>
          <w:p w:rsidR="00BE5D89" w:rsidRPr="00FD7E10" w:rsidRDefault="00BE5D89" w:rsidP="00FE09BF">
            <w:pPr>
              <w:ind w:right="70"/>
              <w:rPr>
                <w:b/>
                <w:sz w:val="28"/>
                <w:szCs w:val="28"/>
              </w:rPr>
            </w:pPr>
            <w:r w:rsidRPr="00FD7E10">
              <w:rPr>
                <w:b/>
                <w:sz w:val="28"/>
                <w:szCs w:val="28"/>
              </w:rPr>
              <w:t>2</w:t>
            </w:r>
          </w:p>
        </w:tc>
        <w:tc>
          <w:tcPr>
            <w:tcW w:w="1344" w:type="dxa"/>
          </w:tcPr>
          <w:p w:rsidR="00BE5D89" w:rsidRPr="00FD7E10" w:rsidRDefault="00BE5D89" w:rsidP="00FE09BF">
            <w:pPr>
              <w:ind w:right="70"/>
              <w:rPr>
                <w:b/>
                <w:sz w:val="28"/>
                <w:szCs w:val="28"/>
              </w:rPr>
            </w:pPr>
            <w:r w:rsidRPr="00FD7E10">
              <w:rPr>
                <w:b/>
                <w:sz w:val="28"/>
                <w:szCs w:val="28"/>
              </w:rPr>
              <w:t>3</w:t>
            </w:r>
          </w:p>
        </w:tc>
      </w:tr>
      <w:tr w:rsidR="00FD7E10" w:rsidRPr="00FD7E10" w:rsidTr="00627361">
        <w:tc>
          <w:tcPr>
            <w:tcW w:w="6697" w:type="dxa"/>
            <w:gridSpan w:val="4"/>
          </w:tcPr>
          <w:p w:rsidR="00BE5D89" w:rsidRPr="00FD7E10" w:rsidRDefault="00BE5D89" w:rsidP="00FE09BF">
            <w:pPr>
              <w:rPr>
                <w:sz w:val="28"/>
                <w:szCs w:val="28"/>
              </w:rPr>
            </w:pPr>
            <w:r w:rsidRPr="00FD7E10">
              <w:rPr>
                <w:sz w:val="28"/>
                <w:szCs w:val="28"/>
              </w:rPr>
              <w:t xml:space="preserve">Прошли  курсы повышения  квалификации  </w:t>
            </w:r>
            <w:proofErr w:type="gramStart"/>
            <w:r w:rsidRPr="00FD7E10">
              <w:rPr>
                <w:sz w:val="28"/>
                <w:szCs w:val="28"/>
              </w:rPr>
              <w:t>за</w:t>
            </w:r>
            <w:proofErr w:type="gramEnd"/>
            <w:r w:rsidRPr="00FD7E10">
              <w:rPr>
                <w:sz w:val="28"/>
                <w:szCs w:val="28"/>
              </w:rPr>
              <w:t xml:space="preserve"> последние 3 года</w:t>
            </w:r>
          </w:p>
        </w:tc>
        <w:tc>
          <w:tcPr>
            <w:tcW w:w="1529" w:type="dxa"/>
            <w:gridSpan w:val="2"/>
          </w:tcPr>
          <w:p w:rsidR="00BE5D89" w:rsidRPr="00FD7E10" w:rsidRDefault="00BE5D89" w:rsidP="00FE09BF">
            <w:pPr>
              <w:ind w:right="70"/>
              <w:rPr>
                <w:b/>
                <w:sz w:val="28"/>
                <w:szCs w:val="28"/>
              </w:rPr>
            </w:pPr>
            <w:r w:rsidRPr="00FD7E10">
              <w:rPr>
                <w:b/>
                <w:sz w:val="28"/>
                <w:szCs w:val="28"/>
              </w:rPr>
              <w:t>65</w:t>
            </w:r>
          </w:p>
        </w:tc>
        <w:tc>
          <w:tcPr>
            <w:tcW w:w="1344" w:type="dxa"/>
          </w:tcPr>
          <w:p w:rsidR="00BE5D89" w:rsidRPr="00FD7E10" w:rsidRDefault="00BE5D89" w:rsidP="00FE09BF">
            <w:pPr>
              <w:ind w:right="70"/>
              <w:rPr>
                <w:b/>
                <w:sz w:val="28"/>
                <w:szCs w:val="28"/>
              </w:rPr>
            </w:pPr>
            <w:r w:rsidRPr="00FD7E10">
              <w:rPr>
                <w:b/>
                <w:sz w:val="28"/>
                <w:szCs w:val="28"/>
              </w:rPr>
              <w:t>100</w:t>
            </w:r>
          </w:p>
        </w:tc>
      </w:tr>
      <w:tr w:rsidR="00FD7E10" w:rsidRPr="00FD7E10" w:rsidTr="00627361">
        <w:tc>
          <w:tcPr>
            <w:tcW w:w="3774" w:type="dxa"/>
            <w:gridSpan w:val="2"/>
            <w:vMerge w:val="restart"/>
          </w:tcPr>
          <w:p w:rsidR="00BE5D89" w:rsidRPr="00FD7E10" w:rsidRDefault="00BE5D89" w:rsidP="00FE09BF">
            <w:pPr>
              <w:rPr>
                <w:sz w:val="28"/>
                <w:szCs w:val="28"/>
              </w:rPr>
            </w:pPr>
            <w:r w:rsidRPr="00FD7E10">
              <w:rPr>
                <w:sz w:val="28"/>
                <w:szCs w:val="28"/>
              </w:rPr>
              <w:t xml:space="preserve">Количество </w:t>
            </w:r>
            <w:proofErr w:type="spellStart"/>
            <w:r w:rsidRPr="00FD7E10">
              <w:rPr>
                <w:sz w:val="28"/>
                <w:szCs w:val="28"/>
              </w:rPr>
              <w:t>аттестованныхпедработников</w:t>
            </w:r>
            <w:proofErr w:type="spellEnd"/>
          </w:p>
        </w:tc>
        <w:tc>
          <w:tcPr>
            <w:tcW w:w="2923" w:type="dxa"/>
            <w:gridSpan w:val="2"/>
          </w:tcPr>
          <w:p w:rsidR="00BE5D89" w:rsidRPr="00FD7E10" w:rsidRDefault="00BE5D89" w:rsidP="00FE09BF">
            <w:pPr>
              <w:rPr>
                <w:sz w:val="28"/>
                <w:szCs w:val="28"/>
              </w:rPr>
            </w:pPr>
            <w:r w:rsidRPr="00FD7E10">
              <w:rPr>
                <w:sz w:val="28"/>
                <w:szCs w:val="28"/>
              </w:rPr>
              <w:t>Всего</w:t>
            </w:r>
          </w:p>
        </w:tc>
        <w:tc>
          <w:tcPr>
            <w:tcW w:w="1529" w:type="dxa"/>
            <w:gridSpan w:val="2"/>
          </w:tcPr>
          <w:p w:rsidR="00BE5D89" w:rsidRPr="00FD7E10" w:rsidRDefault="00BE5D89" w:rsidP="00FE09BF">
            <w:pPr>
              <w:rPr>
                <w:b/>
                <w:sz w:val="28"/>
                <w:szCs w:val="28"/>
              </w:rPr>
            </w:pPr>
            <w:r w:rsidRPr="00FD7E10">
              <w:rPr>
                <w:b/>
                <w:sz w:val="28"/>
                <w:szCs w:val="28"/>
              </w:rPr>
              <w:t>61</w:t>
            </w:r>
          </w:p>
        </w:tc>
        <w:tc>
          <w:tcPr>
            <w:tcW w:w="1344" w:type="dxa"/>
          </w:tcPr>
          <w:p w:rsidR="00BE5D89" w:rsidRPr="00FD7E10" w:rsidRDefault="00BE5D89" w:rsidP="00FE09BF">
            <w:pPr>
              <w:rPr>
                <w:b/>
                <w:sz w:val="28"/>
                <w:szCs w:val="28"/>
              </w:rPr>
            </w:pPr>
            <w:r w:rsidRPr="00FD7E10">
              <w:rPr>
                <w:b/>
                <w:sz w:val="28"/>
                <w:szCs w:val="28"/>
              </w:rPr>
              <w:t>93,8</w:t>
            </w:r>
          </w:p>
        </w:tc>
      </w:tr>
      <w:tr w:rsidR="00FD7E10" w:rsidRPr="00FD7E10" w:rsidTr="00627361">
        <w:tc>
          <w:tcPr>
            <w:tcW w:w="3774" w:type="dxa"/>
            <w:gridSpan w:val="2"/>
            <w:vMerge/>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rPr>
                <w:sz w:val="28"/>
                <w:szCs w:val="28"/>
              </w:rPr>
            </w:pPr>
            <w:r w:rsidRPr="00FD7E10">
              <w:rPr>
                <w:sz w:val="28"/>
                <w:szCs w:val="28"/>
              </w:rPr>
              <w:t>Высшую</w:t>
            </w:r>
          </w:p>
        </w:tc>
        <w:tc>
          <w:tcPr>
            <w:tcW w:w="1529" w:type="dxa"/>
            <w:gridSpan w:val="2"/>
          </w:tcPr>
          <w:p w:rsidR="00BE5D89" w:rsidRPr="00FD7E10" w:rsidRDefault="00D57D9B" w:rsidP="00FE09BF">
            <w:pPr>
              <w:rPr>
                <w:b/>
                <w:sz w:val="28"/>
                <w:szCs w:val="28"/>
              </w:rPr>
            </w:pPr>
            <w:r w:rsidRPr="00FD7E10">
              <w:rPr>
                <w:b/>
                <w:sz w:val="28"/>
                <w:szCs w:val="28"/>
              </w:rPr>
              <w:t>38</w:t>
            </w:r>
          </w:p>
        </w:tc>
        <w:tc>
          <w:tcPr>
            <w:tcW w:w="1344" w:type="dxa"/>
          </w:tcPr>
          <w:p w:rsidR="00BE5D89" w:rsidRPr="00FD7E10" w:rsidRDefault="00D57D9B" w:rsidP="00FE09BF">
            <w:pPr>
              <w:rPr>
                <w:b/>
                <w:sz w:val="28"/>
                <w:szCs w:val="28"/>
              </w:rPr>
            </w:pPr>
            <w:r w:rsidRPr="00FD7E10">
              <w:rPr>
                <w:b/>
                <w:sz w:val="28"/>
                <w:szCs w:val="28"/>
              </w:rPr>
              <w:t>58,4</w:t>
            </w:r>
          </w:p>
        </w:tc>
      </w:tr>
      <w:tr w:rsidR="00FD7E10" w:rsidRPr="00FD7E10" w:rsidTr="00627361">
        <w:tc>
          <w:tcPr>
            <w:tcW w:w="3774" w:type="dxa"/>
            <w:gridSpan w:val="2"/>
            <w:vMerge/>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rPr>
                <w:sz w:val="28"/>
                <w:szCs w:val="28"/>
              </w:rPr>
            </w:pPr>
            <w:r w:rsidRPr="00FD7E10">
              <w:rPr>
                <w:sz w:val="28"/>
                <w:szCs w:val="28"/>
              </w:rPr>
              <w:t>Первую</w:t>
            </w:r>
          </w:p>
        </w:tc>
        <w:tc>
          <w:tcPr>
            <w:tcW w:w="1529" w:type="dxa"/>
            <w:gridSpan w:val="2"/>
          </w:tcPr>
          <w:p w:rsidR="00BE5D89" w:rsidRPr="00FD7E10" w:rsidRDefault="00BE5D89" w:rsidP="00FE09BF">
            <w:pPr>
              <w:rPr>
                <w:b/>
                <w:sz w:val="28"/>
                <w:szCs w:val="28"/>
              </w:rPr>
            </w:pPr>
            <w:r w:rsidRPr="00FD7E10">
              <w:rPr>
                <w:b/>
                <w:sz w:val="28"/>
                <w:szCs w:val="28"/>
              </w:rPr>
              <w:t>19</w:t>
            </w:r>
          </w:p>
        </w:tc>
        <w:tc>
          <w:tcPr>
            <w:tcW w:w="1344" w:type="dxa"/>
          </w:tcPr>
          <w:p w:rsidR="00BE5D89" w:rsidRPr="00FD7E10" w:rsidRDefault="00BE5D89" w:rsidP="00FE09BF">
            <w:pPr>
              <w:rPr>
                <w:b/>
                <w:sz w:val="28"/>
                <w:szCs w:val="28"/>
              </w:rPr>
            </w:pPr>
            <w:r w:rsidRPr="00FD7E10">
              <w:rPr>
                <w:b/>
                <w:sz w:val="28"/>
                <w:szCs w:val="28"/>
              </w:rPr>
              <w:t>29,2</w:t>
            </w:r>
          </w:p>
        </w:tc>
      </w:tr>
      <w:tr w:rsidR="00FD7E10" w:rsidRPr="00FD7E10" w:rsidTr="00627361">
        <w:tc>
          <w:tcPr>
            <w:tcW w:w="3774" w:type="dxa"/>
            <w:gridSpan w:val="2"/>
            <w:vMerge/>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rPr>
                <w:sz w:val="28"/>
                <w:szCs w:val="28"/>
              </w:rPr>
            </w:pPr>
            <w:r w:rsidRPr="00FD7E10">
              <w:rPr>
                <w:sz w:val="28"/>
                <w:szCs w:val="28"/>
              </w:rPr>
              <w:t>Соответствие занимаемой должности</w:t>
            </w:r>
          </w:p>
        </w:tc>
        <w:tc>
          <w:tcPr>
            <w:tcW w:w="1529" w:type="dxa"/>
            <w:gridSpan w:val="2"/>
          </w:tcPr>
          <w:p w:rsidR="00BE5D89" w:rsidRPr="00FD7E10" w:rsidRDefault="00D57D9B" w:rsidP="00FE09BF">
            <w:pPr>
              <w:rPr>
                <w:b/>
                <w:sz w:val="28"/>
                <w:szCs w:val="28"/>
              </w:rPr>
            </w:pPr>
            <w:r w:rsidRPr="00FD7E10">
              <w:rPr>
                <w:b/>
                <w:sz w:val="28"/>
                <w:szCs w:val="28"/>
              </w:rPr>
              <w:t>4</w:t>
            </w:r>
          </w:p>
        </w:tc>
        <w:tc>
          <w:tcPr>
            <w:tcW w:w="1344" w:type="dxa"/>
          </w:tcPr>
          <w:p w:rsidR="00BE5D89" w:rsidRPr="00FD7E10" w:rsidRDefault="00D57D9B" w:rsidP="00FE09BF">
            <w:pPr>
              <w:rPr>
                <w:b/>
                <w:sz w:val="28"/>
                <w:szCs w:val="28"/>
              </w:rPr>
            </w:pPr>
            <w:r w:rsidRPr="00FD7E10">
              <w:rPr>
                <w:b/>
                <w:sz w:val="28"/>
                <w:szCs w:val="28"/>
              </w:rPr>
              <w:t>6,1</w:t>
            </w:r>
          </w:p>
        </w:tc>
      </w:tr>
      <w:tr w:rsidR="00FD7E10" w:rsidRPr="00FD7E10" w:rsidTr="00627361">
        <w:tc>
          <w:tcPr>
            <w:tcW w:w="3774" w:type="dxa"/>
            <w:gridSpan w:val="2"/>
            <w:vMerge w:val="restart"/>
          </w:tcPr>
          <w:p w:rsidR="00BE5D89" w:rsidRPr="00FD7E10" w:rsidRDefault="00BE5D89" w:rsidP="00FE09BF">
            <w:pPr>
              <w:ind w:right="70"/>
              <w:jc w:val="center"/>
              <w:rPr>
                <w:sz w:val="28"/>
                <w:szCs w:val="28"/>
              </w:rPr>
            </w:pPr>
            <w:r w:rsidRPr="00FD7E10">
              <w:rPr>
                <w:sz w:val="28"/>
                <w:szCs w:val="28"/>
              </w:rPr>
              <w:t>Состав педагогического коллектива по должностям</w:t>
            </w:r>
          </w:p>
        </w:tc>
        <w:tc>
          <w:tcPr>
            <w:tcW w:w="2923" w:type="dxa"/>
            <w:gridSpan w:val="2"/>
          </w:tcPr>
          <w:p w:rsidR="00BE5D89" w:rsidRPr="00FD7E10" w:rsidRDefault="00BE5D89" w:rsidP="00FE09BF">
            <w:pPr>
              <w:rPr>
                <w:sz w:val="28"/>
                <w:szCs w:val="28"/>
              </w:rPr>
            </w:pPr>
            <w:r w:rsidRPr="00FD7E10">
              <w:rPr>
                <w:sz w:val="28"/>
                <w:szCs w:val="28"/>
              </w:rPr>
              <w:t xml:space="preserve">Учитель           </w:t>
            </w:r>
          </w:p>
        </w:tc>
        <w:tc>
          <w:tcPr>
            <w:tcW w:w="1529" w:type="dxa"/>
            <w:gridSpan w:val="2"/>
          </w:tcPr>
          <w:p w:rsidR="00BE5D89" w:rsidRPr="00FD7E10" w:rsidRDefault="00BE5D89" w:rsidP="00FE09BF">
            <w:pPr>
              <w:rPr>
                <w:b/>
                <w:sz w:val="28"/>
                <w:szCs w:val="28"/>
              </w:rPr>
            </w:pPr>
            <w:r w:rsidRPr="00FD7E10">
              <w:rPr>
                <w:b/>
                <w:sz w:val="28"/>
                <w:szCs w:val="28"/>
              </w:rPr>
              <w:t>59</w:t>
            </w:r>
          </w:p>
        </w:tc>
        <w:tc>
          <w:tcPr>
            <w:tcW w:w="1344" w:type="dxa"/>
          </w:tcPr>
          <w:p w:rsidR="00BE5D89" w:rsidRPr="00FD7E10" w:rsidRDefault="00BE5D89" w:rsidP="00FE09BF">
            <w:pPr>
              <w:rPr>
                <w:b/>
                <w:sz w:val="28"/>
                <w:szCs w:val="28"/>
              </w:rPr>
            </w:pPr>
            <w:r w:rsidRPr="00FD7E10">
              <w:rPr>
                <w:b/>
                <w:sz w:val="28"/>
                <w:szCs w:val="28"/>
              </w:rPr>
              <w:t>90,7</w:t>
            </w:r>
          </w:p>
        </w:tc>
      </w:tr>
      <w:tr w:rsidR="00FD7E10" w:rsidRPr="00FD7E10" w:rsidTr="00627361">
        <w:tc>
          <w:tcPr>
            <w:tcW w:w="3774" w:type="dxa"/>
            <w:gridSpan w:val="2"/>
            <w:vMerge/>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rPr>
                <w:sz w:val="28"/>
                <w:szCs w:val="28"/>
              </w:rPr>
            </w:pPr>
            <w:r w:rsidRPr="00FD7E10">
              <w:rPr>
                <w:sz w:val="28"/>
                <w:szCs w:val="28"/>
              </w:rPr>
              <w:t xml:space="preserve">Социальный педагог                           </w:t>
            </w:r>
          </w:p>
        </w:tc>
        <w:tc>
          <w:tcPr>
            <w:tcW w:w="1529" w:type="dxa"/>
            <w:gridSpan w:val="2"/>
          </w:tcPr>
          <w:p w:rsidR="00BE5D89" w:rsidRPr="00FD7E10" w:rsidRDefault="00BE5D89" w:rsidP="00FE09BF">
            <w:pPr>
              <w:rPr>
                <w:b/>
                <w:sz w:val="28"/>
                <w:szCs w:val="28"/>
              </w:rPr>
            </w:pPr>
            <w:r w:rsidRPr="00FD7E10">
              <w:rPr>
                <w:b/>
                <w:sz w:val="28"/>
                <w:szCs w:val="28"/>
              </w:rPr>
              <w:t>1</w:t>
            </w:r>
          </w:p>
        </w:tc>
        <w:tc>
          <w:tcPr>
            <w:tcW w:w="1344" w:type="dxa"/>
          </w:tcPr>
          <w:p w:rsidR="00BE5D89" w:rsidRPr="00FD7E10" w:rsidRDefault="00BE5D89" w:rsidP="00FE09BF">
            <w:pPr>
              <w:rPr>
                <w:b/>
                <w:sz w:val="28"/>
                <w:szCs w:val="28"/>
              </w:rPr>
            </w:pPr>
            <w:r w:rsidRPr="00FD7E10">
              <w:rPr>
                <w:b/>
                <w:sz w:val="28"/>
                <w:szCs w:val="28"/>
              </w:rPr>
              <w:t>1,5</w:t>
            </w:r>
          </w:p>
        </w:tc>
      </w:tr>
      <w:tr w:rsidR="00FD7E10" w:rsidRPr="00FD7E10" w:rsidTr="00627361">
        <w:tc>
          <w:tcPr>
            <w:tcW w:w="3774" w:type="dxa"/>
            <w:gridSpan w:val="2"/>
            <w:vMerge/>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rPr>
                <w:sz w:val="28"/>
                <w:szCs w:val="28"/>
              </w:rPr>
            </w:pPr>
            <w:r w:rsidRPr="00FD7E10">
              <w:rPr>
                <w:sz w:val="28"/>
                <w:szCs w:val="28"/>
              </w:rPr>
              <w:t>Учитель-логопед</w:t>
            </w:r>
          </w:p>
        </w:tc>
        <w:tc>
          <w:tcPr>
            <w:tcW w:w="1529" w:type="dxa"/>
            <w:gridSpan w:val="2"/>
          </w:tcPr>
          <w:p w:rsidR="00BE5D89" w:rsidRPr="00FD7E10" w:rsidRDefault="00BE5D89" w:rsidP="00FE09BF">
            <w:pPr>
              <w:rPr>
                <w:b/>
                <w:sz w:val="28"/>
                <w:szCs w:val="28"/>
              </w:rPr>
            </w:pPr>
            <w:r w:rsidRPr="00FD7E10">
              <w:rPr>
                <w:b/>
                <w:sz w:val="28"/>
                <w:szCs w:val="28"/>
              </w:rPr>
              <w:t>1</w:t>
            </w:r>
          </w:p>
        </w:tc>
        <w:tc>
          <w:tcPr>
            <w:tcW w:w="1344" w:type="dxa"/>
          </w:tcPr>
          <w:p w:rsidR="00BE5D89" w:rsidRPr="00FD7E10" w:rsidRDefault="00BE5D89" w:rsidP="00FE09BF">
            <w:pPr>
              <w:rPr>
                <w:b/>
                <w:sz w:val="28"/>
                <w:szCs w:val="28"/>
              </w:rPr>
            </w:pPr>
            <w:r w:rsidRPr="00FD7E10">
              <w:rPr>
                <w:b/>
                <w:sz w:val="28"/>
                <w:szCs w:val="28"/>
              </w:rPr>
              <w:t>1,5</w:t>
            </w:r>
          </w:p>
        </w:tc>
      </w:tr>
      <w:tr w:rsidR="00FD7E10" w:rsidRPr="00FD7E10" w:rsidTr="00627361">
        <w:tc>
          <w:tcPr>
            <w:tcW w:w="3774" w:type="dxa"/>
            <w:gridSpan w:val="2"/>
            <w:vMerge/>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rPr>
                <w:sz w:val="28"/>
                <w:szCs w:val="28"/>
              </w:rPr>
            </w:pPr>
            <w:r w:rsidRPr="00FD7E10">
              <w:rPr>
                <w:sz w:val="28"/>
                <w:szCs w:val="28"/>
              </w:rPr>
              <w:t xml:space="preserve">Педагог-психолог                              </w:t>
            </w:r>
          </w:p>
        </w:tc>
        <w:tc>
          <w:tcPr>
            <w:tcW w:w="1529" w:type="dxa"/>
            <w:gridSpan w:val="2"/>
          </w:tcPr>
          <w:p w:rsidR="00BE5D89" w:rsidRPr="00FD7E10" w:rsidRDefault="00BE5D89" w:rsidP="00FE09BF">
            <w:pPr>
              <w:rPr>
                <w:b/>
                <w:sz w:val="28"/>
                <w:szCs w:val="28"/>
              </w:rPr>
            </w:pPr>
            <w:r w:rsidRPr="00FD7E10">
              <w:rPr>
                <w:b/>
                <w:sz w:val="28"/>
                <w:szCs w:val="28"/>
              </w:rPr>
              <w:t>1</w:t>
            </w:r>
          </w:p>
        </w:tc>
        <w:tc>
          <w:tcPr>
            <w:tcW w:w="1344" w:type="dxa"/>
          </w:tcPr>
          <w:p w:rsidR="00BE5D89" w:rsidRPr="00FD7E10" w:rsidRDefault="00BE5D89" w:rsidP="00FE09BF">
            <w:pPr>
              <w:rPr>
                <w:b/>
                <w:sz w:val="28"/>
                <w:szCs w:val="28"/>
              </w:rPr>
            </w:pPr>
            <w:r w:rsidRPr="00FD7E10">
              <w:rPr>
                <w:b/>
                <w:sz w:val="28"/>
                <w:szCs w:val="28"/>
              </w:rPr>
              <w:t>1,5</w:t>
            </w:r>
          </w:p>
        </w:tc>
      </w:tr>
      <w:tr w:rsidR="00FD7E10" w:rsidRPr="00FD7E10" w:rsidTr="00627361">
        <w:tc>
          <w:tcPr>
            <w:tcW w:w="3774" w:type="dxa"/>
            <w:gridSpan w:val="2"/>
            <w:vMerge/>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tabs>
                <w:tab w:val="left" w:pos="1926"/>
              </w:tabs>
              <w:ind w:right="176"/>
              <w:rPr>
                <w:sz w:val="28"/>
                <w:szCs w:val="28"/>
              </w:rPr>
            </w:pPr>
            <w:r w:rsidRPr="00FD7E10">
              <w:rPr>
                <w:sz w:val="28"/>
                <w:szCs w:val="28"/>
              </w:rPr>
              <w:t>Педагог-организатор</w:t>
            </w:r>
          </w:p>
        </w:tc>
        <w:tc>
          <w:tcPr>
            <w:tcW w:w="1529" w:type="dxa"/>
            <w:gridSpan w:val="2"/>
          </w:tcPr>
          <w:p w:rsidR="00BE5D89" w:rsidRPr="00FD7E10" w:rsidRDefault="00BE5D89" w:rsidP="00FE09BF">
            <w:pPr>
              <w:rPr>
                <w:b/>
                <w:sz w:val="28"/>
                <w:szCs w:val="28"/>
              </w:rPr>
            </w:pPr>
            <w:r w:rsidRPr="00FD7E10">
              <w:rPr>
                <w:b/>
                <w:sz w:val="28"/>
                <w:szCs w:val="28"/>
              </w:rPr>
              <w:t>1</w:t>
            </w:r>
          </w:p>
        </w:tc>
        <w:tc>
          <w:tcPr>
            <w:tcW w:w="1344" w:type="dxa"/>
          </w:tcPr>
          <w:p w:rsidR="00BE5D89" w:rsidRPr="00FD7E10" w:rsidRDefault="00BE5D89" w:rsidP="00FE09BF">
            <w:pPr>
              <w:rPr>
                <w:b/>
                <w:sz w:val="28"/>
                <w:szCs w:val="28"/>
              </w:rPr>
            </w:pPr>
            <w:r w:rsidRPr="00FD7E10">
              <w:rPr>
                <w:b/>
                <w:sz w:val="28"/>
                <w:szCs w:val="28"/>
              </w:rPr>
              <w:t>1,5</w:t>
            </w:r>
          </w:p>
        </w:tc>
      </w:tr>
      <w:tr w:rsidR="00FD7E10" w:rsidRPr="00FD7E10" w:rsidTr="00627361">
        <w:tc>
          <w:tcPr>
            <w:tcW w:w="3774" w:type="dxa"/>
            <w:gridSpan w:val="2"/>
            <w:vMerge/>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tabs>
                <w:tab w:val="left" w:pos="1926"/>
              </w:tabs>
              <w:ind w:right="176"/>
              <w:rPr>
                <w:sz w:val="28"/>
                <w:szCs w:val="28"/>
              </w:rPr>
            </w:pPr>
            <w:r w:rsidRPr="00FD7E10">
              <w:rPr>
                <w:sz w:val="28"/>
                <w:szCs w:val="28"/>
              </w:rPr>
              <w:t>Советник по воспитанию</w:t>
            </w:r>
          </w:p>
        </w:tc>
        <w:tc>
          <w:tcPr>
            <w:tcW w:w="1529" w:type="dxa"/>
            <w:gridSpan w:val="2"/>
          </w:tcPr>
          <w:p w:rsidR="00BE5D89" w:rsidRPr="00FD7E10" w:rsidRDefault="00BE5D89" w:rsidP="00FE09BF">
            <w:pPr>
              <w:rPr>
                <w:b/>
                <w:sz w:val="28"/>
                <w:szCs w:val="28"/>
              </w:rPr>
            </w:pPr>
            <w:r w:rsidRPr="00FD7E10">
              <w:rPr>
                <w:b/>
                <w:sz w:val="28"/>
                <w:szCs w:val="28"/>
              </w:rPr>
              <w:t>1</w:t>
            </w:r>
          </w:p>
        </w:tc>
        <w:tc>
          <w:tcPr>
            <w:tcW w:w="1344" w:type="dxa"/>
          </w:tcPr>
          <w:p w:rsidR="00BE5D89" w:rsidRPr="00FD7E10" w:rsidRDefault="00BE5D89" w:rsidP="00FE09BF">
            <w:pPr>
              <w:rPr>
                <w:b/>
                <w:sz w:val="28"/>
                <w:szCs w:val="28"/>
              </w:rPr>
            </w:pPr>
            <w:r w:rsidRPr="00FD7E10">
              <w:rPr>
                <w:b/>
                <w:sz w:val="28"/>
                <w:szCs w:val="28"/>
              </w:rPr>
              <w:t>1,5</w:t>
            </w:r>
          </w:p>
        </w:tc>
      </w:tr>
      <w:tr w:rsidR="00FD7E10" w:rsidRPr="00FD7E10" w:rsidTr="00627361">
        <w:tc>
          <w:tcPr>
            <w:tcW w:w="3774" w:type="dxa"/>
            <w:gridSpan w:val="2"/>
            <w:vMerge/>
          </w:tcPr>
          <w:p w:rsidR="00BE5D89" w:rsidRPr="00FD7E10" w:rsidRDefault="00BE5D89" w:rsidP="00FE09BF">
            <w:pPr>
              <w:ind w:right="70"/>
              <w:jc w:val="center"/>
              <w:rPr>
                <w:sz w:val="28"/>
                <w:szCs w:val="28"/>
              </w:rPr>
            </w:pPr>
          </w:p>
        </w:tc>
        <w:tc>
          <w:tcPr>
            <w:tcW w:w="2923" w:type="dxa"/>
            <w:gridSpan w:val="2"/>
          </w:tcPr>
          <w:p w:rsidR="00BE5D89" w:rsidRPr="00FD7E10" w:rsidRDefault="00BE5D89" w:rsidP="00FE09BF">
            <w:pPr>
              <w:tabs>
                <w:tab w:val="left" w:pos="1926"/>
              </w:tabs>
              <w:ind w:right="176"/>
              <w:rPr>
                <w:sz w:val="28"/>
                <w:szCs w:val="28"/>
              </w:rPr>
            </w:pPr>
            <w:r w:rsidRPr="00FD7E10">
              <w:rPr>
                <w:sz w:val="28"/>
                <w:szCs w:val="28"/>
              </w:rPr>
              <w:t xml:space="preserve">Преподаватель </w:t>
            </w:r>
            <w:proofErr w:type="gramStart"/>
            <w:r w:rsidRPr="00FD7E10">
              <w:rPr>
                <w:sz w:val="28"/>
                <w:szCs w:val="28"/>
              </w:rPr>
              <w:t>-о</w:t>
            </w:r>
            <w:proofErr w:type="gramEnd"/>
            <w:r w:rsidRPr="00FD7E10">
              <w:rPr>
                <w:sz w:val="28"/>
                <w:szCs w:val="28"/>
              </w:rPr>
              <w:t>рганизатор ОБЗР</w:t>
            </w:r>
          </w:p>
        </w:tc>
        <w:tc>
          <w:tcPr>
            <w:tcW w:w="1529" w:type="dxa"/>
            <w:gridSpan w:val="2"/>
          </w:tcPr>
          <w:p w:rsidR="00BE5D89" w:rsidRPr="00FD7E10" w:rsidRDefault="00BE5D89" w:rsidP="00FE09BF">
            <w:pPr>
              <w:rPr>
                <w:b/>
                <w:sz w:val="28"/>
                <w:szCs w:val="28"/>
              </w:rPr>
            </w:pPr>
            <w:r w:rsidRPr="00FD7E10">
              <w:rPr>
                <w:b/>
                <w:sz w:val="28"/>
                <w:szCs w:val="28"/>
              </w:rPr>
              <w:t>1</w:t>
            </w:r>
          </w:p>
        </w:tc>
        <w:tc>
          <w:tcPr>
            <w:tcW w:w="1344" w:type="dxa"/>
          </w:tcPr>
          <w:p w:rsidR="00BE5D89" w:rsidRPr="00FD7E10" w:rsidRDefault="00BE5D89" w:rsidP="00FE09BF">
            <w:pPr>
              <w:rPr>
                <w:b/>
                <w:sz w:val="28"/>
                <w:szCs w:val="28"/>
              </w:rPr>
            </w:pPr>
            <w:r w:rsidRPr="00FD7E10">
              <w:rPr>
                <w:b/>
                <w:sz w:val="28"/>
                <w:szCs w:val="28"/>
              </w:rPr>
              <w:t>1,5</w:t>
            </w:r>
          </w:p>
        </w:tc>
      </w:tr>
      <w:tr w:rsidR="00FD7E10" w:rsidRPr="00FD7E10" w:rsidTr="00627361">
        <w:tc>
          <w:tcPr>
            <w:tcW w:w="6697" w:type="dxa"/>
            <w:gridSpan w:val="4"/>
          </w:tcPr>
          <w:p w:rsidR="00BE5D89" w:rsidRPr="00FD7E10" w:rsidRDefault="00BE5D89" w:rsidP="00FE09BF">
            <w:pPr>
              <w:ind w:right="70"/>
              <w:jc w:val="center"/>
              <w:rPr>
                <w:b/>
                <w:sz w:val="28"/>
                <w:szCs w:val="28"/>
              </w:rPr>
            </w:pPr>
            <w:r w:rsidRPr="00FD7E10">
              <w:rPr>
                <w:sz w:val="28"/>
                <w:szCs w:val="28"/>
              </w:rPr>
              <w:t xml:space="preserve">Имеют учёную степень </w:t>
            </w:r>
          </w:p>
        </w:tc>
        <w:tc>
          <w:tcPr>
            <w:tcW w:w="1529" w:type="dxa"/>
            <w:gridSpan w:val="2"/>
          </w:tcPr>
          <w:p w:rsidR="00BE5D89" w:rsidRPr="00FD7E10" w:rsidRDefault="00BE5D89" w:rsidP="00FE09BF">
            <w:pPr>
              <w:rPr>
                <w:b/>
                <w:sz w:val="28"/>
                <w:szCs w:val="28"/>
              </w:rPr>
            </w:pPr>
            <w:r w:rsidRPr="00FD7E10">
              <w:rPr>
                <w:b/>
                <w:sz w:val="28"/>
                <w:szCs w:val="28"/>
              </w:rPr>
              <w:t>0</w:t>
            </w:r>
          </w:p>
        </w:tc>
        <w:tc>
          <w:tcPr>
            <w:tcW w:w="1344" w:type="dxa"/>
          </w:tcPr>
          <w:p w:rsidR="00BE5D89" w:rsidRPr="00FD7E10" w:rsidRDefault="00BE5D89" w:rsidP="00FE09BF">
            <w:pPr>
              <w:rPr>
                <w:b/>
                <w:sz w:val="28"/>
                <w:szCs w:val="28"/>
              </w:rPr>
            </w:pPr>
            <w:r w:rsidRPr="00FD7E10">
              <w:rPr>
                <w:b/>
                <w:sz w:val="28"/>
                <w:szCs w:val="28"/>
              </w:rPr>
              <w:t>0</w:t>
            </w:r>
          </w:p>
        </w:tc>
      </w:tr>
      <w:tr w:rsidR="00FD7E10" w:rsidRPr="00FD7E10" w:rsidTr="00627361">
        <w:tc>
          <w:tcPr>
            <w:tcW w:w="6697" w:type="dxa"/>
            <w:gridSpan w:val="4"/>
          </w:tcPr>
          <w:p w:rsidR="00BE5D89" w:rsidRPr="00FD7E10" w:rsidRDefault="00BE5D89" w:rsidP="00FE09BF">
            <w:pPr>
              <w:ind w:right="70"/>
              <w:jc w:val="center"/>
              <w:rPr>
                <w:b/>
                <w:sz w:val="28"/>
                <w:szCs w:val="28"/>
              </w:rPr>
            </w:pPr>
            <w:r w:rsidRPr="00FD7E10">
              <w:rPr>
                <w:sz w:val="28"/>
                <w:szCs w:val="28"/>
              </w:rPr>
              <w:t xml:space="preserve">Имеют звание «Заслуженный учитель» </w:t>
            </w:r>
          </w:p>
        </w:tc>
        <w:tc>
          <w:tcPr>
            <w:tcW w:w="1529" w:type="dxa"/>
            <w:gridSpan w:val="2"/>
          </w:tcPr>
          <w:p w:rsidR="00BE5D89" w:rsidRPr="00FD7E10" w:rsidRDefault="00BE5D89" w:rsidP="00FE09BF">
            <w:pPr>
              <w:rPr>
                <w:b/>
                <w:sz w:val="28"/>
                <w:szCs w:val="28"/>
              </w:rPr>
            </w:pPr>
            <w:r w:rsidRPr="00FD7E10">
              <w:rPr>
                <w:b/>
                <w:sz w:val="28"/>
                <w:szCs w:val="28"/>
              </w:rPr>
              <w:t>0</w:t>
            </w:r>
          </w:p>
        </w:tc>
        <w:tc>
          <w:tcPr>
            <w:tcW w:w="1344" w:type="dxa"/>
          </w:tcPr>
          <w:p w:rsidR="00BE5D89" w:rsidRPr="00FD7E10" w:rsidRDefault="00BE5D89" w:rsidP="00FE09BF">
            <w:pPr>
              <w:rPr>
                <w:b/>
                <w:sz w:val="28"/>
                <w:szCs w:val="28"/>
              </w:rPr>
            </w:pPr>
            <w:r w:rsidRPr="00FD7E10">
              <w:rPr>
                <w:b/>
                <w:sz w:val="28"/>
                <w:szCs w:val="28"/>
              </w:rPr>
              <w:t>0</w:t>
            </w:r>
          </w:p>
        </w:tc>
      </w:tr>
      <w:tr w:rsidR="00BE5D89" w:rsidRPr="00FD7E10" w:rsidTr="00627361">
        <w:tc>
          <w:tcPr>
            <w:tcW w:w="6697" w:type="dxa"/>
            <w:gridSpan w:val="4"/>
          </w:tcPr>
          <w:p w:rsidR="00BE5D89" w:rsidRPr="00FD7E10" w:rsidRDefault="00BE5D89" w:rsidP="00FE09BF">
            <w:pPr>
              <w:ind w:right="70"/>
              <w:jc w:val="center"/>
              <w:rPr>
                <w:b/>
                <w:sz w:val="28"/>
                <w:szCs w:val="28"/>
              </w:rPr>
            </w:pPr>
            <w:r w:rsidRPr="00FD7E10">
              <w:rPr>
                <w:sz w:val="28"/>
                <w:szCs w:val="28"/>
              </w:rPr>
              <w:t xml:space="preserve"> Имеют государственные и ведомственные награды, почётные звания</w:t>
            </w:r>
          </w:p>
        </w:tc>
        <w:tc>
          <w:tcPr>
            <w:tcW w:w="1529" w:type="dxa"/>
            <w:gridSpan w:val="2"/>
          </w:tcPr>
          <w:p w:rsidR="00BE5D89" w:rsidRPr="00FD7E10" w:rsidRDefault="00D57D9B" w:rsidP="00FE09BF">
            <w:pPr>
              <w:rPr>
                <w:b/>
                <w:sz w:val="28"/>
                <w:szCs w:val="28"/>
              </w:rPr>
            </w:pPr>
            <w:r w:rsidRPr="00FD7E10">
              <w:rPr>
                <w:b/>
                <w:sz w:val="28"/>
                <w:szCs w:val="28"/>
              </w:rPr>
              <w:t>47</w:t>
            </w:r>
          </w:p>
        </w:tc>
        <w:tc>
          <w:tcPr>
            <w:tcW w:w="1344" w:type="dxa"/>
          </w:tcPr>
          <w:p w:rsidR="00BE5D89" w:rsidRPr="00FD7E10" w:rsidRDefault="00D57D9B" w:rsidP="00FE09BF">
            <w:pPr>
              <w:rPr>
                <w:b/>
                <w:sz w:val="28"/>
                <w:szCs w:val="28"/>
              </w:rPr>
            </w:pPr>
            <w:r w:rsidRPr="00FD7E10">
              <w:rPr>
                <w:b/>
                <w:sz w:val="28"/>
                <w:szCs w:val="28"/>
              </w:rPr>
              <w:t>72,3</w:t>
            </w:r>
          </w:p>
        </w:tc>
      </w:tr>
    </w:tbl>
    <w:p w:rsidR="00BE5D89" w:rsidRPr="00FD7E10" w:rsidRDefault="00BE5D89" w:rsidP="00BE5D89">
      <w:pPr>
        <w:jc w:val="both"/>
        <w:rPr>
          <w:rStyle w:val="2"/>
          <w:sz w:val="28"/>
          <w:szCs w:val="28"/>
        </w:rPr>
      </w:pPr>
    </w:p>
    <w:p w:rsidR="00D57D9B" w:rsidRPr="00FD7E10" w:rsidRDefault="00D57D9B" w:rsidP="00D57D9B">
      <w:pPr>
        <w:jc w:val="center"/>
        <w:rPr>
          <w:rFonts w:ascii="Times New Roman" w:hAnsi="Times New Roman"/>
          <w:b/>
          <w:bCs/>
          <w:sz w:val="24"/>
          <w:szCs w:val="24"/>
        </w:rPr>
      </w:pPr>
      <w:r w:rsidRPr="00FD7E10">
        <w:rPr>
          <w:rFonts w:ascii="Times New Roman" w:hAnsi="Times New Roman"/>
          <w:b/>
          <w:bCs/>
          <w:sz w:val="24"/>
          <w:szCs w:val="24"/>
        </w:rPr>
        <w:t xml:space="preserve">Персональный состав педагогических работников среднего общего образования </w:t>
      </w:r>
    </w:p>
    <w:p w:rsidR="00D57D9B" w:rsidRPr="00FD7E10" w:rsidRDefault="00D57D9B" w:rsidP="00D57D9B">
      <w:pPr>
        <w:jc w:val="both"/>
        <w:rPr>
          <w:rFonts w:ascii="Times New Roman" w:hAnsi="Times New Roman"/>
          <w:bCs/>
          <w:sz w:val="24"/>
          <w:szCs w:val="24"/>
        </w:rPr>
      </w:pPr>
    </w:p>
    <w:tbl>
      <w:tblPr>
        <w:tblpPr w:leftFromText="180" w:rightFromText="180" w:vertAnchor="text" w:tblpY="1"/>
        <w:tblOverlap w:val="neve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9"/>
        <w:gridCol w:w="1103"/>
        <w:gridCol w:w="1399"/>
        <w:gridCol w:w="982"/>
        <w:gridCol w:w="1102"/>
        <w:gridCol w:w="1331"/>
        <w:gridCol w:w="734"/>
        <w:gridCol w:w="610"/>
        <w:gridCol w:w="606"/>
        <w:gridCol w:w="796"/>
        <w:gridCol w:w="705"/>
      </w:tblGrid>
      <w:tr w:rsidR="00627361" w:rsidRPr="00841CAD" w:rsidTr="00627361">
        <w:tc>
          <w:tcPr>
            <w:tcW w:w="164" w:type="pct"/>
            <w:shd w:val="clear" w:color="auto" w:fill="auto"/>
          </w:tcPr>
          <w:p w:rsidR="00627361" w:rsidRPr="00841CAD" w:rsidRDefault="00627361" w:rsidP="005D2F53">
            <w:pPr>
              <w:jc w:val="center"/>
              <w:rPr>
                <w:rFonts w:ascii="Times New Roman" w:hAnsi="Times New Roman"/>
                <w:bCs/>
                <w:sz w:val="24"/>
                <w:szCs w:val="24"/>
              </w:rPr>
            </w:pPr>
            <w:r w:rsidRPr="00841CAD">
              <w:rPr>
                <w:rFonts w:ascii="Times New Roman" w:hAnsi="Times New Roman"/>
                <w:bCs/>
                <w:sz w:val="24"/>
                <w:szCs w:val="24"/>
              </w:rPr>
              <w:t xml:space="preserve">№ </w:t>
            </w:r>
            <w:proofErr w:type="gramStart"/>
            <w:r w:rsidRPr="00841CAD">
              <w:rPr>
                <w:rFonts w:ascii="Times New Roman" w:hAnsi="Times New Roman"/>
                <w:bCs/>
                <w:sz w:val="24"/>
                <w:szCs w:val="24"/>
              </w:rPr>
              <w:t>п</w:t>
            </w:r>
            <w:proofErr w:type="gramEnd"/>
            <w:r w:rsidRPr="00841CAD">
              <w:rPr>
                <w:rFonts w:ascii="Times New Roman" w:hAnsi="Times New Roman"/>
                <w:bCs/>
                <w:sz w:val="24"/>
                <w:szCs w:val="24"/>
              </w:rPr>
              <w:t>/п</w:t>
            </w:r>
          </w:p>
        </w:tc>
        <w:tc>
          <w:tcPr>
            <w:tcW w:w="569" w:type="pct"/>
            <w:shd w:val="clear" w:color="auto" w:fill="auto"/>
          </w:tcPr>
          <w:p w:rsidR="00627361" w:rsidRPr="00FB0B4D" w:rsidRDefault="00627361" w:rsidP="005D2F53">
            <w:pPr>
              <w:jc w:val="center"/>
              <w:rPr>
                <w:rFonts w:ascii="Times New Roman" w:hAnsi="Times New Roman"/>
                <w:bCs/>
                <w:sz w:val="24"/>
                <w:szCs w:val="24"/>
              </w:rPr>
            </w:pPr>
            <w:r w:rsidRPr="00FB0B4D">
              <w:rPr>
                <w:rFonts w:ascii="Times New Roman" w:hAnsi="Times New Roman"/>
                <w:bCs/>
                <w:sz w:val="24"/>
                <w:szCs w:val="24"/>
              </w:rPr>
              <w:t xml:space="preserve">ФИО </w:t>
            </w:r>
          </w:p>
        </w:tc>
        <w:tc>
          <w:tcPr>
            <w:tcW w:w="722" w:type="pct"/>
            <w:shd w:val="clear" w:color="auto" w:fill="auto"/>
          </w:tcPr>
          <w:p w:rsidR="00627361" w:rsidRPr="00FB0B4D" w:rsidRDefault="00627361" w:rsidP="005D2F53">
            <w:pPr>
              <w:jc w:val="center"/>
              <w:rPr>
                <w:rFonts w:ascii="Times New Roman" w:hAnsi="Times New Roman"/>
                <w:bCs/>
                <w:sz w:val="24"/>
                <w:szCs w:val="24"/>
              </w:rPr>
            </w:pPr>
            <w:r w:rsidRPr="00FB0B4D">
              <w:rPr>
                <w:rFonts w:ascii="Times New Roman" w:hAnsi="Times New Roman"/>
                <w:bCs/>
                <w:sz w:val="24"/>
                <w:szCs w:val="24"/>
              </w:rPr>
              <w:t>Образование</w:t>
            </w:r>
          </w:p>
        </w:tc>
        <w:tc>
          <w:tcPr>
            <w:tcW w:w="507" w:type="pct"/>
            <w:shd w:val="clear" w:color="auto" w:fill="auto"/>
          </w:tcPr>
          <w:p w:rsidR="00627361" w:rsidRPr="00FB0B4D" w:rsidRDefault="00627361" w:rsidP="005D2F53">
            <w:pPr>
              <w:jc w:val="center"/>
              <w:rPr>
                <w:rFonts w:ascii="Times New Roman" w:hAnsi="Times New Roman"/>
                <w:bCs/>
                <w:sz w:val="24"/>
                <w:szCs w:val="24"/>
              </w:rPr>
            </w:pPr>
            <w:r w:rsidRPr="00FB0B4D">
              <w:rPr>
                <w:rFonts w:ascii="Times New Roman" w:hAnsi="Times New Roman"/>
                <w:bCs/>
                <w:sz w:val="24"/>
                <w:szCs w:val="24"/>
              </w:rPr>
              <w:t>Квалификация по диплому</w:t>
            </w:r>
          </w:p>
        </w:tc>
        <w:tc>
          <w:tcPr>
            <w:tcW w:w="569" w:type="pct"/>
            <w:shd w:val="clear" w:color="auto" w:fill="auto"/>
          </w:tcPr>
          <w:p w:rsidR="00627361" w:rsidRPr="00FB0B4D" w:rsidRDefault="00627361" w:rsidP="005D2F53">
            <w:pPr>
              <w:jc w:val="center"/>
              <w:rPr>
                <w:rFonts w:ascii="Times New Roman" w:hAnsi="Times New Roman"/>
                <w:bCs/>
                <w:sz w:val="24"/>
                <w:szCs w:val="24"/>
              </w:rPr>
            </w:pPr>
            <w:r w:rsidRPr="00FB0B4D">
              <w:rPr>
                <w:rFonts w:ascii="Times New Roman" w:hAnsi="Times New Roman"/>
                <w:bCs/>
                <w:sz w:val="24"/>
                <w:szCs w:val="24"/>
              </w:rPr>
              <w:t>Специальность/ направление по диплому</w:t>
            </w:r>
          </w:p>
        </w:tc>
        <w:tc>
          <w:tcPr>
            <w:tcW w:w="687" w:type="pct"/>
            <w:shd w:val="clear" w:color="auto" w:fill="auto"/>
          </w:tcPr>
          <w:p w:rsidR="00627361" w:rsidRPr="00FB0B4D" w:rsidRDefault="00627361" w:rsidP="005D2F53">
            <w:pPr>
              <w:jc w:val="center"/>
              <w:rPr>
                <w:rFonts w:ascii="Times New Roman" w:hAnsi="Times New Roman"/>
                <w:bCs/>
                <w:sz w:val="24"/>
                <w:szCs w:val="24"/>
              </w:rPr>
            </w:pPr>
            <w:r w:rsidRPr="00FB0B4D">
              <w:rPr>
                <w:rFonts w:ascii="Times New Roman" w:hAnsi="Times New Roman"/>
                <w:bCs/>
                <w:sz w:val="24"/>
                <w:szCs w:val="24"/>
              </w:rPr>
              <w:t xml:space="preserve">Должность </w:t>
            </w:r>
          </w:p>
        </w:tc>
        <w:tc>
          <w:tcPr>
            <w:tcW w:w="379" w:type="pct"/>
            <w:shd w:val="clear" w:color="auto" w:fill="auto"/>
          </w:tcPr>
          <w:p w:rsidR="00627361" w:rsidRPr="00FB0B4D" w:rsidRDefault="00627361" w:rsidP="005D2F53">
            <w:pPr>
              <w:jc w:val="center"/>
              <w:rPr>
                <w:rFonts w:ascii="Times New Roman" w:hAnsi="Times New Roman"/>
                <w:bCs/>
                <w:sz w:val="24"/>
                <w:szCs w:val="24"/>
              </w:rPr>
            </w:pPr>
            <w:r w:rsidRPr="00FB0B4D">
              <w:rPr>
                <w:rFonts w:ascii="Times New Roman" w:hAnsi="Times New Roman"/>
                <w:bCs/>
                <w:sz w:val="24"/>
                <w:szCs w:val="24"/>
              </w:rPr>
              <w:t>Стаж работы в должности</w:t>
            </w:r>
          </w:p>
        </w:tc>
        <w:tc>
          <w:tcPr>
            <w:tcW w:w="315" w:type="pct"/>
            <w:shd w:val="clear" w:color="auto" w:fill="auto"/>
          </w:tcPr>
          <w:p w:rsidR="00627361" w:rsidRPr="00FB0B4D" w:rsidRDefault="00627361" w:rsidP="005D2F53">
            <w:pPr>
              <w:jc w:val="center"/>
              <w:rPr>
                <w:rFonts w:ascii="Times New Roman" w:hAnsi="Times New Roman"/>
                <w:bCs/>
                <w:sz w:val="24"/>
                <w:szCs w:val="24"/>
              </w:rPr>
            </w:pPr>
            <w:r w:rsidRPr="00FB0B4D">
              <w:rPr>
                <w:rFonts w:ascii="Times New Roman" w:hAnsi="Times New Roman"/>
                <w:bCs/>
                <w:sz w:val="24"/>
                <w:szCs w:val="24"/>
              </w:rPr>
              <w:t>Общий стаж работы</w:t>
            </w:r>
          </w:p>
        </w:tc>
        <w:tc>
          <w:tcPr>
            <w:tcW w:w="313" w:type="pct"/>
            <w:shd w:val="clear" w:color="auto" w:fill="auto"/>
          </w:tcPr>
          <w:p w:rsidR="00627361" w:rsidRPr="00FB0B4D" w:rsidRDefault="00627361" w:rsidP="005D2F53">
            <w:pPr>
              <w:jc w:val="center"/>
              <w:rPr>
                <w:rFonts w:ascii="Times New Roman" w:hAnsi="Times New Roman"/>
                <w:bCs/>
                <w:sz w:val="24"/>
                <w:szCs w:val="24"/>
              </w:rPr>
            </w:pPr>
            <w:proofErr w:type="spellStart"/>
            <w:r w:rsidRPr="00FB0B4D">
              <w:rPr>
                <w:rFonts w:ascii="Times New Roman" w:hAnsi="Times New Roman"/>
                <w:bCs/>
                <w:sz w:val="24"/>
                <w:szCs w:val="24"/>
              </w:rPr>
              <w:t>Квалиф</w:t>
            </w:r>
            <w:proofErr w:type="spellEnd"/>
            <w:r w:rsidRPr="00FB0B4D">
              <w:rPr>
                <w:rFonts w:ascii="Times New Roman" w:hAnsi="Times New Roman"/>
                <w:bCs/>
                <w:sz w:val="24"/>
                <w:szCs w:val="24"/>
              </w:rPr>
              <w:t xml:space="preserve"> </w:t>
            </w:r>
            <w:proofErr w:type="spellStart"/>
            <w:proofErr w:type="gramStart"/>
            <w:r w:rsidRPr="00FB0B4D">
              <w:rPr>
                <w:rFonts w:ascii="Times New Roman" w:hAnsi="Times New Roman"/>
                <w:bCs/>
                <w:sz w:val="24"/>
                <w:szCs w:val="24"/>
              </w:rPr>
              <w:t>катего</w:t>
            </w:r>
            <w:proofErr w:type="spellEnd"/>
            <w:r w:rsidRPr="00FB0B4D">
              <w:rPr>
                <w:rFonts w:ascii="Times New Roman" w:hAnsi="Times New Roman"/>
                <w:bCs/>
                <w:sz w:val="24"/>
                <w:szCs w:val="24"/>
              </w:rPr>
              <w:t>-рия</w:t>
            </w:r>
            <w:proofErr w:type="gramEnd"/>
          </w:p>
        </w:tc>
        <w:tc>
          <w:tcPr>
            <w:tcW w:w="411" w:type="pct"/>
            <w:shd w:val="clear" w:color="auto" w:fill="auto"/>
          </w:tcPr>
          <w:p w:rsidR="00627361" w:rsidRPr="00FB0B4D" w:rsidRDefault="00627361" w:rsidP="005D2F53">
            <w:pPr>
              <w:jc w:val="center"/>
              <w:rPr>
                <w:rFonts w:ascii="Times New Roman" w:hAnsi="Times New Roman"/>
                <w:bCs/>
                <w:sz w:val="24"/>
                <w:szCs w:val="24"/>
              </w:rPr>
            </w:pPr>
            <w:r w:rsidRPr="00FB0B4D">
              <w:rPr>
                <w:rFonts w:ascii="Times New Roman" w:hAnsi="Times New Roman"/>
                <w:bCs/>
                <w:sz w:val="24"/>
                <w:szCs w:val="24"/>
              </w:rPr>
              <w:t>Год курсовой подготовки</w:t>
            </w:r>
          </w:p>
        </w:tc>
        <w:tc>
          <w:tcPr>
            <w:tcW w:w="365" w:type="pct"/>
            <w:shd w:val="clear" w:color="auto" w:fill="auto"/>
          </w:tcPr>
          <w:p w:rsidR="00627361" w:rsidRPr="00FB0B4D" w:rsidRDefault="00627361" w:rsidP="005D2F53">
            <w:pPr>
              <w:jc w:val="center"/>
              <w:rPr>
                <w:rFonts w:ascii="Times New Roman" w:hAnsi="Times New Roman"/>
                <w:bCs/>
                <w:sz w:val="24"/>
                <w:szCs w:val="24"/>
              </w:rPr>
            </w:pPr>
            <w:r w:rsidRPr="00FB0B4D">
              <w:rPr>
                <w:rFonts w:ascii="Times New Roman" w:hAnsi="Times New Roman"/>
                <w:bCs/>
                <w:sz w:val="24"/>
                <w:szCs w:val="24"/>
              </w:rPr>
              <w:t xml:space="preserve">Наличие курсовой </w:t>
            </w:r>
            <w:proofErr w:type="spellStart"/>
            <w:proofErr w:type="gramStart"/>
            <w:r w:rsidRPr="00FB0B4D">
              <w:rPr>
                <w:rFonts w:ascii="Times New Roman" w:hAnsi="Times New Roman"/>
                <w:bCs/>
                <w:sz w:val="24"/>
                <w:szCs w:val="24"/>
              </w:rPr>
              <w:t>перепод</w:t>
            </w:r>
            <w:proofErr w:type="spellEnd"/>
            <w:r w:rsidRPr="00FB0B4D">
              <w:rPr>
                <w:rFonts w:ascii="Times New Roman" w:hAnsi="Times New Roman"/>
                <w:bCs/>
                <w:sz w:val="24"/>
                <w:szCs w:val="24"/>
              </w:rPr>
              <w:t xml:space="preserve"> готовки</w:t>
            </w:r>
            <w:proofErr w:type="gramEnd"/>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BC53B2" w:rsidRDefault="00627361" w:rsidP="005D2F53">
            <w:pPr>
              <w:jc w:val="both"/>
              <w:rPr>
                <w:bCs/>
                <w:sz w:val="20"/>
                <w:szCs w:val="20"/>
              </w:rPr>
            </w:pPr>
            <w:proofErr w:type="spellStart"/>
            <w:r w:rsidRPr="00BC53B2">
              <w:rPr>
                <w:bCs/>
                <w:sz w:val="20"/>
                <w:szCs w:val="20"/>
              </w:rPr>
              <w:t>Айбулатова</w:t>
            </w:r>
            <w:proofErr w:type="spellEnd"/>
            <w:r w:rsidRPr="00BC53B2">
              <w:rPr>
                <w:bCs/>
                <w:sz w:val="20"/>
                <w:szCs w:val="20"/>
              </w:rPr>
              <w:t xml:space="preserve"> Ирина Юрьевна</w:t>
            </w:r>
          </w:p>
        </w:tc>
        <w:tc>
          <w:tcPr>
            <w:tcW w:w="722" w:type="pct"/>
            <w:shd w:val="clear" w:color="auto" w:fill="auto"/>
          </w:tcPr>
          <w:p w:rsidR="00627361" w:rsidRPr="00BC53B2" w:rsidRDefault="00627361" w:rsidP="005D2F53">
            <w:pPr>
              <w:jc w:val="both"/>
              <w:rPr>
                <w:bCs/>
                <w:sz w:val="20"/>
                <w:szCs w:val="20"/>
              </w:rPr>
            </w:pPr>
            <w:r w:rsidRPr="00BC53B2">
              <w:rPr>
                <w:bCs/>
                <w:sz w:val="20"/>
                <w:szCs w:val="20"/>
              </w:rPr>
              <w:t>Высшее, 1986, ТГПИ</w:t>
            </w:r>
          </w:p>
        </w:tc>
        <w:tc>
          <w:tcPr>
            <w:tcW w:w="507" w:type="pct"/>
            <w:shd w:val="clear" w:color="auto" w:fill="auto"/>
          </w:tcPr>
          <w:p w:rsidR="00627361" w:rsidRPr="00BC53B2" w:rsidRDefault="00627361" w:rsidP="005D2F53">
            <w:pPr>
              <w:jc w:val="both"/>
              <w:rPr>
                <w:bCs/>
                <w:sz w:val="20"/>
                <w:szCs w:val="20"/>
              </w:rPr>
            </w:pPr>
            <w:r w:rsidRPr="00BC53B2">
              <w:rPr>
                <w:bCs/>
                <w:sz w:val="20"/>
                <w:szCs w:val="20"/>
              </w:rPr>
              <w:t>Учитель начальных классов</w:t>
            </w:r>
          </w:p>
        </w:tc>
        <w:tc>
          <w:tcPr>
            <w:tcW w:w="569" w:type="pct"/>
            <w:shd w:val="clear" w:color="auto" w:fill="auto"/>
          </w:tcPr>
          <w:p w:rsidR="00627361" w:rsidRPr="00BC53B2" w:rsidRDefault="00627361" w:rsidP="005D2F53">
            <w:pPr>
              <w:jc w:val="both"/>
              <w:rPr>
                <w:bCs/>
                <w:sz w:val="20"/>
                <w:szCs w:val="20"/>
              </w:rPr>
            </w:pPr>
            <w:r w:rsidRPr="00BC53B2">
              <w:rPr>
                <w:bCs/>
                <w:sz w:val="20"/>
                <w:szCs w:val="20"/>
              </w:rPr>
              <w:t xml:space="preserve">Педагогика и методика </w:t>
            </w:r>
            <w:proofErr w:type="spellStart"/>
            <w:proofErr w:type="gramStart"/>
            <w:r w:rsidRPr="00BC53B2">
              <w:rPr>
                <w:bCs/>
                <w:sz w:val="20"/>
                <w:szCs w:val="20"/>
              </w:rPr>
              <w:t>началь</w:t>
            </w:r>
            <w:proofErr w:type="spellEnd"/>
            <w:r>
              <w:rPr>
                <w:bCs/>
                <w:sz w:val="20"/>
                <w:szCs w:val="20"/>
              </w:rPr>
              <w:t>-</w:t>
            </w:r>
            <w:r w:rsidRPr="00BC53B2">
              <w:rPr>
                <w:bCs/>
                <w:sz w:val="20"/>
                <w:szCs w:val="20"/>
              </w:rPr>
              <w:t>ного</w:t>
            </w:r>
            <w:proofErr w:type="gramEnd"/>
            <w:r w:rsidRPr="00BC53B2">
              <w:rPr>
                <w:bCs/>
                <w:sz w:val="20"/>
                <w:szCs w:val="20"/>
              </w:rPr>
              <w:t xml:space="preserve"> обучения</w:t>
            </w:r>
          </w:p>
        </w:tc>
        <w:tc>
          <w:tcPr>
            <w:tcW w:w="687" w:type="pct"/>
            <w:shd w:val="clear" w:color="auto" w:fill="auto"/>
          </w:tcPr>
          <w:p w:rsidR="00627361" w:rsidRPr="00E60647" w:rsidRDefault="00627361" w:rsidP="005D2F53">
            <w:pPr>
              <w:jc w:val="both"/>
            </w:pPr>
            <w:r w:rsidRPr="00E60647">
              <w:rPr>
                <w:bCs/>
                <w:sz w:val="20"/>
                <w:szCs w:val="20"/>
              </w:rPr>
              <w:t>Учитель начальных классов</w:t>
            </w:r>
            <w:r w:rsidRPr="00E60647">
              <w:t xml:space="preserve"> </w:t>
            </w:r>
          </w:p>
          <w:p w:rsidR="00627361" w:rsidRPr="00BC53B2" w:rsidRDefault="00627361" w:rsidP="005D2F53">
            <w:pPr>
              <w:jc w:val="both"/>
              <w:rPr>
                <w:bCs/>
                <w:sz w:val="20"/>
                <w:szCs w:val="20"/>
              </w:rPr>
            </w:pPr>
          </w:p>
        </w:tc>
        <w:tc>
          <w:tcPr>
            <w:tcW w:w="379" w:type="pct"/>
            <w:shd w:val="clear" w:color="auto" w:fill="auto"/>
          </w:tcPr>
          <w:p w:rsidR="00627361" w:rsidRPr="00016611" w:rsidRDefault="00627361" w:rsidP="005D2F53">
            <w:pPr>
              <w:jc w:val="center"/>
              <w:rPr>
                <w:bCs/>
                <w:sz w:val="20"/>
                <w:szCs w:val="20"/>
                <w:lang w:val="en-US"/>
              </w:rPr>
            </w:pPr>
            <w:r>
              <w:rPr>
                <w:bCs/>
                <w:sz w:val="20"/>
                <w:szCs w:val="20"/>
              </w:rPr>
              <w:t>40</w:t>
            </w:r>
          </w:p>
          <w:p w:rsidR="00627361" w:rsidRPr="00BC53B2" w:rsidRDefault="00627361" w:rsidP="005D2F53">
            <w:pPr>
              <w:jc w:val="center"/>
              <w:rPr>
                <w:bCs/>
                <w:sz w:val="20"/>
                <w:szCs w:val="20"/>
              </w:rPr>
            </w:pPr>
          </w:p>
        </w:tc>
        <w:tc>
          <w:tcPr>
            <w:tcW w:w="315" w:type="pct"/>
            <w:shd w:val="clear" w:color="auto" w:fill="auto"/>
          </w:tcPr>
          <w:p w:rsidR="00627361" w:rsidRPr="00FB0B4D" w:rsidRDefault="00627361" w:rsidP="005D2F53">
            <w:pPr>
              <w:jc w:val="center"/>
              <w:rPr>
                <w:bCs/>
                <w:sz w:val="20"/>
                <w:szCs w:val="20"/>
              </w:rPr>
            </w:pPr>
            <w:r>
              <w:rPr>
                <w:bCs/>
                <w:sz w:val="20"/>
                <w:szCs w:val="20"/>
              </w:rPr>
              <w:t>40</w:t>
            </w:r>
          </w:p>
          <w:p w:rsidR="00627361" w:rsidRPr="00BC53B2" w:rsidRDefault="00627361" w:rsidP="005D2F53">
            <w:pPr>
              <w:jc w:val="center"/>
              <w:rPr>
                <w:bCs/>
                <w:sz w:val="20"/>
                <w:szCs w:val="20"/>
              </w:rPr>
            </w:pPr>
          </w:p>
        </w:tc>
        <w:tc>
          <w:tcPr>
            <w:tcW w:w="313" w:type="pct"/>
            <w:shd w:val="clear" w:color="auto" w:fill="auto"/>
          </w:tcPr>
          <w:p w:rsidR="00627361" w:rsidRPr="00BC53B2" w:rsidRDefault="00627361" w:rsidP="005D2F53">
            <w:pPr>
              <w:jc w:val="both"/>
              <w:rPr>
                <w:bCs/>
                <w:sz w:val="20"/>
                <w:szCs w:val="20"/>
              </w:rPr>
            </w:pPr>
            <w:r>
              <w:rPr>
                <w:bCs/>
                <w:sz w:val="20"/>
                <w:szCs w:val="20"/>
              </w:rPr>
              <w:t>высшая</w:t>
            </w:r>
          </w:p>
        </w:tc>
        <w:tc>
          <w:tcPr>
            <w:tcW w:w="411" w:type="pct"/>
            <w:shd w:val="clear" w:color="auto" w:fill="auto"/>
          </w:tcPr>
          <w:p w:rsidR="00627361" w:rsidRPr="00342C20" w:rsidRDefault="00627361" w:rsidP="005D2F53">
            <w:pPr>
              <w:jc w:val="both"/>
              <w:rPr>
                <w:bCs/>
                <w:sz w:val="18"/>
                <w:szCs w:val="18"/>
              </w:rPr>
            </w:pPr>
            <w:r>
              <w:rPr>
                <w:bCs/>
                <w:sz w:val="18"/>
                <w:szCs w:val="18"/>
              </w:rPr>
              <w:t>2025</w:t>
            </w:r>
          </w:p>
        </w:tc>
        <w:tc>
          <w:tcPr>
            <w:tcW w:w="365" w:type="pct"/>
            <w:shd w:val="clear" w:color="auto" w:fill="auto"/>
          </w:tcPr>
          <w:p w:rsidR="00627361" w:rsidRPr="00BC53B2" w:rsidRDefault="00627361" w:rsidP="005D2F53">
            <w:pPr>
              <w:jc w:val="center"/>
              <w:rPr>
                <w:bCs/>
                <w:sz w:val="20"/>
                <w:szCs w:val="20"/>
              </w:rPr>
            </w:pPr>
            <w:r>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BC53B2" w:rsidRDefault="00627361" w:rsidP="005D2F53">
            <w:pPr>
              <w:jc w:val="both"/>
              <w:rPr>
                <w:bCs/>
                <w:sz w:val="20"/>
                <w:szCs w:val="20"/>
              </w:rPr>
            </w:pPr>
            <w:proofErr w:type="spellStart"/>
            <w:r w:rsidRPr="00BC53B2">
              <w:rPr>
                <w:bCs/>
                <w:sz w:val="20"/>
                <w:szCs w:val="20"/>
              </w:rPr>
              <w:t>Бятенко</w:t>
            </w:r>
            <w:proofErr w:type="spellEnd"/>
            <w:r w:rsidRPr="00BC53B2">
              <w:rPr>
                <w:bCs/>
                <w:sz w:val="20"/>
                <w:szCs w:val="20"/>
              </w:rPr>
              <w:t xml:space="preserve"> Александр Дмитриевич</w:t>
            </w:r>
          </w:p>
        </w:tc>
        <w:tc>
          <w:tcPr>
            <w:tcW w:w="722" w:type="pct"/>
            <w:shd w:val="clear" w:color="auto" w:fill="auto"/>
          </w:tcPr>
          <w:p w:rsidR="00627361" w:rsidRPr="00BC53B2" w:rsidRDefault="00627361" w:rsidP="005D2F53">
            <w:pPr>
              <w:rPr>
                <w:bCs/>
                <w:sz w:val="20"/>
                <w:szCs w:val="20"/>
              </w:rPr>
            </w:pPr>
            <w:proofErr w:type="gramStart"/>
            <w:r>
              <w:rPr>
                <w:bCs/>
                <w:sz w:val="20"/>
                <w:szCs w:val="20"/>
              </w:rPr>
              <w:t>Высшее</w:t>
            </w:r>
            <w:proofErr w:type="gramEnd"/>
            <w:r>
              <w:rPr>
                <w:bCs/>
                <w:sz w:val="20"/>
                <w:szCs w:val="20"/>
              </w:rPr>
              <w:t xml:space="preserve">, 2019, ФГБОУВО «Ростовский государственный экономический университет (РИНХ)» </w:t>
            </w:r>
          </w:p>
        </w:tc>
        <w:tc>
          <w:tcPr>
            <w:tcW w:w="507" w:type="pct"/>
            <w:shd w:val="clear" w:color="auto" w:fill="auto"/>
          </w:tcPr>
          <w:p w:rsidR="00627361" w:rsidRPr="00BC53B2" w:rsidRDefault="00627361" w:rsidP="005D2F53">
            <w:pPr>
              <w:jc w:val="both"/>
              <w:rPr>
                <w:bCs/>
                <w:sz w:val="20"/>
                <w:szCs w:val="20"/>
              </w:rPr>
            </w:pPr>
            <w:r>
              <w:rPr>
                <w:bCs/>
                <w:sz w:val="20"/>
                <w:szCs w:val="20"/>
              </w:rPr>
              <w:t>Бакалавр</w:t>
            </w:r>
          </w:p>
        </w:tc>
        <w:tc>
          <w:tcPr>
            <w:tcW w:w="569" w:type="pct"/>
            <w:shd w:val="clear" w:color="auto" w:fill="auto"/>
          </w:tcPr>
          <w:p w:rsidR="00627361" w:rsidRPr="00BC53B2" w:rsidRDefault="00627361" w:rsidP="005D2F53">
            <w:pPr>
              <w:jc w:val="both"/>
              <w:rPr>
                <w:bCs/>
                <w:sz w:val="20"/>
                <w:szCs w:val="20"/>
              </w:rPr>
            </w:pPr>
            <w:r>
              <w:rPr>
                <w:bCs/>
                <w:sz w:val="20"/>
                <w:szCs w:val="20"/>
              </w:rPr>
              <w:t>Физическая культура</w:t>
            </w:r>
          </w:p>
        </w:tc>
        <w:tc>
          <w:tcPr>
            <w:tcW w:w="687" w:type="pct"/>
            <w:shd w:val="clear" w:color="auto" w:fill="auto"/>
          </w:tcPr>
          <w:p w:rsidR="00627361" w:rsidRPr="00E60647" w:rsidRDefault="00627361" w:rsidP="005D2F53">
            <w:pPr>
              <w:jc w:val="both"/>
              <w:rPr>
                <w:bCs/>
                <w:sz w:val="20"/>
                <w:szCs w:val="20"/>
              </w:rPr>
            </w:pPr>
            <w:r w:rsidRPr="00E60647">
              <w:rPr>
                <w:bCs/>
                <w:sz w:val="20"/>
                <w:szCs w:val="20"/>
              </w:rPr>
              <w:t>Учитель физической культуры</w:t>
            </w:r>
          </w:p>
          <w:p w:rsidR="00627361" w:rsidRPr="00BC53B2" w:rsidRDefault="00627361" w:rsidP="005D2F53">
            <w:pPr>
              <w:jc w:val="both"/>
              <w:rPr>
                <w:bCs/>
                <w:sz w:val="20"/>
                <w:szCs w:val="20"/>
              </w:rPr>
            </w:pPr>
          </w:p>
        </w:tc>
        <w:tc>
          <w:tcPr>
            <w:tcW w:w="379" w:type="pct"/>
            <w:shd w:val="clear" w:color="auto" w:fill="auto"/>
          </w:tcPr>
          <w:p w:rsidR="00627361" w:rsidRPr="00BC53B2" w:rsidRDefault="00627361" w:rsidP="005D2F53">
            <w:pPr>
              <w:jc w:val="center"/>
              <w:rPr>
                <w:bCs/>
                <w:sz w:val="20"/>
                <w:szCs w:val="20"/>
              </w:rPr>
            </w:pPr>
            <w:r>
              <w:rPr>
                <w:bCs/>
                <w:sz w:val="20"/>
                <w:szCs w:val="20"/>
              </w:rPr>
              <w:t>37</w:t>
            </w:r>
          </w:p>
        </w:tc>
        <w:tc>
          <w:tcPr>
            <w:tcW w:w="315" w:type="pct"/>
            <w:shd w:val="clear" w:color="auto" w:fill="auto"/>
          </w:tcPr>
          <w:p w:rsidR="00627361" w:rsidRPr="00BC53B2" w:rsidRDefault="00627361" w:rsidP="005D2F53">
            <w:pPr>
              <w:jc w:val="center"/>
              <w:rPr>
                <w:bCs/>
                <w:sz w:val="20"/>
                <w:szCs w:val="20"/>
              </w:rPr>
            </w:pPr>
            <w:r>
              <w:rPr>
                <w:bCs/>
                <w:sz w:val="20"/>
                <w:szCs w:val="20"/>
              </w:rPr>
              <w:t>37</w:t>
            </w:r>
          </w:p>
        </w:tc>
        <w:tc>
          <w:tcPr>
            <w:tcW w:w="313" w:type="pct"/>
            <w:shd w:val="clear" w:color="auto" w:fill="auto"/>
          </w:tcPr>
          <w:p w:rsidR="00627361" w:rsidRPr="00BC53B2" w:rsidRDefault="00627361" w:rsidP="005D2F53">
            <w:pPr>
              <w:jc w:val="both"/>
              <w:rPr>
                <w:bCs/>
                <w:sz w:val="20"/>
                <w:szCs w:val="20"/>
              </w:rPr>
            </w:pPr>
            <w:r w:rsidRPr="00BC53B2">
              <w:rPr>
                <w:bCs/>
                <w:sz w:val="20"/>
                <w:szCs w:val="20"/>
              </w:rPr>
              <w:t>первая</w:t>
            </w:r>
          </w:p>
        </w:tc>
        <w:tc>
          <w:tcPr>
            <w:tcW w:w="411" w:type="pct"/>
            <w:shd w:val="clear" w:color="auto" w:fill="auto"/>
          </w:tcPr>
          <w:p w:rsidR="00627361" w:rsidRPr="00342C20" w:rsidRDefault="00627361" w:rsidP="005D2F53">
            <w:pPr>
              <w:jc w:val="both"/>
              <w:rPr>
                <w:bCs/>
                <w:sz w:val="18"/>
                <w:szCs w:val="18"/>
              </w:rPr>
            </w:pPr>
            <w:r>
              <w:rPr>
                <w:bCs/>
                <w:sz w:val="18"/>
                <w:szCs w:val="18"/>
              </w:rPr>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BC53B2" w:rsidRDefault="00627361" w:rsidP="005D2F53">
            <w:pPr>
              <w:jc w:val="both"/>
              <w:rPr>
                <w:bCs/>
                <w:sz w:val="20"/>
                <w:szCs w:val="20"/>
              </w:rPr>
            </w:pPr>
            <w:proofErr w:type="spellStart"/>
            <w:r w:rsidRPr="00BC53B2">
              <w:rPr>
                <w:bCs/>
                <w:sz w:val="20"/>
                <w:szCs w:val="20"/>
              </w:rPr>
              <w:t>Бятенко</w:t>
            </w:r>
            <w:proofErr w:type="spellEnd"/>
            <w:r w:rsidRPr="00BC53B2">
              <w:rPr>
                <w:bCs/>
                <w:sz w:val="20"/>
                <w:szCs w:val="20"/>
              </w:rPr>
              <w:t xml:space="preserve"> Татьяна Станиславовна</w:t>
            </w:r>
          </w:p>
        </w:tc>
        <w:tc>
          <w:tcPr>
            <w:tcW w:w="722" w:type="pct"/>
            <w:shd w:val="clear" w:color="auto" w:fill="auto"/>
          </w:tcPr>
          <w:p w:rsidR="00627361" w:rsidRDefault="00627361" w:rsidP="005D2F53">
            <w:pPr>
              <w:jc w:val="both"/>
              <w:rPr>
                <w:bCs/>
                <w:sz w:val="20"/>
                <w:szCs w:val="20"/>
              </w:rPr>
            </w:pPr>
            <w:r w:rsidRPr="00BC53B2">
              <w:rPr>
                <w:bCs/>
                <w:sz w:val="20"/>
                <w:szCs w:val="20"/>
              </w:rPr>
              <w:t>Высшее, 1986, ТГПИ</w:t>
            </w:r>
          </w:p>
          <w:p w:rsidR="00627361" w:rsidRDefault="00627361" w:rsidP="005D2F53">
            <w:pPr>
              <w:jc w:val="both"/>
              <w:rPr>
                <w:bCs/>
                <w:sz w:val="20"/>
                <w:szCs w:val="20"/>
              </w:rPr>
            </w:pPr>
          </w:p>
          <w:p w:rsidR="00627361" w:rsidRPr="00BC53B2" w:rsidRDefault="00627361" w:rsidP="005D2F53">
            <w:pPr>
              <w:jc w:val="both"/>
              <w:rPr>
                <w:bCs/>
                <w:sz w:val="20"/>
                <w:szCs w:val="20"/>
              </w:rPr>
            </w:pPr>
            <w:r>
              <w:rPr>
                <w:bCs/>
                <w:sz w:val="20"/>
                <w:szCs w:val="20"/>
              </w:rPr>
              <w:t>Высшее 2018, ООО «Инфоурок»</w:t>
            </w:r>
          </w:p>
        </w:tc>
        <w:tc>
          <w:tcPr>
            <w:tcW w:w="507" w:type="pct"/>
            <w:shd w:val="clear" w:color="auto" w:fill="auto"/>
          </w:tcPr>
          <w:p w:rsidR="00627361" w:rsidRDefault="00627361" w:rsidP="005D2F53">
            <w:pPr>
              <w:jc w:val="both"/>
              <w:rPr>
                <w:bCs/>
                <w:sz w:val="20"/>
                <w:szCs w:val="20"/>
              </w:rPr>
            </w:pPr>
            <w:r w:rsidRPr="00BC53B2">
              <w:rPr>
                <w:bCs/>
                <w:sz w:val="20"/>
                <w:szCs w:val="20"/>
              </w:rPr>
              <w:t>Учитель математ</w:t>
            </w:r>
            <w:r>
              <w:rPr>
                <w:bCs/>
                <w:sz w:val="20"/>
                <w:szCs w:val="20"/>
              </w:rPr>
              <w:t>ики</w:t>
            </w:r>
            <w:r w:rsidRPr="00BC53B2">
              <w:rPr>
                <w:bCs/>
                <w:sz w:val="20"/>
                <w:szCs w:val="20"/>
              </w:rPr>
              <w:t xml:space="preserve"> и физики</w:t>
            </w:r>
          </w:p>
          <w:p w:rsidR="00627361" w:rsidRPr="00BC53B2" w:rsidRDefault="00627361" w:rsidP="005D2F53">
            <w:pPr>
              <w:jc w:val="both"/>
              <w:rPr>
                <w:bCs/>
                <w:sz w:val="20"/>
                <w:szCs w:val="20"/>
              </w:rPr>
            </w:pPr>
            <w:r>
              <w:rPr>
                <w:bCs/>
                <w:sz w:val="20"/>
                <w:szCs w:val="20"/>
              </w:rPr>
              <w:t>Учитель информатики</w:t>
            </w:r>
          </w:p>
        </w:tc>
        <w:tc>
          <w:tcPr>
            <w:tcW w:w="569" w:type="pct"/>
            <w:shd w:val="clear" w:color="auto" w:fill="auto"/>
          </w:tcPr>
          <w:p w:rsidR="00627361" w:rsidRDefault="00627361" w:rsidP="005D2F53">
            <w:pPr>
              <w:jc w:val="both"/>
              <w:rPr>
                <w:bCs/>
                <w:sz w:val="20"/>
                <w:szCs w:val="20"/>
              </w:rPr>
            </w:pPr>
            <w:r w:rsidRPr="00BC53B2">
              <w:rPr>
                <w:bCs/>
                <w:sz w:val="20"/>
                <w:szCs w:val="20"/>
              </w:rPr>
              <w:t>Математика и физика</w:t>
            </w:r>
          </w:p>
          <w:p w:rsidR="00627361" w:rsidRDefault="00627361" w:rsidP="005D2F53">
            <w:pPr>
              <w:jc w:val="both"/>
              <w:rPr>
                <w:bCs/>
                <w:sz w:val="20"/>
                <w:szCs w:val="20"/>
              </w:rPr>
            </w:pPr>
          </w:p>
          <w:p w:rsidR="00627361" w:rsidRPr="00BC53B2" w:rsidRDefault="00627361" w:rsidP="005D2F53">
            <w:pPr>
              <w:jc w:val="both"/>
              <w:rPr>
                <w:bCs/>
                <w:sz w:val="20"/>
                <w:szCs w:val="20"/>
              </w:rPr>
            </w:pPr>
            <w:r>
              <w:rPr>
                <w:bCs/>
                <w:sz w:val="20"/>
                <w:szCs w:val="20"/>
              </w:rPr>
              <w:t xml:space="preserve">Информатика </w:t>
            </w:r>
          </w:p>
        </w:tc>
        <w:tc>
          <w:tcPr>
            <w:tcW w:w="687" w:type="pct"/>
            <w:shd w:val="clear" w:color="auto" w:fill="auto"/>
          </w:tcPr>
          <w:p w:rsidR="00627361" w:rsidRPr="00BC53B2" w:rsidRDefault="00627361" w:rsidP="005D2F53">
            <w:pPr>
              <w:rPr>
                <w:bCs/>
                <w:sz w:val="20"/>
                <w:szCs w:val="20"/>
              </w:rPr>
            </w:pPr>
            <w:r w:rsidRPr="000D6376">
              <w:rPr>
                <w:bCs/>
                <w:sz w:val="20"/>
                <w:szCs w:val="20"/>
              </w:rPr>
              <w:t>Учитель математики и информатики</w:t>
            </w:r>
          </w:p>
        </w:tc>
        <w:tc>
          <w:tcPr>
            <w:tcW w:w="379" w:type="pct"/>
            <w:shd w:val="clear" w:color="auto" w:fill="auto"/>
          </w:tcPr>
          <w:p w:rsidR="00627361" w:rsidRPr="00BC53B2" w:rsidRDefault="00627361" w:rsidP="005D2F53">
            <w:pPr>
              <w:jc w:val="center"/>
              <w:rPr>
                <w:bCs/>
                <w:sz w:val="20"/>
                <w:szCs w:val="20"/>
              </w:rPr>
            </w:pPr>
            <w:r>
              <w:rPr>
                <w:bCs/>
                <w:sz w:val="20"/>
                <w:szCs w:val="20"/>
              </w:rPr>
              <w:t>40</w:t>
            </w:r>
          </w:p>
          <w:p w:rsidR="00627361" w:rsidRPr="00BC53B2" w:rsidRDefault="00627361" w:rsidP="005D2F53">
            <w:pPr>
              <w:jc w:val="center"/>
              <w:rPr>
                <w:bCs/>
                <w:sz w:val="20"/>
                <w:szCs w:val="20"/>
              </w:rPr>
            </w:pPr>
          </w:p>
        </w:tc>
        <w:tc>
          <w:tcPr>
            <w:tcW w:w="315" w:type="pct"/>
            <w:shd w:val="clear" w:color="auto" w:fill="auto"/>
          </w:tcPr>
          <w:p w:rsidR="00627361" w:rsidRPr="00BC53B2" w:rsidRDefault="00627361" w:rsidP="005D2F53">
            <w:pPr>
              <w:jc w:val="center"/>
              <w:rPr>
                <w:bCs/>
                <w:sz w:val="20"/>
                <w:szCs w:val="20"/>
              </w:rPr>
            </w:pPr>
            <w:r>
              <w:rPr>
                <w:bCs/>
                <w:sz w:val="20"/>
                <w:szCs w:val="20"/>
              </w:rPr>
              <w:t>40</w:t>
            </w:r>
          </w:p>
        </w:tc>
        <w:tc>
          <w:tcPr>
            <w:tcW w:w="313" w:type="pct"/>
            <w:shd w:val="clear" w:color="auto" w:fill="auto"/>
          </w:tcPr>
          <w:p w:rsidR="00627361" w:rsidRPr="00BC53B2" w:rsidRDefault="00627361" w:rsidP="005D2F53">
            <w:pPr>
              <w:jc w:val="both"/>
              <w:rPr>
                <w:bCs/>
                <w:sz w:val="20"/>
                <w:szCs w:val="20"/>
              </w:rPr>
            </w:pPr>
            <w:r w:rsidRPr="00BC53B2">
              <w:rPr>
                <w:bCs/>
                <w:sz w:val="20"/>
                <w:szCs w:val="20"/>
              </w:rPr>
              <w:t>первая</w:t>
            </w:r>
          </w:p>
        </w:tc>
        <w:tc>
          <w:tcPr>
            <w:tcW w:w="411" w:type="pct"/>
            <w:shd w:val="clear" w:color="auto" w:fill="auto"/>
          </w:tcPr>
          <w:p w:rsidR="00627361" w:rsidRPr="00342C20" w:rsidRDefault="00627361" w:rsidP="005D2F53">
            <w:pPr>
              <w:jc w:val="both"/>
              <w:rPr>
                <w:bCs/>
                <w:sz w:val="18"/>
                <w:szCs w:val="18"/>
              </w:rPr>
            </w:pPr>
            <w:r>
              <w:rPr>
                <w:bCs/>
                <w:sz w:val="18"/>
                <w:szCs w:val="18"/>
              </w:rPr>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BC53B2" w:rsidRDefault="00627361" w:rsidP="005D2F53">
            <w:pPr>
              <w:jc w:val="both"/>
              <w:rPr>
                <w:bCs/>
                <w:sz w:val="20"/>
                <w:szCs w:val="20"/>
              </w:rPr>
            </w:pPr>
            <w:proofErr w:type="spellStart"/>
            <w:r w:rsidRPr="00BC53B2">
              <w:rPr>
                <w:bCs/>
                <w:sz w:val="20"/>
                <w:szCs w:val="20"/>
              </w:rPr>
              <w:t>Исмаилова</w:t>
            </w:r>
            <w:proofErr w:type="spellEnd"/>
            <w:r w:rsidRPr="00BC53B2">
              <w:rPr>
                <w:bCs/>
                <w:sz w:val="20"/>
                <w:szCs w:val="20"/>
              </w:rPr>
              <w:t xml:space="preserve"> Татьяна </w:t>
            </w:r>
            <w:r w:rsidRPr="00BC53B2">
              <w:rPr>
                <w:bCs/>
                <w:sz w:val="20"/>
                <w:szCs w:val="20"/>
              </w:rPr>
              <w:lastRenderedPageBreak/>
              <w:t>Васильевна</w:t>
            </w:r>
          </w:p>
        </w:tc>
        <w:tc>
          <w:tcPr>
            <w:tcW w:w="722" w:type="pct"/>
            <w:shd w:val="clear" w:color="auto" w:fill="auto"/>
          </w:tcPr>
          <w:p w:rsidR="00627361" w:rsidRPr="00BC53B2" w:rsidRDefault="00627361" w:rsidP="005D2F53">
            <w:pPr>
              <w:jc w:val="both"/>
              <w:rPr>
                <w:bCs/>
                <w:sz w:val="20"/>
                <w:szCs w:val="20"/>
              </w:rPr>
            </w:pPr>
            <w:r w:rsidRPr="00BC53B2">
              <w:rPr>
                <w:bCs/>
                <w:sz w:val="20"/>
                <w:szCs w:val="20"/>
              </w:rPr>
              <w:lastRenderedPageBreak/>
              <w:t xml:space="preserve">Высшее, </w:t>
            </w:r>
            <w:r w:rsidRPr="00BC53B2">
              <w:rPr>
                <w:bCs/>
                <w:sz w:val="20"/>
                <w:szCs w:val="20"/>
              </w:rPr>
              <w:lastRenderedPageBreak/>
              <w:t>1988,</w:t>
            </w:r>
          </w:p>
          <w:p w:rsidR="00627361" w:rsidRPr="00BC53B2" w:rsidRDefault="00627361" w:rsidP="005D2F53">
            <w:pPr>
              <w:jc w:val="both"/>
              <w:rPr>
                <w:bCs/>
                <w:sz w:val="20"/>
                <w:szCs w:val="20"/>
              </w:rPr>
            </w:pPr>
            <w:r>
              <w:rPr>
                <w:bCs/>
                <w:sz w:val="20"/>
                <w:szCs w:val="20"/>
              </w:rPr>
              <w:t>РГПИ</w:t>
            </w:r>
          </w:p>
        </w:tc>
        <w:tc>
          <w:tcPr>
            <w:tcW w:w="507" w:type="pct"/>
            <w:shd w:val="clear" w:color="auto" w:fill="auto"/>
          </w:tcPr>
          <w:p w:rsidR="00627361" w:rsidRPr="00BC53B2" w:rsidRDefault="00627361" w:rsidP="005D2F53">
            <w:pPr>
              <w:jc w:val="both"/>
              <w:rPr>
                <w:bCs/>
                <w:sz w:val="20"/>
                <w:szCs w:val="20"/>
              </w:rPr>
            </w:pPr>
            <w:r w:rsidRPr="00BC53B2">
              <w:rPr>
                <w:bCs/>
                <w:sz w:val="20"/>
                <w:szCs w:val="20"/>
              </w:rPr>
              <w:lastRenderedPageBreak/>
              <w:t>Учитель биологи</w:t>
            </w:r>
            <w:r w:rsidRPr="00BC53B2">
              <w:rPr>
                <w:bCs/>
                <w:sz w:val="20"/>
                <w:szCs w:val="20"/>
              </w:rPr>
              <w:lastRenderedPageBreak/>
              <w:t>и и химии</w:t>
            </w:r>
          </w:p>
        </w:tc>
        <w:tc>
          <w:tcPr>
            <w:tcW w:w="569" w:type="pct"/>
            <w:shd w:val="clear" w:color="auto" w:fill="auto"/>
          </w:tcPr>
          <w:p w:rsidR="00627361" w:rsidRPr="00BC53B2" w:rsidRDefault="00627361" w:rsidP="005D2F53">
            <w:pPr>
              <w:jc w:val="both"/>
              <w:rPr>
                <w:bCs/>
                <w:sz w:val="20"/>
                <w:szCs w:val="20"/>
              </w:rPr>
            </w:pPr>
            <w:r w:rsidRPr="00BC53B2">
              <w:rPr>
                <w:bCs/>
                <w:sz w:val="20"/>
                <w:szCs w:val="20"/>
              </w:rPr>
              <w:lastRenderedPageBreak/>
              <w:t xml:space="preserve">Биология с </w:t>
            </w:r>
            <w:r w:rsidRPr="00BC53B2">
              <w:rPr>
                <w:bCs/>
                <w:sz w:val="20"/>
                <w:szCs w:val="20"/>
              </w:rPr>
              <w:lastRenderedPageBreak/>
              <w:t>дополнительной специальностью - химия</w:t>
            </w:r>
          </w:p>
          <w:p w:rsidR="00627361" w:rsidRPr="00BC53B2" w:rsidRDefault="00627361" w:rsidP="005D2F53">
            <w:pPr>
              <w:jc w:val="both"/>
              <w:rPr>
                <w:bCs/>
                <w:sz w:val="20"/>
                <w:szCs w:val="20"/>
              </w:rPr>
            </w:pPr>
          </w:p>
        </w:tc>
        <w:tc>
          <w:tcPr>
            <w:tcW w:w="687" w:type="pct"/>
            <w:shd w:val="clear" w:color="auto" w:fill="auto"/>
          </w:tcPr>
          <w:p w:rsidR="00627361" w:rsidRPr="009A2F8D" w:rsidRDefault="00627361" w:rsidP="005D2F53">
            <w:pPr>
              <w:jc w:val="both"/>
              <w:rPr>
                <w:bCs/>
                <w:sz w:val="20"/>
                <w:szCs w:val="20"/>
              </w:rPr>
            </w:pPr>
            <w:r w:rsidRPr="009A2F8D">
              <w:rPr>
                <w:bCs/>
                <w:sz w:val="20"/>
                <w:szCs w:val="20"/>
              </w:rPr>
              <w:lastRenderedPageBreak/>
              <w:t xml:space="preserve">Учитель химии и </w:t>
            </w:r>
            <w:r w:rsidRPr="009A2F8D">
              <w:rPr>
                <w:bCs/>
                <w:sz w:val="20"/>
                <w:szCs w:val="20"/>
              </w:rPr>
              <w:lastRenderedPageBreak/>
              <w:t>биологии</w:t>
            </w:r>
          </w:p>
          <w:p w:rsidR="00627361" w:rsidRPr="009A2F8D" w:rsidRDefault="00627361" w:rsidP="005D2F53">
            <w:pPr>
              <w:jc w:val="both"/>
              <w:rPr>
                <w:bCs/>
                <w:sz w:val="20"/>
                <w:szCs w:val="20"/>
              </w:rPr>
            </w:pPr>
            <w:r w:rsidRPr="009A2F8D">
              <w:rPr>
                <w:bCs/>
                <w:sz w:val="20"/>
                <w:szCs w:val="20"/>
              </w:rPr>
              <w:t xml:space="preserve">Зам. </w:t>
            </w:r>
            <w:proofErr w:type="spellStart"/>
            <w:r w:rsidRPr="009A2F8D">
              <w:rPr>
                <w:bCs/>
                <w:sz w:val="20"/>
                <w:szCs w:val="20"/>
              </w:rPr>
              <w:t>дир</w:t>
            </w:r>
            <w:proofErr w:type="spellEnd"/>
            <w:r w:rsidRPr="009A2F8D">
              <w:rPr>
                <w:bCs/>
                <w:sz w:val="20"/>
                <w:szCs w:val="20"/>
              </w:rPr>
              <w:t>. по ВР</w:t>
            </w:r>
          </w:p>
          <w:p w:rsidR="00627361" w:rsidRPr="009A2F8D" w:rsidRDefault="00627361" w:rsidP="005D2F53">
            <w:pPr>
              <w:jc w:val="both"/>
              <w:rPr>
                <w:bCs/>
                <w:sz w:val="20"/>
                <w:szCs w:val="20"/>
              </w:rPr>
            </w:pPr>
            <w:r w:rsidRPr="009A2F8D">
              <w:rPr>
                <w:bCs/>
                <w:sz w:val="20"/>
                <w:szCs w:val="20"/>
              </w:rPr>
              <w:t>Социальный педагог</w:t>
            </w:r>
          </w:p>
          <w:p w:rsidR="00627361" w:rsidRPr="00BC53B2" w:rsidRDefault="00627361" w:rsidP="005D2F53">
            <w:pPr>
              <w:jc w:val="both"/>
              <w:rPr>
                <w:bCs/>
                <w:sz w:val="20"/>
                <w:szCs w:val="20"/>
              </w:rPr>
            </w:pPr>
          </w:p>
        </w:tc>
        <w:tc>
          <w:tcPr>
            <w:tcW w:w="379" w:type="pct"/>
            <w:shd w:val="clear" w:color="auto" w:fill="auto"/>
          </w:tcPr>
          <w:p w:rsidR="00627361" w:rsidRPr="00BC53B2" w:rsidRDefault="00627361" w:rsidP="005D2F53">
            <w:pPr>
              <w:jc w:val="center"/>
              <w:rPr>
                <w:bCs/>
                <w:sz w:val="20"/>
                <w:szCs w:val="20"/>
              </w:rPr>
            </w:pPr>
            <w:r>
              <w:rPr>
                <w:bCs/>
                <w:sz w:val="20"/>
                <w:szCs w:val="20"/>
              </w:rPr>
              <w:lastRenderedPageBreak/>
              <w:t>38</w:t>
            </w:r>
          </w:p>
          <w:p w:rsidR="00627361" w:rsidRPr="00BC53B2" w:rsidRDefault="00627361" w:rsidP="005D2F53">
            <w:pPr>
              <w:jc w:val="center"/>
              <w:rPr>
                <w:bCs/>
                <w:sz w:val="20"/>
                <w:szCs w:val="20"/>
              </w:rPr>
            </w:pPr>
          </w:p>
          <w:p w:rsidR="00627361" w:rsidRPr="00BC53B2" w:rsidRDefault="00627361" w:rsidP="005D2F53">
            <w:pPr>
              <w:jc w:val="center"/>
              <w:rPr>
                <w:bCs/>
                <w:sz w:val="20"/>
                <w:szCs w:val="20"/>
              </w:rPr>
            </w:pPr>
            <w:r>
              <w:rPr>
                <w:bCs/>
                <w:sz w:val="20"/>
                <w:szCs w:val="20"/>
              </w:rPr>
              <w:t>33</w:t>
            </w:r>
          </w:p>
        </w:tc>
        <w:tc>
          <w:tcPr>
            <w:tcW w:w="315" w:type="pct"/>
            <w:shd w:val="clear" w:color="auto" w:fill="auto"/>
          </w:tcPr>
          <w:p w:rsidR="00627361" w:rsidRPr="00BC53B2" w:rsidRDefault="00627361" w:rsidP="005D2F53">
            <w:pPr>
              <w:jc w:val="center"/>
              <w:rPr>
                <w:bCs/>
                <w:sz w:val="20"/>
                <w:szCs w:val="20"/>
              </w:rPr>
            </w:pPr>
            <w:r>
              <w:rPr>
                <w:bCs/>
                <w:sz w:val="20"/>
                <w:szCs w:val="20"/>
              </w:rPr>
              <w:lastRenderedPageBreak/>
              <w:t>38</w:t>
            </w:r>
          </w:p>
          <w:p w:rsidR="00627361" w:rsidRPr="00BC53B2" w:rsidRDefault="00627361" w:rsidP="005D2F53">
            <w:pPr>
              <w:jc w:val="center"/>
              <w:rPr>
                <w:bCs/>
                <w:sz w:val="20"/>
                <w:szCs w:val="20"/>
              </w:rPr>
            </w:pPr>
          </w:p>
          <w:p w:rsidR="00627361" w:rsidRPr="00BC53B2" w:rsidRDefault="00627361" w:rsidP="005D2F53">
            <w:pPr>
              <w:jc w:val="center"/>
              <w:rPr>
                <w:bCs/>
                <w:sz w:val="20"/>
                <w:szCs w:val="20"/>
              </w:rPr>
            </w:pPr>
            <w:r>
              <w:rPr>
                <w:bCs/>
                <w:sz w:val="20"/>
                <w:szCs w:val="20"/>
              </w:rPr>
              <w:t>38</w:t>
            </w:r>
          </w:p>
        </w:tc>
        <w:tc>
          <w:tcPr>
            <w:tcW w:w="313" w:type="pct"/>
            <w:shd w:val="clear" w:color="auto" w:fill="auto"/>
          </w:tcPr>
          <w:p w:rsidR="00627361" w:rsidRDefault="00627361" w:rsidP="005D2F53">
            <w:pPr>
              <w:jc w:val="both"/>
              <w:rPr>
                <w:bCs/>
                <w:sz w:val="20"/>
                <w:szCs w:val="20"/>
              </w:rPr>
            </w:pPr>
            <w:r>
              <w:rPr>
                <w:bCs/>
                <w:sz w:val="20"/>
                <w:szCs w:val="20"/>
              </w:rPr>
              <w:lastRenderedPageBreak/>
              <w:t>в</w:t>
            </w:r>
            <w:r w:rsidRPr="00BC53B2">
              <w:rPr>
                <w:bCs/>
                <w:sz w:val="20"/>
                <w:szCs w:val="20"/>
              </w:rPr>
              <w:t>ыс</w:t>
            </w:r>
            <w:r w:rsidRPr="00BC53B2">
              <w:rPr>
                <w:bCs/>
                <w:sz w:val="20"/>
                <w:szCs w:val="20"/>
              </w:rPr>
              <w:lastRenderedPageBreak/>
              <w:t>шая</w:t>
            </w:r>
          </w:p>
          <w:p w:rsidR="00627361" w:rsidRDefault="00627361" w:rsidP="005D2F53">
            <w:pPr>
              <w:jc w:val="both"/>
              <w:rPr>
                <w:bCs/>
                <w:sz w:val="20"/>
                <w:szCs w:val="20"/>
              </w:rPr>
            </w:pPr>
          </w:p>
          <w:p w:rsidR="00627361" w:rsidRPr="00BC53B2" w:rsidRDefault="00627361" w:rsidP="005D2F53">
            <w:pPr>
              <w:jc w:val="both"/>
              <w:rPr>
                <w:bCs/>
                <w:sz w:val="20"/>
                <w:szCs w:val="20"/>
              </w:rPr>
            </w:pPr>
            <w:r>
              <w:rPr>
                <w:bCs/>
                <w:sz w:val="20"/>
                <w:szCs w:val="20"/>
              </w:rPr>
              <w:t>-</w:t>
            </w:r>
          </w:p>
        </w:tc>
        <w:tc>
          <w:tcPr>
            <w:tcW w:w="411" w:type="pct"/>
            <w:shd w:val="clear" w:color="auto" w:fill="auto"/>
          </w:tcPr>
          <w:p w:rsidR="00627361" w:rsidRDefault="00627361" w:rsidP="005D2F53">
            <w:r w:rsidRPr="000E0176">
              <w:rPr>
                <w:bCs/>
                <w:sz w:val="18"/>
                <w:szCs w:val="18"/>
              </w:rPr>
              <w:lastRenderedPageBreak/>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B05335" w:rsidRDefault="00627361" w:rsidP="005D2F53">
            <w:pPr>
              <w:rPr>
                <w:sz w:val="20"/>
                <w:szCs w:val="20"/>
              </w:rPr>
            </w:pPr>
            <w:proofErr w:type="spellStart"/>
            <w:r w:rsidRPr="00B05335">
              <w:rPr>
                <w:sz w:val="20"/>
                <w:szCs w:val="20"/>
              </w:rPr>
              <w:t>Лесничая</w:t>
            </w:r>
            <w:proofErr w:type="spellEnd"/>
            <w:r w:rsidRPr="00B05335">
              <w:rPr>
                <w:sz w:val="20"/>
                <w:szCs w:val="20"/>
              </w:rPr>
              <w:t xml:space="preserve"> Ирина Алексеевна</w:t>
            </w:r>
            <w:r>
              <w:rPr>
                <w:sz w:val="20"/>
                <w:szCs w:val="20"/>
              </w:rPr>
              <w:t xml:space="preserve"> </w:t>
            </w:r>
            <w:r>
              <w:rPr>
                <w:color w:val="FF0000"/>
                <w:sz w:val="20"/>
                <w:szCs w:val="20"/>
              </w:rPr>
              <w:t>(совм.</w:t>
            </w:r>
            <w:r w:rsidRPr="00A65407">
              <w:rPr>
                <w:color w:val="FF0000"/>
                <w:sz w:val="20"/>
                <w:szCs w:val="20"/>
              </w:rPr>
              <w:t>)</w:t>
            </w:r>
          </w:p>
        </w:tc>
        <w:tc>
          <w:tcPr>
            <w:tcW w:w="722" w:type="pct"/>
            <w:shd w:val="clear" w:color="auto" w:fill="auto"/>
          </w:tcPr>
          <w:p w:rsidR="00627361" w:rsidRPr="00B05335" w:rsidRDefault="00627361" w:rsidP="005D2F53">
            <w:pPr>
              <w:rPr>
                <w:sz w:val="20"/>
                <w:szCs w:val="20"/>
              </w:rPr>
            </w:pPr>
            <w:r w:rsidRPr="00B05335">
              <w:rPr>
                <w:sz w:val="20"/>
                <w:szCs w:val="20"/>
              </w:rPr>
              <w:t>Вы</w:t>
            </w:r>
            <w:r>
              <w:rPr>
                <w:sz w:val="20"/>
                <w:szCs w:val="20"/>
              </w:rPr>
              <w:t>сшее профессиональное ТГПИ 1985</w:t>
            </w:r>
          </w:p>
        </w:tc>
        <w:tc>
          <w:tcPr>
            <w:tcW w:w="507" w:type="pct"/>
            <w:shd w:val="clear" w:color="auto" w:fill="auto"/>
          </w:tcPr>
          <w:p w:rsidR="00627361" w:rsidRPr="00B05335" w:rsidRDefault="00627361" w:rsidP="005D2F53">
            <w:pPr>
              <w:jc w:val="center"/>
              <w:rPr>
                <w:sz w:val="20"/>
                <w:szCs w:val="20"/>
              </w:rPr>
            </w:pPr>
            <w:r w:rsidRPr="00B05335">
              <w:rPr>
                <w:sz w:val="20"/>
                <w:szCs w:val="20"/>
              </w:rPr>
              <w:t>Учитель физики и математики</w:t>
            </w:r>
          </w:p>
        </w:tc>
        <w:tc>
          <w:tcPr>
            <w:tcW w:w="569" w:type="pct"/>
            <w:shd w:val="clear" w:color="auto" w:fill="auto"/>
          </w:tcPr>
          <w:p w:rsidR="00627361" w:rsidRPr="00097CA1" w:rsidRDefault="00627361" w:rsidP="005D2F53">
            <w:pPr>
              <w:rPr>
                <w:bCs/>
                <w:sz w:val="18"/>
                <w:szCs w:val="18"/>
              </w:rPr>
            </w:pPr>
            <w:r>
              <w:rPr>
                <w:bCs/>
                <w:sz w:val="18"/>
                <w:szCs w:val="18"/>
              </w:rPr>
              <w:t>Физика и математика</w:t>
            </w:r>
          </w:p>
        </w:tc>
        <w:tc>
          <w:tcPr>
            <w:tcW w:w="687" w:type="pct"/>
            <w:shd w:val="clear" w:color="auto" w:fill="auto"/>
          </w:tcPr>
          <w:p w:rsidR="00627361" w:rsidRPr="00BC53B2" w:rsidRDefault="00627361" w:rsidP="005D2F53">
            <w:pPr>
              <w:jc w:val="both"/>
              <w:rPr>
                <w:bCs/>
                <w:sz w:val="20"/>
                <w:szCs w:val="20"/>
              </w:rPr>
            </w:pPr>
            <w:r w:rsidRPr="000D6376">
              <w:rPr>
                <w:bCs/>
                <w:sz w:val="20"/>
                <w:szCs w:val="20"/>
              </w:rPr>
              <w:t xml:space="preserve">Учитель </w:t>
            </w:r>
            <w:r>
              <w:rPr>
                <w:bCs/>
                <w:sz w:val="20"/>
                <w:szCs w:val="20"/>
              </w:rPr>
              <w:t>физики</w:t>
            </w:r>
          </w:p>
        </w:tc>
        <w:tc>
          <w:tcPr>
            <w:tcW w:w="379" w:type="pct"/>
            <w:shd w:val="clear" w:color="auto" w:fill="auto"/>
          </w:tcPr>
          <w:p w:rsidR="00627361" w:rsidRDefault="00627361" w:rsidP="005D2F53">
            <w:pPr>
              <w:jc w:val="center"/>
              <w:rPr>
                <w:bCs/>
                <w:sz w:val="20"/>
                <w:szCs w:val="20"/>
              </w:rPr>
            </w:pPr>
            <w:r>
              <w:rPr>
                <w:bCs/>
                <w:sz w:val="20"/>
                <w:szCs w:val="20"/>
              </w:rPr>
              <w:t>40</w:t>
            </w:r>
          </w:p>
        </w:tc>
        <w:tc>
          <w:tcPr>
            <w:tcW w:w="315" w:type="pct"/>
            <w:shd w:val="clear" w:color="auto" w:fill="auto"/>
          </w:tcPr>
          <w:p w:rsidR="00627361" w:rsidRDefault="00627361" w:rsidP="005D2F53">
            <w:pPr>
              <w:jc w:val="center"/>
              <w:rPr>
                <w:bCs/>
                <w:sz w:val="20"/>
                <w:szCs w:val="20"/>
              </w:rPr>
            </w:pPr>
            <w:r>
              <w:rPr>
                <w:bCs/>
                <w:sz w:val="20"/>
                <w:szCs w:val="20"/>
              </w:rPr>
              <w:t>40</w:t>
            </w:r>
          </w:p>
        </w:tc>
        <w:tc>
          <w:tcPr>
            <w:tcW w:w="313" w:type="pct"/>
            <w:shd w:val="clear" w:color="auto" w:fill="FFFFFF"/>
          </w:tcPr>
          <w:p w:rsidR="00627361" w:rsidRDefault="00627361" w:rsidP="005D2F53">
            <w:pPr>
              <w:jc w:val="both"/>
              <w:rPr>
                <w:bCs/>
                <w:sz w:val="20"/>
                <w:szCs w:val="20"/>
              </w:rPr>
            </w:pPr>
            <w:r w:rsidRPr="00BC53B2">
              <w:rPr>
                <w:bCs/>
                <w:sz w:val="20"/>
                <w:szCs w:val="20"/>
              </w:rPr>
              <w:t>первая</w:t>
            </w:r>
          </w:p>
        </w:tc>
        <w:tc>
          <w:tcPr>
            <w:tcW w:w="411" w:type="pct"/>
            <w:shd w:val="clear" w:color="auto" w:fill="auto"/>
          </w:tcPr>
          <w:p w:rsidR="00627361" w:rsidRDefault="00627361" w:rsidP="005D2F53">
            <w:r w:rsidRPr="000E0176">
              <w:rPr>
                <w:bCs/>
                <w:sz w:val="18"/>
                <w:szCs w:val="18"/>
              </w:rPr>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BC53B2" w:rsidRDefault="00627361" w:rsidP="005D2F53">
            <w:pPr>
              <w:jc w:val="both"/>
              <w:rPr>
                <w:bCs/>
                <w:sz w:val="20"/>
                <w:szCs w:val="20"/>
              </w:rPr>
            </w:pPr>
            <w:r w:rsidRPr="00BC53B2">
              <w:rPr>
                <w:bCs/>
                <w:sz w:val="20"/>
                <w:szCs w:val="20"/>
              </w:rPr>
              <w:t>Литвинова Наталья Владимировна</w:t>
            </w:r>
          </w:p>
        </w:tc>
        <w:tc>
          <w:tcPr>
            <w:tcW w:w="722" w:type="pct"/>
            <w:shd w:val="clear" w:color="auto" w:fill="auto"/>
          </w:tcPr>
          <w:p w:rsidR="00627361" w:rsidRDefault="00627361" w:rsidP="005D2F53">
            <w:pPr>
              <w:jc w:val="both"/>
              <w:rPr>
                <w:bCs/>
                <w:sz w:val="20"/>
                <w:szCs w:val="20"/>
              </w:rPr>
            </w:pPr>
            <w:r w:rsidRPr="00BC53B2">
              <w:rPr>
                <w:bCs/>
                <w:sz w:val="20"/>
                <w:szCs w:val="20"/>
              </w:rPr>
              <w:t>Высшее, 1988, ТГПИ</w:t>
            </w:r>
          </w:p>
          <w:p w:rsidR="00627361" w:rsidRDefault="00627361" w:rsidP="005D2F53">
            <w:pPr>
              <w:rPr>
                <w:bCs/>
                <w:sz w:val="20"/>
                <w:szCs w:val="20"/>
              </w:rPr>
            </w:pPr>
            <w:proofErr w:type="gramStart"/>
            <w:r w:rsidRPr="00342C20">
              <w:rPr>
                <w:bCs/>
                <w:sz w:val="20"/>
                <w:szCs w:val="20"/>
              </w:rPr>
              <w:t>Высшее</w:t>
            </w:r>
            <w:proofErr w:type="gramEnd"/>
            <w:r>
              <w:rPr>
                <w:bCs/>
                <w:sz w:val="20"/>
                <w:szCs w:val="20"/>
              </w:rPr>
              <w:t>, 2016,</w:t>
            </w:r>
            <w:r w:rsidRPr="009250E0">
              <w:rPr>
                <w:bCs/>
                <w:sz w:val="20"/>
                <w:szCs w:val="20"/>
              </w:rPr>
              <w:t xml:space="preserve"> </w:t>
            </w:r>
            <w:r>
              <w:rPr>
                <w:bCs/>
                <w:sz w:val="20"/>
                <w:szCs w:val="20"/>
              </w:rPr>
              <w:t xml:space="preserve"> Таганрогский институт и. Чехова филиал ФГБОУ ВО «РГЭУ (РИНХ)» </w:t>
            </w:r>
          </w:p>
          <w:p w:rsidR="00627361" w:rsidRPr="00BC53B2" w:rsidRDefault="00627361" w:rsidP="005D2F53">
            <w:pPr>
              <w:jc w:val="both"/>
              <w:rPr>
                <w:bCs/>
                <w:sz w:val="20"/>
                <w:szCs w:val="20"/>
              </w:rPr>
            </w:pPr>
            <w:proofErr w:type="gramStart"/>
            <w:r>
              <w:rPr>
                <w:bCs/>
                <w:sz w:val="20"/>
                <w:szCs w:val="20"/>
              </w:rPr>
              <w:t>Высшее</w:t>
            </w:r>
            <w:proofErr w:type="gramEnd"/>
            <w:r>
              <w:rPr>
                <w:bCs/>
                <w:sz w:val="20"/>
                <w:szCs w:val="20"/>
              </w:rPr>
              <w:t xml:space="preserve"> 2018, ЧОУ ДПО «Институт </w:t>
            </w:r>
            <w:proofErr w:type="spellStart"/>
            <w:r>
              <w:rPr>
                <w:bCs/>
                <w:sz w:val="20"/>
                <w:szCs w:val="20"/>
              </w:rPr>
              <w:t>повы-шения</w:t>
            </w:r>
            <w:proofErr w:type="spellEnd"/>
            <w:r>
              <w:rPr>
                <w:bCs/>
                <w:sz w:val="20"/>
                <w:szCs w:val="20"/>
              </w:rPr>
              <w:t xml:space="preserve"> квалификации и профессиональной переподготовки» г. Санкт-Петербург</w:t>
            </w:r>
          </w:p>
        </w:tc>
        <w:tc>
          <w:tcPr>
            <w:tcW w:w="507" w:type="pct"/>
            <w:shd w:val="clear" w:color="auto" w:fill="auto"/>
          </w:tcPr>
          <w:p w:rsidR="00627361" w:rsidRDefault="00627361" w:rsidP="005D2F53">
            <w:pPr>
              <w:jc w:val="both"/>
              <w:rPr>
                <w:bCs/>
                <w:sz w:val="20"/>
                <w:szCs w:val="20"/>
              </w:rPr>
            </w:pPr>
            <w:r w:rsidRPr="00BC53B2">
              <w:rPr>
                <w:bCs/>
                <w:sz w:val="20"/>
                <w:szCs w:val="20"/>
              </w:rPr>
              <w:t xml:space="preserve">Учитель </w:t>
            </w:r>
            <w:r>
              <w:rPr>
                <w:bCs/>
                <w:sz w:val="20"/>
                <w:szCs w:val="20"/>
              </w:rPr>
              <w:t>французского и немецкого языков.</w:t>
            </w:r>
          </w:p>
          <w:p w:rsidR="00627361" w:rsidRDefault="00627361" w:rsidP="005D2F53">
            <w:pPr>
              <w:jc w:val="both"/>
              <w:rPr>
                <w:bCs/>
                <w:sz w:val="20"/>
                <w:szCs w:val="20"/>
              </w:rPr>
            </w:pPr>
            <w:r>
              <w:rPr>
                <w:bCs/>
                <w:sz w:val="20"/>
                <w:szCs w:val="20"/>
              </w:rPr>
              <w:t>Учитель русского языка и литературы</w:t>
            </w:r>
          </w:p>
          <w:p w:rsidR="00627361" w:rsidRDefault="00627361" w:rsidP="005D2F53">
            <w:pPr>
              <w:jc w:val="both"/>
              <w:rPr>
                <w:bCs/>
                <w:sz w:val="20"/>
                <w:szCs w:val="20"/>
              </w:rPr>
            </w:pPr>
          </w:p>
          <w:p w:rsidR="00627361" w:rsidRDefault="00627361" w:rsidP="005D2F53">
            <w:pPr>
              <w:jc w:val="both"/>
              <w:rPr>
                <w:bCs/>
                <w:sz w:val="20"/>
                <w:szCs w:val="20"/>
              </w:rPr>
            </w:pPr>
          </w:p>
          <w:p w:rsidR="00627361" w:rsidRPr="00BC53B2" w:rsidRDefault="00627361" w:rsidP="005D2F53">
            <w:pPr>
              <w:jc w:val="both"/>
              <w:rPr>
                <w:bCs/>
                <w:sz w:val="20"/>
                <w:szCs w:val="20"/>
              </w:rPr>
            </w:pPr>
            <w:r>
              <w:rPr>
                <w:bCs/>
                <w:sz w:val="20"/>
                <w:szCs w:val="20"/>
              </w:rPr>
              <w:t>Учитель, преподаватель технологии</w:t>
            </w:r>
          </w:p>
        </w:tc>
        <w:tc>
          <w:tcPr>
            <w:tcW w:w="569" w:type="pct"/>
            <w:shd w:val="clear" w:color="auto" w:fill="auto"/>
          </w:tcPr>
          <w:p w:rsidR="00627361" w:rsidRDefault="00627361" w:rsidP="005D2F53">
            <w:pPr>
              <w:jc w:val="both"/>
              <w:rPr>
                <w:bCs/>
                <w:sz w:val="20"/>
                <w:szCs w:val="20"/>
              </w:rPr>
            </w:pPr>
            <w:r w:rsidRPr="00BC53B2">
              <w:rPr>
                <w:bCs/>
                <w:sz w:val="20"/>
                <w:szCs w:val="20"/>
              </w:rPr>
              <w:t>Иностранные языки</w:t>
            </w:r>
          </w:p>
          <w:p w:rsidR="00627361" w:rsidRDefault="00627361" w:rsidP="005D2F53">
            <w:pPr>
              <w:jc w:val="both"/>
              <w:rPr>
                <w:bCs/>
                <w:sz w:val="20"/>
                <w:szCs w:val="20"/>
              </w:rPr>
            </w:pPr>
          </w:p>
          <w:p w:rsidR="00627361" w:rsidRDefault="00627361" w:rsidP="005D2F53">
            <w:pPr>
              <w:jc w:val="both"/>
              <w:rPr>
                <w:bCs/>
                <w:sz w:val="20"/>
                <w:szCs w:val="20"/>
              </w:rPr>
            </w:pPr>
            <w:r>
              <w:rPr>
                <w:bCs/>
                <w:sz w:val="20"/>
                <w:szCs w:val="20"/>
              </w:rPr>
              <w:t>Русский язык и литература</w:t>
            </w:r>
          </w:p>
          <w:p w:rsidR="00627361" w:rsidRDefault="00627361" w:rsidP="005D2F53">
            <w:pPr>
              <w:jc w:val="both"/>
              <w:rPr>
                <w:bCs/>
                <w:sz w:val="20"/>
                <w:szCs w:val="20"/>
              </w:rPr>
            </w:pPr>
          </w:p>
          <w:p w:rsidR="00627361" w:rsidRDefault="00627361" w:rsidP="005D2F53">
            <w:pPr>
              <w:jc w:val="both"/>
              <w:rPr>
                <w:bCs/>
                <w:sz w:val="20"/>
                <w:szCs w:val="20"/>
              </w:rPr>
            </w:pPr>
          </w:p>
          <w:p w:rsidR="00627361" w:rsidRPr="00BC53B2" w:rsidRDefault="00627361" w:rsidP="005D2F53">
            <w:pPr>
              <w:jc w:val="both"/>
              <w:rPr>
                <w:bCs/>
                <w:sz w:val="20"/>
                <w:szCs w:val="20"/>
              </w:rPr>
            </w:pPr>
            <w:r>
              <w:rPr>
                <w:bCs/>
                <w:sz w:val="20"/>
                <w:szCs w:val="20"/>
              </w:rPr>
              <w:t xml:space="preserve">Технология </w:t>
            </w:r>
          </w:p>
        </w:tc>
        <w:tc>
          <w:tcPr>
            <w:tcW w:w="687" w:type="pct"/>
            <w:shd w:val="clear" w:color="auto" w:fill="auto"/>
          </w:tcPr>
          <w:p w:rsidR="00627361" w:rsidRDefault="00627361" w:rsidP="005D2F53">
            <w:pPr>
              <w:jc w:val="both"/>
              <w:rPr>
                <w:bCs/>
                <w:sz w:val="20"/>
                <w:szCs w:val="20"/>
              </w:rPr>
            </w:pPr>
            <w:r w:rsidRPr="00827228">
              <w:rPr>
                <w:bCs/>
                <w:sz w:val="20"/>
                <w:szCs w:val="20"/>
              </w:rPr>
              <w:t>Учитель русского языка и литературы,</w:t>
            </w:r>
          </w:p>
          <w:p w:rsidR="00627361" w:rsidRDefault="00627361" w:rsidP="005D2F53">
            <w:pPr>
              <w:jc w:val="both"/>
              <w:rPr>
                <w:sz w:val="20"/>
                <w:szCs w:val="20"/>
              </w:rPr>
            </w:pPr>
            <w:r w:rsidRPr="00827228">
              <w:rPr>
                <w:sz w:val="20"/>
                <w:szCs w:val="20"/>
              </w:rPr>
              <w:t>Труд</w:t>
            </w:r>
          </w:p>
          <w:p w:rsidR="00627361" w:rsidRPr="00827228" w:rsidRDefault="00627361" w:rsidP="005D2F53">
            <w:pPr>
              <w:jc w:val="both"/>
              <w:rPr>
                <w:bCs/>
                <w:sz w:val="20"/>
                <w:szCs w:val="20"/>
              </w:rPr>
            </w:pPr>
            <w:r w:rsidRPr="00827228">
              <w:rPr>
                <w:bCs/>
                <w:sz w:val="20"/>
                <w:szCs w:val="20"/>
              </w:rPr>
              <w:t>заместитель директора по УР</w:t>
            </w:r>
          </w:p>
          <w:p w:rsidR="00627361" w:rsidRPr="00BC53B2" w:rsidRDefault="00627361" w:rsidP="005D2F53">
            <w:pPr>
              <w:jc w:val="both"/>
              <w:rPr>
                <w:bCs/>
                <w:sz w:val="20"/>
                <w:szCs w:val="20"/>
              </w:rPr>
            </w:pPr>
          </w:p>
        </w:tc>
        <w:tc>
          <w:tcPr>
            <w:tcW w:w="379" w:type="pct"/>
            <w:shd w:val="clear" w:color="auto" w:fill="auto"/>
          </w:tcPr>
          <w:p w:rsidR="00627361" w:rsidRPr="006A0790" w:rsidRDefault="00627361" w:rsidP="005D2F53">
            <w:pPr>
              <w:jc w:val="center"/>
              <w:rPr>
                <w:bCs/>
                <w:sz w:val="20"/>
                <w:szCs w:val="20"/>
              </w:rPr>
            </w:pPr>
            <w:r w:rsidRPr="006A0790">
              <w:rPr>
                <w:bCs/>
                <w:sz w:val="20"/>
                <w:szCs w:val="20"/>
              </w:rPr>
              <w:t>3</w:t>
            </w:r>
            <w:r>
              <w:rPr>
                <w:bCs/>
                <w:sz w:val="20"/>
                <w:szCs w:val="20"/>
              </w:rPr>
              <w:t>8</w:t>
            </w:r>
          </w:p>
        </w:tc>
        <w:tc>
          <w:tcPr>
            <w:tcW w:w="315" w:type="pct"/>
            <w:shd w:val="clear" w:color="auto" w:fill="auto"/>
          </w:tcPr>
          <w:p w:rsidR="00627361" w:rsidRPr="006A0790" w:rsidRDefault="00627361" w:rsidP="005D2F53">
            <w:pPr>
              <w:jc w:val="center"/>
              <w:rPr>
                <w:bCs/>
                <w:sz w:val="20"/>
                <w:szCs w:val="20"/>
              </w:rPr>
            </w:pPr>
            <w:r w:rsidRPr="006A0790">
              <w:rPr>
                <w:bCs/>
                <w:sz w:val="20"/>
                <w:szCs w:val="20"/>
              </w:rPr>
              <w:t>3</w:t>
            </w:r>
            <w:r>
              <w:rPr>
                <w:bCs/>
                <w:sz w:val="20"/>
                <w:szCs w:val="20"/>
              </w:rPr>
              <w:t>8</w:t>
            </w:r>
          </w:p>
        </w:tc>
        <w:tc>
          <w:tcPr>
            <w:tcW w:w="313" w:type="pct"/>
            <w:shd w:val="clear" w:color="auto" w:fill="auto"/>
          </w:tcPr>
          <w:p w:rsidR="00627361" w:rsidRPr="00BC53B2" w:rsidRDefault="00627361" w:rsidP="005D2F53">
            <w:pPr>
              <w:jc w:val="both"/>
              <w:rPr>
                <w:bCs/>
                <w:sz w:val="20"/>
                <w:szCs w:val="20"/>
              </w:rPr>
            </w:pPr>
            <w:r>
              <w:rPr>
                <w:bCs/>
                <w:sz w:val="20"/>
                <w:szCs w:val="20"/>
              </w:rPr>
              <w:t>высшая</w:t>
            </w:r>
          </w:p>
        </w:tc>
        <w:tc>
          <w:tcPr>
            <w:tcW w:w="411" w:type="pct"/>
            <w:shd w:val="clear" w:color="auto" w:fill="auto"/>
          </w:tcPr>
          <w:p w:rsidR="00627361" w:rsidRDefault="00627361" w:rsidP="005D2F53">
            <w:r w:rsidRPr="000E0176">
              <w:rPr>
                <w:bCs/>
                <w:sz w:val="18"/>
                <w:szCs w:val="18"/>
              </w:rPr>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Default="00627361" w:rsidP="005D2F53">
            <w:pPr>
              <w:jc w:val="both"/>
              <w:rPr>
                <w:bCs/>
                <w:sz w:val="20"/>
                <w:szCs w:val="20"/>
              </w:rPr>
            </w:pPr>
            <w:r>
              <w:rPr>
                <w:bCs/>
                <w:sz w:val="20"/>
                <w:szCs w:val="20"/>
              </w:rPr>
              <w:t>Мищенко Зоя Петровна</w:t>
            </w:r>
          </w:p>
        </w:tc>
        <w:tc>
          <w:tcPr>
            <w:tcW w:w="722" w:type="pct"/>
            <w:shd w:val="clear" w:color="auto" w:fill="auto"/>
          </w:tcPr>
          <w:p w:rsidR="00627361" w:rsidRDefault="00627361" w:rsidP="005D2F53">
            <w:pPr>
              <w:jc w:val="both"/>
              <w:rPr>
                <w:bCs/>
                <w:sz w:val="20"/>
                <w:szCs w:val="20"/>
              </w:rPr>
            </w:pPr>
            <w:r>
              <w:rPr>
                <w:bCs/>
                <w:sz w:val="20"/>
                <w:szCs w:val="20"/>
              </w:rPr>
              <w:t>Высшее, 2019</w:t>
            </w:r>
          </w:p>
          <w:p w:rsidR="00627361" w:rsidRPr="003F38F4" w:rsidRDefault="00627361" w:rsidP="005D2F53">
            <w:pPr>
              <w:jc w:val="both"/>
              <w:rPr>
                <w:bCs/>
                <w:sz w:val="20"/>
                <w:szCs w:val="20"/>
              </w:rPr>
            </w:pPr>
            <w:r>
              <w:rPr>
                <w:bCs/>
                <w:sz w:val="20"/>
                <w:szCs w:val="20"/>
              </w:rPr>
              <w:t>ФГБОУВО «</w:t>
            </w:r>
            <w:proofErr w:type="gramStart"/>
            <w:r>
              <w:rPr>
                <w:bCs/>
                <w:sz w:val="20"/>
                <w:szCs w:val="20"/>
              </w:rPr>
              <w:t>Ростов-</w:t>
            </w:r>
            <w:proofErr w:type="spellStart"/>
            <w:r>
              <w:rPr>
                <w:bCs/>
                <w:sz w:val="20"/>
                <w:szCs w:val="20"/>
              </w:rPr>
              <w:t>ский</w:t>
            </w:r>
            <w:proofErr w:type="spellEnd"/>
            <w:proofErr w:type="gramEnd"/>
            <w:r>
              <w:rPr>
                <w:bCs/>
                <w:sz w:val="20"/>
                <w:szCs w:val="20"/>
              </w:rPr>
              <w:t xml:space="preserve"> государственный экономический университет (РИНХ)»</w:t>
            </w:r>
          </w:p>
        </w:tc>
        <w:tc>
          <w:tcPr>
            <w:tcW w:w="507" w:type="pct"/>
            <w:shd w:val="clear" w:color="auto" w:fill="auto"/>
          </w:tcPr>
          <w:p w:rsidR="00627361" w:rsidRDefault="00627361" w:rsidP="005D2F53">
            <w:pPr>
              <w:jc w:val="both"/>
              <w:rPr>
                <w:bCs/>
                <w:sz w:val="20"/>
                <w:szCs w:val="20"/>
              </w:rPr>
            </w:pPr>
            <w:r>
              <w:rPr>
                <w:bCs/>
                <w:sz w:val="20"/>
                <w:szCs w:val="20"/>
              </w:rPr>
              <w:t>Бакалавр</w:t>
            </w:r>
          </w:p>
        </w:tc>
        <w:tc>
          <w:tcPr>
            <w:tcW w:w="569" w:type="pct"/>
            <w:shd w:val="clear" w:color="auto" w:fill="auto"/>
          </w:tcPr>
          <w:p w:rsidR="00627361" w:rsidRPr="00FE023B" w:rsidRDefault="00627361" w:rsidP="005D2F53">
            <w:pPr>
              <w:jc w:val="both"/>
              <w:rPr>
                <w:bCs/>
                <w:sz w:val="20"/>
                <w:szCs w:val="20"/>
              </w:rPr>
            </w:pPr>
            <w:r>
              <w:rPr>
                <w:bCs/>
                <w:sz w:val="20"/>
                <w:szCs w:val="20"/>
              </w:rPr>
              <w:t>Начальное образование</w:t>
            </w:r>
          </w:p>
        </w:tc>
        <w:tc>
          <w:tcPr>
            <w:tcW w:w="687" w:type="pct"/>
            <w:shd w:val="clear" w:color="auto" w:fill="auto"/>
          </w:tcPr>
          <w:p w:rsidR="00627361" w:rsidRPr="00BF51F2" w:rsidRDefault="00627361" w:rsidP="005D2F53">
            <w:pPr>
              <w:jc w:val="both"/>
              <w:rPr>
                <w:bCs/>
                <w:sz w:val="20"/>
                <w:szCs w:val="20"/>
              </w:rPr>
            </w:pPr>
            <w:r w:rsidRPr="00BF51F2">
              <w:rPr>
                <w:bCs/>
                <w:sz w:val="20"/>
                <w:szCs w:val="20"/>
              </w:rPr>
              <w:t>Учитель начальных классов</w:t>
            </w:r>
          </w:p>
          <w:p w:rsidR="00627361" w:rsidRPr="00BF51F2" w:rsidRDefault="00627361" w:rsidP="005D2F53">
            <w:pPr>
              <w:rPr>
                <w:sz w:val="20"/>
                <w:szCs w:val="20"/>
              </w:rPr>
            </w:pPr>
            <w:r w:rsidRPr="00BF51F2">
              <w:rPr>
                <w:sz w:val="20"/>
                <w:szCs w:val="20"/>
              </w:rPr>
              <w:t xml:space="preserve">Предмет: </w:t>
            </w:r>
          </w:p>
          <w:p w:rsidR="00627361" w:rsidRDefault="00627361" w:rsidP="005D2F53">
            <w:pPr>
              <w:jc w:val="both"/>
              <w:rPr>
                <w:bCs/>
                <w:sz w:val="20"/>
                <w:szCs w:val="20"/>
              </w:rPr>
            </w:pPr>
            <w:r w:rsidRPr="00BF51F2">
              <w:rPr>
                <w:sz w:val="20"/>
                <w:szCs w:val="20"/>
              </w:rPr>
              <w:t>Надомное обучение</w:t>
            </w:r>
          </w:p>
        </w:tc>
        <w:tc>
          <w:tcPr>
            <w:tcW w:w="379" w:type="pct"/>
            <w:shd w:val="clear" w:color="auto" w:fill="auto"/>
          </w:tcPr>
          <w:p w:rsidR="00627361" w:rsidRPr="00FB446B" w:rsidRDefault="00627361" w:rsidP="005D2F53">
            <w:pPr>
              <w:jc w:val="center"/>
              <w:rPr>
                <w:bCs/>
                <w:sz w:val="20"/>
                <w:szCs w:val="20"/>
              </w:rPr>
            </w:pPr>
            <w:r>
              <w:rPr>
                <w:bCs/>
                <w:sz w:val="20"/>
                <w:szCs w:val="20"/>
              </w:rPr>
              <w:t>7</w:t>
            </w:r>
          </w:p>
        </w:tc>
        <w:tc>
          <w:tcPr>
            <w:tcW w:w="315" w:type="pct"/>
            <w:shd w:val="clear" w:color="auto" w:fill="auto"/>
          </w:tcPr>
          <w:p w:rsidR="00627361" w:rsidRDefault="00627361" w:rsidP="005D2F53">
            <w:pPr>
              <w:jc w:val="center"/>
              <w:rPr>
                <w:bCs/>
                <w:sz w:val="20"/>
                <w:szCs w:val="20"/>
              </w:rPr>
            </w:pPr>
            <w:r>
              <w:rPr>
                <w:bCs/>
                <w:sz w:val="20"/>
                <w:szCs w:val="20"/>
              </w:rPr>
              <w:t>15</w:t>
            </w:r>
          </w:p>
        </w:tc>
        <w:tc>
          <w:tcPr>
            <w:tcW w:w="313" w:type="pct"/>
            <w:shd w:val="clear" w:color="auto" w:fill="auto"/>
          </w:tcPr>
          <w:p w:rsidR="00627361" w:rsidRDefault="00627361" w:rsidP="005D2F53">
            <w:pPr>
              <w:jc w:val="both"/>
              <w:rPr>
                <w:bCs/>
                <w:sz w:val="20"/>
                <w:szCs w:val="20"/>
              </w:rPr>
            </w:pPr>
            <w:r>
              <w:rPr>
                <w:bCs/>
                <w:sz w:val="20"/>
                <w:szCs w:val="20"/>
              </w:rPr>
              <w:t>-</w:t>
            </w:r>
          </w:p>
        </w:tc>
        <w:tc>
          <w:tcPr>
            <w:tcW w:w="411" w:type="pct"/>
            <w:shd w:val="clear" w:color="auto" w:fill="auto"/>
          </w:tcPr>
          <w:p w:rsidR="00627361" w:rsidRDefault="00627361" w:rsidP="005D2F53">
            <w:r w:rsidRPr="000E0176">
              <w:rPr>
                <w:bCs/>
                <w:sz w:val="18"/>
                <w:szCs w:val="18"/>
              </w:rPr>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BC53B2" w:rsidRDefault="00627361" w:rsidP="005D2F53">
            <w:pPr>
              <w:jc w:val="both"/>
              <w:rPr>
                <w:bCs/>
                <w:sz w:val="20"/>
                <w:szCs w:val="20"/>
              </w:rPr>
            </w:pPr>
            <w:r w:rsidRPr="00BC53B2">
              <w:rPr>
                <w:bCs/>
                <w:sz w:val="20"/>
                <w:szCs w:val="20"/>
              </w:rPr>
              <w:t>Молчанова Галина Анатольевна</w:t>
            </w:r>
          </w:p>
        </w:tc>
        <w:tc>
          <w:tcPr>
            <w:tcW w:w="722" w:type="pct"/>
            <w:shd w:val="clear" w:color="auto" w:fill="auto"/>
          </w:tcPr>
          <w:p w:rsidR="00627361" w:rsidRDefault="00627361" w:rsidP="005D2F53">
            <w:pPr>
              <w:rPr>
                <w:bCs/>
                <w:sz w:val="20"/>
                <w:szCs w:val="20"/>
              </w:rPr>
            </w:pPr>
            <w:r w:rsidRPr="00BC53B2">
              <w:rPr>
                <w:bCs/>
                <w:sz w:val="20"/>
                <w:szCs w:val="20"/>
              </w:rPr>
              <w:t>Высшее, 1996, ТГПИ</w:t>
            </w:r>
          </w:p>
          <w:p w:rsidR="00627361" w:rsidRDefault="00627361" w:rsidP="005D2F53">
            <w:pPr>
              <w:jc w:val="both"/>
              <w:rPr>
                <w:bCs/>
                <w:sz w:val="20"/>
                <w:szCs w:val="20"/>
              </w:rPr>
            </w:pPr>
          </w:p>
          <w:p w:rsidR="00627361" w:rsidRPr="00BC53B2" w:rsidRDefault="00627361" w:rsidP="005D2F53">
            <w:pPr>
              <w:jc w:val="both"/>
              <w:rPr>
                <w:bCs/>
                <w:sz w:val="20"/>
                <w:szCs w:val="20"/>
              </w:rPr>
            </w:pPr>
          </w:p>
        </w:tc>
        <w:tc>
          <w:tcPr>
            <w:tcW w:w="507" w:type="pct"/>
            <w:shd w:val="clear" w:color="auto" w:fill="auto"/>
          </w:tcPr>
          <w:p w:rsidR="00627361" w:rsidRPr="00BC53B2" w:rsidRDefault="00627361" w:rsidP="005D2F53">
            <w:pPr>
              <w:jc w:val="both"/>
              <w:rPr>
                <w:bCs/>
                <w:sz w:val="20"/>
                <w:szCs w:val="20"/>
              </w:rPr>
            </w:pPr>
            <w:r w:rsidRPr="00BC53B2">
              <w:rPr>
                <w:bCs/>
                <w:sz w:val="20"/>
                <w:szCs w:val="20"/>
              </w:rPr>
              <w:t xml:space="preserve">Методист по воспитательной работе. Учитель этики и </w:t>
            </w:r>
            <w:r w:rsidRPr="00BC53B2">
              <w:rPr>
                <w:bCs/>
                <w:sz w:val="20"/>
                <w:szCs w:val="20"/>
              </w:rPr>
              <w:lastRenderedPageBreak/>
              <w:t>психологии семейной жизни</w:t>
            </w:r>
            <w:r>
              <w:rPr>
                <w:bCs/>
                <w:sz w:val="20"/>
                <w:szCs w:val="20"/>
              </w:rPr>
              <w:t xml:space="preserve">. </w:t>
            </w:r>
          </w:p>
        </w:tc>
        <w:tc>
          <w:tcPr>
            <w:tcW w:w="569" w:type="pct"/>
            <w:shd w:val="clear" w:color="auto" w:fill="auto"/>
          </w:tcPr>
          <w:p w:rsidR="00627361" w:rsidRPr="00BC53B2" w:rsidRDefault="00627361" w:rsidP="005D2F53">
            <w:pPr>
              <w:jc w:val="both"/>
              <w:rPr>
                <w:bCs/>
                <w:sz w:val="20"/>
                <w:szCs w:val="20"/>
              </w:rPr>
            </w:pPr>
            <w:r w:rsidRPr="00BC53B2">
              <w:rPr>
                <w:bCs/>
                <w:sz w:val="20"/>
                <w:szCs w:val="20"/>
              </w:rPr>
              <w:lastRenderedPageBreak/>
              <w:t>Педагогика и</w:t>
            </w:r>
            <w:r>
              <w:rPr>
                <w:bCs/>
                <w:sz w:val="20"/>
                <w:szCs w:val="20"/>
              </w:rPr>
              <w:t xml:space="preserve"> методика воспитательной работы</w:t>
            </w:r>
          </w:p>
        </w:tc>
        <w:tc>
          <w:tcPr>
            <w:tcW w:w="687" w:type="pct"/>
            <w:shd w:val="clear" w:color="auto" w:fill="auto"/>
          </w:tcPr>
          <w:p w:rsidR="00627361" w:rsidRPr="003507BF" w:rsidRDefault="00627361" w:rsidP="005D2F53">
            <w:pPr>
              <w:jc w:val="both"/>
              <w:rPr>
                <w:bCs/>
                <w:sz w:val="20"/>
                <w:szCs w:val="20"/>
              </w:rPr>
            </w:pPr>
            <w:r w:rsidRPr="003507BF">
              <w:rPr>
                <w:bCs/>
                <w:sz w:val="20"/>
                <w:szCs w:val="20"/>
              </w:rPr>
              <w:t>Директор,</w:t>
            </w:r>
          </w:p>
          <w:p w:rsidR="00627361" w:rsidRPr="003507BF" w:rsidRDefault="00627361" w:rsidP="005D2F53">
            <w:pPr>
              <w:jc w:val="both"/>
              <w:rPr>
                <w:bCs/>
                <w:sz w:val="20"/>
                <w:szCs w:val="20"/>
              </w:rPr>
            </w:pPr>
            <w:r w:rsidRPr="003507BF">
              <w:rPr>
                <w:bCs/>
                <w:sz w:val="20"/>
                <w:szCs w:val="20"/>
              </w:rPr>
              <w:t>Учитель музыки</w:t>
            </w:r>
          </w:p>
          <w:p w:rsidR="00627361" w:rsidRPr="00BC53B2" w:rsidRDefault="00627361" w:rsidP="005D2F53">
            <w:pPr>
              <w:jc w:val="both"/>
              <w:rPr>
                <w:bCs/>
                <w:sz w:val="20"/>
                <w:szCs w:val="20"/>
              </w:rPr>
            </w:pPr>
          </w:p>
        </w:tc>
        <w:tc>
          <w:tcPr>
            <w:tcW w:w="379" w:type="pct"/>
            <w:shd w:val="clear" w:color="auto" w:fill="auto"/>
          </w:tcPr>
          <w:p w:rsidR="00627361" w:rsidRPr="00BC53B2" w:rsidRDefault="00627361" w:rsidP="005D2F53">
            <w:pPr>
              <w:jc w:val="center"/>
              <w:rPr>
                <w:bCs/>
                <w:sz w:val="20"/>
                <w:szCs w:val="20"/>
              </w:rPr>
            </w:pPr>
            <w:r>
              <w:rPr>
                <w:bCs/>
                <w:sz w:val="20"/>
                <w:szCs w:val="20"/>
              </w:rPr>
              <w:t>19</w:t>
            </w:r>
          </w:p>
          <w:p w:rsidR="00627361" w:rsidRPr="00BC53B2" w:rsidRDefault="00627361" w:rsidP="005D2F53">
            <w:pPr>
              <w:jc w:val="center"/>
              <w:rPr>
                <w:bCs/>
                <w:sz w:val="20"/>
                <w:szCs w:val="20"/>
              </w:rPr>
            </w:pPr>
            <w:r>
              <w:rPr>
                <w:bCs/>
                <w:sz w:val="20"/>
                <w:szCs w:val="20"/>
              </w:rPr>
              <w:t>35</w:t>
            </w:r>
          </w:p>
        </w:tc>
        <w:tc>
          <w:tcPr>
            <w:tcW w:w="315" w:type="pct"/>
            <w:shd w:val="clear" w:color="auto" w:fill="auto"/>
          </w:tcPr>
          <w:p w:rsidR="00627361" w:rsidRPr="00BC53B2" w:rsidRDefault="00627361" w:rsidP="005D2F53">
            <w:pPr>
              <w:jc w:val="center"/>
              <w:rPr>
                <w:bCs/>
                <w:sz w:val="20"/>
                <w:szCs w:val="20"/>
              </w:rPr>
            </w:pPr>
            <w:r>
              <w:rPr>
                <w:bCs/>
                <w:sz w:val="20"/>
                <w:szCs w:val="20"/>
              </w:rPr>
              <w:t>35</w:t>
            </w:r>
          </w:p>
          <w:p w:rsidR="00627361" w:rsidRPr="00BC53B2" w:rsidRDefault="00627361" w:rsidP="005D2F53">
            <w:pPr>
              <w:jc w:val="center"/>
              <w:rPr>
                <w:bCs/>
                <w:sz w:val="20"/>
                <w:szCs w:val="20"/>
              </w:rPr>
            </w:pPr>
            <w:r>
              <w:rPr>
                <w:bCs/>
                <w:sz w:val="20"/>
                <w:szCs w:val="20"/>
              </w:rPr>
              <w:t>35</w:t>
            </w:r>
          </w:p>
        </w:tc>
        <w:tc>
          <w:tcPr>
            <w:tcW w:w="313" w:type="pct"/>
            <w:shd w:val="clear" w:color="auto" w:fill="auto"/>
          </w:tcPr>
          <w:p w:rsidR="00627361" w:rsidRDefault="00627361" w:rsidP="005D2F53">
            <w:pPr>
              <w:jc w:val="both"/>
              <w:rPr>
                <w:bCs/>
                <w:sz w:val="20"/>
                <w:szCs w:val="20"/>
              </w:rPr>
            </w:pPr>
            <w:r>
              <w:rPr>
                <w:bCs/>
                <w:sz w:val="20"/>
                <w:szCs w:val="20"/>
              </w:rPr>
              <w:t>-</w:t>
            </w:r>
          </w:p>
          <w:p w:rsidR="00627361" w:rsidRPr="00BC53B2" w:rsidRDefault="00627361" w:rsidP="005D2F53">
            <w:pPr>
              <w:jc w:val="both"/>
              <w:rPr>
                <w:bCs/>
                <w:sz w:val="20"/>
                <w:szCs w:val="20"/>
              </w:rPr>
            </w:pPr>
            <w:r w:rsidRPr="00BC53B2">
              <w:rPr>
                <w:bCs/>
                <w:sz w:val="20"/>
                <w:szCs w:val="20"/>
              </w:rPr>
              <w:t>высшая</w:t>
            </w:r>
          </w:p>
        </w:tc>
        <w:tc>
          <w:tcPr>
            <w:tcW w:w="411" w:type="pct"/>
            <w:shd w:val="clear" w:color="auto" w:fill="auto"/>
          </w:tcPr>
          <w:p w:rsidR="00627361" w:rsidRDefault="00627361" w:rsidP="005D2F53">
            <w:r w:rsidRPr="000E0176">
              <w:rPr>
                <w:bCs/>
                <w:sz w:val="18"/>
                <w:szCs w:val="18"/>
              </w:rPr>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Default="00627361" w:rsidP="005D2F53">
            <w:pPr>
              <w:rPr>
                <w:sz w:val="20"/>
                <w:szCs w:val="20"/>
              </w:rPr>
            </w:pPr>
            <w:proofErr w:type="spellStart"/>
            <w:r>
              <w:rPr>
                <w:sz w:val="20"/>
                <w:szCs w:val="20"/>
              </w:rPr>
              <w:t>Недробова</w:t>
            </w:r>
            <w:proofErr w:type="spellEnd"/>
            <w:r>
              <w:rPr>
                <w:sz w:val="20"/>
                <w:szCs w:val="20"/>
              </w:rPr>
              <w:t xml:space="preserve"> Елена Владимировна</w:t>
            </w:r>
          </w:p>
          <w:p w:rsidR="00627361" w:rsidRPr="007A7017" w:rsidRDefault="00627361" w:rsidP="005D2F53">
            <w:pPr>
              <w:rPr>
                <w:color w:val="FF0000"/>
                <w:sz w:val="20"/>
                <w:szCs w:val="20"/>
              </w:rPr>
            </w:pPr>
            <w:r>
              <w:rPr>
                <w:color w:val="FF0000"/>
                <w:sz w:val="20"/>
                <w:szCs w:val="20"/>
              </w:rPr>
              <w:t>(совм.)</w:t>
            </w:r>
          </w:p>
        </w:tc>
        <w:tc>
          <w:tcPr>
            <w:tcW w:w="722" w:type="pct"/>
            <w:shd w:val="clear" w:color="auto" w:fill="auto"/>
          </w:tcPr>
          <w:p w:rsidR="00627361" w:rsidRPr="007F2E2D" w:rsidRDefault="00627361" w:rsidP="005D2F53">
            <w:pPr>
              <w:rPr>
                <w:sz w:val="20"/>
                <w:szCs w:val="20"/>
              </w:rPr>
            </w:pPr>
            <w:r w:rsidRPr="007F2E2D">
              <w:rPr>
                <w:sz w:val="20"/>
                <w:szCs w:val="20"/>
              </w:rPr>
              <w:t>Среднее профессиональное</w:t>
            </w:r>
            <w:r>
              <w:rPr>
                <w:sz w:val="20"/>
                <w:szCs w:val="20"/>
              </w:rPr>
              <w:t>, 2014,</w:t>
            </w:r>
            <w:r w:rsidRPr="007F2E2D">
              <w:rPr>
                <w:sz w:val="20"/>
                <w:szCs w:val="20"/>
              </w:rPr>
              <w:t xml:space="preserve"> Ростовский колледж культуры</w:t>
            </w:r>
          </w:p>
        </w:tc>
        <w:tc>
          <w:tcPr>
            <w:tcW w:w="507" w:type="pct"/>
            <w:shd w:val="clear" w:color="auto" w:fill="auto"/>
          </w:tcPr>
          <w:p w:rsidR="00627361" w:rsidRPr="007F2E2D" w:rsidRDefault="00627361" w:rsidP="005D2F53">
            <w:pPr>
              <w:rPr>
                <w:sz w:val="20"/>
                <w:szCs w:val="20"/>
              </w:rPr>
            </w:pPr>
            <w:r w:rsidRPr="007F2E2D">
              <w:rPr>
                <w:sz w:val="20"/>
                <w:szCs w:val="20"/>
              </w:rPr>
              <w:t>Организатор социально-культурной деятельности</w:t>
            </w:r>
          </w:p>
        </w:tc>
        <w:tc>
          <w:tcPr>
            <w:tcW w:w="569" w:type="pct"/>
            <w:shd w:val="clear" w:color="auto" w:fill="auto"/>
          </w:tcPr>
          <w:p w:rsidR="00627361" w:rsidRPr="00BC53B2" w:rsidRDefault="00627361" w:rsidP="005D2F53">
            <w:pPr>
              <w:jc w:val="both"/>
              <w:rPr>
                <w:bCs/>
                <w:sz w:val="20"/>
                <w:szCs w:val="20"/>
              </w:rPr>
            </w:pPr>
            <w:r>
              <w:rPr>
                <w:bCs/>
                <w:sz w:val="20"/>
                <w:szCs w:val="20"/>
              </w:rPr>
              <w:t>Социально-культурная деятельность</w:t>
            </w:r>
          </w:p>
        </w:tc>
        <w:tc>
          <w:tcPr>
            <w:tcW w:w="687" w:type="pct"/>
            <w:shd w:val="clear" w:color="auto" w:fill="auto"/>
          </w:tcPr>
          <w:p w:rsidR="00627361" w:rsidRPr="00BC53B2" w:rsidRDefault="00627361" w:rsidP="005D2F53">
            <w:pPr>
              <w:jc w:val="both"/>
              <w:rPr>
                <w:bCs/>
                <w:sz w:val="20"/>
                <w:szCs w:val="20"/>
              </w:rPr>
            </w:pPr>
            <w:r>
              <w:rPr>
                <w:bCs/>
                <w:sz w:val="20"/>
                <w:szCs w:val="20"/>
              </w:rPr>
              <w:t xml:space="preserve">Педагог </w:t>
            </w:r>
            <w:proofErr w:type="spellStart"/>
            <w:r>
              <w:rPr>
                <w:bCs/>
                <w:sz w:val="20"/>
                <w:szCs w:val="20"/>
              </w:rPr>
              <w:t>доп</w:t>
            </w:r>
            <w:proofErr w:type="gramStart"/>
            <w:r>
              <w:rPr>
                <w:bCs/>
                <w:sz w:val="20"/>
                <w:szCs w:val="20"/>
              </w:rPr>
              <w:t>.о</w:t>
            </w:r>
            <w:proofErr w:type="gramEnd"/>
            <w:r>
              <w:rPr>
                <w:bCs/>
                <w:sz w:val="20"/>
                <w:szCs w:val="20"/>
              </w:rPr>
              <w:t>бразования</w:t>
            </w:r>
            <w:proofErr w:type="spellEnd"/>
          </w:p>
        </w:tc>
        <w:tc>
          <w:tcPr>
            <w:tcW w:w="379" w:type="pct"/>
            <w:shd w:val="clear" w:color="auto" w:fill="auto"/>
          </w:tcPr>
          <w:p w:rsidR="00627361" w:rsidRDefault="00627361" w:rsidP="005D2F53">
            <w:pPr>
              <w:jc w:val="center"/>
              <w:rPr>
                <w:bCs/>
                <w:sz w:val="20"/>
                <w:szCs w:val="20"/>
              </w:rPr>
            </w:pPr>
            <w:r>
              <w:rPr>
                <w:bCs/>
                <w:sz w:val="20"/>
                <w:szCs w:val="20"/>
              </w:rPr>
              <w:t>6</w:t>
            </w:r>
          </w:p>
        </w:tc>
        <w:tc>
          <w:tcPr>
            <w:tcW w:w="315" w:type="pct"/>
            <w:shd w:val="clear" w:color="auto" w:fill="auto"/>
          </w:tcPr>
          <w:p w:rsidR="00627361" w:rsidRDefault="00627361" w:rsidP="005D2F53">
            <w:pPr>
              <w:jc w:val="center"/>
              <w:rPr>
                <w:bCs/>
                <w:sz w:val="20"/>
                <w:szCs w:val="20"/>
              </w:rPr>
            </w:pPr>
            <w:r>
              <w:rPr>
                <w:bCs/>
                <w:sz w:val="20"/>
                <w:szCs w:val="20"/>
              </w:rPr>
              <w:t>10</w:t>
            </w:r>
          </w:p>
        </w:tc>
        <w:tc>
          <w:tcPr>
            <w:tcW w:w="313" w:type="pct"/>
            <w:shd w:val="clear" w:color="auto" w:fill="auto"/>
          </w:tcPr>
          <w:p w:rsidR="00627361" w:rsidRDefault="00627361" w:rsidP="005D2F53">
            <w:pPr>
              <w:jc w:val="both"/>
              <w:rPr>
                <w:bCs/>
                <w:sz w:val="20"/>
                <w:szCs w:val="20"/>
              </w:rPr>
            </w:pPr>
            <w:r>
              <w:rPr>
                <w:bCs/>
                <w:sz w:val="20"/>
                <w:szCs w:val="20"/>
              </w:rPr>
              <w:t>-</w:t>
            </w:r>
          </w:p>
        </w:tc>
        <w:tc>
          <w:tcPr>
            <w:tcW w:w="411" w:type="pct"/>
            <w:shd w:val="clear" w:color="auto" w:fill="auto"/>
          </w:tcPr>
          <w:p w:rsidR="00627361" w:rsidRDefault="00627361" w:rsidP="005D2F53">
            <w:r>
              <w:rPr>
                <w:bCs/>
                <w:sz w:val="18"/>
                <w:szCs w:val="18"/>
              </w:rPr>
              <w:t>-</w:t>
            </w:r>
          </w:p>
        </w:tc>
        <w:tc>
          <w:tcPr>
            <w:tcW w:w="365" w:type="pct"/>
            <w:shd w:val="clear" w:color="auto" w:fill="auto"/>
          </w:tcPr>
          <w:p w:rsidR="00627361" w:rsidRDefault="00627361" w:rsidP="005D2F53">
            <w:r>
              <w:rPr>
                <w:bCs/>
                <w:sz w:val="20"/>
                <w:szCs w:val="20"/>
              </w:rPr>
              <w:t>нет</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Default="00627361" w:rsidP="005D2F53">
            <w:pPr>
              <w:jc w:val="both"/>
              <w:rPr>
                <w:bCs/>
                <w:sz w:val="20"/>
                <w:szCs w:val="20"/>
              </w:rPr>
            </w:pPr>
            <w:r w:rsidRPr="00E221CD">
              <w:rPr>
                <w:bCs/>
                <w:sz w:val="20"/>
                <w:szCs w:val="20"/>
              </w:rPr>
              <w:t>Николаева Светлана Сергеевна</w:t>
            </w:r>
          </w:p>
          <w:p w:rsidR="00627361" w:rsidRPr="00E221CD" w:rsidRDefault="00627361" w:rsidP="005D2F53">
            <w:pPr>
              <w:jc w:val="both"/>
              <w:rPr>
                <w:bCs/>
                <w:sz w:val="20"/>
                <w:szCs w:val="20"/>
              </w:rPr>
            </w:pPr>
          </w:p>
        </w:tc>
        <w:tc>
          <w:tcPr>
            <w:tcW w:w="722" w:type="pct"/>
            <w:shd w:val="clear" w:color="auto" w:fill="auto"/>
          </w:tcPr>
          <w:p w:rsidR="00627361" w:rsidRPr="009250E0" w:rsidRDefault="00627361" w:rsidP="005D2F53">
            <w:pPr>
              <w:rPr>
                <w:bCs/>
                <w:sz w:val="20"/>
                <w:szCs w:val="20"/>
              </w:rPr>
            </w:pPr>
            <w:r w:rsidRPr="00E221CD">
              <w:rPr>
                <w:bCs/>
                <w:sz w:val="20"/>
                <w:szCs w:val="20"/>
              </w:rPr>
              <w:t xml:space="preserve">Высшее, </w:t>
            </w:r>
            <w:r>
              <w:rPr>
                <w:bCs/>
                <w:sz w:val="20"/>
                <w:szCs w:val="20"/>
              </w:rPr>
              <w:t>2011</w:t>
            </w:r>
            <w:r w:rsidRPr="00E221CD">
              <w:rPr>
                <w:bCs/>
                <w:sz w:val="20"/>
                <w:szCs w:val="20"/>
              </w:rPr>
              <w:t xml:space="preserve"> </w:t>
            </w:r>
            <w:r w:rsidRPr="009250E0">
              <w:rPr>
                <w:bCs/>
                <w:sz w:val="20"/>
                <w:szCs w:val="20"/>
              </w:rPr>
              <w:t xml:space="preserve"> </w:t>
            </w:r>
            <w:r>
              <w:rPr>
                <w:bCs/>
                <w:sz w:val="20"/>
                <w:szCs w:val="20"/>
              </w:rPr>
              <w:t>«ТГПИ</w:t>
            </w:r>
          </w:p>
          <w:p w:rsidR="00627361" w:rsidRDefault="00627361" w:rsidP="005D2F53">
            <w:pPr>
              <w:rPr>
                <w:bCs/>
                <w:sz w:val="20"/>
                <w:szCs w:val="20"/>
              </w:rPr>
            </w:pPr>
            <w:proofErr w:type="spellStart"/>
            <w:r w:rsidRPr="009250E0">
              <w:rPr>
                <w:bCs/>
                <w:sz w:val="20"/>
                <w:szCs w:val="20"/>
              </w:rPr>
              <w:t>им.А.П.Чехова</w:t>
            </w:r>
            <w:proofErr w:type="spellEnd"/>
            <w:r>
              <w:rPr>
                <w:bCs/>
                <w:sz w:val="20"/>
                <w:szCs w:val="20"/>
              </w:rPr>
              <w:t>»</w:t>
            </w:r>
          </w:p>
          <w:p w:rsidR="00627361" w:rsidRPr="00E221CD" w:rsidRDefault="00627361" w:rsidP="005D2F53">
            <w:pPr>
              <w:rPr>
                <w:bCs/>
                <w:sz w:val="20"/>
                <w:szCs w:val="20"/>
              </w:rPr>
            </w:pPr>
            <w:r>
              <w:rPr>
                <w:bCs/>
                <w:sz w:val="20"/>
                <w:szCs w:val="20"/>
              </w:rPr>
              <w:t xml:space="preserve">Высшее 2018 </w:t>
            </w:r>
            <w:r w:rsidRPr="009250E0">
              <w:rPr>
                <w:bCs/>
                <w:sz w:val="20"/>
                <w:szCs w:val="20"/>
              </w:rPr>
              <w:t xml:space="preserve"> </w:t>
            </w:r>
            <w:r>
              <w:rPr>
                <w:bCs/>
                <w:sz w:val="20"/>
                <w:szCs w:val="20"/>
              </w:rPr>
              <w:t>Таганрогский институт и. Чехова филиал ФГБОУ ВО «РГЭ</w:t>
            </w:r>
            <w:proofErr w:type="gramStart"/>
            <w:r>
              <w:rPr>
                <w:bCs/>
                <w:sz w:val="20"/>
                <w:szCs w:val="20"/>
              </w:rPr>
              <w:t>У(</w:t>
            </w:r>
            <w:proofErr w:type="gramEnd"/>
            <w:r>
              <w:rPr>
                <w:bCs/>
                <w:sz w:val="20"/>
                <w:szCs w:val="20"/>
              </w:rPr>
              <w:t xml:space="preserve">РИНХ)» </w:t>
            </w:r>
          </w:p>
        </w:tc>
        <w:tc>
          <w:tcPr>
            <w:tcW w:w="507" w:type="pct"/>
            <w:shd w:val="clear" w:color="auto" w:fill="auto"/>
          </w:tcPr>
          <w:p w:rsidR="00627361" w:rsidRDefault="00627361" w:rsidP="005D2F53">
            <w:pPr>
              <w:jc w:val="both"/>
              <w:rPr>
                <w:bCs/>
                <w:sz w:val="20"/>
                <w:szCs w:val="20"/>
              </w:rPr>
            </w:pPr>
            <w:r>
              <w:rPr>
                <w:bCs/>
                <w:sz w:val="20"/>
                <w:szCs w:val="20"/>
              </w:rPr>
              <w:t>Учитель начальных классов</w:t>
            </w:r>
          </w:p>
          <w:p w:rsidR="00627361" w:rsidRDefault="00627361" w:rsidP="005D2F53">
            <w:pPr>
              <w:jc w:val="both"/>
              <w:rPr>
                <w:bCs/>
                <w:sz w:val="20"/>
                <w:szCs w:val="20"/>
              </w:rPr>
            </w:pPr>
          </w:p>
          <w:p w:rsidR="00627361" w:rsidRPr="00E221CD" w:rsidRDefault="00627361" w:rsidP="005D2F53">
            <w:pPr>
              <w:jc w:val="both"/>
              <w:rPr>
                <w:bCs/>
                <w:sz w:val="20"/>
                <w:szCs w:val="20"/>
              </w:rPr>
            </w:pPr>
            <w:r w:rsidRPr="00E221CD">
              <w:rPr>
                <w:bCs/>
                <w:sz w:val="20"/>
                <w:szCs w:val="20"/>
              </w:rPr>
              <w:t>Учитель русского языка и литературы средней школы</w:t>
            </w:r>
          </w:p>
        </w:tc>
        <w:tc>
          <w:tcPr>
            <w:tcW w:w="569" w:type="pct"/>
            <w:shd w:val="clear" w:color="auto" w:fill="auto"/>
          </w:tcPr>
          <w:p w:rsidR="00627361" w:rsidRDefault="00627361" w:rsidP="005D2F53">
            <w:pPr>
              <w:jc w:val="both"/>
              <w:rPr>
                <w:bCs/>
                <w:sz w:val="20"/>
                <w:szCs w:val="20"/>
              </w:rPr>
            </w:pPr>
            <w:r>
              <w:rPr>
                <w:bCs/>
                <w:sz w:val="20"/>
                <w:szCs w:val="20"/>
              </w:rPr>
              <w:t>Педагогика и методика начального образования</w:t>
            </w:r>
          </w:p>
          <w:p w:rsidR="00627361" w:rsidRPr="00E221CD" w:rsidRDefault="00627361" w:rsidP="005D2F53">
            <w:pPr>
              <w:jc w:val="both"/>
              <w:rPr>
                <w:bCs/>
                <w:sz w:val="20"/>
                <w:szCs w:val="20"/>
              </w:rPr>
            </w:pPr>
            <w:r w:rsidRPr="00E221CD">
              <w:rPr>
                <w:bCs/>
                <w:sz w:val="20"/>
                <w:szCs w:val="20"/>
              </w:rPr>
              <w:t>Русский язык и литература</w:t>
            </w:r>
          </w:p>
        </w:tc>
        <w:tc>
          <w:tcPr>
            <w:tcW w:w="687" w:type="pct"/>
            <w:shd w:val="clear" w:color="auto" w:fill="auto"/>
          </w:tcPr>
          <w:p w:rsidR="00627361" w:rsidRPr="006B69D9" w:rsidRDefault="00627361" w:rsidP="005D2F53">
            <w:pPr>
              <w:jc w:val="both"/>
              <w:rPr>
                <w:bCs/>
                <w:sz w:val="20"/>
                <w:szCs w:val="20"/>
              </w:rPr>
            </w:pPr>
            <w:r w:rsidRPr="006B69D9">
              <w:rPr>
                <w:bCs/>
                <w:sz w:val="20"/>
                <w:szCs w:val="20"/>
              </w:rPr>
              <w:t xml:space="preserve">Учитель русского языка и литературы </w:t>
            </w:r>
          </w:p>
          <w:p w:rsidR="00627361" w:rsidRPr="00E221CD" w:rsidRDefault="00627361" w:rsidP="005D2F53">
            <w:pPr>
              <w:jc w:val="both"/>
              <w:rPr>
                <w:bCs/>
                <w:sz w:val="20"/>
                <w:szCs w:val="20"/>
              </w:rPr>
            </w:pPr>
          </w:p>
        </w:tc>
        <w:tc>
          <w:tcPr>
            <w:tcW w:w="379" w:type="pct"/>
            <w:shd w:val="clear" w:color="auto" w:fill="auto"/>
          </w:tcPr>
          <w:p w:rsidR="00627361" w:rsidRPr="00763908" w:rsidRDefault="00627361" w:rsidP="005D2F53">
            <w:pPr>
              <w:jc w:val="center"/>
              <w:rPr>
                <w:bCs/>
                <w:sz w:val="20"/>
                <w:szCs w:val="20"/>
              </w:rPr>
            </w:pPr>
            <w:r>
              <w:rPr>
                <w:bCs/>
                <w:sz w:val="20"/>
                <w:szCs w:val="20"/>
              </w:rPr>
              <w:t>8</w:t>
            </w:r>
          </w:p>
        </w:tc>
        <w:tc>
          <w:tcPr>
            <w:tcW w:w="315" w:type="pct"/>
            <w:shd w:val="clear" w:color="auto" w:fill="auto"/>
          </w:tcPr>
          <w:p w:rsidR="00627361" w:rsidRPr="00763908" w:rsidRDefault="00627361" w:rsidP="005D2F53">
            <w:pPr>
              <w:jc w:val="center"/>
              <w:rPr>
                <w:bCs/>
                <w:sz w:val="20"/>
                <w:szCs w:val="20"/>
              </w:rPr>
            </w:pPr>
            <w:r>
              <w:rPr>
                <w:bCs/>
                <w:sz w:val="20"/>
                <w:szCs w:val="20"/>
              </w:rPr>
              <w:t>20</w:t>
            </w:r>
          </w:p>
        </w:tc>
        <w:tc>
          <w:tcPr>
            <w:tcW w:w="313" w:type="pct"/>
            <w:shd w:val="clear" w:color="auto" w:fill="auto"/>
          </w:tcPr>
          <w:p w:rsidR="00627361" w:rsidRPr="00E221CD" w:rsidRDefault="00627361" w:rsidP="005D2F53">
            <w:pPr>
              <w:jc w:val="both"/>
              <w:rPr>
                <w:bCs/>
                <w:sz w:val="20"/>
                <w:szCs w:val="20"/>
              </w:rPr>
            </w:pPr>
            <w:r>
              <w:rPr>
                <w:bCs/>
                <w:sz w:val="20"/>
                <w:szCs w:val="20"/>
              </w:rPr>
              <w:t>высшая</w:t>
            </w:r>
          </w:p>
        </w:tc>
        <w:tc>
          <w:tcPr>
            <w:tcW w:w="411" w:type="pct"/>
            <w:shd w:val="clear" w:color="auto" w:fill="auto"/>
          </w:tcPr>
          <w:p w:rsidR="00627361" w:rsidRDefault="00627361" w:rsidP="005D2F53">
            <w:r w:rsidRPr="000E0176">
              <w:rPr>
                <w:bCs/>
                <w:sz w:val="18"/>
                <w:szCs w:val="18"/>
              </w:rPr>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Default="00627361" w:rsidP="005D2F53">
            <w:pPr>
              <w:jc w:val="both"/>
              <w:rPr>
                <w:bCs/>
                <w:sz w:val="20"/>
                <w:szCs w:val="20"/>
              </w:rPr>
            </w:pPr>
            <w:r>
              <w:rPr>
                <w:bCs/>
                <w:sz w:val="20"/>
                <w:szCs w:val="20"/>
              </w:rPr>
              <w:t>Орлова Галина Александровна</w:t>
            </w:r>
          </w:p>
          <w:p w:rsidR="00627361" w:rsidRPr="004D74FD" w:rsidRDefault="00627361" w:rsidP="005D2F53">
            <w:pPr>
              <w:jc w:val="both"/>
              <w:rPr>
                <w:bCs/>
                <w:color w:val="FF0000"/>
                <w:sz w:val="20"/>
                <w:szCs w:val="20"/>
              </w:rPr>
            </w:pPr>
          </w:p>
        </w:tc>
        <w:tc>
          <w:tcPr>
            <w:tcW w:w="722" w:type="pct"/>
            <w:shd w:val="clear" w:color="auto" w:fill="auto"/>
          </w:tcPr>
          <w:p w:rsidR="00627361" w:rsidRPr="00840AD4" w:rsidRDefault="00627361" w:rsidP="005D2F53">
            <w:pPr>
              <w:jc w:val="both"/>
              <w:rPr>
                <w:bCs/>
                <w:sz w:val="20"/>
                <w:szCs w:val="20"/>
              </w:rPr>
            </w:pPr>
            <w:r w:rsidRPr="00840AD4">
              <w:rPr>
                <w:bCs/>
                <w:sz w:val="20"/>
                <w:szCs w:val="20"/>
              </w:rPr>
              <w:t xml:space="preserve">Высшее,2016, ФГБОУ </w:t>
            </w:r>
            <w:proofErr w:type="gramStart"/>
            <w:r w:rsidRPr="00840AD4">
              <w:rPr>
                <w:bCs/>
                <w:sz w:val="20"/>
                <w:szCs w:val="20"/>
              </w:rPr>
              <w:t>ВО</w:t>
            </w:r>
            <w:proofErr w:type="gramEnd"/>
            <w:r w:rsidRPr="00840AD4">
              <w:rPr>
                <w:bCs/>
                <w:sz w:val="20"/>
                <w:szCs w:val="20"/>
              </w:rPr>
              <w:t xml:space="preserve"> «Ростовский </w:t>
            </w:r>
            <w:proofErr w:type="spellStart"/>
            <w:r w:rsidRPr="00840AD4">
              <w:rPr>
                <w:bCs/>
                <w:sz w:val="20"/>
                <w:szCs w:val="20"/>
              </w:rPr>
              <w:t>госу</w:t>
            </w:r>
            <w:proofErr w:type="spellEnd"/>
            <w:r>
              <w:rPr>
                <w:bCs/>
                <w:sz w:val="20"/>
                <w:szCs w:val="20"/>
              </w:rPr>
              <w:t>-</w:t>
            </w:r>
            <w:r w:rsidRPr="00840AD4">
              <w:rPr>
                <w:bCs/>
                <w:sz w:val="20"/>
                <w:szCs w:val="20"/>
              </w:rPr>
              <w:t xml:space="preserve">дарственный </w:t>
            </w:r>
            <w:proofErr w:type="spellStart"/>
            <w:r w:rsidRPr="00840AD4">
              <w:rPr>
                <w:bCs/>
                <w:sz w:val="20"/>
                <w:szCs w:val="20"/>
              </w:rPr>
              <w:t>экономи</w:t>
            </w:r>
            <w:proofErr w:type="spellEnd"/>
            <w:r>
              <w:rPr>
                <w:bCs/>
                <w:sz w:val="20"/>
                <w:szCs w:val="20"/>
              </w:rPr>
              <w:t>-</w:t>
            </w:r>
            <w:r w:rsidRPr="00840AD4">
              <w:rPr>
                <w:bCs/>
                <w:sz w:val="20"/>
                <w:szCs w:val="20"/>
              </w:rPr>
              <w:t xml:space="preserve">ческий университет (РИНХ)» </w:t>
            </w:r>
          </w:p>
        </w:tc>
        <w:tc>
          <w:tcPr>
            <w:tcW w:w="507" w:type="pct"/>
            <w:shd w:val="clear" w:color="auto" w:fill="auto"/>
          </w:tcPr>
          <w:p w:rsidR="00627361" w:rsidRPr="00BC53B2" w:rsidRDefault="00627361" w:rsidP="005D2F53">
            <w:pPr>
              <w:jc w:val="both"/>
              <w:rPr>
                <w:bCs/>
                <w:sz w:val="20"/>
                <w:szCs w:val="20"/>
              </w:rPr>
            </w:pPr>
            <w:r>
              <w:rPr>
                <w:bCs/>
                <w:sz w:val="20"/>
                <w:szCs w:val="20"/>
              </w:rPr>
              <w:t>Бакалавр</w:t>
            </w:r>
          </w:p>
        </w:tc>
        <w:tc>
          <w:tcPr>
            <w:tcW w:w="569" w:type="pct"/>
            <w:shd w:val="clear" w:color="auto" w:fill="auto"/>
          </w:tcPr>
          <w:p w:rsidR="00627361" w:rsidRPr="00BC53B2" w:rsidRDefault="00627361" w:rsidP="005D2F53">
            <w:pPr>
              <w:jc w:val="both"/>
              <w:rPr>
                <w:bCs/>
                <w:sz w:val="20"/>
                <w:szCs w:val="20"/>
              </w:rPr>
            </w:pPr>
            <w:r>
              <w:rPr>
                <w:bCs/>
                <w:sz w:val="20"/>
                <w:szCs w:val="20"/>
              </w:rPr>
              <w:t>Математика</w:t>
            </w:r>
          </w:p>
        </w:tc>
        <w:tc>
          <w:tcPr>
            <w:tcW w:w="687" w:type="pct"/>
            <w:shd w:val="clear" w:color="auto" w:fill="auto"/>
          </w:tcPr>
          <w:p w:rsidR="00627361" w:rsidRPr="004D74FD" w:rsidRDefault="00627361" w:rsidP="005D2F53">
            <w:pPr>
              <w:jc w:val="both"/>
              <w:rPr>
                <w:bCs/>
                <w:color w:val="FF0000"/>
                <w:sz w:val="20"/>
                <w:szCs w:val="20"/>
              </w:rPr>
            </w:pPr>
            <w:r w:rsidRPr="000D6376">
              <w:rPr>
                <w:bCs/>
                <w:sz w:val="20"/>
                <w:szCs w:val="20"/>
              </w:rPr>
              <w:t>Учитель математики и информатики</w:t>
            </w:r>
            <w:r>
              <w:rPr>
                <w:bCs/>
                <w:sz w:val="20"/>
                <w:szCs w:val="20"/>
              </w:rPr>
              <w:t>, физики</w:t>
            </w:r>
          </w:p>
        </w:tc>
        <w:tc>
          <w:tcPr>
            <w:tcW w:w="379" w:type="pct"/>
            <w:shd w:val="clear" w:color="auto" w:fill="auto"/>
          </w:tcPr>
          <w:p w:rsidR="00627361" w:rsidRDefault="00627361" w:rsidP="005D2F53">
            <w:pPr>
              <w:jc w:val="center"/>
              <w:rPr>
                <w:bCs/>
                <w:sz w:val="20"/>
                <w:szCs w:val="20"/>
              </w:rPr>
            </w:pPr>
            <w:r>
              <w:rPr>
                <w:bCs/>
                <w:sz w:val="20"/>
                <w:szCs w:val="20"/>
              </w:rPr>
              <w:t>10</w:t>
            </w:r>
          </w:p>
        </w:tc>
        <w:tc>
          <w:tcPr>
            <w:tcW w:w="315" w:type="pct"/>
            <w:shd w:val="clear" w:color="auto" w:fill="auto"/>
          </w:tcPr>
          <w:p w:rsidR="00627361" w:rsidRDefault="00627361" w:rsidP="005D2F53">
            <w:pPr>
              <w:jc w:val="center"/>
              <w:rPr>
                <w:bCs/>
                <w:sz w:val="20"/>
                <w:szCs w:val="20"/>
              </w:rPr>
            </w:pPr>
            <w:r>
              <w:rPr>
                <w:bCs/>
                <w:sz w:val="20"/>
                <w:szCs w:val="20"/>
              </w:rPr>
              <w:t>10</w:t>
            </w:r>
          </w:p>
          <w:p w:rsidR="00627361" w:rsidRDefault="00627361" w:rsidP="005D2F53">
            <w:pPr>
              <w:jc w:val="center"/>
              <w:rPr>
                <w:bCs/>
                <w:sz w:val="20"/>
                <w:szCs w:val="20"/>
              </w:rPr>
            </w:pPr>
          </w:p>
          <w:p w:rsidR="00627361" w:rsidRDefault="00627361" w:rsidP="005D2F53">
            <w:pPr>
              <w:jc w:val="center"/>
              <w:rPr>
                <w:bCs/>
                <w:sz w:val="20"/>
                <w:szCs w:val="20"/>
              </w:rPr>
            </w:pPr>
          </w:p>
        </w:tc>
        <w:tc>
          <w:tcPr>
            <w:tcW w:w="313" w:type="pct"/>
            <w:shd w:val="clear" w:color="auto" w:fill="auto"/>
          </w:tcPr>
          <w:p w:rsidR="00627361" w:rsidRPr="00BC53B2" w:rsidRDefault="00627361" w:rsidP="005D2F53">
            <w:pPr>
              <w:jc w:val="both"/>
              <w:rPr>
                <w:bCs/>
                <w:sz w:val="20"/>
                <w:szCs w:val="20"/>
              </w:rPr>
            </w:pPr>
            <w:r>
              <w:rPr>
                <w:bCs/>
                <w:sz w:val="20"/>
                <w:szCs w:val="20"/>
              </w:rPr>
              <w:t>-</w:t>
            </w:r>
          </w:p>
        </w:tc>
        <w:tc>
          <w:tcPr>
            <w:tcW w:w="411" w:type="pct"/>
            <w:shd w:val="clear" w:color="auto" w:fill="auto"/>
          </w:tcPr>
          <w:p w:rsidR="00627361" w:rsidRDefault="00627361" w:rsidP="005D2F53">
            <w:r w:rsidRPr="000E0176">
              <w:rPr>
                <w:bCs/>
                <w:sz w:val="18"/>
                <w:szCs w:val="18"/>
              </w:rPr>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BC53B2" w:rsidRDefault="00627361" w:rsidP="005D2F53">
            <w:pPr>
              <w:jc w:val="both"/>
              <w:rPr>
                <w:bCs/>
                <w:sz w:val="20"/>
                <w:szCs w:val="20"/>
              </w:rPr>
            </w:pPr>
            <w:r w:rsidRPr="00BC53B2">
              <w:rPr>
                <w:bCs/>
                <w:sz w:val="20"/>
                <w:szCs w:val="20"/>
              </w:rPr>
              <w:t>Пономарев Сергей Иванович</w:t>
            </w:r>
          </w:p>
        </w:tc>
        <w:tc>
          <w:tcPr>
            <w:tcW w:w="722" w:type="pct"/>
            <w:shd w:val="clear" w:color="auto" w:fill="auto"/>
          </w:tcPr>
          <w:p w:rsidR="00627361" w:rsidRPr="00BC53B2" w:rsidRDefault="00627361" w:rsidP="005D2F53">
            <w:pPr>
              <w:rPr>
                <w:bCs/>
                <w:sz w:val="20"/>
                <w:szCs w:val="20"/>
              </w:rPr>
            </w:pPr>
            <w:r w:rsidRPr="00BC53B2">
              <w:rPr>
                <w:bCs/>
                <w:sz w:val="20"/>
                <w:szCs w:val="20"/>
              </w:rPr>
              <w:t>Высшее</w:t>
            </w:r>
          </w:p>
          <w:p w:rsidR="00627361" w:rsidRPr="00BC53B2" w:rsidRDefault="00627361" w:rsidP="005D2F53">
            <w:pPr>
              <w:rPr>
                <w:bCs/>
                <w:sz w:val="20"/>
                <w:szCs w:val="20"/>
              </w:rPr>
            </w:pPr>
            <w:r w:rsidRPr="00BC53B2">
              <w:rPr>
                <w:bCs/>
                <w:sz w:val="20"/>
                <w:szCs w:val="20"/>
              </w:rPr>
              <w:t>2002, ТГПИ</w:t>
            </w:r>
          </w:p>
          <w:p w:rsidR="00627361" w:rsidRPr="00BC53B2" w:rsidRDefault="00627361" w:rsidP="005D2F53">
            <w:pPr>
              <w:rPr>
                <w:bCs/>
                <w:sz w:val="20"/>
                <w:szCs w:val="20"/>
              </w:rPr>
            </w:pPr>
            <w:r>
              <w:rPr>
                <w:bCs/>
                <w:sz w:val="20"/>
                <w:szCs w:val="20"/>
              </w:rPr>
              <w:t>Высшее  Таганрогский институт и. Чехова филиал ФГБОУ ВО «РГЭ</w:t>
            </w:r>
            <w:proofErr w:type="gramStart"/>
            <w:r>
              <w:rPr>
                <w:bCs/>
                <w:sz w:val="20"/>
                <w:szCs w:val="20"/>
              </w:rPr>
              <w:t>У(</w:t>
            </w:r>
            <w:proofErr w:type="gramEnd"/>
            <w:r>
              <w:rPr>
                <w:bCs/>
                <w:sz w:val="20"/>
                <w:szCs w:val="20"/>
              </w:rPr>
              <w:t>РИНХ)»,2014</w:t>
            </w:r>
          </w:p>
        </w:tc>
        <w:tc>
          <w:tcPr>
            <w:tcW w:w="507" w:type="pct"/>
            <w:shd w:val="clear" w:color="auto" w:fill="auto"/>
          </w:tcPr>
          <w:p w:rsidR="00627361" w:rsidRDefault="00627361" w:rsidP="005D2F53">
            <w:pPr>
              <w:jc w:val="both"/>
              <w:rPr>
                <w:bCs/>
                <w:sz w:val="20"/>
                <w:szCs w:val="20"/>
              </w:rPr>
            </w:pPr>
            <w:r w:rsidRPr="00BC53B2">
              <w:rPr>
                <w:bCs/>
                <w:sz w:val="20"/>
                <w:szCs w:val="20"/>
              </w:rPr>
              <w:t xml:space="preserve">Учитель начальных </w:t>
            </w:r>
            <w:r>
              <w:rPr>
                <w:bCs/>
                <w:sz w:val="20"/>
                <w:szCs w:val="20"/>
              </w:rPr>
              <w:t>класс</w:t>
            </w:r>
            <w:r w:rsidRPr="00BC53B2">
              <w:rPr>
                <w:bCs/>
                <w:sz w:val="20"/>
                <w:szCs w:val="20"/>
              </w:rPr>
              <w:t>ов со спец</w:t>
            </w:r>
            <w:r>
              <w:rPr>
                <w:bCs/>
                <w:sz w:val="20"/>
                <w:szCs w:val="20"/>
              </w:rPr>
              <w:t>-</w:t>
            </w:r>
            <w:proofErr w:type="spellStart"/>
            <w:r>
              <w:rPr>
                <w:bCs/>
                <w:sz w:val="20"/>
                <w:szCs w:val="20"/>
              </w:rPr>
              <w:t>ц</w:t>
            </w:r>
            <w:r w:rsidRPr="00BC53B2">
              <w:rPr>
                <w:bCs/>
                <w:sz w:val="20"/>
                <w:szCs w:val="20"/>
              </w:rPr>
              <w:t>ией</w:t>
            </w:r>
            <w:proofErr w:type="spellEnd"/>
            <w:r w:rsidRPr="00BC53B2">
              <w:rPr>
                <w:bCs/>
                <w:sz w:val="20"/>
                <w:szCs w:val="20"/>
              </w:rPr>
              <w:t xml:space="preserve"> «учитель </w:t>
            </w:r>
            <w:proofErr w:type="spellStart"/>
            <w:proofErr w:type="gramStart"/>
            <w:r w:rsidRPr="00BC53B2">
              <w:rPr>
                <w:bCs/>
                <w:sz w:val="20"/>
                <w:szCs w:val="20"/>
              </w:rPr>
              <w:t>рисо</w:t>
            </w:r>
            <w:r>
              <w:rPr>
                <w:bCs/>
                <w:sz w:val="20"/>
                <w:szCs w:val="20"/>
              </w:rPr>
              <w:t>-</w:t>
            </w:r>
            <w:r w:rsidRPr="00BC53B2">
              <w:rPr>
                <w:bCs/>
                <w:sz w:val="20"/>
                <w:szCs w:val="20"/>
              </w:rPr>
              <w:t>вания</w:t>
            </w:r>
            <w:proofErr w:type="spellEnd"/>
            <w:proofErr w:type="gramEnd"/>
            <w:r w:rsidRPr="00BC53B2">
              <w:rPr>
                <w:bCs/>
                <w:sz w:val="20"/>
                <w:szCs w:val="20"/>
              </w:rPr>
              <w:t xml:space="preserve"> и черчения»</w:t>
            </w:r>
          </w:p>
          <w:p w:rsidR="00627361" w:rsidRDefault="00627361" w:rsidP="005D2F53">
            <w:pPr>
              <w:jc w:val="both"/>
              <w:rPr>
                <w:bCs/>
                <w:sz w:val="20"/>
                <w:szCs w:val="20"/>
              </w:rPr>
            </w:pPr>
            <w:r w:rsidRPr="00BC53B2">
              <w:rPr>
                <w:bCs/>
                <w:sz w:val="20"/>
                <w:szCs w:val="20"/>
              </w:rPr>
              <w:t>Методист по вос</w:t>
            </w:r>
            <w:r>
              <w:rPr>
                <w:bCs/>
                <w:sz w:val="20"/>
                <w:szCs w:val="20"/>
              </w:rPr>
              <w:t>-</w:t>
            </w:r>
            <w:r w:rsidRPr="00BC53B2">
              <w:rPr>
                <w:bCs/>
                <w:sz w:val="20"/>
                <w:szCs w:val="20"/>
              </w:rPr>
              <w:t>пит</w:t>
            </w:r>
            <w:r>
              <w:rPr>
                <w:bCs/>
                <w:sz w:val="20"/>
                <w:szCs w:val="20"/>
              </w:rPr>
              <w:t>.</w:t>
            </w:r>
            <w:r w:rsidRPr="00BC53B2">
              <w:rPr>
                <w:bCs/>
                <w:sz w:val="20"/>
                <w:szCs w:val="20"/>
              </w:rPr>
              <w:t xml:space="preserve"> работе. Учи</w:t>
            </w:r>
            <w:r>
              <w:rPr>
                <w:bCs/>
                <w:sz w:val="20"/>
                <w:szCs w:val="20"/>
              </w:rPr>
              <w:t>-</w:t>
            </w:r>
            <w:r w:rsidRPr="00BC53B2">
              <w:rPr>
                <w:bCs/>
                <w:sz w:val="20"/>
                <w:szCs w:val="20"/>
              </w:rPr>
              <w:t xml:space="preserve">тель этики и </w:t>
            </w:r>
            <w:r w:rsidRPr="00BC53B2">
              <w:rPr>
                <w:bCs/>
                <w:sz w:val="20"/>
                <w:szCs w:val="20"/>
              </w:rPr>
              <w:lastRenderedPageBreak/>
              <w:t>псих</w:t>
            </w:r>
            <w:proofErr w:type="gramStart"/>
            <w:r>
              <w:rPr>
                <w:bCs/>
                <w:sz w:val="20"/>
                <w:szCs w:val="20"/>
              </w:rPr>
              <w:t>.</w:t>
            </w:r>
            <w:proofErr w:type="gramEnd"/>
            <w:r>
              <w:rPr>
                <w:bCs/>
                <w:sz w:val="20"/>
                <w:szCs w:val="20"/>
              </w:rPr>
              <w:t xml:space="preserve"> </w:t>
            </w:r>
            <w:proofErr w:type="gramStart"/>
            <w:r w:rsidRPr="00BC53B2">
              <w:rPr>
                <w:bCs/>
                <w:sz w:val="20"/>
                <w:szCs w:val="20"/>
              </w:rPr>
              <w:t>с</w:t>
            </w:r>
            <w:proofErr w:type="gramEnd"/>
            <w:r w:rsidRPr="00BC53B2">
              <w:rPr>
                <w:bCs/>
                <w:sz w:val="20"/>
                <w:szCs w:val="20"/>
              </w:rPr>
              <w:t>ем</w:t>
            </w:r>
            <w:r>
              <w:rPr>
                <w:bCs/>
                <w:sz w:val="20"/>
                <w:szCs w:val="20"/>
              </w:rPr>
              <w:t>.</w:t>
            </w:r>
            <w:r w:rsidRPr="00BC53B2">
              <w:rPr>
                <w:bCs/>
                <w:sz w:val="20"/>
                <w:szCs w:val="20"/>
              </w:rPr>
              <w:t xml:space="preserve"> жизни</w:t>
            </w:r>
            <w:r>
              <w:rPr>
                <w:bCs/>
                <w:sz w:val="20"/>
                <w:szCs w:val="20"/>
              </w:rPr>
              <w:t xml:space="preserve">. </w:t>
            </w:r>
          </w:p>
          <w:p w:rsidR="00627361" w:rsidRPr="00BC53B2" w:rsidRDefault="00627361" w:rsidP="005D2F53">
            <w:pPr>
              <w:jc w:val="both"/>
              <w:rPr>
                <w:bCs/>
                <w:sz w:val="20"/>
                <w:szCs w:val="20"/>
              </w:rPr>
            </w:pPr>
            <w:r>
              <w:rPr>
                <w:bCs/>
                <w:sz w:val="20"/>
                <w:szCs w:val="20"/>
              </w:rPr>
              <w:t>Технология.</w:t>
            </w:r>
          </w:p>
        </w:tc>
        <w:tc>
          <w:tcPr>
            <w:tcW w:w="569" w:type="pct"/>
            <w:shd w:val="clear" w:color="auto" w:fill="auto"/>
          </w:tcPr>
          <w:p w:rsidR="00627361" w:rsidRDefault="00627361" w:rsidP="005D2F53">
            <w:pPr>
              <w:jc w:val="both"/>
              <w:rPr>
                <w:bCs/>
                <w:sz w:val="20"/>
                <w:szCs w:val="20"/>
              </w:rPr>
            </w:pPr>
            <w:r w:rsidRPr="00BC53B2">
              <w:rPr>
                <w:bCs/>
                <w:sz w:val="20"/>
                <w:szCs w:val="20"/>
              </w:rPr>
              <w:lastRenderedPageBreak/>
              <w:t xml:space="preserve">Преподавание </w:t>
            </w:r>
            <w:r>
              <w:rPr>
                <w:bCs/>
                <w:sz w:val="20"/>
                <w:szCs w:val="20"/>
              </w:rPr>
              <w:t xml:space="preserve"> </w:t>
            </w:r>
            <w:r w:rsidRPr="00BC53B2">
              <w:rPr>
                <w:bCs/>
                <w:sz w:val="20"/>
                <w:szCs w:val="20"/>
              </w:rPr>
              <w:t>в начальных классах.</w:t>
            </w:r>
          </w:p>
          <w:p w:rsidR="00627361" w:rsidRDefault="00627361" w:rsidP="005D2F53">
            <w:pPr>
              <w:jc w:val="both"/>
              <w:rPr>
                <w:bCs/>
                <w:sz w:val="20"/>
                <w:szCs w:val="20"/>
              </w:rPr>
            </w:pPr>
          </w:p>
          <w:p w:rsidR="00627361" w:rsidRPr="00BC53B2" w:rsidRDefault="00627361" w:rsidP="005D2F53">
            <w:pPr>
              <w:jc w:val="both"/>
              <w:rPr>
                <w:bCs/>
                <w:sz w:val="20"/>
                <w:szCs w:val="20"/>
              </w:rPr>
            </w:pPr>
            <w:r w:rsidRPr="00BC53B2">
              <w:rPr>
                <w:bCs/>
                <w:sz w:val="20"/>
                <w:szCs w:val="20"/>
              </w:rPr>
              <w:t>Педагогика и методика воспитательной работы</w:t>
            </w:r>
          </w:p>
          <w:p w:rsidR="00627361" w:rsidRPr="00BC53B2" w:rsidRDefault="00627361" w:rsidP="005D2F53">
            <w:pPr>
              <w:rPr>
                <w:bCs/>
                <w:sz w:val="20"/>
                <w:szCs w:val="20"/>
              </w:rPr>
            </w:pPr>
            <w:r>
              <w:rPr>
                <w:bCs/>
                <w:sz w:val="20"/>
                <w:szCs w:val="20"/>
              </w:rPr>
              <w:t>Технология.</w:t>
            </w:r>
          </w:p>
        </w:tc>
        <w:tc>
          <w:tcPr>
            <w:tcW w:w="687" w:type="pct"/>
            <w:shd w:val="clear" w:color="auto" w:fill="auto"/>
          </w:tcPr>
          <w:p w:rsidR="00627361" w:rsidRPr="001274F2" w:rsidRDefault="00627361" w:rsidP="005D2F53">
            <w:pPr>
              <w:jc w:val="both"/>
              <w:rPr>
                <w:bCs/>
                <w:sz w:val="20"/>
                <w:szCs w:val="20"/>
              </w:rPr>
            </w:pPr>
            <w:r w:rsidRPr="001274F2">
              <w:rPr>
                <w:bCs/>
                <w:sz w:val="20"/>
                <w:szCs w:val="20"/>
              </w:rPr>
              <w:t>Учитель технологии</w:t>
            </w:r>
          </w:p>
          <w:p w:rsidR="00627361" w:rsidRPr="001274F2" w:rsidRDefault="00627361" w:rsidP="005D2F53">
            <w:pPr>
              <w:jc w:val="both"/>
              <w:rPr>
                <w:bCs/>
                <w:sz w:val="20"/>
                <w:szCs w:val="20"/>
              </w:rPr>
            </w:pPr>
            <w:r w:rsidRPr="001274F2">
              <w:rPr>
                <w:bCs/>
                <w:sz w:val="20"/>
                <w:szCs w:val="20"/>
              </w:rPr>
              <w:t xml:space="preserve">Преподаватель-организатор ОБЖ </w:t>
            </w:r>
          </w:p>
          <w:p w:rsidR="00627361" w:rsidRPr="00BC53B2" w:rsidRDefault="00627361" w:rsidP="005D2F53">
            <w:pPr>
              <w:jc w:val="both"/>
              <w:rPr>
                <w:bCs/>
                <w:sz w:val="20"/>
                <w:szCs w:val="20"/>
              </w:rPr>
            </w:pPr>
          </w:p>
        </w:tc>
        <w:tc>
          <w:tcPr>
            <w:tcW w:w="379" w:type="pct"/>
            <w:shd w:val="clear" w:color="auto" w:fill="auto"/>
          </w:tcPr>
          <w:p w:rsidR="00627361" w:rsidRDefault="00627361" w:rsidP="005D2F53">
            <w:pPr>
              <w:jc w:val="center"/>
              <w:rPr>
                <w:bCs/>
                <w:sz w:val="20"/>
                <w:szCs w:val="20"/>
              </w:rPr>
            </w:pPr>
            <w:r>
              <w:rPr>
                <w:bCs/>
                <w:sz w:val="20"/>
                <w:szCs w:val="20"/>
              </w:rPr>
              <w:t>36</w:t>
            </w:r>
          </w:p>
          <w:p w:rsidR="00627361" w:rsidRPr="00BC53B2" w:rsidRDefault="00627361" w:rsidP="005D2F53">
            <w:pPr>
              <w:jc w:val="center"/>
              <w:rPr>
                <w:bCs/>
                <w:sz w:val="20"/>
                <w:szCs w:val="20"/>
              </w:rPr>
            </w:pPr>
            <w:r>
              <w:rPr>
                <w:bCs/>
                <w:sz w:val="20"/>
                <w:szCs w:val="20"/>
              </w:rPr>
              <w:t>26</w:t>
            </w:r>
          </w:p>
        </w:tc>
        <w:tc>
          <w:tcPr>
            <w:tcW w:w="315" w:type="pct"/>
            <w:shd w:val="clear" w:color="auto" w:fill="auto"/>
          </w:tcPr>
          <w:p w:rsidR="00627361" w:rsidRPr="00BC53B2" w:rsidRDefault="00627361" w:rsidP="005D2F53">
            <w:pPr>
              <w:jc w:val="center"/>
              <w:rPr>
                <w:bCs/>
                <w:sz w:val="20"/>
                <w:szCs w:val="20"/>
              </w:rPr>
            </w:pPr>
            <w:r>
              <w:rPr>
                <w:bCs/>
                <w:sz w:val="20"/>
                <w:szCs w:val="20"/>
              </w:rPr>
              <w:t>46</w:t>
            </w:r>
          </w:p>
        </w:tc>
        <w:tc>
          <w:tcPr>
            <w:tcW w:w="313" w:type="pct"/>
            <w:shd w:val="clear" w:color="auto" w:fill="auto"/>
          </w:tcPr>
          <w:p w:rsidR="00627361" w:rsidRDefault="00627361" w:rsidP="005D2F53">
            <w:pPr>
              <w:jc w:val="both"/>
              <w:rPr>
                <w:bCs/>
                <w:sz w:val="20"/>
                <w:szCs w:val="20"/>
              </w:rPr>
            </w:pPr>
            <w:r>
              <w:rPr>
                <w:bCs/>
                <w:sz w:val="20"/>
                <w:szCs w:val="20"/>
              </w:rPr>
              <w:t>Высшая</w:t>
            </w:r>
          </w:p>
          <w:p w:rsidR="00627361" w:rsidRPr="00BC53B2" w:rsidRDefault="00627361" w:rsidP="005D2F53">
            <w:pPr>
              <w:jc w:val="both"/>
              <w:rPr>
                <w:bCs/>
                <w:sz w:val="20"/>
                <w:szCs w:val="20"/>
              </w:rPr>
            </w:pPr>
            <w:r>
              <w:rPr>
                <w:bCs/>
                <w:sz w:val="20"/>
                <w:szCs w:val="20"/>
              </w:rPr>
              <w:t>высшая</w:t>
            </w:r>
          </w:p>
        </w:tc>
        <w:tc>
          <w:tcPr>
            <w:tcW w:w="411" w:type="pct"/>
            <w:shd w:val="clear" w:color="auto" w:fill="auto"/>
          </w:tcPr>
          <w:p w:rsidR="00627361" w:rsidRDefault="00627361" w:rsidP="005D2F53">
            <w:r w:rsidRPr="000E0176">
              <w:rPr>
                <w:bCs/>
                <w:sz w:val="18"/>
                <w:szCs w:val="18"/>
              </w:rPr>
              <w:t>2025</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BC53B2" w:rsidRDefault="00627361" w:rsidP="005D2F53">
            <w:pPr>
              <w:jc w:val="both"/>
              <w:rPr>
                <w:bCs/>
                <w:sz w:val="20"/>
                <w:szCs w:val="20"/>
              </w:rPr>
            </w:pPr>
            <w:proofErr w:type="spellStart"/>
            <w:r w:rsidRPr="00BC53B2">
              <w:rPr>
                <w:bCs/>
                <w:sz w:val="20"/>
                <w:szCs w:val="20"/>
              </w:rPr>
              <w:t>Разумейченко</w:t>
            </w:r>
            <w:proofErr w:type="spellEnd"/>
            <w:r w:rsidRPr="00BC53B2">
              <w:rPr>
                <w:bCs/>
                <w:sz w:val="20"/>
                <w:szCs w:val="20"/>
              </w:rPr>
              <w:t xml:space="preserve"> Елена Анатольевна</w:t>
            </w:r>
          </w:p>
        </w:tc>
        <w:tc>
          <w:tcPr>
            <w:tcW w:w="722" w:type="pct"/>
            <w:shd w:val="clear" w:color="auto" w:fill="auto"/>
          </w:tcPr>
          <w:p w:rsidR="00627361" w:rsidRPr="009250E0" w:rsidRDefault="00627361" w:rsidP="005D2F53">
            <w:pPr>
              <w:rPr>
                <w:bCs/>
                <w:sz w:val="20"/>
                <w:szCs w:val="20"/>
              </w:rPr>
            </w:pPr>
            <w:r w:rsidRPr="009250E0">
              <w:rPr>
                <w:bCs/>
                <w:sz w:val="20"/>
                <w:szCs w:val="20"/>
              </w:rPr>
              <w:t>Высшее, 1999, ТГПИ</w:t>
            </w:r>
          </w:p>
          <w:p w:rsidR="00627361" w:rsidRDefault="00627361" w:rsidP="005D2F53">
            <w:pPr>
              <w:rPr>
                <w:bCs/>
                <w:sz w:val="20"/>
                <w:szCs w:val="20"/>
              </w:rPr>
            </w:pPr>
          </w:p>
          <w:p w:rsidR="00627361" w:rsidRPr="009250E0" w:rsidRDefault="00627361" w:rsidP="005D2F53">
            <w:pPr>
              <w:rPr>
                <w:bCs/>
                <w:sz w:val="20"/>
                <w:szCs w:val="20"/>
              </w:rPr>
            </w:pPr>
            <w:r w:rsidRPr="009250E0">
              <w:rPr>
                <w:bCs/>
                <w:sz w:val="20"/>
                <w:szCs w:val="20"/>
              </w:rPr>
              <w:t>Высшее</w:t>
            </w:r>
            <w:r>
              <w:rPr>
                <w:bCs/>
                <w:sz w:val="20"/>
                <w:szCs w:val="20"/>
              </w:rPr>
              <w:t>,</w:t>
            </w:r>
            <w:r w:rsidRPr="009250E0">
              <w:rPr>
                <w:bCs/>
                <w:sz w:val="20"/>
                <w:szCs w:val="20"/>
              </w:rPr>
              <w:t>201</w:t>
            </w:r>
            <w:r>
              <w:rPr>
                <w:bCs/>
                <w:sz w:val="20"/>
                <w:szCs w:val="20"/>
              </w:rPr>
              <w:t>4</w:t>
            </w:r>
            <w:r w:rsidRPr="009250E0">
              <w:rPr>
                <w:bCs/>
                <w:sz w:val="20"/>
                <w:szCs w:val="20"/>
              </w:rPr>
              <w:t xml:space="preserve">  </w:t>
            </w:r>
            <w:r>
              <w:rPr>
                <w:bCs/>
                <w:sz w:val="20"/>
                <w:szCs w:val="20"/>
              </w:rPr>
              <w:t xml:space="preserve"> Таганрогский институт и. Чехова филиал ФГБОУ ВО «РГЭ</w:t>
            </w:r>
            <w:proofErr w:type="gramStart"/>
            <w:r>
              <w:rPr>
                <w:bCs/>
                <w:sz w:val="20"/>
                <w:szCs w:val="20"/>
              </w:rPr>
              <w:t>У(</w:t>
            </w:r>
            <w:proofErr w:type="gramEnd"/>
            <w:r>
              <w:rPr>
                <w:bCs/>
                <w:sz w:val="20"/>
                <w:szCs w:val="20"/>
              </w:rPr>
              <w:t>РИНХ)»</w:t>
            </w:r>
            <w:r w:rsidRPr="009250E0">
              <w:rPr>
                <w:bCs/>
                <w:sz w:val="20"/>
                <w:szCs w:val="20"/>
              </w:rPr>
              <w:t xml:space="preserve"> Высшее 2017 </w:t>
            </w:r>
            <w:r>
              <w:rPr>
                <w:bCs/>
                <w:sz w:val="20"/>
                <w:szCs w:val="20"/>
              </w:rPr>
              <w:t xml:space="preserve"> Таганрогский институт и. Чехова филиал ФГБОУ ВО «РГЭУ(РИНХ)»</w:t>
            </w:r>
          </w:p>
        </w:tc>
        <w:tc>
          <w:tcPr>
            <w:tcW w:w="507" w:type="pct"/>
            <w:shd w:val="clear" w:color="auto" w:fill="auto"/>
          </w:tcPr>
          <w:p w:rsidR="00627361" w:rsidRDefault="00627361" w:rsidP="005D2F53">
            <w:pPr>
              <w:jc w:val="both"/>
              <w:rPr>
                <w:bCs/>
                <w:sz w:val="20"/>
                <w:szCs w:val="20"/>
              </w:rPr>
            </w:pPr>
            <w:r w:rsidRPr="00BC53B2">
              <w:rPr>
                <w:bCs/>
                <w:sz w:val="20"/>
                <w:szCs w:val="20"/>
              </w:rPr>
              <w:t xml:space="preserve">Методист по </w:t>
            </w:r>
            <w:proofErr w:type="spellStart"/>
            <w:r w:rsidRPr="00BC53B2">
              <w:rPr>
                <w:bCs/>
                <w:sz w:val="20"/>
                <w:szCs w:val="20"/>
              </w:rPr>
              <w:t>воспит</w:t>
            </w:r>
            <w:proofErr w:type="spellEnd"/>
            <w:r w:rsidRPr="00BC53B2">
              <w:rPr>
                <w:bCs/>
                <w:sz w:val="20"/>
                <w:szCs w:val="20"/>
              </w:rPr>
              <w:t xml:space="preserve"> работе. Учитель этики и психологии</w:t>
            </w:r>
            <w:r>
              <w:rPr>
                <w:bCs/>
                <w:sz w:val="20"/>
                <w:szCs w:val="20"/>
              </w:rPr>
              <w:t xml:space="preserve"> </w:t>
            </w:r>
            <w:r w:rsidRPr="00BC53B2">
              <w:rPr>
                <w:bCs/>
                <w:sz w:val="20"/>
                <w:szCs w:val="20"/>
              </w:rPr>
              <w:t>сем</w:t>
            </w:r>
            <w:r>
              <w:rPr>
                <w:bCs/>
                <w:sz w:val="20"/>
                <w:szCs w:val="20"/>
              </w:rPr>
              <w:t>.</w:t>
            </w:r>
            <w:r w:rsidRPr="00BC53B2">
              <w:rPr>
                <w:bCs/>
                <w:sz w:val="20"/>
                <w:szCs w:val="20"/>
              </w:rPr>
              <w:t xml:space="preserve"> Жизни</w:t>
            </w:r>
            <w:r>
              <w:rPr>
                <w:bCs/>
                <w:sz w:val="20"/>
                <w:szCs w:val="20"/>
              </w:rPr>
              <w:t>.</w:t>
            </w:r>
          </w:p>
          <w:p w:rsidR="00627361" w:rsidRDefault="00627361" w:rsidP="005D2F53">
            <w:pPr>
              <w:jc w:val="both"/>
              <w:rPr>
                <w:bCs/>
                <w:sz w:val="20"/>
                <w:szCs w:val="20"/>
              </w:rPr>
            </w:pPr>
            <w:r>
              <w:rPr>
                <w:bCs/>
                <w:sz w:val="20"/>
                <w:szCs w:val="20"/>
              </w:rPr>
              <w:t>Учитель истории</w:t>
            </w:r>
          </w:p>
          <w:p w:rsidR="00627361" w:rsidRDefault="00627361" w:rsidP="005D2F53">
            <w:pPr>
              <w:jc w:val="both"/>
              <w:rPr>
                <w:bCs/>
                <w:sz w:val="20"/>
                <w:szCs w:val="20"/>
              </w:rPr>
            </w:pPr>
          </w:p>
          <w:p w:rsidR="00627361" w:rsidRDefault="00627361" w:rsidP="005D2F53">
            <w:pPr>
              <w:jc w:val="both"/>
              <w:rPr>
                <w:bCs/>
                <w:sz w:val="20"/>
                <w:szCs w:val="20"/>
              </w:rPr>
            </w:pPr>
          </w:p>
          <w:p w:rsidR="00627361" w:rsidRPr="00BC53B2" w:rsidRDefault="00627361" w:rsidP="005D2F53">
            <w:pPr>
              <w:jc w:val="both"/>
              <w:rPr>
                <w:bCs/>
                <w:sz w:val="20"/>
                <w:szCs w:val="20"/>
              </w:rPr>
            </w:pPr>
            <w:r>
              <w:rPr>
                <w:bCs/>
                <w:sz w:val="20"/>
                <w:szCs w:val="20"/>
              </w:rPr>
              <w:t>Учитель обществознания</w:t>
            </w:r>
          </w:p>
        </w:tc>
        <w:tc>
          <w:tcPr>
            <w:tcW w:w="569" w:type="pct"/>
            <w:shd w:val="clear" w:color="auto" w:fill="auto"/>
          </w:tcPr>
          <w:p w:rsidR="00627361" w:rsidRDefault="00627361" w:rsidP="005D2F53">
            <w:pPr>
              <w:jc w:val="both"/>
              <w:rPr>
                <w:bCs/>
                <w:sz w:val="20"/>
                <w:szCs w:val="20"/>
              </w:rPr>
            </w:pPr>
            <w:r w:rsidRPr="00BC53B2">
              <w:rPr>
                <w:bCs/>
                <w:sz w:val="20"/>
                <w:szCs w:val="20"/>
              </w:rPr>
              <w:t>Педагогика и</w:t>
            </w:r>
            <w:r>
              <w:rPr>
                <w:bCs/>
                <w:sz w:val="20"/>
                <w:szCs w:val="20"/>
              </w:rPr>
              <w:t xml:space="preserve"> методика воспитательной работы.</w:t>
            </w:r>
          </w:p>
          <w:p w:rsidR="00627361" w:rsidRDefault="00627361" w:rsidP="005D2F53">
            <w:pPr>
              <w:jc w:val="both"/>
              <w:rPr>
                <w:bCs/>
                <w:sz w:val="20"/>
                <w:szCs w:val="20"/>
              </w:rPr>
            </w:pPr>
            <w:r>
              <w:rPr>
                <w:bCs/>
                <w:sz w:val="20"/>
                <w:szCs w:val="20"/>
              </w:rPr>
              <w:t>История.</w:t>
            </w:r>
          </w:p>
          <w:p w:rsidR="00627361" w:rsidRDefault="00627361" w:rsidP="005D2F53">
            <w:pPr>
              <w:jc w:val="both"/>
              <w:rPr>
                <w:bCs/>
                <w:sz w:val="20"/>
                <w:szCs w:val="20"/>
              </w:rPr>
            </w:pPr>
          </w:p>
          <w:p w:rsidR="00627361" w:rsidRDefault="00627361" w:rsidP="005D2F53">
            <w:pPr>
              <w:jc w:val="both"/>
              <w:rPr>
                <w:bCs/>
                <w:sz w:val="20"/>
                <w:szCs w:val="20"/>
              </w:rPr>
            </w:pPr>
          </w:p>
          <w:p w:rsidR="00627361" w:rsidRPr="00BC53B2" w:rsidRDefault="00627361" w:rsidP="005D2F53">
            <w:pPr>
              <w:jc w:val="both"/>
              <w:rPr>
                <w:bCs/>
                <w:sz w:val="20"/>
                <w:szCs w:val="20"/>
              </w:rPr>
            </w:pPr>
            <w:r>
              <w:rPr>
                <w:bCs/>
                <w:sz w:val="20"/>
                <w:szCs w:val="20"/>
              </w:rPr>
              <w:t>Обществознание</w:t>
            </w:r>
          </w:p>
        </w:tc>
        <w:tc>
          <w:tcPr>
            <w:tcW w:w="687" w:type="pct"/>
            <w:shd w:val="clear" w:color="auto" w:fill="auto"/>
          </w:tcPr>
          <w:p w:rsidR="00627361" w:rsidRPr="00276892" w:rsidRDefault="00627361" w:rsidP="005D2F53">
            <w:pPr>
              <w:jc w:val="both"/>
              <w:rPr>
                <w:bCs/>
                <w:sz w:val="20"/>
                <w:szCs w:val="20"/>
              </w:rPr>
            </w:pPr>
            <w:r w:rsidRPr="00276892">
              <w:rPr>
                <w:bCs/>
                <w:sz w:val="20"/>
                <w:szCs w:val="20"/>
              </w:rPr>
              <w:t>Учитель истории и обществознания</w:t>
            </w:r>
          </w:p>
          <w:p w:rsidR="00627361" w:rsidRPr="00276892" w:rsidRDefault="00627361" w:rsidP="005D2F53">
            <w:pPr>
              <w:rPr>
                <w:sz w:val="20"/>
                <w:szCs w:val="20"/>
              </w:rPr>
            </w:pPr>
            <w:r w:rsidRPr="00276892">
              <w:rPr>
                <w:sz w:val="20"/>
                <w:szCs w:val="20"/>
              </w:rPr>
              <w:t>Педагог-организатор</w:t>
            </w:r>
          </w:p>
          <w:p w:rsidR="00627361" w:rsidRPr="00BC53B2" w:rsidRDefault="00627361" w:rsidP="005D2F53">
            <w:pPr>
              <w:jc w:val="both"/>
              <w:rPr>
                <w:bCs/>
                <w:sz w:val="20"/>
                <w:szCs w:val="20"/>
              </w:rPr>
            </w:pPr>
          </w:p>
        </w:tc>
        <w:tc>
          <w:tcPr>
            <w:tcW w:w="379" w:type="pct"/>
            <w:shd w:val="clear" w:color="auto" w:fill="auto"/>
          </w:tcPr>
          <w:p w:rsidR="00627361" w:rsidRPr="00BC53B2" w:rsidRDefault="00627361" w:rsidP="005D2F53">
            <w:pPr>
              <w:jc w:val="center"/>
              <w:rPr>
                <w:bCs/>
                <w:sz w:val="20"/>
                <w:szCs w:val="20"/>
              </w:rPr>
            </w:pPr>
            <w:r>
              <w:rPr>
                <w:bCs/>
                <w:sz w:val="20"/>
                <w:szCs w:val="20"/>
              </w:rPr>
              <w:t>28</w:t>
            </w:r>
          </w:p>
        </w:tc>
        <w:tc>
          <w:tcPr>
            <w:tcW w:w="315" w:type="pct"/>
            <w:shd w:val="clear" w:color="auto" w:fill="auto"/>
          </w:tcPr>
          <w:p w:rsidR="00627361" w:rsidRPr="00BC53B2" w:rsidRDefault="00627361" w:rsidP="005D2F53">
            <w:pPr>
              <w:jc w:val="center"/>
              <w:rPr>
                <w:bCs/>
                <w:sz w:val="20"/>
                <w:szCs w:val="20"/>
              </w:rPr>
            </w:pPr>
            <w:r>
              <w:rPr>
                <w:bCs/>
                <w:sz w:val="20"/>
                <w:szCs w:val="20"/>
              </w:rPr>
              <w:t>32</w:t>
            </w:r>
          </w:p>
        </w:tc>
        <w:tc>
          <w:tcPr>
            <w:tcW w:w="313" w:type="pct"/>
            <w:shd w:val="clear" w:color="auto" w:fill="auto"/>
          </w:tcPr>
          <w:p w:rsidR="00627361" w:rsidRPr="00BC53B2" w:rsidRDefault="00627361" w:rsidP="005D2F53">
            <w:pPr>
              <w:jc w:val="both"/>
              <w:rPr>
                <w:bCs/>
                <w:sz w:val="20"/>
                <w:szCs w:val="20"/>
              </w:rPr>
            </w:pPr>
            <w:r>
              <w:rPr>
                <w:bCs/>
                <w:sz w:val="20"/>
                <w:szCs w:val="20"/>
              </w:rPr>
              <w:t>высшая</w:t>
            </w:r>
          </w:p>
        </w:tc>
        <w:tc>
          <w:tcPr>
            <w:tcW w:w="411" w:type="pct"/>
            <w:shd w:val="clear" w:color="auto" w:fill="auto"/>
          </w:tcPr>
          <w:p w:rsidR="00627361" w:rsidRPr="00342C20" w:rsidRDefault="00627361" w:rsidP="005D2F53">
            <w:pPr>
              <w:jc w:val="both"/>
              <w:rPr>
                <w:bCs/>
                <w:sz w:val="18"/>
                <w:szCs w:val="18"/>
              </w:rPr>
            </w:pPr>
            <w:r>
              <w:rPr>
                <w:bCs/>
                <w:sz w:val="18"/>
                <w:szCs w:val="18"/>
              </w:rPr>
              <w:t>2026</w:t>
            </w:r>
          </w:p>
        </w:tc>
        <w:tc>
          <w:tcPr>
            <w:tcW w:w="365" w:type="pct"/>
            <w:shd w:val="clear" w:color="auto" w:fill="auto"/>
          </w:tcPr>
          <w:p w:rsidR="00627361" w:rsidRDefault="00627361" w:rsidP="005D2F53">
            <w:r w:rsidRPr="00FA5BEA">
              <w:rPr>
                <w:bCs/>
                <w:sz w:val="20"/>
                <w:szCs w:val="20"/>
              </w:rPr>
              <w:t>да</w:t>
            </w:r>
          </w:p>
        </w:tc>
      </w:tr>
      <w:tr w:rsidR="00627361" w:rsidRPr="00841CAD" w:rsidTr="00627361">
        <w:tc>
          <w:tcPr>
            <w:tcW w:w="164" w:type="pct"/>
            <w:shd w:val="clear" w:color="auto" w:fill="auto"/>
          </w:tcPr>
          <w:p w:rsidR="00627361" w:rsidRPr="00841CAD" w:rsidRDefault="00627361" w:rsidP="00627361">
            <w:pPr>
              <w:numPr>
                <w:ilvl w:val="0"/>
                <w:numId w:val="19"/>
              </w:numPr>
              <w:spacing w:after="0" w:line="276" w:lineRule="auto"/>
              <w:ind w:left="0" w:firstLine="0"/>
              <w:jc w:val="center"/>
              <w:rPr>
                <w:rFonts w:ascii="Times New Roman" w:hAnsi="Times New Roman"/>
                <w:bCs/>
                <w:sz w:val="24"/>
                <w:szCs w:val="24"/>
              </w:rPr>
            </w:pPr>
          </w:p>
        </w:tc>
        <w:tc>
          <w:tcPr>
            <w:tcW w:w="569" w:type="pct"/>
            <w:shd w:val="clear" w:color="auto" w:fill="auto"/>
          </w:tcPr>
          <w:p w:rsidR="00627361" w:rsidRPr="001C68AC" w:rsidRDefault="00627361" w:rsidP="005D2F53">
            <w:pPr>
              <w:rPr>
                <w:sz w:val="20"/>
                <w:szCs w:val="20"/>
              </w:rPr>
            </w:pPr>
            <w:r w:rsidRPr="001C68AC">
              <w:rPr>
                <w:sz w:val="20"/>
                <w:szCs w:val="20"/>
              </w:rPr>
              <w:t>Тюленева Елена Николаевна</w:t>
            </w:r>
          </w:p>
        </w:tc>
        <w:tc>
          <w:tcPr>
            <w:tcW w:w="722" w:type="pct"/>
            <w:shd w:val="clear" w:color="auto" w:fill="auto"/>
          </w:tcPr>
          <w:p w:rsidR="00627361" w:rsidRPr="00036DC1" w:rsidRDefault="00627361" w:rsidP="005D2F53">
            <w:pPr>
              <w:rPr>
                <w:sz w:val="20"/>
                <w:szCs w:val="20"/>
              </w:rPr>
            </w:pPr>
            <w:r w:rsidRPr="00036DC1">
              <w:rPr>
                <w:sz w:val="20"/>
                <w:szCs w:val="20"/>
              </w:rPr>
              <w:t xml:space="preserve">Высшее, </w:t>
            </w:r>
            <w:r w:rsidRPr="00036DC1">
              <w:t xml:space="preserve"> </w:t>
            </w:r>
            <w:r w:rsidRPr="00036DC1">
              <w:rPr>
                <w:sz w:val="20"/>
                <w:szCs w:val="20"/>
              </w:rPr>
              <w:t xml:space="preserve">ФГБОУ </w:t>
            </w:r>
            <w:proofErr w:type="gramStart"/>
            <w:r w:rsidRPr="00036DC1">
              <w:rPr>
                <w:sz w:val="20"/>
                <w:szCs w:val="20"/>
              </w:rPr>
              <w:t>ВО</w:t>
            </w:r>
            <w:proofErr w:type="gramEnd"/>
            <w:r w:rsidRPr="00036DC1">
              <w:rPr>
                <w:sz w:val="20"/>
                <w:szCs w:val="20"/>
              </w:rPr>
              <w:t xml:space="preserve"> «Ростовский </w:t>
            </w:r>
            <w:proofErr w:type="spellStart"/>
            <w:r w:rsidRPr="00036DC1">
              <w:rPr>
                <w:sz w:val="20"/>
                <w:szCs w:val="20"/>
              </w:rPr>
              <w:t>госу</w:t>
            </w:r>
            <w:proofErr w:type="spellEnd"/>
            <w:r w:rsidRPr="00036DC1">
              <w:rPr>
                <w:sz w:val="20"/>
                <w:szCs w:val="20"/>
              </w:rPr>
              <w:t xml:space="preserve">-дарственный </w:t>
            </w:r>
            <w:proofErr w:type="spellStart"/>
            <w:r w:rsidRPr="00036DC1">
              <w:rPr>
                <w:sz w:val="20"/>
                <w:szCs w:val="20"/>
              </w:rPr>
              <w:t>экономи</w:t>
            </w:r>
            <w:proofErr w:type="spellEnd"/>
            <w:r w:rsidRPr="00036DC1">
              <w:rPr>
                <w:sz w:val="20"/>
                <w:szCs w:val="20"/>
              </w:rPr>
              <w:t>-ческий университет (РИНХ)»,2023</w:t>
            </w:r>
          </w:p>
        </w:tc>
        <w:tc>
          <w:tcPr>
            <w:tcW w:w="507" w:type="pct"/>
            <w:shd w:val="clear" w:color="auto" w:fill="auto"/>
          </w:tcPr>
          <w:p w:rsidR="00627361" w:rsidRPr="00CE01D3" w:rsidRDefault="00627361" w:rsidP="005D2F53">
            <w:pPr>
              <w:rPr>
                <w:color w:val="FF0000"/>
                <w:sz w:val="20"/>
                <w:szCs w:val="20"/>
              </w:rPr>
            </w:pPr>
            <w:r>
              <w:rPr>
                <w:bCs/>
                <w:sz w:val="20"/>
                <w:szCs w:val="20"/>
              </w:rPr>
              <w:t>Бакалавр (начальное образование, дошкольное образование)</w:t>
            </w:r>
          </w:p>
        </w:tc>
        <w:tc>
          <w:tcPr>
            <w:tcW w:w="569" w:type="pct"/>
            <w:shd w:val="clear" w:color="auto" w:fill="auto"/>
          </w:tcPr>
          <w:p w:rsidR="00627361" w:rsidRPr="00FE023B" w:rsidRDefault="00627361" w:rsidP="005D2F53">
            <w:pPr>
              <w:jc w:val="both"/>
              <w:rPr>
                <w:bCs/>
                <w:sz w:val="20"/>
                <w:szCs w:val="20"/>
              </w:rPr>
            </w:pPr>
            <w:r>
              <w:rPr>
                <w:bCs/>
                <w:sz w:val="20"/>
                <w:szCs w:val="20"/>
              </w:rPr>
              <w:t>Педагогическое образование</w:t>
            </w:r>
          </w:p>
        </w:tc>
        <w:tc>
          <w:tcPr>
            <w:tcW w:w="687" w:type="pct"/>
            <w:shd w:val="clear" w:color="auto" w:fill="auto"/>
          </w:tcPr>
          <w:p w:rsidR="00627361" w:rsidRDefault="00627361" w:rsidP="005D2F53">
            <w:r w:rsidRPr="000F6CA1">
              <w:rPr>
                <w:bCs/>
                <w:sz w:val="20"/>
                <w:szCs w:val="20"/>
              </w:rPr>
              <w:t>Учитель начальных классов</w:t>
            </w:r>
            <w:r w:rsidRPr="000F6CA1">
              <w:t xml:space="preserve"> </w:t>
            </w:r>
          </w:p>
        </w:tc>
        <w:tc>
          <w:tcPr>
            <w:tcW w:w="379" w:type="pct"/>
            <w:shd w:val="clear" w:color="auto" w:fill="auto"/>
          </w:tcPr>
          <w:p w:rsidR="00627361" w:rsidRPr="00AA20C3" w:rsidRDefault="00627361" w:rsidP="005D2F53">
            <w:pPr>
              <w:jc w:val="center"/>
              <w:rPr>
                <w:bCs/>
                <w:sz w:val="20"/>
                <w:szCs w:val="20"/>
              </w:rPr>
            </w:pPr>
            <w:r>
              <w:rPr>
                <w:bCs/>
                <w:sz w:val="20"/>
                <w:szCs w:val="20"/>
              </w:rPr>
              <w:t>6</w:t>
            </w:r>
          </w:p>
          <w:p w:rsidR="00627361" w:rsidRDefault="00627361" w:rsidP="005D2F53">
            <w:pPr>
              <w:jc w:val="center"/>
              <w:rPr>
                <w:bCs/>
                <w:color w:val="FF0000"/>
                <w:sz w:val="18"/>
                <w:szCs w:val="18"/>
              </w:rPr>
            </w:pPr>
          </w:p>
          <w:p w:rsidR="00627361" w:rsidRPr="003C546B" w:rsidRDefault="00627361" w:rsidP="005D2F53">
            <w:pPr>
              <w:jc w:val="center"/>
              <w:rPr>
                <w:bCs/>
                <w:sz w:val="18"/>
                <w:szCs w:val="18"/>
              </w:rPr>
            </w:pPr>
          </w:p>
        </w:tc>
        <w:tc>
          <w:tcPr>
            <w:tcW w:w="315" w:type="pct"/>
            <w:shd w:val="clear" w:color="auto" w:fill="auto"/>
          </w:tcPr>
          <w:p w:rsidR="00627361" w:rsidRDefault="00627361" w:rsidP="005D2F53">
            <w:pPr>
              <w:jc w:val="center"/>
              <w:rPr>
                <w:bCs/>
                <w:sz w:val="20"/>
                <w:szCs w:val="20"/>
              </w:rPr>
            </w:pPr>
            <w:r>
              <w:rPr>
                <w:bCs/>
                <w:sz w:val="20"/>
                <w:szCs w:val="20"/>
              </w:rPr>
              <w:t>40</w:t>
            </w:r>
          </w:p>
        </w:tc>
        <w:tc>
          <w:tcPr>
            <w:tcW w:w="313" w:type="pct"/>
            <w:shd w:val="clear" w:color="auto" w:fill="auto"/>
          </w:tcPr>
          <w:p w:rsidR="00627361" w:rsidRDefault="00627361" w:rsidP="005D2F53">
            <w:pPr>
              <w:jc w:val="both"/>
              <w:rPr>
                <w:bCs/>
                <w:sz w:val="20"/>
                <w:szCs w:val="20"/>
              </w:rPr>
            </w:pPr>
            <w:r>
              <w:rPr>
                <w:bCs/>
                <w:sz w:val="20"/>
                <w:szCs w:val="20"/>
              </w:rPr>
              <w:t>-</w:t>
            </w:r>
          </w:p>
        </w:tc>
        <w:tc>
          <w:tcPr>
            <w:tcW w:w="411" w:type="pct"/>
            <w:shd w:val="clear" w:color="auto" w:fill="auto"/>
          </w:tcPr>
          <w:p w:rsidR="00627361" w:rsidRDefault="00627361" w:rsidP="005D2F53">
            <w:pPr>
              <w:jc w:val="both"/>
              <w:rPr>
                <w:bCs/>
                <w:sz w:val="18"/>
                <w:szCs w:val="18"/>
              </w:rPr>
            </w:pPr>
            <w:r>
              <w:rPr>
                <w:bCs/>
                <w:sz w:val="18"/>
                <w:szCs w:val="18"/>
              </w:rPr>
              <w:t>2025</w:t>
            </w:r>
          </w:p>
        </w:tc>
        <w:tc>
          <w:tcPr>
            <w:tcW w:w="365" w:type="pct"/>
            <w:shd w:val="clear" w:color="auto" w:fill="auto"/>
          </w:tcPr>
          <w:p w:rsidR="00627361" w:rsidRDefault="00627361" w:rsidP="005D2F53">
            <w:r w:rsidRPr="00FA5BEA">
              <w:rPr>
                <w:bCs/>
                <w:sz w:val="20"/>
                <w:szCs w:val="20"/>
              </w:rPr>
              <w:t>да</w:t>
            </w:r>
          </w:p>
        </w:tc>
      </w:tr>
    </w:tbl>
    <w:p w:rsidR="00BE5D89" w:rsidRPr="00FD7E10" w:rsidRDefault="00BE5D89" w:rsidP="00BE5D89">
      <w:pPr>
        <w:ind w:firstLine="708"/>
        <w:rPr>
          <w:rFonts w:ascii="Times New Roman" w:hAnsi="Times New Roman"/>
          <w:sz w:val="28"/>
          <w:szCs w:val="28"/>
        </w:rPr>
      </w:pPr>
      <w:r w:rsidRPr="00FD7E10">
        <w:rPr>
          <w:rFonts w:ascii="Times New Roman" w:hAnsi="Times New Roman"/>
          <w:sz w:val="28"/>
          <w:szCs w:val="28"/>
        </w:rPr>
        <w:t xml:space="preserve">Курсовая подготовка педагогических работников осуществляется в соответствии с перспективным планом повышения квалификации. </w:t>
      </w:r>
    </w:p>
    <w:p w:rsidR="00BE5D89" w:rsidRPr="00FD7E10" w:rsidRDefault="00D57D9B" w:rsidP="00BE5D89">
      <w:pPr>
        <w:rPr>
          <w:rStyle w:val="1921"/>
          <w:bCs w:val="0"/>
        </w:rPr>
      </w:pPr>
      <w:r w:rsidRPr="00FD7E10">
        <w:rPr>
          <w:rFonts w:ascii="Times New Roman" w:hAnsi="Times New Roman"/>
          <w:b/>
          <w:sz w:val="28"/>
          <w:szCs w:val="28"/>
        </w:rPr>
        <w:t>27</w:t>
      </w:r>
      <w:r w:rsidR="00BE5D89" w:rsidRPr="00FD7E10">
        <w:rPr>
          <w:rFonts w:ascii="Times New Roman" w:hAnsi="Times New Roman"/>
          <w:b/>
          <w:sz w:val="28"/>
          <w:szCs w:val="28"/>
        </w:rPr>
        <w:t xml:space="preserve">.2.Психолого-педагогические условия </w:t>
      </w:r>
    </w:p>
    <w:p w:rsidR="00BE5D89" w:rsidRPr="00FD7E10" w:rsidRDefault="00BE5D89" w:rsidP="00BE5D89">
      <w:pPr>
        <w:pStyle w:val="a9"/>
        <w:rPr>
          <w:rStyle w:val="1921"/>
          <w:sz w:val="28"/>
          <w:szCs w:val="28"/>
          <w:lang w:val="ru-RU"/>
        </w:rPr>
      </w:pPr>
      <w:r w:rsidRPr="00FD7E10">
        <w:rPr>
          <w:rStyle w:val="1921"/>
          <w:sz w:val="28"/>
          <w:szCs w:val="28"/>
          <w:lang w:val="ru-RU"/>
        </w:rPr>
        <w:t>Уровни психолого-педагогического сопровождения</w:t>
      </w:r>
    </w:p>
    <w:p w:rsidR="00BE5D89" w:rsidRPr="00FD7E10" w:rsidRDefault="00BE5D89" w:rsidP="00BE5D89">
      <w:pPr>
        <w:jc w:val="both"/>
        <w:rPr>
          <w:rFonts w:ascii="Times New Roman" w:hAnsi="Times New Roman"/>
          <w:sz w:val="28"/>
          <w:szCs w:val="28"/>
        </w:rPr>
      </w:pPr>
      <w:r w:rsidRPr="00FD7E10">
        <w:rPr>
          <w:rStyle w:val="1921"/>
          <w:sz w:val="28"/>
          <w:szCs w:val="28"/>
        </w:rPr>
        <w:t xml:space="preserve">Индивидуальное </w:t>
      </w:r>
      <w:r w:rsidRPr="00FD7E10">
        <w:rPr>
          <w:rFonts w:ascii="Times New Roman" w:hAnsi="Times New Roman"/>
          <w:sz w:val="28"/>
          <w:szCs w:val="28"/>
        </w:rPr>
        <w:t xml:space="preserve">- содействие в приобретении </w:t>
      </w:r>
      <w:proofErr w:type="gramStart"/>
      <w:r w:rsidRPr="00FD7E10">
        <w:rPr>
          <w:rFonts w:ascii="Times New Roman" w:hAnsi="Times New Roman"/>
          <w:sz w:val="28"/>
          <w:szCs w:val="28"/>
        </w:rPr>
        <w:t>обучающимися</w:t>
      </w:r>
      <w:proofErr w:type="gramEnd"/>
      <w:r w:rsidRPr="00FD7E10">
        <w:rPr>
          <w:rFonts w:ascii="Times New Roman" w:hAnsi="Times New Roman"/>
          <w:sz w:val="28"/>
          <w:szCs w:val="28"/>
        </w:rPr>
        <w:t xml:space="preserve"> психологических знаний, умений, навыков, необходимых для получения профессии, развития карьеры, достижения успеха в жизни;</w:t>
      </w:r>
    </w:p>
    <w:p w:rsidR="00BE5D89" w:rsidRPr="00FD7E10" w:rsidRDefault="00BE5D89" w:rsidP="00BE5D89">
      <w:pPr>
        <w:jc w:val="both"/>
        <w:rPr>
          <w:rFonts w:ascii="Times New Roman" w:hAnsi="Times New Roman"/>
          <w:sz w:val="28"/>
          <w:szCs w:val="28"/>
        </w:rPr>
      </w:pPr>
      <w:r w:rsidRPr="00FD7E10">
        <w:rPr>
          <w:rFonts w:ascii="Times New Roman" w:hAnsi="Times New Roman"/>
          <w:sz w:val="28"/>
          <w:szCs w:val="28"/>
        </w:rPr>
        <w:t xml:space="preserve">- содействие в облегчении процесса адаптации вновь прибывших детей, первоклассников к обучению в школе; профилактика явлений </w:t>
      </w:r>
      <w:proofErr w:type="spellStart"/>
      <w:r w:rsidRPr="00FD7E10">
        <w:rPr>
          <w:rFonts w:ascii="Times New Roman" w:hAnsi="Times New Roman"/>
          <w:sz w:val="28"/>
          <w:szCs w:val="28"/>
        </w:rPr>
        <w:t>дезадаптации</w:t>
      </w:r>
      <w:proofErr w:type="spellEnd"/>
      <w:r w:rsidRPr="00FD7E10">
        <w:rPr>
          <w:rFonts w:ascii="Times New Roman" w:hAnsi="Times New Roman"/>
          <w:sz w:val="28"/>
          <w:szCs w:val="28"/>
        </w:rPr>
        <w:t>;</w:t>
      </w:r>
    </w:p>
    <w:p w:rsidR="00BE5D89" w:rsidRPr="00FD7E10" w:rsidRDefault="00BE5D89" w:rsidP="00BE5D89">
      <w:pPr>
        <w:jc w:val="both"/>
        <w:rPr>
          <w:rFonts w:ascii="Times New Roman" w:hAnsi="Times New Roman"/>
          <w:sz w:val="28"/>
          <w:szCs w:val="28"/>
        </w:rPr>
      </w:pPr>
      <w:r w:rsidRPr="00FD7E10">
        <w:rPr>
          <w:rFonts w:ascii="Times New Roman" w:hAnsi="Times New Roman"/>
          <w:sz w:val="28"/>
          <w:szCs w:val="28"/>
        </w:rPr>
        <w:lastRenderedPageBreak/>
        <w:t xml:space="preserve">- содействие личностному и интеллектуальному развитию </w:t>
      </w:r>
      <w:proofErr w:type="gramStart"/>
      <w:r w:rsidRPr="00FD7E10">
        <w:rPr>
          <w:rFonts w:ascii="Times New Roman" w:hAnsi="Times New Roman"/>
          <w:sz w:val="28"/>
          <w:szCs w:val="28"/>
        </w:rPr>
        <w:t>обучающихся</w:t>
      </w:r>
      <w:proofErr w:type="gramEnd"/>
      <w:r w:rsidRPr="00FD7E10">
        <w:rPr>
          <w:rFonts w:ascii="Times New Roman" w:hAnsi="Times New Roman"/>
          <w:sz w:val="28"/>
          <w:szCs w:val="28"/>
        </w:rPr>
        <w:t xml:space="preserve"> на каждом этапе развития личности;</w:t>
      </w:r>
    </w:p>
    <w:p w:rsidR="00BE5D89" w:rsidRPr="00FD7E10" w:rsidRDefault="00BE5D89" w:rsidP="00BE5D89">
      <w:pPr>
        <w:rPr>
          <w:rFonts w:ascii="Times New Roman" w:hAnsi="Times New Roman"/>
          <w:sz w:val="28"/>
          <w:szCs w:val="28"/>
        </w:rPr>
      </w:pPr>
      <w:r w:rsidRPr="00FD7E10">
        <w:rPr>
          <w:rFonts w:ascii="Times New Roman" w:hAnsi="Times New Roman"/>
          <w:sz w:val="28"/>
          <w:szCs w:val="28"/>
        </w:rPr>
        <w:t>- выявление причин затруднений в освоении учебного материала.</w:t>
      </w:r>
    </w:p>
    <w:p w:rsidR="00BE5D89" w:rsidRPr="001E34F3" w:rsidRDefault="00BE5D89" w:rsidP="00BE5D89">
      <w:pPr>
        <w:rPr>
          <w:rStyle w:val="1921"/>
          <w:b w:val="0"/>
          <w:sz w:val="28"/>
          <w:szCs w:val="28"/>
        </w:rPr>
      </w:pPr>
      <w:r w:rsidRPr="001E34F3">
        <w:rPr>
          <w:rStyle w:val="1921"/>
          <w:b w:val="0"/>
          <w:sz w:val="28"/>
          <w:szCs w:val="28"/>
        </w:rPr>
        <w:t>Групповое - содействие развитию социально адаптивных возможностей обучающихся (развитие коммуникативных навыков).</w:t>
      </w:r>
    </w:p>
    <w:p w:rsidR="00BE5D89" w:rsidRPr="001E34F3" w:rsidRDefault="00BE5D89" w:rsidP="00BE5D89">
      <w:pPr>
        <w:jc w:val="both"/>
        <w:rPr>
          <w:rStyle w:val="1921"/>
          <w:b w:val="0"/>
          <w:sz w:val="28"/>
          <w:szCs w:val="28"/>
        </w:rPr>
      </w:pPr>
      <w:r w:rsidRPr="001E34F3">
        <w:rPr>
          <w:rStyle w:val="1921"/>
          <w:sz w:val="28"/>
          <w:szCs w:val="28"/>
        </w:rPr>
        <w:t>На уровне класса</w:t>
      </w:r>
      <w:r w:rsidRPr="001E34F3">
        <w:rPr>
          <w:rStyle w:val="1921"/>
          <w:b w:val="0"/>
          <w:sz w:val="28"/>
          <w:szCs w:val="28"/>
        </w:rPr>
        <w:t xml:space="preserve"> - выявление и коррекция проблем, возникающих в классном коллективе;</w:t>
      </w:r>
    </w:p>
    <w:p w:rsidR="00BE5D89" w:rsidRPr="001E34F3" w:rsidRDefault="00BE5D89" w:rsidP="00BE5D89">
      <w:pPr>
        <w:rPr>
          <w:rStyle w:val="1921"/>
          <w:b w:val="0"/>
          <w:sz w:val="28"/>
          <w:szCs w:val="28"/>
        </w:rPr>
      </w:pPr>
      <w:r w:rsidRPr="001E34F3">
        <w:rPr>
          <w:rStyle w:val="1921"/>
          <w:b w:val="0"/>
          <w:sz w:val="28"/>
          <w:szCs w:val="28"/>
        </w:rPr>
        <w:t>- повышение уровня сплоченности классного коллектива.</w:t>
      </w:r>
    </w:p>
    <w:p w:rsidR="00BE5D89" w:rsidRPr="00FD7E10" w:rsidRDefault="00BE5D89" w:rsidP="00BE5D89">
      <w:pPr>
        <w:jc w:val="both"/>
        <w:rPr>
          <w:rFonts w:ascii="Times New Roman" w:hAnsi="Times New Roman"/>
          <w:sz w:val="28"/>
          <w:szCs w:val="28"/>
        </w:rPr>
      </w:pPr>
      <w:r w:rsidRPr="00FD7E10">
        <w:rPr>
          <w:rStyle w:val="1921"/>
          <w:sz w:val="28"/>
          <w:szCs w:val="28"/>
        </w:rPr>
        <w:t xml:space="preserve">На уровне школы - </w:t>
      </w:r>
      <w:r w:rsidRPr="00FD7E10">
        <w:rPr>
          <w:rFonts w:ascii="Times New Roman" w:hAnsi="Times New Roman"/>
          <w:sz w:val="28"/>
          <w:szCs w:val="28"/>
        </w:rPr>
        <w:t xml:space="preserve">содействие администрации школы и педагогическому коллективу в профилактике; </w:t>
      </w:r>
    </w:p>
    <w:p w:rsidR="00BE5D89" w:rsidRPr="00FD7E10" w:rsidRDefault="00BE5D89" w:rsidP="00BE5D89">
      <w:pPr>
        <w:jc w:val="both"/>
        <w:rPr>
          <w:rFonts w:ascii="Times New Roman" w:hAnsi="Times New Roman"/>
          <w:sz w:val="28"/>
          <w:szCs w:val="28"/>
        </w:rPr>
      </w:pPr>
      <w:r w:rsidRPr="00FD7E10">
        <w:rPr>
          <w:rFonts w:ascii="Times New Roman" w:hAnsi="Times New Roman"/>
          <w:sz w:val="28"/>
          <w:szCs w:val="28"/>
        </w:rPr>
        <w:t xml:space="preserve">асоциального и </w:t>
      </w:r>
      <w:proofErr w:type="spellStart"/>
      <w:r w:rsidRPr="00FD7E10">
        <w:rPr>
          <w:rFonts w:ascii="Times New Roman" w:hAnsi="Times New Roman"/>
          <w:sz w:val="28"/>
          <w:szCs w:val="28"/>
        </w:rPr>
        <w:t>девиантного</w:t>
      </w:r>
      <w:proofErr w:type="spellEnd"/>
      <w:r w:rsidRPr="00FD7E10">
        <w:rPr>
          <w:rFonts w:ascii="Times New Roman" w:hAnsi="Times New Roman"/>
          <w:sz w:val="28"/>
          <w:szCs w:val="28"/>
        </w:rPr>
        <w:t xml:space="preserve"> поведения несовершеннолетних, жестокого обращения с </w:t>
      </w:r>
      <w:proofErr w:type="gramStart"/>
      <w:r w:rsidRPr="00FD7E10">
        <w:rPr>
          <w:rFonts w:ascii="Times New Roman" w:hAnsi="Times New Roman"/>
          <w:sz w:val="28"/>
          <w:szCs w:val="28"/>
        </w:rPr>
        <w:t>обучающимися</w:t>
      </w:r>
      <w:proofErr w:type="gramEnd"/>
      <w:r w:rsidRPr="00FD7E10">
        <w:rPr>
          <w:rFonts w:ascii="Times New Roman" w:hAnsi="Times New Roman"/>
          <w:sz w:val="28"/>
          <w:szCs w:val="28"/>
        </w:rPr>
        <w:t>;</w:t>
      </w:r>
    </w:p>
    <w:p w:rsidR="00BE5D89" w:rsidRPr="00FD7E10" w:rsidRDefault="00BE5D89" w:rsidP="00BE5D89">
      <w:pPr>
        <w:jc w:val="both"/>
        <w:rPr>
          <w:rFonts w:ascii="Times New Roman" w:hAnsi="Times New Roman"/>
          <w:sz w:val="28"/>
          <w:szCs w:val="28"/>
        </w:rPr>
      </w:pPr>
      <w:r w:rsidRPr="00FD7E10">
        <w:rPr>
          <w:rFonts w:ascii="Times New Roman" w:hAnsi="Times New Roman"/>
          <w:sz w:val="28"/>
          <w:szCs w:val="28"/>
        </w:rPr>
        <w:t>- содействие администрации школы и педагогическому коллективу в работе по повышению качества образования в целях увеличения возможностей школьников к самореализации в учебной и внеурочной деятельности;</w:t>
      </w:r>
    </w:p>
    <w:p w:rsidR="00BE5D89" w:rsidRPr="00FD7E10" w:rsidRDefault="00BE5D89" w:rsidP="00BE5D89">
      <w:pPr>
        <w:rPr>
          <w:rStyle w:val="1921"/>
          <w:b w:val="0"/>
          <w:bCs w:val="0"/>
          <w:sz w:val="28"/>
          <w:szCs w:val="28"/>
        </w:rPr>
      </w:pPr>
      <w:r w:rsidRPr="00FD7E10">
        <w:rPr>
          <w:rFonts w:ascii="Times New Roman" w:hAnsi="Times New Roman"/>
          <w:sz w:val="28"/>
          <w:szCs w:val="28"/>
        </w:rPr>
        <w:t>- психолого-педагогическое сопровождение образовательного процесса.</w:t>
      </w:r>
    </w:p>
    <w:p w:rsidR="00BE5D89" w:rsidRPr="00FD7E10" w:rsidRDefault="00BE5D89" w:rsidP="00BE5D89">
      <w:pPr>
        <w:rPr>
          <w:rStyle w:val="1921"/>
          <w:sz w:val="28"/>
          <w:szCs w:val="28"/>
        </w:rPr>
      </w:pPr>
      <w:r w:rsidRPr="00FD7E10">
        <w:rPr>
          <w:rStyle w:val="1921"/>
          <w:sz w:val="28"/>
          <w:szCs w:val="28"/>
        </w:rPr>
        <w:t>Основные формы сопровождения</w:t>
      </w:r>
    </w:p>
    <w:p w:rsidR="00BE5D89" w:rsidRPr="00FD7E10" w:rsidRDefault="00BE5D89" w:rsidP="00BE5D89">
      <w:pPr>
        <w:contextualSpacing/>
        <w:rPr>
          <w:rFonts w:ascii="Times New Roman" w:hAnsi="Times New Roman"/>
          <w:sz w:val="28"/>
          <w:szCs w:val="28"/>
        </w:rPr>
      </w:pPr>
      <w:r w:rsidRPr="00FD7E10">
        <w:rPr>
          <w:rFonts w:ascii="Times New Roman" w:hAnsi="Times New Roman"/>
          <w:sz w:val="28"/>
          <w:szCs w:val="28"/>
        </w:rPr>
        <w:t>Консультирование (индивидуальное, семейное)</w:t>
      </w:r>
    </w:p>
    <w:p w:rsidR="00BE5D89" w:rsidRPr="00FD7E10" w:rsidRDefault="00BE5D89" w:rsidP="00BE5D89">
      <w:pPr>
        <w:contextualSpacing/>
        <w:jc w:val="both"/>
        <w:rPr>
          <w:rFonts w:ascii="Times New Roman" w:hAnsi="Times New Roman"/>
          <w:sz w:val="28"/>
          <w:szCs w:val="28"/>
        </w:rPr>
      </w:pPr>
      <w:r w:rsidRPr="00FD7E10">
        <w:rPr>
          <w:rFonts w:ascii="Times New Roman" w:hAnsi="Times New Roman"/>
          <w:sz w:val="28"/>
          <w:szCs w:val="28"/>
        </w:rPr>
        <w:t xml:space="preserve">Диагностика (уровня развития познавательных процессов,  уровня </w:t>
      </w:r>
      <w:proofErr w:type="spellStart"/>
      <w:r w:rsidRPr="00FD7E10">
        <w:rPr>
          <w:rFonts w:ascii="Times New Roman" w:hAnsi="Times New Roman"/>
          <w:sz w:val="28"/>
          <w:szCs w:val="28"/>
        </w:rPr>
        <w:t>учеб</w:t>
      </w:r>
      <w:proofErr w:type="gramStart"/>
      <w:r w:rsidRPr="00FD7E10">
        <w:rPr>
          <w:rFonts w:ascii="Times New Roman" w:hAnsi="Times New Roman"/>
          <w:sz w:val="28"/>
          <w:szCs w:val="28"/>
        </w:rPr>
        <w:t>.м</w:t>
      </w:r>
      <w:proofErr w:type="gramEnd"/>
      <w:r w:rsidRPr="00FD7E10">
        <w:rPr>
          <w:rFonts w:ascii="Times New Roman" w:hAnsi="Times New Roman"/>
          <w:sz w:val="28"/>
          <w:szCs w:val="28"/>
        </w:rPr>
        <w:t>отивации</w:t>
      </w:r>
      <w:proofErr w:type="spellEnd"/>
      <w:r w:rsidRPr="00FD7E10">
        <w:rPr>
          <w:rFonts w:ascii="Times New Roman" w:hAnsi="Times New Roman"/>
          <w:sz w:val="28"/>
          <w:szCs w:val="28"/>
        </w:rPr>
        <w:t>,  уровня самооценки, тревожности, типа темперамента)</w:t>
      </w:r>
    </w:p>
    <w:p w:rsidR="00BE5D89" w:rsidRPr="00FD7E10" w:rsidRDefault="00BE5D89" w:rsidP="00BE5D89">
      <w:pPr>
        <w:rPr>
          <w:rFonts w:ascii="Times New Roman" w:hAnsi="Times New Roman"/>
          <w:sz w:val="28"/>
          <w:szCs w:val="28"/>
        </w:rPr>
      </w:pPr>
      <w:r w:rsidRPr="00FD7E10">
        <w:rPr>
          <w:rFonts w:ascii="Times New Roman" w:hAnsi="Times New Roman"/>
          <w:sz w:val="28"/>
          <w:szCs w:val="28"/>
        </w:rPr>
        <w:t>Экспертиза</w:t>
      </w:r>
    </w:p>
    <w:p w:rsidR="00BE5D89" w:rsidRPr="00FD7E10" w:rsidRDefault="00BE5D89" w:rsidP="00BE5D89">
      <w:pPr>
        <w:contextualSpacing/>
        <w:rPr>
          <w:rFonts w:ascii="Times New Roman" w:hAnsi="Times New Roman"/>
          <w:sz w:val="28"/>
          <w:szCs w:val="28"/>
        </w:rPr>
      </w:pPr>
      <w:r w:rsidRPr="00FD7E10">
        <w:rPr>
          <w:rFonts w:ascii="Times New Roman" w:hAnsi="Times New Roman"/>
          <w:sz w:val="28"/>
          <w:szCs w:val="28"/>
        </w:rPr>
        <w:t xml:space="preserve">Развивающая работа (развитие познавательных процессов, повышение уровня учебной мотивации, развитие коммуникативных навыков, повышение уровня самооценки) </w:t>
      </w:r>
    </w:p>
    <w:p w:rsidR="00BE5D89" w:rsidRPr="00FD7E10" w:rsidRDefault="00BE5D89" w:rsidP="00BE5D89">
      <w:pPr>
        <w:jc w:val="both"/>
        <w:rPr>
          <w:rFonts w:ascii="Times New Roman" w:hAnsi="Times New Roman"/>
          <w:sz w:val="28"/>
          <w:szCs w:val="28"/>
        </w:rPr>
      </w:pPr>
      <w:proofErr w:type="gramStart"/>
      <w:r w:rsidRPr="00FD7E10">
        <w:rPr>
          <w:rFonts w:ascii="Times New Roman" w:hAnsi="Times New Roman"/>
          <w:sz w:val="28"/>
          <w:szCs w:val="28"/>
        </w:rPr>
        <w:t xml:space="preserve">Профилактика   асоциального и </w:t>
      </w:r>
      <w:proofErr w:type="spellStart"/>
      <w:r w:rsidRPr="00FD7E10">
        <w:rPr>
          <w:rFonts w:ascii="Times New Roman" w:hAnsi="Times New Roman"/>
          <w:sz w:val="28"/>
          <w:szCs w:val="28"/>
        </w:rPr>
        <w:t>девиантного</w:t>
      </w:r>
      <w:proofErr w:type="spellEnd"/>
      <w:r w:rsidRPr="00FD7E10">
        <w:rPr>
          <w:rFonts w:ascii="Times New Roman" w:hAnsi="Times New Roman"/>
          <w:sz w:val="28"/>
          <w:szCs w:val="28"/>
        </w:rPr>
        <w:t xml:space="preserve"> поведения, профилактика проявлений психологического кризиса, профилактика  возникновения трудностей в обучении, профилактика жестокого обращения с детьми, профилактика суицидального поведения, профилактика употребления </w:t>
      </w:r>
      <w:proofErr w:type="spellStart"/>
      <w:r w:rsidRPr="00FD7E10">
        <w:rPr>
          <w:rFonts w:ascii="Times New Roman" w:hAnsi="Times New Roman"/>
          <w:sz w:val="28"/>
          <w:szCs w:val="28"/>
        </w:rPr>
        <w:t>психоактивных</w:t>
      </w:r>
      <w:proofErr w:type="spellEnd"/>
      <w:r w:rsidRPr="00FD7E10">
        <w:rPr>
          <w:rFonts w:ascii="Times New Roman" w:hAnsi="Times New Roman"/>
          <w:sz w:val="28"/>
          <w:szCs w:val="28"/>
        </w:rPr>
        <w:t xml:space="preserve"> веществ) </w:t>
      </w:r>
      <w:proofErr w:type="gramEnd"/>
    </w:p>
    <w:p w:rsidR="00BE5D89" w:rsidRPr="00FD7E10" w:rsidRDefault="00BE5D89" w:rsidP="00BE5D89">
      <w:pPr>
        <w:jc w:val="both"/>
        <w:rPr>
          <w:rFonts w:ascii="Times New Roman" w:hAnsi="Times New Roman"/>
          <w:sz w:val="28"/>
          <w:szCs w:val="28"/>
        </w:rPr>
      </w:pPr>
      <w:r w:rsidRPr="00FD7E10">
        <w:rPr>
          <w:rFonts w:ascii="Times New Roman" w:hAnsi="Times New Roman"/>
          <w:sz w:val="28"/>
          <w:szCs w:val="28"/>
        </w:rPr>
        <w:t>Просвещение (обучающихся, родителей (законных представителей), педагогов)</w:t>
      </w:r>
    </w:p>
    <w:p w:rsidR="00BE5D89" w:rsidRPr="00FD7E10" w:rsidRDefault="00BE5D89" w:rsidP="00BE5D89">
      <w:pPr>
        <w:jc w:val="both"/>
        <w:rPr>
          <w:rStyle w:val="1921"/>
          <w:b w:val="0"/>
          <w:bCs w:val="0"/>
        </w:rPr>
      </w:pPr>
      <w:r w:rsidRPr="00FD7E10">
        <w:rPr>
          <w:rFonts w:ascii="Times New Roman" w:hAnsi="Times New Roman"/>
          <w:sz w:val="28"/>
          <w:szCs w:val="28"/>
        </w:rPr>
        <w:t xml:space="preserve">Коррекционная работа (помощь в разрешении возникающих трудностей, коррекция асоциального и </w:t>
      </w:r>
      <w:proofErr w:type="spellStart"/>
      <w:r w:rsidRPr="00FD7E10">
        <w:rPr>
          <w:rFonts w:ascii="Times New Roman" w:hAnsi="Times New Roman"/>
          <w:sz w:val="28"/>
          <w:szCs w:val="28"/>
        </w:rPr>
        <w:t>девиантного</w:t>
      </w:r>
      <w:proofErr w:type="spellEnd"/>
      <w:r w:rsidRPr="00FD7E10">
        <w:rPr>
          <w:rFonts w:ascii="Times New Roman" w:hAnsi="Times New Roman"/>
          <w:sz w:val="28"/>
          <w:szCs w:val="28"/>
        </w:rPr>
        <w:t xml:space="preserve"> поведения, коррекция детско-родительских отношений, коррекция межличностных отношений в классном коллективе) </w:t>
      </w:r>
    </w:p>
    <w:p w:rsidR="00BE5D89" w:rsidRPr="00FD7E10" w:rsidRDefault="00BE5D89" w:rsidP="00BE5D89">
      <w:pPr>
        <w:rPr>
          <w:rStyle w:val="1921"/>
          <w:bCs w:val="0"/>
          <w:sz w:val="28"/>
          <w:szCs w:val="28"/>
        </w:rPr>
      </w:pPr>
      <w:r w:rsidRPr="00FD7E10">
        <w:rPr>
          <w:rStyle w:val="1921"/>
          <w:sz w:val="28"/>
          <w:szCs w:val="28"/>
        </w:rPr>
        <w:lastRenderedPageBreak/>
        <w:t>Основные направления психолого-педагогического сопровождения</w:t>
      </w:r>
    </w:p>
    <w:tbl>
      <w:tblPr>
        <w:tblStyle w:val="ab"/>
        <w:tblW w:w="0" w:type="auto"/>
        <w:tblLook w:val="04A0" w:firstRow="1" w:lastRow="0" w:firstColumn="1" w:lastColumn="0" w:noHBand="0" w:noVBand="1"/>
      </w:tblPr>
      <w:tblGrid>
        <w:gridCol w:w="3189"/>
        <w:gridCol w:w="3190"/>
        <w:gridCol w:w="3191"/>
      </w:tblGrid>
      <w:tr w:rsidR="00FD7E10" w:rsidRPr="00FD7E10" w:rsidTr="00FE09BF">
        <w:tc>
          <w:tcPr>
            <w:tcW w:w="4976" w:type="dxa"/>
          </w:tcPr>
          <w:p w:rsidR="00BE5D89" w:rsidRPr="00FD7E10" w:rsidRDefault="00BE5D89" w:rsidP="001E34F3">
            <w:pPr>
              <w:rPr>
                <w:sz w:val="28"/>
                <w:szCs w:val="28"/>
              </w:rPr>
            </w:pPr>
            <w:r w:rsidRPr="00FD7E10">
              <w:rPr>
                <w:sz w:val="28"/>
                <w:szCs w:val="28"/>
              </w:rPr>
              <w:t>Сохранение и укрепление психологического здоровья</w:t>
            </w:r>
          </w:p>
          <w:p w:rsidR="00BE5D89" w:rsidRPr="00FD7E10" w:rsidRDefault="00BE5D89" w:rsidP="001E34F3">
            <w:pPr>
              <w:rPr>
                <w:rStyle w:val="1921"/>
              </w:rPr>
            </w:pPr>
          </w:p>
        </w:tc>
        <w:tc>
          <w:tcPr>
            <w:tcW w:w="4976" w:type="dxa"/>
          </w:tcPr>
          <w:p w:rsidR="00BE5D89" w:rsidRPr="00FD7E10" w:rsidRDefault="00BE5D89" w:rsidP="001E34F3">
            <w:pPr>
              <w:rPr>
                <w:sz w:val="28"/>
                <w:szCs w:val="28"/>
              </w:rPr>
            </w:pPr>
            <w:r w:rsidRPr="00FD7E10">
              <w:rPr>
                <w:sz w:val="28"/>
                <w:szCs w:val="28"/>
              </w:rPr>
              <w:t>Мониторинг возможностей и способностей обучающихся: уровня развития познавательных процессов, учебной мотивации, самооценки, типа темперамента.</w:t>
            </w:r>
          </w:p>
          <w:p w:rsidR="00BE5D89" w:rsidRPr="00FD7E10" w:rsidRDefault="00BE5D89" w:rsidP="001E34F3">
            <w:pPr>
              <w:rPr>
                <w:rStyle w:val="1921"/>
              </w:rPr>
            </w:pPr>
          </w:p>
        </w:tc>
        <w:tc>
          <w:tcPr>
            <w:tcW w:w="4976" w:type="dxa"/>
          </w:tcPr>
          <w:p w:rsidR="00BE5D89" w:rsidRPr="00FD7E10" w:rsidRDefault="00BE5D89" w:rsidP="001E34F3">
            <w:pPr>
              <w:rPr>
                <w:sz w:val="28"/>
                <w:szCs w:val="28"/>
              </w:rPr>
            </w:pPr>
            <w:r w:rsidRPr="00FD7E10">
              <w:rPr>
                <w:sz w:val="28"/>
                <w:szCs w:val="28"/>
              </w:rPr>
              <w:t xml:space="preserve">Психолого-педагогическая поддержка </w:t>
            </w:r>
          </w:p>
          <w:p w:rsidR="00BE5D89" w:rsidRPr="00FD7E10" w:rsidRDefault="00BE5D89" w:rsidP="001E34F3">
            <w:pPr>
              <w:rPr>
                <w:sz w:val="28"/>
                <w:szCs w:val="28"/>
              </w:rPr>
            </w:pPr>
            <w:r w:rsidRPr="00FD7E10">
              <w:rPr>
                <w:sz w:val="28"/>
                <w:szCs w:val="28"/>
              </w:rPr>
              <w:t>обучающихся</w:t>
            </w:r>
          </w:p>
          <w:p w:rsidR="00BE5D89" w:rsidRPr="00FD7E10" w:rsidRDefault="00BE5D89" w:rsidP="001E34F3">
            <w:pPr>
              <w:rPr>
                <w:rStyle w:val="1921"/>
              </w:rPr>
            </w:pPr>
          </w:p>
        </w:tc>
      </w:tr>
      <w:tr w:rsidR="00FD7E10" w:rsidRPr="00FD7E10" w:rsidTr="00FE09BF">
        <w:tc>
          <w:tcPr>
            <w:tcW w:w="4976" w:type="dxa"/>
          </w:tcPr>
          <w:p w:rsidR="00BE5D89" w:rsidRPr="00FD7E10" w:rsidRDefault="00BE5D89" w:rsidP="001E34F3">
            <w:pPr>
              <w:rPr>
                <w:sz w:val="28"/>
                <w:szCs w:val="28"/>
              </w:rPr>
            </w:pPr>
            <w:r w:rsidRPr="00FD7E10">
              <w:rPr>
                <w:sz w:val="28"/>
                <w:szCs w:val="28"/>
              </w:rPr>
              <w:t>Формирование ценности здоровья и безопасного образа жизни</w:t>
            </w:r>
          </w:p>
          <w:p w:rsidR="00BE5D89" w:rsidRPr="00FD7E10" w:rsidRDefault="00BE5D89" w:rsidP="001E34F3">
            <w:pPr>
              <w:rPr>
                <w:rStyle w:val="1921"/>
              </w:rPr>
            </w:pPr>
          </w:p>
        </w:tc>
        <w:tc>
          <w:tcPr>
            <w:tcW w:w="4976" w:type="dxa"/>
          </w:tcPr>
          <w:p w:rsidR="00BE5D89" w:rsidRPr="00FD7E10" w:rsidRDefault="00BE5D89" w:rsidP="001E34F3">
            <w:pPr>
              <w:rPr>
                <w:sz w:val="28"/>
                <w:szCs w:val="28"/>
              </w:rPr>
            </w:pPr>
            <w:r w:rsidRPr="00FD7E10">
              <w:rPr>
                <w:sz w:val="28"/>
                <w:szCs w:val="28"/>
              </w:rPr>
              <w:t>Выявление и поддержка детей с особыми образовательными потребностями: разрешение трудностей возникающих в процессе обучения, отслеживание динамики развития, социально адаптивных возможностей</w:t>
            </w:r>
          </w:p>
          <w:p w:rsidR="00BE5D89" w:rsidRPr="00FD7E10" w:rsidRDefault="00BE5D89" w:rsidP="001E34F3">
            <w:pPr>
              <w:rPr>
                <w:rStyle w:val="1921"/>
              </w:rPr>
            </w:pPr>
          </w:p>
        </w:tc>
        <w:tc>
          <w:tcPr>
            <w:tcW w:w="4976" w:type="dxa"/>
          </w:tcPr>
          <w:p w:rsidR="00BE5D89" w:rsidRPr="00FD7E10" w:rsidRDefault="00BE5D89" w:rsidP="001E34F3">
            <w:pPr>
              <w:rPr>
                <w:sz w:val="28"/>
                <w:szCs w:val="28"/>
              </w:rPr>
            </w:pPr>
            <w:r w:rsidRPr="00FD7E10">
              <w:rPr>
                <w:sz w:val="28"/>
                <w:szCs w:val="28"/>
              </w:rPr>
              <w:t>Дифференциация и индивидуализация обучения</w:t>
            </w:r>
          </w:p>
          <w:p w:rsidR="00BE5D89" w:rsidRPr="00FD7E10" w:rsidRDefault="00BE5D89" w:rsidP="001E34F3">
            <w:pPr>
              <w:rPr>
                <w:rStyle w:val="1921"/>
              </w:rPr>
            </w:pPr>
          </w:p>
        </w:tc>
      </w:tr>
      <w:tr w:rsidR="00FD7E10" w:rsidRPr="00FD7E10" w:rsidTr="00FE09BF">
        <w:tc>
          <w:tcPr>
            <w:tcW w:w="4976" w:type="dxa"/>
          </w:tcPr>
          <w:p w:rsidR="00BE5D89" w:rsidRPr="00FD7E10" w:rsidRDefault="00BE5D89" w:rsidP="001E34F3">
            <w:pPr>
              <w:rPr>
                <w:sz w:val="28"/>
                <w:szCs w:val="28"/>
              </w:rPr>
            </w:pPr>
            <w:r w:rsidRPr="00FD7E10">
              <w:rPr>
                <w:sz w:val="28"/>
                <w:szCs w:val="28"/>
              </w:rPr>
              <w:t>Развитие экологической культуры</w:t>
            </w:r>
          </w:p>
          <w:p w:rsidR="00BE5D89" w:rsidRPr="00FD7E10" w:rsidRDefault="00BE5D89" w:rsidP="001E34F3">
            <w:pPr>
              <w:rPr>
                <w:rStyle w:val="1921"/>
              </w:rPr>
            </w:pPr>
          </w:p>
        </w:tc>
        <w:tc>
          <w:tcPr>
            <w:tcW w:w="4976" w:type="dxa"/>
          </w:tcPr>
          <w:p w:rsidR="00BE5D89" w:rsidRPr="00FD7E10" w:rsidRDefault="00BE5D89" w:rsidP="001E34F3">
            <w:pPr>
              <w:rPr>
                <w:rStyle w:val="1921"/>
              </w:rPr>
            </w:pPr>
          </w:p>
        </w:tc>
        <w:tc>
          <w:tcPr>
            <w:tcW w:w="4976" w:type="dxa"/>
          </w:tcPr>
          <w:p w:rsidR="00BE5D89" w:rsidRPr="00FD7E10" w:rsidRDefault="00BE5D89" w:rsidP="001E34F3">
            <w:pPr>
              <w:rPr>
                <w:sz w:val="28"/>
                <w:szCs w:val="28"/>
              </w:rPr>
            </w:pPr>
            <w:r w:rsidRPr="00FD7E10">
              <w:rPr>
                <w:sz w:val="28"/>
                <w:szCs w:val="28"/>
              </w:rPr>
              <w:t>Формирование коммуникативных навыков в разновозрастной среде и среде сверстников</w:t>
            </w:r>
          </w:p>
          <w:p w:rsidR="00BE5D89" w:rsidRPr="00FD7E10" w:rsidRDefault="00BE5D89" w:rsidP="001E34F3">
            <w:pPr>
              <w:rPr>
                <w:rStyle w:val="1921"/>
              </w:rPr>
            </w:pPr>
          </w:p>
        </w:tc>
      </w:tr>
      <w:tr w:rsidR="00BE5D89" w:rsidRPr="00FD7E10" w:rsidTr="00FE09BF">
        <w:trPr>
          <w:trHeight w:val="64"/>
        </w:trPr>
        <w:tc>
          <w:tcPr>
            <w:tcW w:w="4976" w:type="dxa"/>
          </w:tcPr>
          <w:p w:rsidR="00BE5D89" w:rsidRPr="00FD7E10" w:rsidRDefault="00BE5D89" w:rsidP="001E34F3">
            <w:pPr>
              <w:rPr>
                <w:sz w:val="28"/>
                <w:szCs w:val="28"/>
              </w:rPr>
            </w:pPr>
            <w:r w:rsidRPr="00FD7E10">
              <w:rPr>
                <w:rStyle w:val="1921"/>
              </w:rPr>
              <w:tab/>
            </w:r>
            <w:r w:rsidRPr="00FD7E10">
              <w:rPr>
                <w:sz w:val="28"/>
                <w:szCs w:val="28"/>
              </w:rPr>
              <w:t>Содействие комфортному психологическому климату в семье</w:t>
            </w:r>
          </w:p>
          <w:p w:rsidR="00BE5D89" w:rsidRPr="00FD7E10" w:rsidRDefault="00BE5D89" w:rsidP="001E34F3">
            <w:pPr>
              <w:tabs>
                <w:tab w:val="left" w:pos="2985"/>
              </w:tabs>
              <w:rPr>
                <w:rStyle w:val="1921"/>
              </w:rPr>
            </w:pPr>
          </w:p>
        </w:tc>
        <w:tc>
          <w:tcPr>
            <w:tcW w:w="4976" w:type="dxa"/>
          </w:tcPr>
          <w:p w:rsidR="00BE5D89" w:rsidRPr="00FD7E10" w:rsidRDefault="00BE5D89" w:rsidP="001E34F3">
            <w:pPr>
              <w:rPr>
                <w:rStyle w:val="1921"/>
              </w:rPr>
            </w:pPr>
          </w:p>
        </w:tc>
        <w:tc>
          <w:tcPr>
            <w:tcW w:w="4976" w:type="dxa"/>
          </w:tcPr>
          <w:p w:rsidR="00BE5D89" w:rsidRPr="00FD7E10" w:rsidRDefault="00BE5D89" w:rsidP="001E34F3">
            <w:pPr>
              <w:rPr>
                <w:sz w:val="28"/>
                <w:szCs w:val="28"/>
              </w:rPr>
            </w:pPr>
            <w:r w:rsidRPr="00FD7E10">
              <w:rPr>
                <w:sz w:val="28"/>
                <w:szCs w:val="28"/>
              </w:rPr>
              <w:t>Поддержка   ученического самоуправления</w:t>
            </w:r>
          </w:p>
          <w:p w:rsidR="00BE5D89" w:rsidRPr="00FD7E10" w:rsidRDefault="00BE5D89" w:rsidP="001E34F3">
            <w:pPr>
              <w:rPr>
                <w:rStyle w:val="1921"/>
              </w:rPr>
            </w:pPr>
          </w:p>
        </w:tc>
      </w:tr>
    </w:tbl>
    <w:p w:rsidR="00BE5D89" w:rsidRPr="00FD7E10" w:rsidRDefault="00BE5D89" w:rsidP="001E34F3">
      <w:pPr>
        <w:ind w:right="424"/>
        <w:rPr>
          <w:rFonts w:ascii="Times New Roman" w:hAnsi="Times New Roman"/>
          <w:b/>
          <w:sz w:val="28"/>
          <w:szCs w:val="28"/>
        </w:rPr>
      </w:pPr>
    </w:p>
    <w:p w:rsidR="00D57D9B" w:rsidRPr="00FD7E10" w:rsidRDefault="00D57D9B" w:rsidP="00BE5D89">
      <w:pPr>
        <w:ind w:right="424"/>
        <w:jc w:val="both"/>
        <w:rPr>
          <w:rFonts w:ascii="Times New Roman" w:hAnsi="Times New Roman"/>
          <w:b/>
          <w:sz w:val="28"/>
          <w:szCs w:val="28"/>
        </w:rPr>
      </w:pPr>
    </w:p>
    <w:p w:rsidR="001E34F3" w:rsidRPr="00FD7E10" w:rsidRDefault="00D57D9B" w:rsidP="001E34F3">
      <w:pPr>
        <w:spacing w:after="0" w:line="360" w:lineRule="auto"/>
        <w:rPr>
          <w:rFonts w:ascii="Times New Roman" w:hAnsi="Times New Roman"/>
          <w:b/>
          <w:sz w:val="28"/>
          <w:szCs w:val="28"/>
        </w:rPr>
      </w:pPr>
      <w:r w:rsidRPr="00FD7E10">
        <w:rPr>
          <w:rFonts w:ascii="Times New Roman" w:hAnsi="Times New Roman"/>
          <w:spacing w:val="6"/>
          <w:sz w:val="28"/>
          <w:szCs w:val="28"/>
        </w:rPr>
        <w:t xml:space="preserve">Материалы психологической службы расположены на сайте </w:t>
      </w:r>
    </w:p>
    <w:p w:rsidR="00D57D9B" w:rsidRPr="00FD7E10" w:rsidRDefault="00D57D9B" w:rsidP="00D57D9B">
      <w:pPr>
        <w:ind w:right="424"/>
        <w:jc w:val="both"/>
        <w:rPr>
          <w:rFonts w:ascii="Times New Roman" w:hAnsi="Times New Roman"/>
          <w:b/>
          <w:sz w:val="28"/>
          <w:szCs w:val="28"/>
        </w:rPr>
        <w:sectPr w:rsidR="00D57D9B" w:rsidRPr="00FD7E10" w:rsidSect="00FE09BF">
          <w:footnotePr>
            <w:numRestart w:val="eachPage"/>
          </w:footnotePr>
          <w:pgSz w:w="11906" w:h="16838"/>
          <w:pgMar w:top="1134" w:right="851" w:bottom="1134" w:left="1701" w:header="709" w:footer="709" w:gutter="0"/>
          <w:cols w:space="708"/>
          <w:docGrid w:linePitch="360"/>
        </w:sectPr>
      </w:pPr>
    </w:p>
    <w:p w:rsidR="00BE5D89" w:rsidRPr="00FD7E10" w:rsidRDefault="00BE5D89" w:rsidP="00BE5D89">
      <w:pPr>
        <w:rPr>
          <w:rFonts w:ascii="Times New Roman" w:hAnsi="Times New Roman"/>
          <w:b/>
          <w:sz w:val="28"/>
          <w:szCs w:val="28"/>
        </w:rPr>
      </w:pPr>
    </w:p>
    <w:p w:rsidR="00BE5D89" w:rsidRPr="00FD7E10" w:rsidRDefault="00D57D9B" w:rsidP="00BE5D89">
      <w:pPr>
        <w:rPr>
          <w:rFonts w:ascii="Times New Roman" w:hAnsi="Times New Roman"/>
          <w:b/>
          <w:sz w:val="28"/>
          <w:szCs w:val="28"/>
        </w:rPr>
      </w:pPr>
      <w:r w:rsidRPr="00FD7E10">
        <w:rPr>
          <w:rFonts w:ascii="Times New Roman" w:hAnsi="Times New Roman"/>
          <w:b/>
          <w:sz w:val="28"/>
          <w:szCs w:val="28"/>
        </w:rPr>
        <w:t>27</w:t>
      </w:r>
      <w:r w:rsidR="00BE5D89" w:rsidRPr="00FD7E10">
        <w:rPr>
          <w:rFonts w:ascii="Times New Roman" w:hAnsi="Times New Roman"/>
          <w:b/>
          <w:sz w:val="28"/>
          <w:szCs w:val="28"/>
        </w:rPr>
        <w:t xml:space="preserve">.3. Финансовые условия </w:t>
      </w:r>
    </w:p>
    <w:p w:rsidR="00BE5D89" w:rsidRPr="00FD7E10" w:rsidRDefault="00BE5D89" w:rsidP="00BE5D89">
      <w:pPr>
        <w:pStyle w:val="western"/>
        <w:spacing w:before="0" w:beforeAutospacing="0" w:after="0"/>
        <w:rPr>
          <w:color w:val="auto"/>
          <w:sz w:val="28"/>
          <w:szCs w:val="28"/>
        </w:rPr>
      </w:pPr>
      <w:r w:rsidRPr="00FD7E10">
        <w:rPr>
          <w:b/>
          <w:bCs/>
          <w:color w:val="auto"/>
          <w:sz w:val="28"/>
          <w:szCs w:val="28"/>
        </w:rPr>
        <w:t xml:space="preserve">Финансовое обеспечение </w:t>
      </w:r>
      <w:r w:rsidRPr="00FD7E10">
        <w:rPr>
          <w:color w:val="auto"/>
          <w:sz w:val="28"/>
          <w:szCs w:val="28"/>
        </w:rPr>
        <w:t xml:space="preserve">реализации основной образовательной программы </w:t>
      </w:r>
      <w:r w:rsidR="00392554" w:rsidRPr="00FD7E10">
        <w:rPr>
          <w:color w:val="auto"/>
          <w:sz w:val="28"/>
          <w:szCs w:val="28"/>
        </w:rPr>
        <w:t>среднего</w:t>
      </w:r>
      <w:r w:rsidRPr="00FD7E10">
        <w:rPr>
          <w:color w:val="auto"/>
          <w:sz w:val="28"/>
          <w:szCs w:val="28"/>
        </w:rPr>
        <w:t xml:space="preserve"> общего образования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государственной (муниципальной) услуги отражается в муниципальном задании МБОУ К</w:t>
      </w:r>
      <w:r w:rsidR="001E34F3">
        <w:rPr>
          <w:color w:val="auto"/>
          <w:sz w:val="28"/>
          <w:szCs w:val="28"/>
        </w:rPr>
        <w:t>рюко</w:t>
      </w:r>
      <w:r w:rsidRPr="00FD7E10">
        <w:rPr>
          <w:color w:val="auto"/>
          <w:sz w:val="28"/>
          <w:szCs w:val="28"/>
        </w:rPr>
        <w:t>вской СОШ в соответствии с требованиями федеральных государственных образовательных стандартов общего образования.</w:t>
      </w:r>
    </w:p>
    <w:p w:rsidR="00BE5D89" w:rsidRPr="00FD7E10" w:rsidRDefault="00BE5D89" w:rsidP="00BE5D89">
      <w:pPr>
        <w:pStyle w:val="western"/>
        <w:spacing w:before="0" w:beforeAutospacing="0" w:after="0"/>
        <w:rPr>
          <w:color w:val="auto"/>
          <w:sz w:val="28"/>
          <w:szCs w:val="28"/>
        </w:rPr>
      </w:pPr>
      <w:r w:rsidRPr="00FD7E10">
        <w:rPr>
          <w:color w:val="auto"/>
          <w:sz w:val="28"/>
          <w:szCs w:val="28"/>
        </w:rPr>
        <w:t>Задание обеспечивает соответствие показателей объёмов и качества предоставляемых школой услуг с размерами направляемых на эти цели средств бюджета.</w:t>
      </w:r>
    </w:p>
    <w:p w:rsidR="00BE5D89" w:rsidRPr="00FD7E10" w:rsidRDefault="00BE5D89" w:rsidP="00BE5D89">
      <w:pPr>
        <w:ind w:firstLine="709"/>
        <w:jc w:val="both"/>
        <w:rPr>
          <w:rFonts w:ascii="Times New Roman" w:hAnsi="Times New Roman"/>
          <w:sz w:val="28"/>
          <w:szCs w:val="28"/>
        </w:rPr>
      </w:pPr>
      <w:r w:rsidRPr="00FD7E10">
        <w:rPr>
          <w:rFonts w:ascii="Times New Roman" w:hAnsi="Times New Roman"/>
          <w:sz w:val="28"/>
          <w:szCs w:val="28"/>
        </w:rPr>
        <w:t xml:space="preserve"> Формирование структуры и определение объёмов финансирования на реализацию государственных гарантий прав граждан на получение общедоступного </w:t>
      </w:r>
      <w:r w:rsidRPr="00694F49">
        <w:rPr>
          <w:rFonts w:ascii="Times New Roman" w:hAnsi="Times New Roman"/>
          <w:sz w:val="28"/>
          <w:szCs w:val="28"/>
          <w:highlight w:val="yellow"/>
        </w:rPr>
        <w:t xml:space="preserve">и бесплатного начального общего образования осуществляются по принципу </w:t>
      </w:r>
      <w:r w:rsidR="00694F49" w:rsidRPr="00694F49">
        <w:rPr>
          <w:rFonts w:ascii="Times New Roman" w:hAnsi="Times New Roman"/>
          <w:sz w:val="28"/>
          <w:szCs w:val="28"/>
          <w:highlight w:val="yellow"/>
        </w:rPr>
        <w:t>финансирования малокомплектной школы</w:t>
      </w:r>
      <w:r w:rsidRPr="00694F49">
        <w:rPr>
          <w:rFonts w:ascii="Times New Roman" w:hAnsi="Times New Roman"/>
          <w:sz w:val="28"/>
          <w:szCs w:val="28"/>
          <w:highlight w:val="yellow"/>
        </w:rPr>
        <w:t xml:space="preserve">. </w:t>
      </w:r>
      <w:r w:rsidR="00694F49" w:rsidRPr="00694F49">
        <w:rPr>
          <w:rFonts w:ascii="Times New Roman" w:hAnsi="Times New Roman"/>
          <w:sz w:val="28"/>
          <w:szCs w:val="28"/>
          <w:highlight w:val="yellow"/>
        </w:rPr>
        <w:t>Н</w:t>
      </w:r>
      <w:r w:rsidRPr="00694F49">
        <w:rPr>
          <w:rFonts w:ascii="Times New Roman" w:hAnsi="Times New Roman"/>
          <w:sz w:val="28"/>
          <w:szCs w:val="28"/>
          <w:highlight w:val="yellow"/>
        </w:rPr>
        <w:t>орматив включает:</w:t>
      </w:r>
    </w:p>
    <w:p w:rsidR="00BE5D89" w:rsidRPr="00FD7E10" w:rsidRDefault="00BE5D89" w:rsidP="00BE5D89">
      <w:pPr>
        <w:numPr>
          <w:ilvl w:val="0"/>
          <w:numId w:val="6"/>
        </w:numPr>
        <w:spacing w:after="0" w:line="240" w:lineRule="auto"/>
        <w:ind w:left="0" w:firstLine="709"/>
        <w:jc w:val="both"/>
        <w:rPr>
          <w:rFonts w:ascii="Times New Roman" w:hAnsi="Times New Roman"/>
          <w:sz w:val="28"/>
          <w:szCs w:val="28"/>
        </w:rPr>
      </w:pPr>
      <w:r w:rsidRPr="00FD7E10">
        <w:rPr>
          <w:rFonts w:ascii="Times New Roman" w:hAnsi="Times New Roman"/>
          <w:sz w:val="28"/>
          <w:szCs w:val="28"/>
        </w:rPr>
        <w:t>Расходы на оплату труда работников школы, включая компенсации и выплаты.</w:t>
      </w:r>
    </w:p>
    <w:p w:rsidR="00BE5D89" w:rsidRPr="00FD7E10" w:rsidRDefault="00BE5D89" w:rsidP="00BE5D89">
      <w:pPr>
        <w:numPr>
          <w:ilvl w:val="0"/>
          <w:numId w:val="6"/>
        </w:numPr>
        <w:spacing w:after="0" w:line="240" w:lineRule="auto"/>
        <w:ind w:left="0" w:firstLine="709"/>
        <w:jc w:val="both"/>
        <w:rPr>
          <w:rFonts w:ascii="Times New Roman" w:hAnsi="Times New Roman"/>
          <w:sz w:val="28"/>
          <w:szCs w:val="28"/>
        </w:rPr>
      </w:pPr>
      <w:r w:rsidRPr="00FD7E10">
        <w:rPr>
          <w:rFonts w:ascii="Times New Roman" w:hAnsi="Times New Roman"/>
          <w:sz w:val="28"/>
          <w:szCs w:val="28"/>
        </w:rPr>
        <w:t>Расходы, связанные с обучением, повышением квалификации, самообразованием педагогических,  административно-управленческих  работников.</w:t>
      </w:r>
    </w:p>
    <w:p w:rsidR="00BE5D89" w:rsidRPr="00FD7E10" w:rsidRDefault="00BE5D89" w:rsidP="00BE5D89">
      <w:pPr>
        <w:numPr>
          <w:ilvl w:val="0"/>
          <w:numId w:val="6"/>
        </w:numPr>
        <w:spacing w:after="0" w:line="240" w:lineRule="auto"/>
        <w:ind w:left="0" w:firstLine="709"/>
        <w:jc w:val="both"/>
        <w:rPr>
          <w:rFonts w:ascii="Times New Roman" w:hAnsi="Times New Roman"/>
          <w:sz w:val="28"/>
          <w:szCs w:val="28"/>
        </w:rPr>
      </w:pPr>
      <w:r w:rsidRPr="00FD7E10">
        <w:rPr>
          <w:rFonts w:ascii="Times New Roman" w:hAnsi="Times New Roman"/>
          <w:sz w:val="28"/>
          <w:szCs w:val="28"/>
        </w:rPr>
        <w:t xml:space="preserve">Расходы на учебно-методическое и информационное обеспечение образовательного процесса (учебники и учебные пособия, учебно-методическую литературу,  технические средства обучения, услуги связи, в том числе </w:t>
      </w:r>
      <w:proofErr w:type="gramStart"/>
      <w:r w:rsidRPr="00FD7E10">
        <w:rPr>
          <w:rFonts w:ascii="Times New Roman" w:hAnsi="Times New Roman"/>
          <w:sz w:val="28"/>
          <w:szCs w:val="28"/>
        </w:rPr>
        <w:t>Интернет-трафика</w:t>
      </w:r>
      <w:proofErr w:type="gramEnd"/>
      <w:r w:rsidRPr="00FD7E10">
        <w:rPr>
          <w:rFonts w:ascii="Times New Roman" w:hAnsi="Times New Roman"/>
          <w:sz w:val="28"/>
          <w:szCs w:val="28"/>
        </w:rPr>
        <w:t xml:space="preserve"> и др.).</w:t>
      </w:r>
    </w:p>
    <w:p w:rsidR="00BE5D89" w:rsidRPr="00FD7E10" w:rsidRDefault="00BE5D89" w:rsidP="00BE5D89">
      <w:pPr>
        <w:numPr>
          <w:ilvl w:val="0"/>
          <w:numId w:val="6"/>
        </w:numPr>
        <w:spacing w:after="0" w:line="240" w:lineRule="auto"/>
        <w:ind w:left="0" w:firstLine="709"/>
        <w:jc w:val="both"/>
        <w:rPr>
          <w:rFonts w:ascii="Times New Roman" w:hAnsi="Times New Roman"/>
          <w:sz w:val="28"/>
          <w:szCs w:val="28"/>
        </w:rPr>
      </w:pPr>
      <w:r w:rsidRPr="00FD7E10">
        <w:rPr>
          <w:rFonts w:ascii="Times New Roman" w:hAnsi="Times New Roman"/>
          <w:sz w:val="28"/>
          <w:szCs w:val="28"/>
        </w:rPr>
        <w:t>Затраты на  приобретение расходных материалов.</w:t>
      </w:r>
    </w:p>
    <w:p w:rsidR="00BE5D89" w:rsidRPr="00FD7E10" w:rsidRDefault="00BE5D89" w:rsidP="00BE5D89">
      <w:pPr>
        <w:numPr>
          <w:ilvl w:val="0"/>
          <w:numId w:val="6"/>
        </w:numPr>
        <w:spacing w:after="0" w:line="240" w:lineRule="auto"/>
        <w:ind w:left="0" w:firstLine="709"/>
        <w:jc w:val="both"/>
        <w:rPr>
          <w:rFonts w:ascii="Times New Roman" w:hAnsi="Times New Roman"/>
          <w:sz w:val="28"/>
          <w:szCs w:val="28"/>
        </w:rPr>
      </w:pPr>
      <w:r w:rsidRPr="00FD7E10">
        <w:rPr>
          <w:rFonts w:ascii="Times New Roman" w:hAnsi="Times New Roman"/>
          <w:sz w:val="28"/>
          <w:szCs w:val="28"/>
        </w:rPr>
        <w:t>Хозяйственные расходы.</w:t>
      </w:r>
    </w:p>
    <w:p w:rsidR="00BE5D89" w:rsidRPr="00FD7E10" w:rsidRDefault="00BE5D89" w:rsidP="00BE5D89">
      <w:pPr>
        <w:pStyle w:val="western"/>
        <w:shd w:val="clear" w:color="auto" w:fill="FFFFFF"/>
        <w:spacing w:before="0" w:beforeAutospacing="0" w:after="0"/>
        <w:rPr>
          <w:color w:val="auto"/>
          <w:sz w:val="28"/>
          <w:szCs w:val="28"/>
        </w:rPr>
      </w:pPr>
    </w:p>
    <w:p w:rsidR="00BE5D89" w:rsidRPr="00FD7E10" w:rsidRDefault="00BE5D89" w:rsidP="00BE5D89">
      <w:pPr>
        <w:pStyle w:val="ac"/>
        <w:shd w:val="clear" w:color="auto" w:fill="FFFFFF"/>
        <w:spacing w:before="0" w:beforeAutospacing="0" w:after="0" w:afterAutospacing="0"/>
        <w:jc w:val="both"/>
        <w:rPr>
          <w:sz w:val="28"/>
          <w:szCs w:val="28"/>
        </w:rPr>
      </w:pPr>
      <w:r w:rsidRPr="00694F49">
        <w:rPr>
          <w:b/>
          <w:bCs/>
          <w:sz w:val="28"/>
          <w:szCs w:val="28"/>
          <w:highlight w:val="yellow"/>
        </w:rPr>
        <w:t>Формирование фонда оплаты труда</w:t>
      </w:r>
      <w:r w:rsidRPr="00694F49">
        <w:rPr>
          <w:sz w:val="28"/>
          <w:szCs w:val="28"/>
          <w:highlight w:val="yellow"/>
        </w:rPr>
        <w:t xml:space="preserve"> осуществляется в пределах объема средств на текущий финансовый год, определенного в соответствии с р</w:t>
      </w:r>
      <w:r w:rsidR="00694F49" w:rsidRPr="00694F49">
        <w:rPr>
          <w:sz w:val="28"/>
          <w:szCs w:val="28"/>
          <w:highlight w:val="yellow"/>
        </w:rPr>
        <w:t>асчетом малокомплектной школы</w:t>
      </w:r>
      <w:r w:rsidRPr="00694F49">
        <w:rPr>
          <w:sz w:val="28"/>
          <w:szCs w:val="28"/>
          <w:highlight w:val="yellow"/>
        </w:rPr>
        <w:t>.</w:t>
      </w:r>
      <w:r w:rsidRPr="00FD7E10">
        <w:rPr>
          <w:sz w:val="28"/>
          <w:szCs w:val="28"/>
        </w:rPr>
        <w:t xml:space="preserve"> </w:t>
      </w:r>
    </w:p>
    <w:p w:rsidR="00BE5D89" w:rsidRPr="00FD7E10" w:rsidRDefault="00BE5D89" w:rsidP="00BE5D89">
      <w:pPr>
        <w:pStyle w:val="ac"/>
        <w:shd w:val="clear" w:color="auto" w:fill="FFFFFF"/>
        <w:spacing w:before="0" w:beforeAutospacing="0" w:after="0" w:afterAutospacing="0"/>
        <w:jc w:val="both"/>
        <w:rPr>
          <w:sz w:val="28"/>
          <w:szCs w:val="28"/>
        </w:rPr>
      </w:pPr>
      <w:proofErr w:type="gramStart"/>
      <w:r w:rsidRPr="00FD7E10">
        <w:rPr>
          <w:sz w:val="28"/>
          <w:szCs w:val="28"/>
        </w:rPr>
        <w:t xml:space="preserve">В соответствии с установленным порядком финансирования оплаты труда работников образовательных учреждений фонд оплаты труда состоит из базовой  и стимулирующей частей: </w:t>
      </w:r>
      <w:proofErr w:type="gramEnd"/>
    </w:p>
    <w:p w:rsidR="00BE5D89" w:rsidRPr="00FD7E10" w:rsidRDefault="00BE5D89" w:rsidP="00BE5D89">
      <w:pPr>
        <w:pStyle w:val="ac"/>
        <w:numPr>
          <w:ilvl w:val="0"/>
          <w:numId w:val="5"/>
        </w:numPr>
        <w:shd w:val="clear" w:color="auto" w:fill="FFFFFF"/>
        <w:spacing w:before="0" w:beforeAutospacing="0" w:after="0" w:afterAutospacing="0"/>
        <w:jc w:val="both"/>
        <w:rPr>
          <w:sz w:val="28"/>
          <w:szCs w:val="28"/>
        </w:rPr>
      </w:pPr>
      <w:r w:rsidRPr="00FD7E10">
        <w:rPr>
          <w:sz w:val="28"/>
          <w:szCs w:val="28"/>
        </w:rP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образовательный процесс, учебно-вспомогательного и прочего обслуживающего персонала школы;</w:t>
      </w:r>
    </w:p>
    <w:p w:rsidR="00BE5D89" w:rsidRPr="00FD7E10" w:rsidRDefault="00BE5D89" w:rsidP="00BE5D89">
      <w:pPr>
        <w:pStyle w:val="ac"/>
        <w:numPr>
          <w:ilvl w:val="0"/>
          <w:numId w:val="5"/>
        </w:numPr>
        <w:shd w:val="clear" w:color="auto" w:fill="FFFFFF"/>
        <w:spacing w:before="0" w:beforeAutospacing="0" w:after="0" w:afterAutospacing="0"/>
        <w:jc w:val="both"/>
        <w:rPr>
          <w:sz w:val="28"/>
          <w:szCs w:val="28"/>
        </w:rPr>
      </w:pPr>
      <w:r w:rsidRPr="00FD7E10">
        <w:rPr>
          <w:sz w:val="28"/>
          <w:szCs w:val="28"/>
        </w:rPr>
        <w:t>базовая часть фонда оплаты труда для педагогического персонала,     осуществляющего учебный процесс, состоит из общей части и специальной части;</w:t>
      </w:r>
    </w:p>
    <w:p w:rsidR="00BE5D89" w:rsidRPr="00FD7E10" w:rsidRDefault="00BE5D89" w:rsidP="00BE5D89">
      <w:pPr>
        <w:pStyle w:val="ac"/>
        <w:numPr>
          <w:ilvl w:val="0"/>
          <w:numId w:val="5"/>
        </w:numPr>
        <w:shd w:val="clear" w:color="auto" w:fill="FFFFFF"/>
        <w:spacing w:before="0" w:beforeAutospacing="0" w:after="0" w:afterAutospacing="0"/>
        <w:jc w:val="both"/>
        <w:rPr>
          <w:sz w:val="28"/>
          <w:szCs w:val="28"/>
        </w:rPr>
      </w:pPr>
      <w:r w:rsidRPr="00FD7E10">
        <w:rPr>
          <w:sz w:val="28"/>
          <w:szCs w:val="28"/>
        </w:rPr>
        <w:lastRenderedPageBreak/>
        <w:t>общая часть фонда оплаты труда обеспечивает гарантированную оплату труда педагогического работника исходя из количества проведенных им учебных часов и численности учащихся в классах.</w:t>
      </w:r>
    </w:p>
    <w:p w:rsidR="00BE5D89" w:rsidRPr="00FD7E10" w:rsidRDefault="00BE5D89" w:rsidP="00BE5D89">
      <w:pPr>
        <w:pStyle w:val="ac"/>
        <w:numPr>
          <w:ilvl w:val="0"/>
          <w:numId w:val="5"/>
        </w:numPr>
        <w:shd w:val="clear" w:color="auto" w:fill="FFFFFF"/>
        <w:spacing w:before="0" w:beforeAutospacing="0" w:after="0" w:afterAutospacing="0"/>
        <w:jc w:val="both"/>
        <w:rPr>
          <w:sz w:val="28"/>
          <w:szCs w:val="28"/>
        </w:rPr>
      </w:pPr>
      <w:r w:rsidRPr="00FD7E10">
        <w:rPr>
          <w:sz w:val="28"/>
          <w:szCs w:val="28"/>
        </w:rPr>
        <w:t>Размеры, порядок и условия осуществления стимулирующих выплат определяются в локальных правовых актах школы (Положение об оплате труда работников; Положение об установлении выплат стимулирующего характера) и в Коллективном договоре по регулированию социально-т</w:t>
      </w:r>
      <w:r w:rsidR="001E34F3">
        <w:rPr>
          <w:sz w:val="28"/>
          <w:szCs w:val="28"/>
        </w:rPr>
        <w:t xml:space="preserve">рудовых отношений в МБОУ Крюковской СОШ. </w:t>
      </w:r>
      <w:r w:rsidRPr="00FD7E10">
        <w:rPr>
          <w:sz w:val="28"/>
          <w:szCs w:val="28"/>
        </w:rPr>
        <w:t xml:space="preserve">В локальных правовых актах о стимулирующих выплатах определены критерии и показатели результативности и качества, разработанные в соответствии с требованиями ФГОС к результатам освоения основной образовательной программы основного общего образования. В них включаются: динамика учебных достижений учащихся, активность их участия во внеурочной деятельности; использование учителями современных педагогических технологий, в </w:t>
      </w:r>
      <w:proofErr w:type="spellStart"/>
      <w:r w:rsidRPr="00FD7E10">
        <w:rPr>
          <w:sz w:val="28"/>
          <w:szCs w:val="28"/>
        </w:rPr>
        <w:t>т.ч</w:t>
      </w:r>
      <w:proofErr w:type="spellEnd"/>
      <w:r w:rsidRPr="00FD7E10">
        <w:rPr>
          <w:sz w:val="28"/>
          <w:szCs w:val="28"/>
        </w:rPr>
        <w:t xml:space="preserve">. </w:t>
      </w:r>
      <w:proofErr w:type="spellStart"/>
      <w:r w:rsidRPr="00FD7E10">
        <w:rPr>
          <w:sz w:val="28"/>
          <w:szCs w:val="28"/>
        </w:rPr>
        <w:t>здоровьесберегающих</w:t>
      </w:r>
      <w:proofErr w:type="spellEnd"/>
      <w:r w:rsidRPr="00FD7E10">
        <w:rPr>
          <w:sz w:val="28"/>
          <w:szCs w:val="28"/>
        </w:rPr>
        <w:t>; участие в методической работе, распространение передового педагогического опыта; повышение уровня профессионального мастерства и др.</w:t>
      </w:r>
    </w:p>
    <w:p w:rsidR="00BE5D89" w:rsidRPr="00FD7E10" w:rsidRDefault="00BE5D89" w:rsidP="00BE5D89">
      <w:pPr>
        <w:pStyle w:val="ac"/>
        <w:numPr>
          <w:ilvl w:val="0"/>
          <w:numId w:val="5"/>
        </w:numPr>
        <w:shd w:val="clear" w:color="auto" w:fill="FFFFFF"/>
        <w:spacing w:before="0" w:beforeAutospacing="0" w:after="0" w:afterAutospacing="0"/>
        <w:jc w:val="both"/>
        <w:rPr>
          <w:sz w:val="28"/>
          <w:szCs w:val="28"/>
        </w:rPr>
      </w:pPr>
      <w:r w:rsidRPr="00FD7E10">
        <w:rPr>
          <w:sz w:val="28"/>
          <w:szCs w:val="28"/>
        </w:rPr>
        <w:t>В распределении стимулирующей части фонда оплаты труда предусматривается участие представительного органа работников и комиссии по распределению стимулирующих выплат.</w:t>
      </w:r>
    </w:p>
    <w:p w:rsidR="00BE5D89" w:rsidRPr="00FD7E10" w:rsidRDefault="001E34F3" w:rsidP="00BE5D89">
      <w:pPr>
        <w:pStyle w:val="western"/>
        <w:shd w:val="clear" w:color="auto" w:fill="FFFFFF"/>
        <w:spacing w:before="0" w:beforeAutospacing="0" w:after="0"/>
        <w:rPr>
          <w:color w:val="auto"/>
          <w:sz w:val="28"/>
          <w:szCs w:val="28"/>
        </w:rPr>
      </w:pPr>
      <w:r>
        <w:rPr>
          <w:color w:val="auto"/>
          <w:sz w:val="28"/>
          <w:szCs w:val="28"/>
        </w:rPr>
        <w:t>МБОУ Крюко</w:t>
      </w:r>
      <w:r w:rsidR="00BE5D89" w:rsidRPr="00FD7E10">
        <w:rPr>
          <w:color w:val="auto"/>
          <w:sz w:val="28"/>
          <w:szCs w:val="28"/>
        </w:rPr>
        <w:t xml:space="preserve">вская СОШ находится на бюджетном финансировании, обслуживается собственной бухгалтерией. </w:t>
      </w:r>
    </w:p>
    <w:p w:rsidR="00BE5D89" w:rsidRPr="00FD7E10" w:rsidRDefault="00BE5D89" w:rsidP="00BE5D89">
      <w:pPr>
        <w:pStyle w:val="western"/>
        <w:shd w:val="clear" w:color="auto" w:fill="FFFFFF"/>
        <w:spacing w:before="0" w:beforeAutospacing="0" w:after="0"/>
        <w:jc w:val="center"/>
        <w:rPr>
          <w:color w:val="auto"/>
          <w:sz w:val="28"/>
          <w:szCs w:val="28"/>
        </w:rPr>
      </w:pPr>
    </w:p>
    <w:p w:rsidR="00D57D9B" w:rsidRDefault="00D57D9B" w:rsidP="00D57D9B">
      <w:pPr>
        <w:pStyle w:val="western"/>
        <w:shd w:val="clear" w:color="auto" w:fill="FFFFFF"/>
        <w:spacing w:before="0" w:beforeAutospacing="0" w:after="0"/>
        <w:rPr>
          <w:color w:val="auto"/>
          <w:sz w:val="28"/>
          <w:szCs w:val="28"/>
        </w:rPr>
      </w:pPr>
      <w:r w:rsidRPr="001E34F3">
        <w:rPr>
          <w:color w:val="auto"/>
          <w:sz w:val="28"/>
          <w:szCs w:val="28"/>
          <w:highlight w:val="yellow"/>
        </w:rPr>
        <w:t>План финансово-хозяйственной деятельности школы представлен на официальном сайте:</w:t>
      </w:r>
    </w:p>
    <w:p w:rsidR="00101111" w:rsidRDefault="00671417" w:rsidP="00D57D9B">
      <w:pPr>
        <w:pStyle w:val="western"/>
        <w:shd w:val="clear" w:color="auto" w:fill="FFFFFF"/>
        <w:spacing w:before="0" w:beforeAutospacing="0" w:after="0"/>
        <w:rPr>
          <w:color w:val="auto"/>
          <w:sz w:val="28"/>
          <w:szCs w:val="28"/>
        </w:rPr>
      </w:pPr>
      <w:hyperlink r:id="rId34" w:history="1">
        <w:r w:rsidR="00101111" w:rsidRPr="00735CC6">
          <w:rPr>
            <w:rStyle w:val="a7"/>
            <w:sz w:val="28"/>
            <w:szCs w:val="28"/>
          </w:rPr>
          <w:t>https://bus.gov.ru/public/print-form/show.html?pfid=64127842</w:t>
        </w:r>
      </w:hyperlink>
    </w:p>
    <w:p w:rsidR="00101111" w:rsidRPr="00FD7E10" w:rsidRDefault="00101111" w:rsidP="00D57D9B">
      <w:pPr>
        <w:pStyle w:val="western"/>
        <w:shd w:val="clear" w:color="auto" w:fill="FFFFFF"/>
        <w:spacing w:before="0" w:beforeAutospacing="0" w:after="0"/>
        <w:rPr>
          <w:color w:val="auto"/>
          <w:sz w:val="28"/>
          <w:szCs w:val="28"/>
        </w:rPr>
      </w:pPr>
    </w:p>
    <w:p w:rsidR="00BE5D89" w:rsidRPr="00FD7E10" w:rsidRDefault="00BE5D89" w:rsidP="00BE5D89">
      <w:pPr>
        <w:pStyle w:val="western"/>
        <w:shd w:val="clear" w:color="auto" w:fill="FFFFFF"/>
        <w:spacing w:before="0" w:beforeAutospacing="0" w:after="0"/>
        <w:jc w:val="center"/>
        <w:rPr>
          <w:color w:val="auto"/>
          <w:sz w:val="28"/>
          <w:szCs w:val="28"/>
        </w:rPr>
      </w:pPr>
    </w:p>
    <w:p w:rsidR="006048E7" w:rsidRDefault="00BE5D89" w:rsidP="006048E7">
      <w:pPr>
        <w:jc w:val="both"/>
        <w:rPr>
          <w:rFonts w:ascii="Times New Roman" w:hAnsi="Times New Roman"/>
          <w:sz w:val="28"/>
          <w:szCs w:val="28"/>
          <w:highlight w:val="yellow"/>
        </w:rPr>
      </w:pPr>
      <w:r w:rsidRPr="00FD7E10">
        <w:rPr>
          <w:rFonts w:ascii="Times New Roman" w:hAnsi="Times New Roman"/>
          <w:sz w:val="28"/>
          <w:szCs w:val="28"/>
        </w:rPr>
        <w:tab/>
      </w:r>
      <w:r w:rsidR="006048E7" w:rsidRPr="00694F49">
        <w:rPr>
          <w:rFonts w:ascii="Times New Roman" w:hAnsi="Times New Roman"/>
          <w:b/>
          <w:sz w:val="28"/>
          <w:szCs w:val="28"/>
          <w:highlight w:val="yellow"/>
        </w:rPr>
        <w:t>27.4. Материально-технические условия</w:t>
      </w:r>
    </w:p>
    <w:p w:rsidR="006048E7" w:rsidRDefault="006048E7" w:rsidP="006048E7">
      <w:pPr>
        <w:pStyle w:val="3"/>
        <w:keepNext w:val="0"/>
        <w:spacing w:before="0" w:line="276" w:lineRule="auto"/>
        <w:rPr>
          <w:rFonts w:ascii="Times New Roman" w:hAnsi="Times New Roman" w:cs="Times New Roman"/>
          <w:color w:val="auto"/>
        </w:rPr>
      </w:pPr>
      <w:r>
        <w:rPr>
          <w:rFonts w:ascii="Times New Roman" w:eastAsia="Times New Roman" w:hAnsi="Times New Roman" w:cs="Times New Roman"/>
          <w:color w:val="auto"/>
          <w:lang w:eastAsia="ru-RU"/>
        </w:rPr>
        <w:t xml:space="preserve">Здание МБОУ Крюковской СОШ  построено в 1986году, </w:t>
      </w:r>
      <w:r>
        <w:rPr>
          <w:rFonts w:ascii="Times New Roman" w:eastAsia="Times New Roman" w:hAnsi="Times New Roman" w:cs="Times New Roman"/>
          <w:color w:val="auto"/>
          <w:lang w:val="en-US" w:eastAsia="ru-RU"/>
        </w:rPr>
        <w:t>II</w:t>
      </w:r>
      <w:r>
        <w:rPr>
          <w:rFonts w:ascii="Times New Roman" w:eastAsia="Times New Roman" w:hAnsi="Times New Roman" w:cs="Times New Roman"/>
          <w:color w:val="auto"/>
          <w:lang w:eastAsia="ru-RU"/>
        </w:rPr>
        <w:t xml:space="preserve"> степени огнестойкости и представляет собой здание сложной в плане формы, состоящее из блоков: одноэтажного и двухэтажного. Высота этажей 3,3м, 6,0м. П</w:t>
      </w:r>
      <w:r>
        <w:rPr>
          <w:rFonts w:ascii="Times New Roman" w:eastAsia="Times New Roman" w:hAnsi="Times New Roman" w:cs="Times New Roman"/>
          <w:color w:val="auto"/>
          <w:spacing w:val="-7"/>
          <w:lang w:eastAsia="ru-RU"/>
        </w:rPr>
        <w:t>лощадью застройки</w:t>
      </w:r>
      <w:r>
        <w:rPr>
          <w:rFonts w:ascii="Times New Roman" w:eastAsia="Times New Roman" w:hAnsi="Times New Roman" w:cs="Times New Roman"/>
          <w:color w:val="auto"/>
          <w:lang w:eastAsia="ru-RU"/>
        </w:rPr>
        <w:t xml:space="preserve"> наружная </w:t>
      </w:r>
      <w:smartTag w:uri="urn:schemas-microsoft-com:office:smarttags" w:element="metricconverter">
        <w:smartTagPr>
          <w:attr w:name="ProductID" w:val="2320 кв. м"/>
        </w:smartTagPr>
        <w:r>
          <w:rPr>
            <w:rFonts w:ascii="Times New Roman" w:eastAsia="Times New Roman" w:hAnsi="Times New Roman" w:cs="Times New Roman"/>
            <w:color w:val="auto"/>
            <w:lang w:eastAsia="ru-RU"/>
          </w:rPr>
          <w:t>2320 кв. м</w:t>
        </w:r>
      </w:smartTag>
      <w:r>
        <w:rPr>
          <w:rFonts w:ascii="Times New Roman" w:eastAsia="Times New Roman" w:hAnsi="Times New Roman" w:cs="Times New Roman"/>
          <w:color w:val="auto"/>
          <w:lang w:eastAsia="ru-RU"/>
        </w:rPr>
        <w:t xml:space="preserve"> и внутренняя 1893,4 </w:t>
      </w:r>
      <w:proofErr w:type="spellStart"/>
      <w:r>
        <w:rPr>
          <w:rFonts w:ascii="Times New Roman" w:eastAsia="Times New Roman" w:hAnsi="Times New Roman" w:cs="Times New Roman"/>
          <w:color w:val="auto"/>
          <w:lang w:eastAsia="ru-RU"/>
        </w:rPr>
        <w:t>кв</w:t>
      </w:r>
      <w:proofErr w:type="gramStart"/>
      <w:r>
        <w:rPr>
          <w:rFonts w:ascii="Times New Roman" w:eastAsia="Times New Roman" w:hAnsi="Times New Roman" w:cs="Times New Roman"/>
          <w:color w:val="auto"/>
          <w:lang w:eastAsia="ru-RU"/>
        </w:rPr>
        <w:t>.м</w:t>
      </w:r>
      <w:proofErr w:type="spellEnd"/>
      <w:proofErr w:type="gramEnd"/>
      <w:r>
        <w:rPr>
          <w:rFonts w:ascii="Times New Roman" w:eastAsia="Times New Roman" w:hAnsi="Times New Roman" w:cs="Times New Roman"/>
          <w:color w:val="auto"/>
          <w:lang w:eastAsia="ru-RU"/>
        </w:rPr>
        <w:t>, объем 8105куб. м</w:t>
      </w:r>
      <w:r>
        <w:rPr>
          <w:rFonts w:ascii="Times New Roman" w:eastAsia="Times New Roman" w:hAnsi="Times New Roman" w:cs="Times New Roman"/>
          <w:b/>
          <w:color w:val="auto"/>
          <w:lang w:eastAsia="ru-RU"/>
        </w:rPr>
        <w:t>.</w:t>
      </w:r>
      <w:r>
        <w:rPr>
          <w:rFonts w:ascii="Times New Roman" w:eastAsia="Times New Roman" w:hAnsi="Times New Roman" w:cs="Times New Roman"/>
          <w:color w:val="auto"/>
          <w:lang w:eastAsia="ru-RU"/>
        </w:rPr>
        <w:t xml:space="preserve"> В 2011г проведен капитальный ремонт здания школы. </w:t>
      </w:r>
      <w:r>
        <w:rPr>
          <w:rFonts w:ascii="Times New Roman" w:hAnsi="Times New Roman" w:cs="Times New Roman"/>
          <w:color w:val="auto"/>
        </w:rPr>
        <w:t>В школе созданы условия:</w:t>
      </w:r>
    </w:p>
    <w:p w:rsidR="006048E7" w:rsidRDefault="006048E7" w:rsidP="006048E7">
      <w:pPr>
        <w:pStyle w:val="ae"/>
        <w:spacing w:line="276" w:lineRule="auto"/>
        <w:rPr>
          <w:color w:val="auto"/>
          <w:lang w:val="ru-RU"/>
        </w:rPr>
      </w:pPr>
      <w:r>
        <w:rPr>
          <w:color w:val="auto"/>
          <w:lang w:val="ru-RU"/>
        </w:rPr>
        <w:t>•</w:t>
      </w:r>
      <w:r>
        <w:rPr>
          <w:color w:val="auto"/>
        </w:rPr>
        <w:t> </w:t>
      </w:r>
      <w:r>
        <w:rPr>
          <w:color w:val="auto"/>
          <w:lang w:val="ru-RU"/>
        </w:rPr>
        <w:t>11 учебных кабинетов с рабочими местами обучающихся и педагогических работников;</w:t>
      </w:r>
    </w:p>
    <w:p w:rsidR="006048E7" w:rsidRDefault="006048E7" w:rsidP="006048E7">
      <w:pPr>
        <w:pStyle w:val="ae"/>
        <w:spacing w:line="276" w:lineRule="auto"/>
        <w:rPr>
          <w:color w:val="auto"/>
          <w:lang w:val="ru-RU"/>
        </w:rPr>
      </w:pPr>
      <w:r>
        <w:rPr>
          <w:color w:val="auto"/>
          <w:lang w:val="ru-RU"/>
        </w:rPr>
        <w:t>•</w:t>
      </w:r>
      <w:r>
        <w:rPr>
          <w:color w:val="auto"/>
        </w:rPr>
        <w:t> </w:t>
      </w:r>
      <w:r>
        <w:rPr>
          <w:color w:val="auto"/>
          <w:lang w:val="ru-RU"/>
        </w:rPr>
        <w:t xml:space="preserve"> библиотека с рабочими зонами, </w:t>
      </w:r>
      <w:r w:rsidR="00694F49">
        <w:rPr>
          <w:color w:val="auto"/>
          <w:lang w:val="ru-RU"/>
        </w:rPr>
        <w:t>с выходом в интернет, книжным фондом</w:t>
      </w:r>
      <w:r>
        <w:rPr>
          <w:color w:val="auto"/>
          <w:lang w:val="ru-RU"/>
        </w:rPr>
        <w:t>;</w:t>
      </w:r>
    </w:p>
    <w:p w:rsidR="006048E7" w:rsidRDefault="006048E7" w:rsidP="006048E7">
      <w:pPr>
        <w:pStyle w:val="ae"/>
        <w:spacing w:line="276" w:lineRule="auto"/>
        <w:rPr>
          <w:color w:val="auto"/>
          <w:lang w:val="ru-RU"/>
        </w:rPr>
      </w:pPr>
      <w:r>
        <w:rPr>
          <w:color w:val="auto"/>
          <w:lang w:val="ru-RU"/>
        </w:rPr>
        <w:t>•</w:t>
      </w:r>
      <w:r>
        <w:rPr>
          <w:color w:val="auto"/>
        </w:rPr>
        <w:t> </w:t>
      </w:r>
      <w:r>
        <w:rPr>
          <w:color w:val="auto"/>
          <w:lang w:val="ru-RU"/>
        </w:rPr>
        <w:t>в качестве актового  зала используется рекреация 1-го этажа площадью 114кв.м.;</w:t>
      </w:r>
    </w:p>
    <w:p w:rsidR="006048E7" w:rsidRDefault="006048E7" w:rsidP="006048E7">
      <w:pPr>
        <w:pStyle w:val="ae"/>
        <w:spacing w:line="276" w:lineRule="auto"/>
        <w:rPr>
          <w:color w:val="auto"/>
          <w:lang w:val="ru-RU"/>
        </w:rPr>
      </w:pPr>
      <w:r>
        <w:rPr>
          <w:color w:val="auto"/>
          <w:lang w:val="ru-RU"/>
        </w:rPr>
        <w:lastRenderedPageBreak/>
        <w:t>•</w:t>
      </w:r>
      <w:r>
        <w:rPr>
          <w:color w:val="auto"/>
        </w:rPr>
        <w:t> </w:t>
      </w:r>
      <w:r>
        <w:rPr>
          <w:color w:val="auto"/>
          <w:lang w:val="ru-RU"/>
        </w:rPr>
        <w:t xml:space="preserve">спортивный зал, оснащённый игровым, спортивным оборудованием и инвентарём;  </w:t>
      </w:r>
    </w:p>
    <w:p w:rsidR="006048E7" w:rsidRDefault="006048E7" w:rsidP="006048E7">
      <w:pPr>
        <w:rPr>
          <w:rFonts w:ascii="Times New Roman" w:hAnsi="Times New Roman"/>
          <w:sz w:val="28"/>
          <w:szCs w:val="28"/>
        </w:rPr>
      </w:pPr>
      <w:r>
        <w:rPr>
          <w:rFonts w:ascii="Times New Roman" w:hAnsi="Times New Roman"/>
          <w:sz w:val="28"/>
          <w:szCs w:val="28"/>
        </w:rPr>
        <w:tab/>
        <w:t>• столовая для питания обучающихся на 66 посадочных мест, а также для хранения и приготовления пищи, обеспечивающими возможность организации качественного горячего питания, в том числе горячих завтраков, оснащенная технологическим оборудованием;</w:t>
      </w:r>
    </w:p>
    <w:p w:rsidR="006048E7" w:rsidRDefault="006048E7" w:rsidP="006048E7">
      <w:pPr>
        <w:pStyle w:val="ae"/>
        <w:spacing w:line="276" w:lineRule="auto"/>
        <w:rPr>
          <w:lang w:val="ru-RU"/>
        </w:rPr>
      </w:pPr>
      <w:r>
        <w:rPr>
          <w:lang w:val="ru-RU"/>
        </w:rPr>
        <w:t>•</w:t>
      </w:r>
      <w:r>
        <w:t> </w:t>
      </w:r>
      <w:r>
        <w:rPr>
          <w:lang w:val="ru-RU"/>
        </w:rPr>
        <w:t>административные и иные помещения, оснащённые необходимым оборудованием, в том числе для организации учебного процесса с детьми с ограниченными возможностями здоровья; •</w:t>
      </w:r>
      <w:r>
        <w:t> </w:t>
      </w:r>
      <w:r>
        <w:rPr>
          <w:lang w:val="ru-RU"/>
        </w:rPr>
        <w:t xml:space="preserve">наличие </w:t>
      </w:r>
      <w:proofErr w:type="spellStart"/>
      <w:r>
        <w:rPr>
          <w:lang w:val="ru-RU"/>
        </w:rPr>
        <w:t>безбарьерной</w:t>
      </w:r>
      <w:proofErr w:type="spellEnd"/>
      <w:r>
        <w:rPr>
          <w:lang w:val="ru-RU"/>
        </w:rPr>
        <w:t xml:space="preserve"> среды (пандусов, оборудованного санузла, специальной разметки по школе).</w:t>
      </w:r>
    </w:p>
    <w:p w:rsidR="006048E7" w:rsidRDefault="006048E7" w:rsidP="006048E7">
      <w:pPr>
        <w:pStyle w:val="ae"/>
        <w:spacing w:line="240" w:lineRule="auto"/>
        <w:rPr>
          <w:lang w:val="ru-RU"/>
        </w:rPr>
      </w:pPr>
      <w:r>
        <w:rPr>
          <w:lang w:val="ru-RU"/>
        </w:rPr>
        <w:t>•</w:t>
      </w:r>
      <w:r>
        <w:t> </w:t>
      </w:r>
      <w:r>
        <w:rPr>
          <w:lang w:val="ru-RU"/>
        </w:rPr>
        <w:t>гардероб, санузлы.</w:t>
      </w:r>
    </w:p>
    <w:p w:rsidR="00D57D9B" w:rsidRPr="00FD7E10" w:rsidRDefault="00D57D9B" w:rsidP="00BE5D89">
      <w:pPr>
        <w:pStyle w:val="ae"/>
        <w:spacing w:line="240" w:lineRule="auto"/>
        <w:rPr>
          <w:color w:val="auto"/>
          <w:lang w:val="ru-RU"/>
        </w:rPr>
      </w:pPr>
    </w:p>
    <w:p w:rsidR="00BE5D89" w:rsidRDefault="00BE5D89" w:rsidP="00D57D9B">
      <w:pPr>
        <w:jc w:val="center"/>
        <w:rPr>
          <w:rFonts w:ascii="Times New Roman" w:hAnsi="Times New Roman"/>
          <w:b/>
          <w:sz w:val="28"/>
          <w:szCs w:val="28"/>
          <w:highlight w:val="yellow"/>
        </w:rPr>
      </w:pPr>
      <w:r w:rsidRPr="001E34F3">
        <w:rPr>
          <w:rFonts w:ascii="Times New Roman" w:hAnsi="Times New Roman"/>
          <w:b/>
          <w:sz w:val="28"/>
          <w:szCs w:val="28"/>
          <w:highlight w:val="yellow"/>
        </w:rPr>
        <w:t>КАБИНЕТЫ СРЕДНЕЙ</w:t>
      </w:r>
      <w:r w:rsidR="00D57D9B" w:rsidRPr="001E34F3">
        <w:rPr>
          <w:rFonts w:ascii="Times New Roman" w:hAnsi="Times New Roman"/>
          <w:b/>
          <w:sz w:val="28"/>
          <w:szCs w:val="28"/>
          <w:highlight w:val="yellow"/>
        </w:rPr>
        <w:t xml:space="preserve"> ШКОЛЫ</w:t>
      </w:r>
    </w:p>
    <w:tbl>
      <w:tblPr>
        <w:tblW w:w="0" w:type="auto"/>
        <w:tblInd w:w="98" w:type="dxa"/>
        <w:tblCellMar>
          <w:left w:w="10" w:type="dxa"/>
          <w:right w:w="10" w:type="dxa"/>
        </w:tblCellMar>
        <w:tblLook w:val="04A0" w:firstRow="1" w:lastRow="0" w:firstColumn="1" w:lastColumn="0" w:noHBand="0" w:noVBand="1"/>
      </w:tblPr>
      <w:tblGrid>
        <w:gridCol w:w="2526"/>
        <w:gridCol w:w="4141"/>
        <w:gridCol w:w="2806"/>
      </w:tblGrid>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roofErr w:type="spellStart"/>
            <w:r w:rsidRPr="006A4CEB">
              <w:rPr>
                <w:rFonts w:ascii="Times New Roman" w:eastAsia="Times New Roman" w:hAnsi="Times New Roman" w:cs="Times New Roman"/>
                <w:sz w:val="28"/>
                <w:szCs w:val="28"/>
                <w:lang w:val="en-US"/>
              </w:rPr>
              <w:t>Учебный</w:t>
            </w:r>
            <w:proofErr w:type="spellEnd"/>
            <w:r w:rsidRPr="006A4CEB">
              <w:rPr>
                <w:rFonts w:ascii="Times New Roman" w:eastAsia="Times New Roman" w:hAnsi="Times New Roman" w:cs="Times New Roman"/>
                <w:sz w:val="28"/>
                <w:szCs w:val="28"/>
                <w:lang w:val="en-US"/>
              </w:rPr>
              <w:t xml:space="preserve"> </w:t>
            </w:r>
            <w:proofErr w:type="spellStart"/>
            <w:r w:rsidRPr="006A4CEB">
              <w:rPr>
                <w:rFonts w:ascii="Times New Roman" w:eastAsia="Times New Roman" w:hAnsi="Times New Roman" w:cs="Times New Roman"/>
                <w:sz w:val="28"/>
                <w:szCs w:val="28"/>
                <w:lang w:val="en-US"/>
              </w:rPr>
              <w:t>предмет</w:t>
            </w:r>
            <w:proofErr w:type="spellEnd"/>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roofErr w:type="spellStart"/>
            <w:r w:rsidRPr="006A4CEB">
              <w:rPr>
                <w:rFonts w:ascii="Times New Roman" w:eastAsia="Times New Roman" w:hAnsi="Times New Roman" w:cs="Times New Roman"/>
                <w:sz w:val="28"/>
                <w:szCs w:val="28"/>
                <w:lang w:val="en-US"/>
              </w:rPr>
              <w:t>Наименование</w:t>
            </w:r>
            <w:proofErr w:type="spellEnd"/>
            <w:r w:rsidRPr="006A4CEB">
              <w:rPr>
                <w:rFonts w:ascii="Times New Roman" w:eastAsia="Times New Roman" w:hAnsi="Times New Roman" w:cs="Times New Roman"/>
                <w:sz w:val="28"/>
                <w:szCs w:val="28"/>
                <w:lang w:val="en-US"/>
              </w:rPr>
              <w:t xml:space="preserve"> </w:t>
            </w:r>
            <w:proofErr w:type="spellStart"/>
            <w:r w:rsidRPr="006A4CEB">
              <w:rPr>
                <w:rFonts w:ascii="Times New Roman" w:eastAsia="Times New Roman" w:hAnsi="Times New Roman" w:cs="Times New Roman"/>
                <w:sz w:val="28"/>
                <w:szCs w:val="28"/>
                <w:lang w:val="en-US"/>
              </w:rPr>
              <w:t>пособий</w:t>
            </w:r>
            <w:proofErr w:type="spellEnd"/>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roofErr w:type="spellStart"/>
            <w:r w:rsidRPr="006A4CEB">
              <w:rPr>
                <w:rFonts w:ascii="Times New Roman" w:eastAsia="Times New Roman" w:hAnsi="Times New Roman" w:cs="Times New Roman"/>
                <w:sz w:val="28"/>
                <w:szCs w:val="28"/>
                <w:lang w:val="en-US"/>
              </w:rPr>
              <w:t>Количество</w:t>
            </w:r>
            <w:proofErr w:type="spellEnd"/>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highlight w:val="yellow"/>
                <w:lang w:val="en-US"/>
              </w:rPr>
            </w:pPr>
            <w:proofErr w:type="spellStart"/>
            <w:r w:rsidRPr="006A4CEB">
              <w:rPr>
                <w:rFonts w:ascii="Times New Roman" w:eastAsia="Times New Roman" w:hAnsi="Times New Roman" w:cs="Times New Roman"/>
                <w:sz w:val="28"/>
                <w:szCs w:val="28"/>
                <w:lang w:val="en-US"/>
              </w:rPr>
              <w:t>Физика</w:t>
            </w:r>
            <w:proofErr w:type="spellEnd"/>
            <w:r w:rsidRPr="006A4CEB">
              <w:rPr>
                <w:rFonts w:ascii="Times New Roman" w:eastAsia="Times New Roman" w:hAnsi="Times New Roman" w:cs="Times New Roman"/>
                <w:sz w:val="28"/>
                <w:szCs w:val="28"/>
              </w:rPr>
              <w:t>, математика</w:t>
            </w:r>
            <w:r w:rsidRPr="006A4CEB">
              <w:rPr>
                <w:rFonts w:ascii="Times New Roman" w:eastAsia="Times New Roman" w:hAnsi="Times New Roman" w:cs="Times New Roman"/>
                <w:sz w:val="28"/>
                <w:szCs w:val="28"/>
                <w:lang w:val="en-US"/>
              </w:rPr>
              <w:t xml:space="preserve"> </w:t>
            </w:r>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Таблицы</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Портреты</w:t>
            </w:r>
          </w:p>
          <w:p w:rsidR="006A4CEB" w:rsidRPr="006A4CEB" w:rsidRDefault="006A4CEB" w:rsidP="006A4CEB">
            <w:pPr>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Наборы для проведения лабораторных работ по физике</w:t>
            </w:r>
          </w:p>
          <w:p w:rsidR="006A4CEB" w:rsidRPr="006A4CEB" w:rsidRDefault="006A4CEB" w:rsidP="006A4CEB">
            <w:pPr>
              <w:spacing w:after="0" w:line="240" w:lineRule="auto"/>
              <w:rPr>
                <w:rFonts w:ascii="Times New Roman" w:eastAsia="Calibri" w:hAnsi="Times New Roman" w:cs="Times New Roman"/>
              </w:rPr>
            </w:pPr>
            <w:r w:rsidRPr="006A4CEB">
              <w:rPr>
                <w:rFonts w:ascii="Times New Roman" w:eastAsia="Calibri" w:hAnsi="Times New Roman" w:cs="Times New Roman"/>
              </w:rPr>
              <w:t>-Моноблочная панель.</w:t>
            </w:r>
          </w:p>
          <w:p w:rsidR="006A4CEB" w:rsidRPr="006A4CEB" w:rsidRDefault="006A4CEB" w:rsidP="006A4CEB">
            <w:pPr>
              <w:spacing w:after="0" w:line="240" w:lineRule="auto"/>
              <w:rPr>
                <w:rFonts w:ascii="Times New Roman" w:eastAsia="Calibri" w:hAnsi="Times New Roman" w:cs="Times New Roman"/>
              </w:rPr>
            </w:pPr>
            <w:r w:rsidRPr="006A4CEB">
              <w:rPr>
                <w:rFonts w:ascii="Times New Roman" w:eastAsia="Calibri" w:hAnsi="Times New Roman" w:cs="Times New Roman"/>
              </w:rPr>
              <w:t>- Учебно-наглядное оборудование для кабинета физики.</w:t>
            </w:r>
          </w:p>
          <w:p w:rsidR="006A4CEB" w:rsidRPr="006A4CEB" w:rsidRDefault="006A4CEB" w:rsidP="006A4CEB">
            <w:pPr>
              <w:spacing w:after="0" w:line="240" w:lineRule="auto"/>
              <w:rPr>
                <w:rFonts w:ascii="Times New Roman" w:eastAsia="Calibri" w:hAnsi="Times New Roman" w:cs="Times New Roman"/>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МФУ</w:t>
            </w:r>
            <w:r w:rsidRPr="006A4CEB">
              <w:rPr>
                <w:rFonts w:ascii="Times New Roman" w:eastAsia="Calibri" w:hAnsi="Times New Roman" w:cs="Times New Roman"/>
                <w:lang w:val="en-US"/>
              </w:rPr>
              <w:t xml:space="preserve"> Canon i-SENSYS  MF4410.</w:t>
            </w:r>
          </w:p>
          <w:p w:rsidR="006A4CEB" w:rsidRPr="006A4CEB" w:rsidRDefault="006A4CEB" w:rsidP="006A4CEB">
            <w:pPr>
              <w:spacing w:after="0" w:line="240" w:lineRule="auto"/>
              <w:rPr>
                <w:rFonts w:ascii="Times New Roman" w:eastAsia="Calibri" w:hAnsi="Times New Roman" w:cs="Times New Roman"/>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Системный</w:t>
            </w: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блок</w:t>
            </w:r>
            <w:r w:rsidRPr="006A4CEB">
              <w:rPr>
                <w:rFonts w:ascii="Times New Roman" w:eastAsia="Calibri" w:hAnsi="Times New Roman" w:cs="Times New Roman"/>
                <w:lang w:val="en-US"/>
              </w:rPr>
              <w:t xml:space="preserve"> </w:t>
            </w:r>
            <w:proofErr w:type="spellStart"/>
            <w:r w:rsidRPr="006A4CEB">
              <w:rPr>
                <w:rFonts w:ascii="Times New Roman" w:eastAsia="Calibri" w:hAnsi="Times New Roman" w:cs="Times New Roman"/>
                <w:lang w:val="en-US"/>
              </w:rPr>
              <w:t>CityLineHome</w:t>
            </w:r>
            <w:proofErr w:type="spellEnd"/>
            <w:r w:rsidRPr="006A4CEB">
              <w:rPr>
                <w:rFonts w:ascii="Times New Roman" w:eastAsia="Calibri" w:hAnsi="Times New Roman" w:cs="Times New Roman"/>
                <w:lang w:val="en-US"/>
              </w:rPr>
              <w:t xml:space="preserve"> i5820W7HB Ci3.</w:t>
            </w:r>
          </w:p>
          <w:p w:rsidR="006A4CEB" w:rsidRPr="006A4CEB" w:rsidRDefault="006A4CEB" w:rsidP="006A4CEB">
            <w:pPr>
              <w:spacing w:after="0" w:line="240" w:lineRule="auto"/>
              <w:rPr>
                <w:rFonts w:ascii="Times New Roman" w:eastAsia="Calibri" w:hAnsi="Times New Roman" w:cs="Times New Roman"/>
              </w:rPr>
            </w:pPr>
            <w:r w:rsidRPr="006A4CEB">
              <w:rPr>
                <w:rFonts w:ascii="Times New Roman" w:eastAsia="Calibri" w:hAnsi="Times New Roman" w:cs="Times New Roman"/>
              </w:rPr>
              <w:t xml:space="preserve">- Сканер с приставкой для сканирования слайдов (документ- камера </w:t>
            </w:r>
            <w:proofErr w:type="spellStart"/>
            <w:r w:rsidRPr="006A4CEB">
              <w:rPr>
                <w:rFonts w:ascii="Times New Roman" w:eastAsia="Calibri" w:hAnsi="Times New Roman" w:cs="Times New Roman"/>
              </w:rPr>
              <w:t>AVer</w:t>
            </w:r>
            <w:proofErr w:type="spellEnd"/>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Vision</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CP</w:t>
            </w:r>
            <w:r w:rsidRPr="006A4CEB">
              <w:rPr>
                <w:rFonts w:ascii="Times New Roman" w:eastAsia="Calibri" w:hAnsi="Times New Roman" w:cs="Times New Roman"/>
              </w:rPr>
              <w:t xml:space="preserve"> 130).</w:t>
            </w:r>
          </w:p>
          <w:p w:rsidR="006A4CEB" w:rsidRPr="006A4CEB" w:rsidRDefault="006A4CEB" w:rsidP="006A4CEB">
            <w:pPr>
              <w:widowControl w:val="0"/>
              <w:spacing w:after="0" w:line="240" w:lineRule="auto"/>
              <w:rPr>
                <w:rFonts w:ascii="Times New Roman" w:eastAsia="Calibri" w:hAnsi="Times New Roman" w:cs="Times New Roman"/>
                <w:sz w:val="28"/>
                <w:szCs w:val="28"/>
                <w:highlight w:val="yellow"/>
              </w:rPr>
            </w:pPr>
            <w:r w:rsidRPr="006A4CEB">
              <w:rPr>
                <w:rFonts w:ascii="Times New Roman" w:eastAsia="Calibri" w:hAnsi="Times New Roman" w:cs="Times New Roman"/>
              </w:rPr>
              <w:t>- Цифровая видеокамера (веб-камера).</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10</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8</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12</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комп</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roofErr w:type="spellStart"/>
            <w:r w:rsidRPr="006A4CEB">
              <w:rPr>
                <w:rFonts w:ascii="Times New Roman" w:eastAsia="Times New Roman" w:hAnsi="Times New Roman" w:cs="Times New Roman"/>
                <w:sz w:val="28"/>
                <w:szCs w:val="28"/>
                <w:lang w:val="en-US"/>
              </w:rPr>
              <w:t>Химия</w:t>
            </w:r>
            <w:proofErr w:type="spellEnd"/>
            <w:r w:rsidRPr="006A4CEB">
              <w:rPr>
                <w:rFonts w:ascii="Times New Roman" w:eastAsia="Times New Roman" w:hAnsi="Times New Roman" w:cs="Times New Roman"/>
                <w:sz w:val="28"/>
                <w:szCs w:val="28"/>
              </w:rPr>
              <w:t xml:space="preserve">, Биология </w:t>
            </w:r>
            <w:r w:rsidRPr="006A4CEB">
              <w:rPr>
                <w:rFonts w:ascii="Times New Roman" w:eastAsia="Times New Roman" w:hAnsi="Times New Roman" w:cs="Times New Roman"/>
                <w:sz w:val="28"/>
                <w:szCs w:val="28"/>
                <w:lang w:val="en-US"/>
              </w:rPr>
              <w:t xml:space="preserve"> </w:t>
            </w:r>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spacing w:after="0" w:line="240" w:lineRule="auto"/>
              <w:jc w:val="both"/>
              <w:rPr>
                <w:rFonts w:ascii="Times New Roman" w:eastAsia="Times New Roman" w:hAnsi="Times New Roman" w:cs="Times New Roman"/>
                <w:lang w:eastAsia="ru-RU"/>
              </w:rPr>
            </w:pPr>
            <w:r w:rsidRPr="006A4CEB">
              <w:rPr>
                <w:rFonts w:ascii="Times New Roman" w:eastAsia="Times New Roman" w:hAnsi="Times New Roman" w:cs="Times New Roman"/>
                <w:lang w:eastAsia="ru-RU"/>
              </w:rPr>
              <w:t>-таблицы</w:t>
            </w:r>
          </w:p>
          <w:p w:rsidR="006A4CEB" w:rsidRPr="006A4CEB" w:rsidRDefault="006A4CEB" w:rsidP="006A4CEB">
            <w:pPr>
              <w:spacing w:after="0" w:line="240" w:lineRule="auto"/>
              <w:jc w:val="both"/>
              <w:rPr>
                <w:rFonts w:ascii="Times New Roman" w:eastAsia="Times New Roman" w:hAnsi="Times New Roman" w:cs="Times New Roman"/>
                <w:lang w:eastAsia="ru-RU"/>
              </w:rPr>
            </w:pPr>
            <w:r w:rsidRPr="006A4CEB">
              <w:rPr>
                <w:rFonts w:ascii="Times New Roman" w:eastAsia="Times New Roman" w:hAnsi="Times New Roman" w:cs="Times New Roman"/>
                <w:lang w:eastAsia="ru-RU"/>
              </w:rPr>
              <w:t xml:space="preserve">-портреты </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Times New Roman" w:hAnsi="Times New Roman" w:cs="Times New Roman"/>
                <w:lang w:eastAsia="ru-RU"/>
              </w:rPr>
              <w:t>-</w:t>
            </w:r>
            <w:r w:rsidRPr="006A4CEB">
              <w:rPr>
                <w:rFonts w:ascii="Times New Roman" w:eastAsia="Calibri" w:hAnsi="Times New Roman" w:cs="Times New Roman"/>
              </w:rPr>
              <w:t xml:space="preserve"> Типовой комплект учебного и учебно-наглядного оборудования для кабинета химии.</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Типовой комплект учебного и учебно-наглядного оборудования для кабинета биологии.</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Мультимедийный компьютер системный блок </w:t>
            </w:r>
            <w:proofErr w:type="spellStart"/>
            <w:r w:rsidRPr="006A4CEB">
              <w:rPr>
                <w:rFonts w:ascii="Times New Roman" w:eastAsia="Calibri" w:hAnsi="Times New Roman" w:cs="Times New Roman"/>
              </w:rPr>
              <w:t>City</w:t>
            </w:r>
            <w:r w:rsidRPr="006A4CEB">
              <w:rPr>
                <w:rFonts w:ascii="Times New Roman" w:eastAsia="Calibri" w:hAnsi="Times New Roman" w:cs="Times New Roman"/>
                <w:lang w:val="en-US"/>
              </w:rPr>
              <w:t>LineHome</w:t>
            </w:r>
            <w:proofErr w:type="spellEnd"/>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i</w:t>
            </w:r>
            <w:r w:rsidRPr="006A4CEB">
              <w:rPr>
                <w:rFonts w:ascii="Times New Roman" w:eastAsia="Calibri" w:hAnsi="Times New Roman" w:cs="Times New Roman"/>
              </w:rPr>
              <w:t>5820</w:t>
            </w:r>
            <w:r w:rsidRPr="006A4CEB">
              <w:rPr>
                <w:rFonts w:ascii="Times New Roman" w:eastAsia="Calibri" w:hAnsi="Times New Roman" w:cs="Times New Roman"/>
                <w:lang w:val="en-US"/>
              </w:rPr>
              <w:t>W</w:t>
            </w:r>
            <w:r w:rsidRPr="006A4CEB">
              <w:rPr>
                <w:rFonts w:ascii="Times New Roman" w:eastAsia="Calibri" w:hAnsi="Times New Roman" w:cs="Times New Roman"/>
              </w:rPr>
              <w:t>7</w:t>
            </w:r>
            <w:r w:rsidRPr="006A4CEB">
              <w:rPr>
                <w:rFonts w:ascii="Times New Roman" w:eastAsia="Calibri" w:hAnsi="Times New Roman" w:cs="Times New Roman"/>
                <w:lang w:val="en-US"/>
              </w:rPr>
              <w:t>HB</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Ci</w:t>
            </w:r>
            <w:r w:rsidRPr="006A4CEB">
              <w:rPr>
                <w:rFonts w:ascii="Times New Roman" w:eastAsia="Calibri" w:hAnsi="Times New Roman" w:cs="Times New Roman"/>
              </w:rPr>
              <w:t>3.</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Мультимедийный проектор </w:t>
            </w:r>
            <w:proofErr w:type="spellStart"/>
            <w:r w:rsidRPr="006A4CEB">
              <w:rPr>
                <w:rFonts w:ascii="Times New Roman" w:eastAsia="Calibri" w:hAnsi="Times New Roman" w:cs="Times New Roman"/>
                <w:lang w:val="en-US"/>
              </w:rPr>
              <w:t>Optoma</w:t>
            </w:r>
            <w:proofErr w:type="spellEnd"/>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EP</w:t>
            </w:r>
            <w:r w:rsidRPr="006A4CEB">
              <w:rPr>
                <w:rFonts w:ascii="Times New Roman" w:eastAsia="Calibri" w:hAnsi="Times New Roman" w:cs="Times New Roman"/>
              </w:rPr>
              <w:t xml:space="preserve"> 720.</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Экран </w:t>
            </w:r>
            <w:r w:rsidRPr="006A4CEB">
              <w:rPr>
                <w:rFonts w:ascii="Times New Roman" w:eastAsia="Calibri" w:hAnsi="Times New Roman" w:cs="Times New Roman"/>
                <w:lang w:val="en-US"/>
              </w:rPr>
              <w:t>Star</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Matt</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White</w:t>
            </w:r>
            <w:r w:rsidRPr="006A4CEB">
              <w:rPr>
                <w:rFonts w:ascii="Times New Roman" w:eastAsia="Calibri" w:hAnsi="Times New Roman" w:cs="Times New Roman"/>
              </w:rPr>
              <w:t xml:space="preserve"> 152х152.</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Столик передвижной для мультимедийного проектора РТ-3.</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Видеокамера SONI HDR-CX320E </w:t>
            </w:r>
            <w:proofErr w:type="spellStart"/>
            <w:r w:rsidRPr="006A4CEB">
              <w:rPr>
                <w:rFonts w:ascii="Times New Roman" w:eastAsia="Calibri" w:hAnsi="Times New Roman" w:cs="Times New Roman"/>
              </w:rPr>
              <w:t>Black</w:t>
            </w:r>
            <w:proofErr w:type="spellEnd"/>
            <w:r w:rsidRPr="006A4CEB">
              <w:rPr>
                <w:rFonts w:ascii="Times New Roman" w:eastAsia="Calibri" w:hAnsi="Times New Roman" w:cs="Times New Roman"/>
              </w:rPr>
              <w:t>.</w:t>
            </w:r>
          </w:p>
          <w:p w:rsidR="006A4CEB" w:rsidRPr="006A4CEB" w:rsidRDefault="006A4CEB" w:rsidP="006A4CEB">
            <w:pPr>
              <w:spacing w:after="0" w:line="240" w:lineRule="auto"/>
              <w:jc w:val="both"/>
              <w:rPr>
                <w:rFonts w:ascii="Times New Roman" w:eastAsia="Calibri" w:hAnsi="Times New Roman" w:cs="Times New Roman"/>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Фотокамера</w:t>
            </w:r>
            <w:r w:rsidRPr="006A4CEB">
              <w:rPr>
                <w:rFonts w:ascii="Times New Roman" w:eastAsia="Calibri" w:hAnsi="Times New Roman" w:cs="Times New Roman"/>
                <w:lang w:val="en-US"/>
              </w:rPr>
              <w:t xml:space="preserve"> NIKON D3100 Kit AF-S 18-55 DX VR.</w:t>
            </w:r>
          </w:p>
          <w:p w:rsidR="006A4CEB" w:rsidRPr="006A4CEB" w:rsidRDefault="006A4CEB" w:rsidP="006A4CEB">
            <w:pPr>
              <w:widowControl w:val="0"/>
              <w:spacing w:after="0" w:line="240" w:lineRule="auto"/>
              <w:rPr>
                <w:rFonts w:ascii="Times New Roman" w:eastAsia="Calibri" w:hAnsi="Times New Roman" w:cs="Times New Roman"/>
              </w:rPr>
            </w:pPr>
            <w:r w:rsidRPr="006A4CEB">
              <w:rPr>
                <w:rFonts w:ascii="Times New Roman" w:eastAsia="Calibri" w:hAnsi="Times New Roman" w:cs="Times New Roman"/>
              </w:rPr>
              <w:t xml:space="preserve">- Притер </w:t>
            </w:r>
            <w:r w:rsidRPr="006A4CEB">
              <w:rPr>
                <w:rFonts w:ascii="Times New Roman" w:eastAsia="Calibri" w:hAnsi="Times New Roman" w:cs="Times New Roman"/>
                <w:lang w:val="en-US"/>
              </w:rPr>
              <w:t>Canon</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MF</w:t>
            </w:r>
            <w:r w:rsidRPr="006A4CEB">
              <w:rPr>
                <w:rFonts w:ascii="Times New Roman" w:eastAsia="Calibri" w:hAnsi="Times New Roman" w:cs="Times New Roman"/>
              </w:rPr>
              <w:t>4410.</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Набор химической посуды</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Набор склянок и банок</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lastRenderedPageBreak/>
              <w:t>Комплект для демонстрационных опытов</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Times New Roman" w:hAnsi="Times New Roman" w:cs="Times New Roman"/>
                <w:sz w:val="24"/>
                <w:szCs w:val="24"/>
              </w:rPr>
              <w:t>Набор солей и кислот</w:t>
            </w:r>
            <w:r w:rsidRPr="006A4CEB">
              <w:rPr>
                <w:rFonts w:ascii="Times New Roman" w:eastAsia="Times New Roman" w:hAnsi="Times New Roman" w:cs="Times New Roman"/>
                <w:sz w:val="28"/>
                <w:szCs w:val="28"/>
              </w:rPr>
              <w:t xml:space="preserve">                                               </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lastRenderedPageBreak/>
              <w:t>20</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sz w:val="24"/>
                <w:szCs w:val="24"/>
              </w:rPr>
              <w:t>10</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sz w:val="28"/>
                <w:szCs w:val="28"/>
              </w:rPr>
              <w:t>1</w:t>
            </w:r>
          </w:p>
          <w:p w:rsidR="006A4CEB" w:rsidRPr="006A4CEB" w:rsidRDefault="006A4CEB" w:rsidP="006A4CEB">
            <w:pPr>
              <w:widowControl w:val="0"/>
              <w:spacing w:after="0" w:line="240" w:lineRule="auto"/>
              <w:rPr>
                <w:rFonts w:ascii="Times New Roman" w:eastAsia="Calibri" w:hAnsi="Times New Roman" w:cs="Times New Roman"/>
                <w:sz w:val="28"/>
                <w:szCs w:val="28"/>
              </w:rPr>
            </w:pP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sz w:val="28"/>
                <w:szCs w:val="28"/>
              </w:rPr>
              <w:t>1</w:t>
            </w:r>
          </w:p>
          <w:p w:rsidR="006A4CEB" w:rsidRPr="006A4CEB" w:rsidRDefault="006A4CEB" w:rsidP="006A4CEB">
            <w:pPr>
              <w:widowControl w:val="0"/>
              <w:spacing w:after="0" w:line="240" w:lineRule="auto"/>
              <w:rPr>
                <w:rFonts w:ascii="Times New Roman" w:eastAsia="Calibri" w:hAnsi="Times New Roman" w:cs="Times New Roman"/>
                <w:sz w:val="28"/>
                <w:szCs w:val="28"/>
              </w:rPr>
            </w:pP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sz w:val="28"/>
                <w:szCs w:val="28"/>
              </w:rPr>
              <w:t>1</w:t>
            </w:r>
          </w:p>
          <w:p w:rsidR="006A4CEB" w:rsidRPr="006A4CEB" w:rsidRDefault="006A4CEB" w:rsidP="006A4CEB">
            <w:pPr>
              <w:widowControl w:val="0"/>
              <w:spacing w:after="0" w:line="240" w:lineRule="auto"/>
              <w:rPr>
                <w:rFonts w:ascii="Times New Roman" w:eastAsia="Calibri" w:hAnsi="Times New Roman" w:cs="Times New Roman"/>
                <w:sz w:val="28"/>
                <w:szCs w:val="28"/>
              </w:rPr>
            </w:pP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sz w:val="28"/>
                <w:szCs w:val="28"/>
              </w:rPr>
              <w:t>1</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sz w:val="28"/>
                <w:szCs w:val="28"/>
              </w:rPr>
              <w:t>1</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sz w:val="28"/>
                <w:szCs w:val="28"/>
              </w:rPr>
              <w:t>1</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sz w:val="28"/>
                <w:szCs w:val="28"/>
              </w:rPr>
              <w:t>1</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sz w:val="28"/>
                <w:szCs w:val="28"/>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100</w:t>
            </w: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roofErr w:type="spellStart"/>
            <w:r w:rsidRPr="006A4CEB">
              <w:rPr>
                <w:rFonts w:ascii="Times New Roman" w:eastAsia="Times New Roman" w:hAnsi="Times New Roman" w:cs="Times New Roman"/>
                <w:sz w:val="28"/>
                <w:szCs w:val="28"/>
                <w:lang w:val="en-US"/>
              </w:rPr>
              <w:lastRenderedPageBreak/>
              <w:t>Русский</w:t>
            </w:r>
            <w:proofErr w:type="spellEnd"/>
            <w:r w:rsidRPr="006A4CEB">
              <w:rPr>
                <w:rFonts w:ascii="Times New Roman" w:eastAsia="Times New Roman" w:hAnsi="Times New Roman" w:cs="Times New Roman"/>
                <w:sz w:val="28"/>
                <w:szCs w:val="28"/>
                <w:lang w:val="en-US"/>
              </w:rPr>
              <w:t xml:space="preserve"> </w:t>
            </w:r>
            <w:proofErr w:type="spellStart"/>
            <w:r w:rsidRPr="006A4CEB">
              <w:rPr>
                <w:rFonts w:ascii="Times New Roman" w:eastAsia="Times New Roman" w:hAnsi="Times New Roman" w:cs="Times New Roman"/>
                <w:sz w:val="28"/>
                <w:szCs w:val="28"/>
                <w:lang w:val="en-US"/>
              </w:rPr>
              <w:t>язык</w:t>
            </w:r>
            <w:proofErr w:type="spellEnd"/>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spacing w:after="0" w:line="240" w:lineRule="auto"/>
              <w:jc w:val="both"/>
              <w:rPr>
                <w:rFonts w:ascii="Times New Roman" w:eastAsia="Calibri" w:hAnsi="Times New Roman" w:cs="Times New Roman"/>
                <w:sz w:val="24"/>
                <w:szCs w:val="24"/>
              </w:rPr>
            </w:pPr>
            <w:r w:rsidRPr="006A4CEB">
              <w:rPr>
                <w:rFonts w:ascii="Calibri" w:eastAsia="Calibri" w:hAnsi="Calibri" w:cs="Times New Roman"/>
              </w:rPr>
              <w:t>-</w:t>
            </w:r>
            <w:r w:rsidRPr="006A4CEB">
              <w:rPr>
                <w:rFonts w:ascii="Times New Roman" w:eastAsia="Calibri" w:hAnsi="Times New Roman" w:cs="Times New Roman"/>
                <w:sz w:val="24"/>
                <w:szCs w:val="24"/>
              </w:rPr>
              <w:t>таблицы</w:t>
            </w:r>
          </w:p>
          <w:p w:rsidR="006A4CEB" w:rsidRPr="006A4CEB" w:rsidRDefault="006A4CEB" w:rsidP="006A4CEB">
            <w:pPr>
              <w:spacing w:after="0" w:line="240" w:lineRule="auto"/>
              <w:jc w:val="both"/>
              <w:rPr>
                <w:rFonts w:ascii="Times New Roman" w:eastAsia="Calibri" w:hAnsi="Times New Roman" w:cs="Times New Roman"/>
                <w:sz w:val="24"/>
                <w:szCs w:val="24"/>
              </w:rPr>
            </w:pPr>
            <w:r w:rsidRPr="006A4CEB">
              <w:rPr>
                <w:rFonts w:ascii="Times New Roman" w:eastAsia="Calibri" w:hAnsi="Times New Roman" w:cs="Times New Roman"/>
                <w:sz w:val="24"/>
                <w:szCs w:val="24"/>
              </w:rPr>
              <w:t xml:space="preserve">-портреты </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Calibri" w:eastAsia="Calibri" w:hAnsi="Calibri" w:cs="Times New Roman"/>
              </w:rPr>
              <w:t>-</w:t>
            </w:r>
            <w:r w:rsidRPr="006A4CEB">
              <w:rPr>
                <w:rFonts w:ascii="Times New Roman" w:eastAsia="Calibri" w:hAnsi="Times New Roman" w:cs="Times New Roman"/>
              </w:rPr>
              <w:t>Стационарный настенный мультимедийный кабинет (ноутбук, проектор, экран).</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ЖК телевизор LG 32LH2000.</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DVD проигрыватель  LG DKS-9500H.</w:t>
            </w:r>
          </w:p>
          <w:p w:rsidR="006A4CEB" w:rsidRPr="006A4CEB" w:rsidRDefault="006A4CEB" w:rsidP="006A4CEB">
            <w:pPr>
              <w:spacing w:after="0" w:line="240" w:lineRule="auto"/>
              <w:jc w:val="both"/>
              <w:rPr>
                <w:rFonts w:ascii="Times New Roman" w:eastAsia="Calibri" w:hAnsi="Times New Roman" w:cs="Times New Roman"/>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МФУ</w:t>
            </w: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АА</w:t>
            </w:r>
            <w:r w:rsidRPr="006A4CEB">
              <w:rPr>
                <w:rFonts w:ascii="Times New Roman" w:eastAsia="Calibri" w:hAnsi="Times New Roman" w:cs="Times New Roman"/>
                <w:lang w:val="en-US"/>
              </w:rPr>
              <w:t xml:space="preserve"> Canon  i-</w:t>
            </w:r>
            <w:proofErr w:type="spellStart"/>
            <w:r w:rsidRPr="006A4CEB">
              <w:rPr>
                <w:rFonts w:ascii="Times New Roman" w:eastAsia="Calibri" w:hAnsi="Times New Roman" w:cs="Times New Roman"/>
                <w:lang w:val="en-US"/>
              </w:rPr>
              <w:t>WSensys</w:t>
            </w:r>
            <w:proofErr w:type="spellEnd"/>
            <w:r w:rsidRPr="006A4CEB">
              <w:rPr>
                <w:rFonts w:ascii="Times New Roman" w:eastAsia="Calibri" w:hAnsi="Times New Roman" w:cs="Times New Roman"/>
                <w:lang w:val="en-US"/>
              </w:rPr>
              <w:t xml:space="preserve"> MF 212w-2</w:t>
            </w:r>
            <w:proofErr w:type="spellStart"/>
            <w:r w:rsidRPr="006A4CEB">
              <w:rPr>
                <w:rFonts w:ascii="Times New Roman" w:eastAsia="Calibri" w:hAnsi="Times New Roman" w:cs="Times New Roman"/>
              </w:rPr>
              <w:t>шт</w:t>
            </w:r>
            <w:proofErr w:type="spellEnd"/>
            <w:r w:rsidRPr="006A4CEB">
              <w:rPr>
                <w:rFonts w:ascii="Times New Roman" w:eastAsia="Calibri" w:hAnsi="Times New Roman" w:cs="Times New Roman"/>
                <w:lang w:val="en-US"/>
              </w:rPr>
              <w:t>.</w:t>
            </w:r>
          </w:p>
          <w:p w:rsidR="006A4CEB" w:rsidRPr="006A4CEB" w:rsidRDefault="006A4CEB" w:rsidP="006A4CEB">
            <w:pPr>
              <w:spacing w:after="0" w:line="240" w:lineRule="auto"/>
              <w:jc w:val="both"/>
              <w:rPr>
                <w:rFonts w:ascii="Times New Roman" w:eastAsia="Times New Roman" w:hAnsi="Times New Roman" w:cs="Times New Roman"/>
                <w:lang w:val="en-US" w:eastAsia="ru-RU"/>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Цифровой</w:t>
            </w: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диктофон</w:t>
            </w:r>
            <w:r w:rsidRPr="006A4CEB">
              <w:rPr>
                <w:rFonts w:ascii="Times New Roman" w:eastAsia="Calibri" w:hAnsi="Times New Roman" w:cs="Times New Roman"/>
                <w:lang w:val="en-US"/>
              </w:rPr>
              <w:t xml:space="preserve"> </w:t>
            </w:r>
            <w:proofErr w:type="spellStart"/>
            <w:r w:rsidRPr="006A4CEB">
              <w:rPr>
                <w:rFonts w:ascii="Times New Roman" w:eastAsia="Calibri" w:hAnsi="Times New Roman" w:cs="Times New Roman"/>
                <w:lang w:val="en-US"/>
              </w:rPr>
              <w:t>Soni</w:t>
            </w:r>
            <w:proofErr w:type="spellEnd"/>
            <w:r w:rsidRPr="006A4CEB">
              <w:rPr>
                <w:rFonts w:ascii="Times New Roman" w:eastAsia="Calibri" w:hAnsi="Times New Roman" w:cs="Times New Roman"/>
                <w:lang w:val="en-US"/>
              </w:rPr>
              <w:t xml:space="preserve"> i-</w:t>
            </w:r>
            <w:proofErr w:type="spellStart"/>
            <w:r w:rsidRPr="006A4CEB">
              <w:rPr>
                <w:rFonts w:ascii="Times New Roman" w:eastAsia="Calibri" w:hAnsi="Times New Roman" w:cs="Times New Roman"/>
                <w:lang w:val="en-US"/>
              </w:rPr>
              <w:t>Sensys</w:t>
            </w:r>
            <w:proofErr w:type="spellEnd"/>
            <w:r w:rsidRPr="006A4CEB">
              <w:rPr>
                <w:rFonts w:ascii="Times New Roman" w:eastAsia="Calibri" w:hAnsi="Times New Roman" w:cs="Times New Roman"/>
                <w:lang w:val="en-US"/>
              </w:rPr>
              <w:t xml:space="preserve"> MF421dw </w:t>
            </w:r>
            <w:r w:rsidRPr="006A4CEB">
              <w:rPr>
                <w:rFonts w:ascii="Times New Roman" w:eastAsia="Calibri" w:hAnsi="Times New Roman" w:cs="Times New Roman"/>
              </w:rPr>
              <w:t>лазерный</w:t>
            </w:r>
            <w:r w:rsidRPr="006A4CEB">
              <w:rPr>
                <w:rFonts w:ascii="Times New Roman" w:eastAsia="Calibri" w:hAnsi="Times New Roman" w:cs="Times New Roman"/>
                <w:lang w:val="en-US"/>
              </w:rPr>
              <w:t>-2</w:t>
            </w:r>
            <w:proofErr w:type="spellStart"/>
            <w:r w:rsidRPr="006A4CEB">
              <w:rPr>
                <w:rFonts w:ascii="Times New Roman" w:eastAsia="Calibri" w:hAnsi="Times New Roman" w:cs="Times New Roman"/>
              </w:rPr>
              <w:t>шт</w:t>
            </w:r>
            <w:proofErr w:type="spellEnd"/>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10</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10</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комп</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2</w:t>
            </w: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roofErr w:type="spellStart"/>
            <w:r w:rsidRPr="006A4CEB">
              <w:rPr>
                <w:rFonts w:ascii="Times New Roman" w:eastAsia="Times New Roman" w:hAnsi="Times New Roman" w:cs="Times New Roman"/>
                <w:sz w:val="28"/>
                <w:szCs w:val="28"/>
                <w:lang w:val="en-US"/>
              </w:rPr>
              <w:t>География</w:t>
            </w:r>
            <w:proofErr w:type="spellEnd"/>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Таблицы</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Портреты</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Типовой комплект учебного и учебно-наглядного оборудования для кабинета географии.</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Компьютер в сборе </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Мультимедийный </w:t>
            </w:r>
            <w:r w:rsidRPr="006A4CEB">
              <w:rPr>
                <w:rFonts w:ascii="Times New Roman" w:eastAsia="Calibri" w:hAnsi="Times New Roman" w:cs="Times New Roman"/>
                <w:lang w:val="en-US"/>
              </w:rPr>
              <w:t>DLP</w:t>
            </w:r>
            <w:r w:rsidRPr="006A4CEB">
              <w:rPr>
                <w:rFonts w:ascii="Times New Roman" w:eastAsia="Calibri" w:hAnsi="Times New Roman" w:cs="Times New Roman"/>
              </w:rPr>
              <w:t xml:space="preserve"> –проектор </w:t>
            </w:r>
            <w:proofErr w:type="spellStart"/>
            <w:r w:rsidRPr="006A4CEB">
              <w:rPr>
                <w:rFonts w:ascii="Times New Roman" w:eastAsia="Calibri" w:hAnsi="Times New Roman" w:cs="Times New Roman"/>
                <w:lang w:val="en-US"/>
              </w:rPr>
              <w:t>Optoma</w:t>
            </w:r>
            <w:proofErr w:type="spellEnd"/>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EP</w:t>
            </w:r>
            <w:r w:rsidRPr="006A4CEB">
              <w:rPr>
                <w:rFonts w:ascii="Times New Roman" w:eastAsia="Calibri" w:hAnsi="Times New Roman" w:cs="Times New Roman"/>
              </w:rPr>
              <w:t xml:space="preserve"> 720.</w:t>
            </w:r>
          </w:p>
          <w:p w:rsidR="006A4CEB" w:rsidRPr="006A4CEB" w:rsidRDefault="006A4CEB" w:rsidP="006A4CEB">
            <w:pPr>
              <w:spacing w:after="0" w:line="240" w:lineRule="auto"/>
              <w:jc w:val="both"/>
              <w:rPr>
                <w:rFonts w:ascii="Times New Roman" w:eastAsia="Calibri" w:hAnsi="Times New Roman" w:cs="Times New Roman"/>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Экран</w:t>
            </w:r>
            <w:r w:rsidRPr="006A4CEB">
              <w:rPr>
                <w:rFonts w:ascii="Times New Roman" w:eastAsia="Calibri" w:hAnsi="Times New Roman" w:cs="Times New Roman"/>
                <w:lang w:val="en-US"/>
              </w:rPr>
              <w:t xml:space="preserve"> Star 178</w:t>
            </w:r>
            <w:r w:rsidRPr="006A4CEB">
              <w:rPr>
                <w:rFonts w:ascii="Times New Roman" w:eastAsia="Calibri" w:hAnsi="Times New Roman" w:cs="Times New Roman"/>
              </w:rPr>
              <w:t>х</w:t>
            </w:r>
            <w:r w:rsidRPr="006A4CEB">
              <w:rPr>
                <w:rFonts w:ascii="Times New Roman" w:eastAsia="Calibri" w:hAnsi="Times New Roman" w:cs="Times New Roman"/>
                <w:lang w:val="en-US"/>
              </w:rPr>
              <w:t> 178 MW.</w:t>
            </w:r>
          </w:p>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МФУ</w:t>
            </w: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АА</w:t>
            </w:r>
            <w:r w:rsidRPr="006A4CEB">
              <w:rPr>
                <w:rFonts w:ascii="Times New Roman" w:eastAsia="Calibri" w:hAnsi="Times New Roman" w:cs="Times New Roman"/>
                <w:lang w:val="en-US"/>
              </w:rPr>
              <w:t xml:space="preserve"> Canon  i-</w:t>
            </w:r>
            <w:proofErr w:type="spellStart"/>
            <w:r w:rsidRPr="006A4CEB">
              <w:rPr>
                <w:rFonts w:ascii="Times New Roman" w:eastAsia="Calibri" w:hAnsi="Times New Roman" w:cs="Times New Roman"/>
                <w:lang w:val="en-US"/>
              </w:rPr>
              <w:t>WSensys</w:t>
            </w:r>
            <w:proofErr w:type="spellEnd"/>
            <w:r w:rsidRPr="006A4CEB">
              <w:rPr>
                <w:rFonts w:ascii="Times New Roman" w:eastAsia="Calibri" w:hAnsi="Times New Roman" w:cs="Times New Roman"/>
                <w:lang w:val="en-US"/>
              </w:rPr>
              <w:t xml:space="preserve"> MF 211</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12</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10</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roofErr w:type="spellStart"/>
            <w:r w:rsidRPr="006A4CEB">
              <w:rPr>
                <w:rFonts w:ascii="Times New Roman" w:eastAsia="Times New Roman" w:hAnsi="Times New Roman" w:cs="Times New Roman"/>
                <w:sz w:val="28"/>
                <w:szCs w:val="28"/>
                <w:lang w:val="en-US"/>
              </w:rPr>
              <w:t>История</w:t>
            </w:r>
            <w:proofErr w:type="spellEnd"/>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Таблицы</w:t>
            </w:r>
          </w:p>
          <w:p w:rsidR="006A4CEB" w:rsidRPr="006A4CEB" w:rsidRDefault="006A4CEB" w:rsidP="006A4CEB">
            <w:pPr>
              <w:autoSpaceDE w:val="0"/>
              <w:autoSpaceDN w:val="0"/>
              <w:adjustRightInd w:val="0"/>
              <w:spacing w:after="0" w:line="240" w:lineRule="auto"/>
              <w:jc w:val="both"/>
              <w:rPr>
                <w:rFonts w:ascii="Times New Roman" w:eastAsia="Calibri" w:hAnsi="Times New Roman" w:cs="Times New Roman"/>
              </w:rPr>
            </w:pPr>
            <w:r w:rsidRPr="006A4CEB">
              <w:rPr>
                <w:rFonts w:ascii="Calibri" w:eastAsia="Calibri" w:hAnsi="Calibri" w:cs="Times New Roman"/>
              </w:rPr>
              <w:t>-</w:t>
            </w:r>
            <w:r w:rsidRPr="006A4CEB">
              <w:rPr>
                <w:rFonts w:ascii="Times New Roman" w:eastAsia="Calibri" w:hAnsi="Times New Roman" w:cs="Times New Roman"/>
              </w:rPr>
              <w:t xml:space="preserve">Компьютер </w:t>
            </w:r>
            <w:r w:rsidRPr="006A4CEB">
              <w:rPr>
                <w:rFonts w:ascii="Times New Roman" w:eastAsia="Calibri" w:hAnsi="Times New Roman" w:cs="Times New Roman"/>
                <w:lang w:val="en-US"/>
              </w:rPr>
              <w:t>Core</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i</w:t>
            </w:r>
            <w:r w:rsidRPr="006A4CEB">
              <w:rPr>
                <w:rFonts w:ascii="Times New Roman" w:eastAsia="Calibri" w:hAnsi="Times New Roman" w:cs="Times New Roman"/>
              </w:rPr>
              <w:t>3</w:t>
            </w:r>
            <w:r w:rsidRPr="006A4CEB">
              <w:rPr>
                <w:rFonts w:ascii="Times New Roman" w:eastAsia="Calibri" w:hAnsi="Times New Roman" w:cs="Times New Roman"/>
                <w:lang w:val="en-US"/>
              </w:rPr>
              <w:t> </w:t>
            </w:r>
            <w:r w:rsidRPr="006A4CEB">
              <w:rPr>
                <w:rFonts w:ascii="Times New Roman" w:eastAsia="Calibri" w:hAnsi="Times New Roman" w:cs="Times New Roman"/>
              </w:rPr>
              <w:t>540 1156-</w:t>
            </w:r>
            <w:r w:rsidRPr="006A4CEB">
              <w:rPr>
                <w:rFonts w:ascii="Times New Roman" w:eastAsia="Calibri" w:hAnsi="Times New Roman" w:cs="Times New Roman"/>
                <w:lang w:val="en-US"/>
              </w:rPr>
              <w:t>LGA</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BOX</w:t>
            </w:r>
            <w:r w:rsidRPr="006A4CEB">
              <w:rPr>
                <w:rFonts w:ascii="Times New Roman" w:eastAsia="Calibri" w:hAnsi="Times New Roman" w:cs="Times New Roman"/>
              </w:rPr>
              <w:t>.</w:t>
            </w:r>
          </w:p>
          <w:p w:rsidR="006A4CEB" w:rsidRPr="006A4CEB" w:rsidRDefault="006A4CEB" w:rsidP="006A4CEB">
            <w:pPr>
              <w:autoSpaceDE w:val="0"/>
              <w:autoSpaceDN w:val="0"/>
              <w:adjustRightInd w:val="0"/>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Монитор </w:t>
            </w:r>
            <w:r w:rsidRPr="006A4CEB">
              <w:rPr>
                <w:rFonts w:ascii="Times New Roman" w:eastAsia="Calibri" w:hAnsi="Times New Roman" w:cs="Times New Roman"/>
                <w:lang w:val="en-US"/>
              </w:rPr>
              <w:t>Acer</w:t>
            </w:r>
            <w:r w:rsidRPr="006A4CEB">
              <w:rPr>
                <w:rFonts w:ascii="Times New Roman" w:eastAsia="Calibri" w:hAnsi="Times New Roman" w:cs="Times New Roman"/>
              </w:rPr>
              <w:t xml:space="preserve"> 48</w:t>
            </w:r>
            <w:r w:rsidRPr="006A4CEB">
              <w:rPr>
                <w:rFonts w:ascii="Times New Roman" w:eastAsia="Calibri" w:hAnsi="Times New Roman" w:cs="Times New Roman"/>
                <w:lang w:val="en-US"/>
              </w:rPr>
              <w:t>EB</w:t>
            </w:r>
            <w:r w:rsidRPr="006A4CEB">
              <w:rPr>
                <w:rFonts w:ascii="Times New Roman" w:eastAsia="Calibri" w:hAnsi="Times New Roman" w:cs="Times New Roman"/>
              </w:rPr>
              <w:t>4900</w:t>
            </w:r>
            <w:proofErr w:type="spellStart"/>
            <w:r w:rsidRPr="006A4CEB">
              <w:rPr>
                <w:rFonts w:ascii="Times New Roman" w:eastAsia="Calibri" w:hAnsi="Times New Roman" w:cs="Times New Roman"/>
                <w:lang w:val="en-US"/>
              </w:rPr>
              <w:t>QKbmmpx</w:t>
            </w:r>
            <w:proofErr w:type="spellEnd"/>
            <w:r w:rsidRPr="006A4CEB">
              <w:rPr>
                <w:rFonts w:ascii="Times New Roman" w:eastAsia="Calibri" w:hAnsi="Times New Roman" w:cs="Times New Roman"/>
              </w:rPr>
              <w:t xml:space="preserve"> черный.</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rPr>
              <w:t xml:space="preserve">- Притер </w:t>
            </w:r>
            <w:r w:rsidRPr="006A4CEB">
              <w:rPr>
                <w:rFonts w:ascii="Times New Roman" w:eastAsia="Calibri" w:hAnsi="Times New Roman" w:cs="Times New Roman"/>
                <w:lang w:val="en-US"/>
              </w:rPr>
              <w:t>Canon</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MF</w:t>
            </w:r>
            <w:r w:rsidRPr="006A4CEB">
              <w:rPr>
                <w:rFonts w:ascii="Times New Roman" w:eastAsia="Calibri" w:hAnsi="Times New Roman" w:cs="Times New Roman"/>
              </w:rPr>
              <w:t>4410</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r w:rsidRPr="006A4CEB">
              <w:rPr>
                <w:rFonts w:ascii="Times New Roman" w:eastAsia="Times New Roman" w:hAnsi="Times New Roman" w:cs="Times New Roman"/>
                <w:sz w:val="28"/>
                <w:szCs w:val="28"/>
              </w:rPr>
              <w:t xml:space="preserve">Кабинет искусства </w:t>
            </w:r>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8"/>
                <w:szCs w:val="28"/>
              </w:rPr>
            </w:pPr>
            <w:r w:rsidRPr="006A4CEB">
              <w:rPr>
                <w:rFonts w:ascii="Times New Roman" w:eastAsia="Times New Roman" w:hAnsi="Times New Roman" w:cs="Times New Roman"/>
                <w:sz w:val="28"/>
                <w:szCs w:val="28"/>
              </w:rPr>
              <w:t>-</w:t>
            </w:r>
            <w:r w:rsidRPr="006A4CEB">
              <w:rPr>
                <w:rFonts w:ascii="Times New Roman" w:eastAsia="Times New Roman" w:hAnsi="Times New Roman" w:cs="Times New Roman"/>
                <w:sz w:val="24"/>
                <w:szCs w:val="24"/>
              </w:rPr>
              <w:t>Портреты</w:t>
            </w:r>
            <w:r w:rsidRPr="006A4CEB">
              <w:rPr>
                <w:rFonts w:ascii="Times New Roman" w:eastAsia="Times New Roman" w:hAnsi="Times New Roman" w:cs="Times New Roman"/>
                <w:sz w:val="28"/>
                <w:szCs w:val="28"/>
              </w:rPr>
              <w:t xml:space="preserve"> </w:t>
            </w:r>
            <w:r w:rsidRPr="006A4CEB">
              <w:rPr>
                <w:rFonts w:ascii="Times New Roman" w:eastAsia="Times New Roman" w:hAnsi="Times New Roman" w:cs="Times New Roman"/>
                <w:sz w:val="24"/>
                <w:szCs w:val="24"/>
              </w:rPr>
              <w:t xml:space="preserve">музыкантов </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Calibri" w:eastAsia="Calibri" w:hAnsi="Calibri" w:cs="Times New Roman"/>
              </w:rPr>
              <w:t>-</w:t>
            </w:r>
            <w:r w:rsidRPr="006A4CEB">
              <w:rPr>
                <w:rFonts w:ascii="Times New Roman" w:eastAsia="Calibri" w:hAnsi="Times New Roman" w:cs="Times New Roman"/>
              </w:rPr>
              <w:t>ЖК телевизор LG 32L</w:t>
            </w:r>
            <w:r w:rsidRPr="006A4CEB">
              <w:rPr>
                <w:rFonts w:ascii="Times New Roman" w:eastAsia="Calibri" w:hAnsi="Times New Roman" w:cs="Times New Roman"/>
                <w:lang w:val="en-US"/>
              </w:rPr>
              <w:t>H</w:t>
            </w:r>
            <w:r w:rsidRPr="006A4CEB">
              <w:rPr>
                <w:rFonts w:ascii="Times New Roman" w:eastAsia="Calibri" w:hAnsi="Times New Roman" w:cs="Times New Roman"/>
              </w:rPr>
              <w:t>2000.</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Звуковое оборудование  (колонки 3шт, микшерский пульт, 2 микрофона).</w:t>
            </w:r>
          </w:p>
          <w:p w:rsidR="006A4CEB" w:rsidRPr="006A4CEB" w:rsidRDefault="006A4CEB" w:rsidP="006A4CEB">
            <w:pPr>
              <w:widowControl w:val="0"/>
              <w:spacing w:after="0" w:line="240" w:lineRule="auto"/>
              <w:rPr>
                <w:rFonts w:ascii="Times New Roman" w:eastAsia="Calibri" w:hAnsi="Times New Roman" w:cs="Times New Roman"/>
              </w:rPr>
            </w:pPr>
            <w:r w:rsidRPr="006A4CEB">
              <w:rPr>
                <w:rFonts w:ascii="Times New Roman" w:eastAsia="Calibri" w:hAnsi="Times New Roman" w:cs="Times New Roman"/>
              </w:rPr>
              <w:t>- Компьютер LG (набор: монитор, мышь, клавиатура, ИБП).</w:t>
            </w:r>
          </w:p>
          <w:p w:rsidR="006A4CEB" w:rsidRPr="006A4CEB" w:rsidRDefault="006A4CEB" w:rsidP="006A4CEB">
            <w:pPr>
              <w:widowControl w:val="0"/>
              <w:spacing w:after="0" w:line="240" w:lineRule="auto"/>
              <w:rPr>
                <w:rFonts w:ascii="Times New Roman" w:eastAsia="Calibri" w:hAnsi="Times New Roman" w:cs="Times New Roman"/>
              </w:rPr>
            </w:pPr>
            <w:r w:rsidRPr="006A4CEB">
              <w:rPr>
                <w:rFonts w:ascii="Times New Roman" w:eastAsia="Calibri" w:hAnsi="Times New Roman" w:cs="Times New Roman"/>
              </w:rPr>
              <w:t>- Мольберт хлопушка ученический односторонний</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rPr>
              <w:t>-комплект гипсовых моделей геометрических тел</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lang w:val="en-US"/>
              </w:rPr>
              <w:t>12</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10</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roofErr w:type="spellStart"/>
            <w:r w:rsidRPr="006A4CEB">
              <w:rPr>
                <w:rFonts w:ascii="Times New Roman" w:eastAsia="Times New Roman" w:hAnsi="Times New Roman" w:cs="Times New Roman"/>
                <w:sz w:val="28"/>
                <w:szCs w:val="28"/>
                <w:lang w:val="en-US"/>
              </w:rPr>
              <w:t>Английский</w:t>
            </w:r>
            <w:proofErr w:type="spellEnd"/>
            <w:r w:rsidRPr="006A4CEB">
              <w:rPr>
                <w:rFonts w:ascii="Times New Roman" w:eastAsia="Times New Roman" w:hAnsi="Times New Roman" w:cs="Times New Roman"/>
                <w:sz w:val="28"/>
                <w:szCs w:val="28"/>
                <w:lang w:val="en-US"/>
              </w:rPr>
              <w:t xml:space="preserve"> </w:t>
            </w:r>
            <w:proofErr w:type="spellStart"/>
            <w:r w:rsidRPr="006A4CEB">
              <w:rPr>
                <w:rFonts w:ascii="Times New Roman" w:eastAsia="Times New Roman" w:hAnsi="Times New Roman" w:cs="Times New Roman"/>
                <w:sz w:val="28"/>
                <w:szCs w:val="28"/>
                <w:lang w:val="en-US"/>
              </w:rPr>
              <w:t>язык</w:t>
            </w:r>
            <w:proofErr w:type="spellEnd"/>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-Таблицы</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8"/>
                <w:szCs w:val="28"/>
              </w:rPr>
              <w:t xml:space="preserve"> </w:t>
            </w:r>
            <w:r w:rsidRPr="006A4CEB">
              <w:rPr>
                <w:rFonts w:ascii="Calibri" w:eastAsia="Calibri" w:hAnsi="Calibri" w:cs="Times New Roman"/>
              </w:rPr>
              <w:t>-</w:t>
            </w:r>
            <w:r w:rsidRPr="006A4CEB">
              <w:rPr>
                <w:rFonts w:ascii="Times New Roman" w:eastAsia="Calibri" w:hAnsi="Times New Roman" w:cs="Times New Roman"/>
              </w:rPr>
              <w:t>Комплект оборудования для лингафонного кабинета.</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Экран мобильный на треноге </w:t>
            </w:r>
            <w:proofErr w:type="spellStart"/>
            <w:r w:rsidRPr="006A4CEB">
              <w:rPr>
                <w:rFonts w:ascii="Times New Roman" w:eastAsia="Calibri" w:hAnsi="Times New Roman" w:cs="Times New Roman"/>
              </w:rPr>
              <w:t>Da-Lite</w:t>
            </w:r>
            <w:proofErr w:type="spellEnd"/>
            <w:r w:rsidRPr="006A4CEB">
              <w:rPr>
                <w:rFonts w:ascii="Times New Roman" w:eastAsia="Calibri" w:hAnsi="Times New Roman" w:cs="Times New Roman"/>
              </w:rPr>
              <w:t xml:space="preserve"> </w:t>
            </w:r>
            <w:proofErr w:type="spellStart"/>
            <w:r w:rsidRPr="006A4CEB">
              <w:rPr>
                <w:rFonts w:ascii="Times New Roman" w:eastAsia="Calibri" w:hAnsi="Times New Roman" w:cs="Times New Roman"/>
              </w:rPr>
              <w:t>Versatol</w:t>
            </w:r>
            <w:proofErr w:type="spellEnd"/>
            <w:r w:rsidRPr="006A4CEB">
              <w:rPr>
                <w:rFonts w:ascii="Times New Roman" w:eastAsia="Calibri" w:hAnsi="Times New Roman" w:cs="Times New Roman"/>
              </w:rPr>
              <w:t xml:space="preserve"> 152х152.</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Мультимедийный проектор BENQ MP515.</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МФУ АА </w:t>
            </w:r>
            <w:r w:rsidRPr="006A4CEB">
              <w:rPr>
                <w:rFonts w:ascii="Times New Roman" w:eastAsia="Calibri" w:hAnsi="Times New Roman" w:cs="Times New Roman"/>
                <w:lang w:val="en-US"/>
              </w:rPr>
              <w:t>Canon</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i</w:t>
            </w:r>
            <w:r w:rsidRPr="006A4CEB">
              <w:rPr>
                <w:rFonts w:ascii="Times New Roman" w:eastAsia="Calibri" w:hAnsi="Times New Roman" w:cs="Times New Roman"/>
              </w:rPr>
              <w:t>-</w:t>
            </w:r>
            <w:proofErr w:type="spellStart"/>
            <w:r w:rsidRPr="006A4CEB">
              <w:rPr>
                <w:rFonts w:ascii="Times New Roman" w:eastAsia="Calibri" w:hAnsi="Times New Roman" w:cs="Times New Roman"/>
                <w:lang w:val="en-US"/>
              </w:rPr>
              <w:t>WSensys</w:t>
            </w:r>
            <w:proofErr w:type="spellEnd"/>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MF</w:t>
            </w:r>
            <w:r w:rsidRPr="006A4CEB">
              <w:rPr>
                <w:rFonts w:ascii="Times New Roman" w:eastAsia="Calibri" w:hAnsi="Times New Roman" w:cs="Times New Roman"/>
              </w:rPr>
              <w:t xml:space="preserve"> 211.</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Системный блок </w:t>
            </w:r>
            <w:proofErr w:type="spellStart"/>
            <w:r w:rsidRPr="006A4CEB">
              <w:rPr>
                <w:rFonts w:ascii="Times New Roman" w:eastAsia="Calibri" w:hAnsi="Times New Roman" w:cs="Times New Roman"/>
              </w:rPr>
              <w:t>Dinamik</w:t>
            </w:r>
            <w:proofErr w:type="spellEnd"/>
            <w:r w:rsidRPr="006A4CEB">
              <w:rPr>
                <w:rFonts w:ascii="Times New Roman" w:eastAsia="Calibri" w:hAnsi="Times New Roman" w:cs="Times New Roman"/>
              </w:rPr>
              <w:t xml:space="preserve"> PC 2018.</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Calibri" w:hAnsi="Times New Roman" w:cs="Times New Roman"/>
              </w:rPr>
              <w:t>- Сплит-система В12FPR/B-12FRQ.</w:t>
            </w:r>
            <w:r w:rsidRPr="006A4CEB">
              <w:rPr>
                <w:rFonts w:ascii="Times New Roman" w:eastAsia="Times New Roman" w:hAnsi="Times New Roman" w:cs="Times New Roman"/>
                <w:sz w:val="28"/>
                <w:szCs w:val="28"/>
              </w:rPr>
              <w:t xml:space="preserve">                                                              </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8</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lang w:val="en-US"/>
              </w:rPr>
              <w:t xml:space="preserve">  </w:t>
            </w:r>
            <w:r w:rsidRPr="006A4CEB">
              <w:rPr>
                <w:rFonts w:ascii="Times New Roman" w:eastAsia="Times New Roman" w:hAnsi="Times New Roman" w:cs="Times New Roman"/>
                <w:sz w:val="24"/>
                <w:szCs w:val="24"/>
              </w:rPr>
              <w:t>1</w:t>
            </w:r>
            <w:r w:rsidRPr="006A4CEB">
              <w:rPr>
                <w:rFonts w:ascii="Times New Roman" w:eastAsia="Times New Roman" w:hAnsi="Times New Roman" w:cs="Times New Roman"/>
                <w:sz w:val="24"/>
                <w:szCs w:val="24"/>
                <w:lang w:val="en-US"/>
              </w:rPr>
              <w:t xml:space="preserve"> </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r w:rsidRPr="006A4CEB">
              <w:rPr>
                <w:rFonts w:ascii="Times New Roman" w:eastAsia="Times New Roman" w:hAnsi="Times New Roman" w:cs="Times New Roman"/>
                <w:sz w:val="24"/>
                <w:szCs w:val="24"/>
              </w:rPr>
              <w:t>1</w:t>
            </w:r>
            <w:r w:rsidRPr="006A4CEB">
              <w:rPr>
                <w:rFonts w:ascii="Times New Roman" w:eastAsia="Times New Roman" w:hAnsi="Times New Roman" w:cs="Times New Roman"/>
                <w:sz w:val="24"/>
                <w:szCs w:val="24"/>
                <w:lang w:val="en-US"/>
              </w:rPr>
              <w:t xml:space="preserve">                                                                                </w:t>
            </w: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roofErr w:type="spellStart"/>
            <w:r w:rsidRPr="006A4CEB">
              <w:rPr>
                <w:rFonts w:ascii="Times New Roman" w:eastAsia="Times New Roman" w:hAnsi="Times New Roman" w:cs="Times New Roman"/>
                <w:sz w:val="28"/>
                <w:szCs w:val="28"/>
                <w:lang w:val="en-US"/>
              </w:rPr>
              <w:t>Информатика</w:t>
            </w:r>
            <w:proofErr w:type="spellEnd"/>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8"/>
                <w:szCs w:val="28"/>
              </w:rPr>
            </w:pPr>
            <w:r w:rsidRPr="006A4CEB">
              <w:rPr>
                <w:rFonts w:ascii="Times New Roman" w:eastAsia="Times New Roman" w:hAnsi="Times New Roman" w:cs="Times New Roman"/>
                <w:sz w:val="28"/>
                <w:szCs w:val="28"/>
              </w:rPr>
              <w:t>-</w:t>
            </w:r>
            <w:r w:rsidRPr="006A4CEB">
              <w:rPr>
                <w:rFonts w:ascii="Times New Roman" w:eastAsia="Times New Roman" w:hAnsi="Times New Roman" w:cs="Times New Roman"/>
                <w:sz w:val="24"/>
                <w:szCs w:val="24"/>
              </w:rPr>
              <w:t xml:space="preserve">Таблицы </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Принтер </w:t>
            </w:r>
            <w:r w:rsidRPr="006A4CEB">
              <w:rPr>
                <w:rFonts w:ascii="Times New Roman" w:eastAsia="Calibri" w:hAnsi="Times New Roman" w:cs="Times New Roman"/>
                <w:lang w:val="en-US"/>
              </w:rPr>
              <w:t>Canon</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LBP</w:t>
            </w:r>
            <w:r w:rsidRPr="006A4CEB">
              <w:rPr>
                <w:rFonts w:ascii="Times New Roman" w:eastAsia="Calibri" w:hAnsi="Times New Roman" w:cs="Times New Roman"/>
              </w:rPr>
              <w:t xml:space="preserve"> 2900 </w:t>
            </w:r>
            <w:r w:rsidRPr="006A4CEB">
              <w:rPr>
                <w:rFonts w:ascii="Times New Roman" w:eastAsia="Calibri" w:hAnsi="Times New Roman" w:cs="Times New Roman"/>
                <w:lang w:val="en-US"/>
              </w:rPr>
              <w:t>Black</w:t>
            </w:r>
            <w:r w:rsidRPr="006A4CEB">
              <w:rPr>
                <w:rFonts w:ascii="Times New Roman" w:eastAsia="Calibri" w:hAnsi="Times New Roman" w:cs="Times New Roman"/>
              </w:rPr>
              <w:t>.</w:t>
            </w:r>
          </w:p>
          <w:p w:rsidR="006A4CEB" w:rsidRPr="006A4CEB" w:rsidRDefault="006A4CEB" w:rsidP="006A4CEB">
            <w:pPr>
              <w:spacing w:after="0" w:line="240" w:lineRule="auto"/>
              <w:jc w:val="both"/>
              <w:rPr>
                <w:rFonts w:ascii="Times New Roman" w:eastAsia="Calibri" w:hAnsi="Times New Roman" w:cs="Times New Roman"/>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МФУ</w:t>
            </w:r>
            <w:r w:rsidRPr="006A4CEB">
              <w:rPr>
                <w:rFonts w:ascii="Times New Roman" w:eastAsia="Calibri" w:hAnsi="Times New Roman" w:cs="Times New Roman"/>
                <w:lang w:val="en-US"/>
              </w:rPr>
              <w:t xml:space="preserve"> Canon i-SENSYS  MF4410.</w:t>
            </w:r>
          </w:p>
          <w:p w:rsidR="006A4CEB" w:rsidRPr="006A4CEB" w:rsidRDefault="006A4CEB" w:rsidP="006A4CEB">
            <w:pPr>
              <w:spacing w:after="0" w:line="240" w:lineRule="auto"/>
              <w:jc w:val="both"/>
              <w:rPr>
                <w:rFonts w:ascii="Times New Roman" w:eastAsia="Calibri" w:hAnsi="Times New Roman" w:cs="Times New Roman"/>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Ноутбук</w:t>
            </w:r>
            <w:r w:rsidRPr="006A4CEB">
              <w:rPr>
                <w:rFonts w:ascii="Times New Roman" w:eastAsia="Calibri" w:hAnsi="Times New Roman" w:cs="Times New Roman"/>
                <w:lang w:val="en-US"/>
              </w:rPr>
              <w:t xml:space="preserve"> Samsung.</w:t>
            </w:r>
          </w:p>
          <w:p w:rsidR="006A4CEB" w:rsidRPr="006A4CEB" w:rsidRDefault="006A4CEB" w:rsidP="006A4CEB">
            <w:pPr>
              <w:spacing w:after="0" w:line="240" w:lineRule="auto"/>
              <w:jc w:val="both"/>
              <w:rPr>
                <w:rFonts w:ascii="Times New Roman" w:eastAsia="Calibri" w:hAnsi="Times New Roman" w:cs="Times New Roman"/>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Компьютер</w:t>
            </w:r>
            <w:r w:rsidRPr="006A4CEB">
              <w:rPr>
                <w:rFonts w:ascii="Times New Roman" w:eastAsia="Calibri" w:hAnsi="Times New Roman" w:cs="Times New Roman"/>
                <w:lang w:val="en-US"/>
              </w:rPr>
              <w:t xml:space="preserve"> Core i3 540 1156-LGA BOX </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lastRenderedPageBreak/>
              <w:t xml:space="preserve">- Компьютер –рабочее место ученика процессор </w:t>
            </w:r>
            <w:proofErr w:type="spellStart"/>
            <w:r w:rsidRPr="006A4CEB">
              <w:rPr>
                <w:rFonts w:ascii="Times New Roman" w:eastAsia="Calibri" w:hAnsi="Times New Roman" w:cs="Times New Roman"/>
              </w:rPr>
              <w:t>Pentium</w:t>
            </w:r>
            <w:proofErr w:type="spellEnd"/>
            <w:r w:rsidRPr="006A4CEB">
              <w:rPr>
                <w:rFonts w:ascii="Times New Roman" w:eastAsia="Calibri" w:hAnsi="Times New Roman" w:cs="Times New Roman"/>
              </w:rPr>
              <w:t xml:space="preserve"> </w:t>
            </w:r>
            <w:proofErr w:type="spellStart"/>
            <w:r w:rsidRPr="006A4CEB">
              <w:rPr>
                <w:rFonts w:ascii="Times New Roman" w:eastAsia="Calibri" w:hAnsi="Times New Roman" w:cs="Times New Roman"/>
              </w:rPr>
              <w:t>Dual</w:t>
            </w:r>
            <w:proofErr w:type="spellEnd"/>
            <w:r w:rsidRPr="006A4CEB">
              <w:rPr>
                <w:rFonts w:ascii="Times New Roman" w:eastAsia="Calibri" w:hAnsi="Times New Roman" w:cs="Times New Roman"/>
              </w:rPr>
              <w:t xml:space="preserve"> </w:t>
            </w:r>
            <w:proofErr w:type="spellStart"/>
            <w:r w:rsidRPr="006A4CEB">
              <w:rPr>
                <w:rFonts w:ascii="Times New Roman" w:eastAsia="Calibri" w:hAnsi="Times New Roman" w:cs="Times New Roman"/>
              </w:rPr>
              <w:t>Core</w:t>
            </w:r>
            <w:proofErr w:type="spellEnd"/>
            <w:r w:rsidRPr="006A4CEB">
              <w:rPr>
                <w:rFonts w:ascii="Times New Roman" w:eastAsia="Calibri" w:hAnsi="Times New Roman" w:cs="Times New Roman"/>
              </w:rPr>
              <w:t xml:space="preserve"> E5200</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Компьютер в сборе </w:t>
            </w:r>
            <w:proofErr w:type="spellStart"/>
            <w:r w:rsidRPr="006A4CEB">
              <w:rPr>
                <w:rFonts w:ascii="Times New Roman" w:eastAsia="Calibri" w:hAnsi="Times New Roman" w:cs="Times New Roman"/>
              </w:rPr>
              <w:t>Brothers</w:t>
            </w:r>
            <w:proofErr w:type="spellEnd"/>
            <w:r w:rsidRPr="006A4CEB">
              <w:rPr>
                <w:rFonts w:ascii="Times New Roman" w:eastAsia="Calibri" w:hAnsi="Times New Roman" w:cs="Times New Roman"/>
              </w:rPr>
              <w:t xml:space="preserve"> 2016г, монитор 21,5 </w:t>
            </w:r>
            <w:r w:rsidRPr="006A4CEB">
              <w:rPr>
                <w:rFonts w:ascii="Times New Roman" w:eastAsia="Calibri" w:hAnsi="Times New Roman" w:cs="Times New Roman"/>
                <w:lang w:val="en-US"/>
              </w:rPr>
              <w:t>IPS</w:t>
            </w:r>
            <w:r w:rsidRPr="006A4CEB">
              <w:rPr>
                <w:rFonts w:ascii="Times New Roman" w:eastAsia="Calibri" w:hAnsi="Times New Roman" w:cs="Times New Roman"/>
              </w:rPr>
              <w:t xml:space="preserve"> </w:t>
            </w:r>
            <w:r w:rsidRPr="006A4CEB">
              <w:rPr>
                <w:rFonts w:ascii="Times New Roman" w:eastAsia="Calibri" w:hAnsi="Times New Roman" w:cs="Times New Roman"/>
                <w:lang w:val="en-US"/>
              </w:rPr>
              <w:t>Dell</w:t>
            </w:r>
            <w:r w:rsidRPr="006A4CEB">
              <w:rPr>
                <w:rFonts w:ascii="Times New Roman" w:eastAsia="Calibri" w:hAnsi="Times New Roman" w:cs="Times New Roman"/>
              </w:rPr>
              <w:t>.</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Персональный компьютер в сборе с характеристиками </w:t>
            </w:r>
          </w:p>
          <w:p w:rsidR="006A4CEB" w:rsidRPr="006A4CEB" w:rsidRDefault="006A4CEB" w:rsidP="006A4CEB">
            <w:pPr>
              <w:spacing w:after="0" w:line="240" w:lineRule="auto"/>
              <w:jc w:val="both"/>
              <w:rPr>
                <w:rFonts w:ascii="Times New Roman" w:eastAsia="Calibri" w:hAnsi="Times New Roman" w:cs="Times New Roman"/>
                <w:sz w:val="28"/>
                <w:szCs w:val="28"/>
              </w:rPr>
            </w:pPr>
            <w:r w:rsidRPr="006A4CEB">
              <w:rPr>
                <w:rFonts w:ascii="Times New Roman" w:eastAsia="Calibri" w:hAnsi="Times New Roman" w:cs="Times New Roman"/>
              </w:rPr>
              <w:t xml:space="preserve">- Системный блок </w:t>
            </w:r>
            <w:proofErr w:type="spellStart"/>
            <w:r w:rsidRPr="006A4CEB">
              <w:rPr>
                <w:rFonts w:ascii="Times New Roman" w:eastAsia="Calibri" w:hAnsi="Times New Roman" w:cs="Times New Roman"/>
              </w:rPr>
              <w:t>Dinamik</w:t>
            </w:r>
            <w:proofErr w:type="spellEnd"/>
            <w:r w:rsidRPr="006A4CEB">
              <w:rPr>
                <w:rFonts w:ascii="Times New Roman" w:eastAsia="Calibri" w:hAnsi="Times New Roman" w:cs="Times New Roman"/>
              </w:rPr>
              <w:t xml:space="preserve"> PC 2018</w:t>
            </w:r>
            <w:r w:rsidRPr="006A4CEB">
              <w:rPr>
                <w:rFonts w:ascii="Times New Roman" w:eastAsia="Times New Roman" w:hAnsi="Times New Roman" w:cs="Times New Roman"/>
                <w:sz w:val="28"/>
                <w:szCs w:val="28"/>
              </w:rPr>
              <w:t xml:space="preserve">   </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lang w:val="en-US"/>
              </w:rPr>
              <w:lastRenderedPageBreak/>
              <w:t>10</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2</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5</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lastRenderedPageBreak/>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2</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3</w:t>
            </w: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Times New Roman" w:hAnsi="Times New Roman" w:cs="Times New Roman"/>
                <w:sz w:val="28"/>
                <w:szCs w:val="28"/>
              </w:rPr>
              <w:lastRenderedPageBreak/>
              <w:t>ОБЗР</w:t>
            </w:r>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 xml:space="preserve">-Костюм защитный легкий для защиты от радиационной пыли, хим. и </w:t>
            </w:r>
            <w:proofErr w:type="spellStart"/>
            <w:r w:rsidRPr="006A4CEB">
              <w:rPr>
                <w:rFonts w:ascii="Times New Roman" w:eastAsia="Times New Roman" w:hAnsi="Times New Roman" w:cs="Times New Roman"/>
                <w:sz w:val="24"/>
                <w:szCs w:val="24"/>
              </w:rPr>
              <w:t>бактериологич</w:t>
            </w:r>
            <w:proofErr w:type="spellEnd"/>
            <w:r w:rsidRPr="006A4CEB">
              <w:rPr>
                <w:rFonts w:ascii="Times New Roman" w:eastAsia="Times New Roman" w:hAnsi="Times New Roman" w:cs="Times New Roman"/>
                <w:sz w:val="24"/>
                <w:szCs w:val="24"/>
              </w:rPr>
              <w:t>. воздействий</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 xml:space="preserve"> -Комплект шин складных.</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w:t>
            </w:r>
            <w:proofErr w:type="spellStart"/>
            <w:r w:rsidRPr="006A4CEB">
              <w:rPr>
                <w:rFonts w:ascii="Times New Roman" w:eastAsia="Times New Roman" w:hAnsi="Times New Roman" w:cs="Times New Roman"/>
                <w:sz w:val="24"/>
                <w:szCs w:val="24"/>
              </w:rPr>
              <w:t>Шлифмашина</w:t>
            </w:r>
            <w:proofErr w:type="spellEnd"/>
            <w:r w:rsidRPr="006A4CEB">
              <w:rPr>
                <w:rFonts w:ascii="Times New Roman" w:eastAsia="Times New Roman" w:hAnsi="Times New Roman" w:cs="Times New Roman"/>
                <w:sz w:val="24"/>
                <w:szCs w:val="24"/>
              </w:rPr>
              <w:t xml:space="preserve"> </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w:t>
            </w:r>
            <w:proofErr w:type="spellStart"/>
            <w:r w:rsidRPr="006A4CEB">
              <w:rPr>
                <w:rFonts w:ascii="Times New Roman" w:eastAsia="Times New Roman" w:hAnsi="Times New Roman" w:cs="Times New Roman"/>
                <w:sz w:val="24"/>
                <w:szCs w:val="24"/>
              </w:rPr>
              <w:t>Электролобзик</w:t>
            </w:r>
            <w:proofErr w:type="spellEnd"/>
            <w:r w:rsidRPr="006A4CEB">
              <w:rPr>
                <w:rFonts w:ascii="Times New Roman" w:eastAsia="Times New Roman" w:hAnsi="Times New Roman" w:cs="Times New Roman"/>
                <w:sz w:val="24"/>
                <w:szCs w:val="24"/>
              </w:rPr>
              <w:t xml:space="preserve"> </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 xml:space="preserve">-Фрезер ручной электрический </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-массогабаритный макет 9мм пистолета Макарова</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 xml:space="preserve">-дозиметр-радиометр бытовой </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 xml:space="preserve">-имитаторы ранений и поражений </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-макеты гранат (РГН, РГО, РГД, Ф-1)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Комплект таблиц по ГО</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Комплект таблиц СИЗ</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Комплект таблиц «Правила поведения в ЧС»</w:t>
            </w:r>
          </w:p>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Times New Roman" w:hAnsi="Times New Roman" w:cs="Times New Roman"/>
                <w:sz w:val="24"/>
                <w:szCs w:val="24"/>
              </w:rPr>
              <w:t xml:space="preserve">Комплект таблиц по ПДД                                                  </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4</w:t>
            </w:r>
          </w:p>
          <w:p w:rsidR="006A4CEB" w:rsidRPr="006A4CEB" w:rsidRDefault="006A4CEB" w:rsidP="006A4CEB">
            <w:pPr>
              <w:widowControl w:val="0"/>
              <w:spacing w:after="0" w:line="240" w:lineRule="auto"/>
              <w:rPr>
                <w:rFonts w:ascii="Times New Roman" w:eastAsia="Calibri" w:hAnsi="Times New Roman" w:cs="Times New Roman"/>
                <w:sz w:val="28"/>
                <w:szCs w:val="28"/>
                <w:lang w:val="en-US"/>
              </w:rPr>
            </w:pP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Calibri" w:hAnsi="Times New Roman" w:cs="Times New Roman"/>
                <w:sz w:val="28"/>
                <w:szCs w:val="28"/>
              </w:rPr>
            </w:pPr>
            <w:r w:rsidRPr="006A4CEB">
              <w:rPr>
                <w:rFonts w:ascii="Times New Roman" w:eastAsia="Times New Roman" w:hAnsi="Times New Roman" w:cs="Times New Roman"/>
                <w:sz w:val="28"/>
                <w:szCs w:val="28"/>
                <w:lang w:val="en-US"/>
              </w:rPr>
              <w:t>Т</w:t>
            </w:r>
            <w:r w:rsidRPr="006A4CEB">
              <w:rPr>
                <w:rFonts w:ascii="Times New Roman" w:eastAsia="Times New Roman" w:hAnsi="Times New Roman" w:cs="Times New Roman"/>
                <w:sz w:val="28"/>
                <w:szCs w:val="28"/>
              </w:rPr>
              <w:t>руд (т</w:t>
            </w:r>
            <w:proofErr w:type="spellStart"/>
            <w:r w:rsidRPr="006A4CEB">
              <w:rPr>
                <w:rFonts w:ascii="Times New Roman" w:eastAsia="Times New Roman" w:hAnsi="Times New Roman" w:cs="Times New Roman"/>
                <w:sz w:val="28"/>
                <w:szCs w:val="28"/>
                <w:lang w:val="en-US"/>
              </w:rPr>
              <w:t>ехнология</w:t>
            </w:r>
            <w:proofErr w:type="spellEnd"/>
            <w:r w:rsidRPr="006A4CEB">
              <w:rPr>
                <w:rFonts w:ascii="Times New Roman" w:eastAsia="Times New Roman" w:hAnsi="Times New Roman" w:cs="Times New Roman"/>
                <w:sz w:val="28"/>
                <w:szCs w:val="28"/>
              </w:rPr>
              <w:t>)</w:t>
            </w:r>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spacing w:after="0" w:line="240" w:lineRule="auto"/>
              <w:jc w:val="both"/>
              <w:rPr>
                <w:rFonts w:ascii="Times New Roman" w:eastAsia="Calibri" w:hAnsi="Times New Roman" w:cs="Times New Roman"/>
                <w:lang w:val="en-US"/>
              </w:rPr>
            </w:pPr>
            <w:r w:rsidRPr="006A4CEB">
              <w:rPr>
                <w:rFonts w:ascii="Times New Roman" w:eastAsia="Calibri" w:hAnsi="Times New Roman" w:cs="Times New Roman"/>
                <w:lang w:val="en-US"/>
              </w:rPr>
              <w:t>-</w:t>
            </w:r>
            <w:r w:rsidRPr="006A4CEB">
              <w:rPr>
                <w:rFonts w:ascii="Times New Roman" w:eastAsia="Calibri" w:hAnsi="Times New Roman" w:cs="Times New Roman"/>
              </w:rPr>
              <w:t>Компьютер</w:t>
            </w:r>
            <w:r w:rsidRPr="006A4CEB">
              <w:rPr>
                <w:rFonts w:ascii="Times New Roman" w:eastAsia="Calibri" w:hAnsi="Times New Roman" w:cs="Times New Roman"/>
                <w:lang w:val="en-US"/>
              </w:rPr>
              <w:t xml:space="preserve"> Core i3 540 1156-LGA BOX.</w:t>
            </w:r>
          </w:p>
          <w:p w:rsidR="006A4CEB" w:rsidRPr="006A4CEB" w:rsidRDefault="006A4CEB" w:rsidP="006A4CEB">
            <w:pPr>
              <w:spacing w:after="0" w:line="240" w:lineRule="auto"/>
              <w:jc w:val="both"/>
              <w:rPr>
                <w:rFonts w:ascii="Times New Roman" w:eastAsia="Calibri" w:hAnsi="Times New Roman" w:cs="Times New Roman"/>
                <w:lang w:val="en-US"/>
              </w:rPr>
            </w:pP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МФУ</w:t>
            </w:r>
            <w:r w:rsidRPr="006A4CEB">
              <w:rPr>
                <w:rFonts w:ascii="Times New Roman" w:eastAsia="Calibri" w:hAnsi="Times New Roman" w:cs="Times New Roman"/>
                <w:lang w:val="en-US"/>
              </w:rPr>
              <w:t xml:space="preserve"> </w:t>
            </w:r>
            <w:r w:rsidRPr="006A4CEB">
              <w:rPr>
                <w:rFonts w:ascii="Times New Roman" w:eastAsia="Calibri" w:hAnsi="Times New Roman" w:cs="Times New Roman"/>
              </w:rPr>
              <w:t>АА</w:t>
            </w:r>
            <w:r w:rsidRPr="006A4CEB">
              <w:rPr>
                <w:rFonts w:ascii="Times New Roman" w:eastAsia="Calibri" w:hAnsi="Times New Roman" w:cs="Times New Roman"/>
                <w:lang w:val="en-US"/>
              </w:rPr>
              <w:t xml:space="preserve"> Canon  i-</w:t>
            </w:r>
            <w:proofErr w:type="spellStart"/>
            <w:r w:rsidRPr="006A4CEB">
              <w:rPr>
                <w:rFonts w:ascii="Times New Roman" w:eastAsia="Calibri" w:hAnsi="Times New Roman" w:cs="Times New Roman"/>
                <w:lang w:val="en-US"/>
              </w:rPr>
              <w:t>WSensys</w:t>
            </w:r>
            <w:proofErr w:type="spellEnd"/>
            <w:r w:rsidRPr="006A4CEB">
              <w:rPr>
                <w:rFonts w:ascii="Times New Roman" w:eastAsia="Calibri" w:hAnsi="Times New Roman" w:cs="Times New Roman"/>
                <w:lang w:val="en-US"/>
              </w:rPr>
              <w:t xml:space="preserve"> MF 211.</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Макет  учебный автомата Калашникова.</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наборы слесарных инструментов для кабинета технологии-12шт.</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наборы столярных  инструментов для кабинета технологии-12шт.</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 Экран </w:t>
            </w:r>
            <w:proofErr w:type="spellStart"/>
            <w:r w:rsidRPr="006A4CEB">
              <w:rPr>
                <w:rFonts w:ascii="Times New Roman" w:eastAsia="Calibri" w:hAnsi="Times New Roman" w:cs="Times New Roman"/>
              </w:rPr>
              <w:t>Draper</w:t>
            </w:r>
            <w:proofErr w:type="spellEnd"/>
            <w:r w:rsidRPr="006A4CEB">
              <w:rPr>
                <w:rFonts w:ascii="Times New Roman" w:eastAsia="Calibri" w:hAnsi="Times New Roman" w:cs="Times New Roman"/>
              </w:rPr>
              <w:t xml:space="preserve"> </w:t>
            </w:r>
            <w:proofErr w:type="spellStart"/>
            <w:r w:rsidRPr="006A4CEB">
              <w:rPr>
                <w:rFonts w:ascii="Times New Roman" w:eastAsia="Calibri" w:hAnsi="Times New Roman" w:cs="Times New Roman"/>
              </w:rPr>
              <w:t>Star</w:t>
            </w:r>
            <w:proofErr w:type="spellEnd"/>
            <w:r w:rsidRPr="006A4CEB">
              <w:rPr>
                <w:rFonts w:ascii="Times New Roman" w:eastAsia="Calibri" w:hAnsi="Times New Roman" w:cs="Times New Roman"/>
              </w:rPr>
              <w:t>.</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 xml:space="preserve">-Станок ТВ-9 токарно-винторезный -1шт. </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Calibri" w:eastAsia="Calibri" w:hAnsi="Calibri" w:cs="Times New Roman"/>
              </w:rPr>
              <w:t>-</w:t>
            </w:r>
            <w:r w:rsidRPr="006A4CEB">
              <w:rPr>
                <w:rFonts w:ascii="Times New Roman" w:eastAsia="Calibri" w:hAnsi="Times New Roman" w:cs="Times New Roman"/>
              </w:rPr>
              <w:t>Станок НГФ-110Ш4+ВФГ фрезерный станок с вертикальной головкой -1шт.</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-Станок НС-16 настольно-сверлильный -1шт.</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-Станок ЗВС-1 заточной -1шт.</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-Станок СТД-120М токарный деревообрабатывающий-1шт.</w:t>
            </w:r>
          </w:p>
          <w:p w:rsidR="006A4CEB" w:rsidRPr="006A4CEB" w:rsidRDefault="006A4CEB" w:rsidP="006A4CEB">
            <w:pPr>
              <w:spacing w:after="0" w:line="240" w:lineRule="auto"/>
              <w:jc w:val="both"/>
              <w:rPr>
                <w:rFonts w:ascii="Times New Roman" w:eastAsia="Calibri" w:hAnsi="Times New Roman" w:cs="Times New Roman"/>
              </w:rPr>
            </w:pPr>
            <w:r w:rsidRPr="006A4CEB">
              <w:rPr>
                <w:rFonts w:ascii="Times New Roman" w:eastAsia="Calibri" w:hAnsi="Times New Roman" w:cs="Times New Roman"/>
              </w:rPr>
              <w:t>-станок ДОС-280 ПСР-А2 комбинированный многофункциональный строгально-пильно-фрезерно-</w:t>
            </w:r>
            <w:proofErr w:type="spellStart"/>
            <w:r w:rsidRPr="006A4CEB">
              <w:rPr>
                <w:rFonts w:ascii="Times New Roman" w:eastAsia="Calibri" w:hAnsi="Times New Roman" w:cs="Times New Roman"/>
              </w:rPr>
              <w:t>рейсмусный</w:t>
            </w:r>
            <w:proofErr w:type="spellEnd"/>
            <w:r w:rsidRPr="006A4CEB">
              <w:rPr>
                <w:rFonts w:ascii="Times New Roman" w:eastAsia="Calibri" w:hAnsi="Times New Roman" w:cs="Times New Roman"/>
              </w:rPr>
              <w:t xml:space="preserve"> -1шт.</w:t>
            </w:r>
          </w:p>
          <w:p w:rsidR="006A4CEB" w:rsidRPr="006A4CEB" w:rsidRDefault="006A4CEB" w:rsidP="006A4CEB">
            <w:pPr>
              <w:widowControl w:val="0"/>
              <w:spacing w:after="0" w:line="240" w:lineRule="auto"/>
              <w:rPr>
                <w:rFonts w:ascii="Times New Roman" w:eastAsia="Times New Roman" w:hAnsi="Times New Roman" w:cs="Times New Roman"/>
                <w:sz w:val="28"/>
                <w:szCs w:val="28"/>
              </w:rPr>
            </w:pPr>
            <w:r w:rsidRPr="006A4CEB">
              <w:rPr>
                <w:rFonts w:ascii="Times New Roman" w:eastAsia="Calibri" w:hAnsi="Times New Roman" w:cs="Times New Roman"/>
              </w:rPr>
              <w:t>-Верстак универсальный ВС-У-СК  столярный ученический в комплекте с табуретами -12шт.</w:t>
            </w:r>
          </w:p>
          <w:p w:rsidR="006A4CEB" w:rsidRPr="006A4CEB" w:rsidRDefault="006A4CEB" w:rsidP="006A4CEB">
            <w:pPr>
              <w:widowControl w:val="0"/>
              <w:spacing w:after="0" w:line="240" w:lineRule="auto"/>
              <w:rPr>
                <w:rFonts w:ascii="Times New Roman" w:eastAsia="Calibri" w:hAnsi="Times New Roman" w:cs="Times New Roman"/>
                <w:sz w:val="28"/>
                <w:szCs w:val="28"/>
              </w:rPr>
            </w:pP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Times New Roman" w:hAnsi="Times New Roman" w:cs="Times New Roman"/>
                <w:sz w:val="24"/>
                <w:szCs w:val="24"/>
              </w:rPr>
            </w:pPr>
            <w:r w:rsidRPr="006A4CEB">
              <w:rPr>
                <w:rFonts w:ascii="Times New Roman" w:eastAsia="Times New Roman"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12</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12</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w:t>
            </w:r>
          </w:p>
          <w:p w:rsidR="006A4CEB" w:rsidRPr="006A4CEB" w:rsidRDefault="006A4CEB" w:rsidP="006A4CEB">
            <w:pPr>
              <w:widowControl w:val="0"/>
              <w:spacing w:after="0" w:line="240" w:lineRule="auto"/>
              <w:rPr>
                <w:rFonts w:ascii="Times New Roman" w:eastAsia="Calibri" w:hAnsi="Times New Roman" w:cs="Times New Roman"/>
                <w:sz w:val="24"/>
                <w:szCs w:val="24"/>
              </w:rPr>
            </w:pPr>
            <w:r w:rsidRPr="006A4CEB">
              <w:rPr>
                <w:rFonts w:ascii="Times New Roman" w:eastAsia="Calibri" w:hAnsi="Times New Roman" w:cs="Times New Roman"/>
                <w:sz w:val="24"/>
                <w:szCs w:val="24"/>
              </w:rPr>
              <w:t>12</w:t>
            </w:r>
          </w:p>
        </w:tc>
      </w:tr>
      <w:tr w:rsidR="006A4CEB" w:rsidRPr="006A4CEB" w:rsidTr="006A4CEB">
        <w:trPr>
          <w:trHeight w:val="1"/>
        </w:trPr>
        <w:tc>
          <w:tcPr>
            <w:tcW w:w="25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8"/>
                <w:szCs w:val="28"/>
              </w:rPr>
            </w:pPr>
            <w:r w:rsidRPr="006A4CEB">
              <w:rPr>
                <w:rFonts w:ascii="Times New Roman" w:eastAsia="Times New Roman" w:hAnsi="Times New Roman" w:cs="Times New Roman"/>
                <w:sz w:val="28"/>
                <w:szCs w:val="28"/>
              </w:rPr>
              <w:t>Физическая культура</w:t>
            </w:r>
          </w:p>
        </w:tc>
        <w:tc>
          <w:tcPr>
            <w:tcW w:w="41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8"/>
                <w:szCs w:val="28"/>
              </w:rPr>
            </w:pPr>
            <w:r w:rsidRPr="006A4CEB">
              <w:rPr>
                <w:rFonts w:ascii="Times New Roman" w:eastAsia="Calibri" w:hAnsi="Times New Roman" w:cs="Times New Roman"/>
                <w:sz w:val="24"/>
                <w:szCs w:val="24"/>
              </w:rPr>
              <w:t xml:space="preserve">на стадионе : футбольное поле с воротами, полоса препятствий, прыжковая яма, </w:t>
            </w:r>
            <w:proofErr w:type="spellStart"/>
            <w:r w:rsidRPr="006A4CEB">
              <w:rPr>
                <w:rFonts w:ascii="Times New Roman" w:eastAsia="Calibri" w:hAnsi="Times New Roman" w:cs="Times New Roman"/>
                <w:sz w:val="24"/>
                <w:szCs w:val="24"/>
              </w:rPr>
              <w:t>рукоход</w:t>
            </w:r>
            <w:proofErr w:type="spellEnd"/>
            <w:r w:rsidRPr="006A4CEB">
              <w:rPr>
                <w:rFonts w:ascii="Times New Roman" w:eastAsia="Calibri" w:hAnsi="Times New Roman" w:cs="Times New Roman"/>
                <w:sz w:val="24"/>
                <w:szCs w:val="24"/>
              </w:rPr>
              <w:t xml:space="preserve"> , баскетбольная площадка </w:t>
            </w:r>
          </w:p>
        </w:tc>
        <w:tc>
          <w:tcPr>
            <w:tcW w:w="28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A4CEB" w:rsidRPr="006A4CEB" w:rsidRDefault="006A4CEB" w:rsidP="006A4CEB">
            <w:pPr>
              <w:widowControl w:val="0"/>
              <w:spacing w:after="0" w:line="240" w:lineRule="auto"/>
              <w:rPr>
                <w:rFonts w:ascii="Times New Roman" w:eastAsia="Times New Roman" w:hAnsi="Times New Roman" w:cs="Times New Roman"/>
                <w:sz w:val="28"/>
                <w:szCs w:val="28"/>
              </w:rPr>
            </w:pPr>
            <w:r w:rsidRPr="006A4CEB">
              <w:rPr>
                <w:rFonts w:ascii="Times New Roman" w:eastAsia="Times New Roman" w:hAnsi="Times New Roman" w:cs="Times New Roman"/>
                <w:sz w:val="28"/>
                <w:szCs w:val="28"/>
              </w:rPr>
              <w:t>1</w:t>
            </w:r>
          </w:p>
        </w:tc>
      </w:tr>
    </w:tbl>
    <w:p w:rsidR="006A4CEB" w:rsidRDefault="006A4CEB" w:rsidP="00D57D9B">
      <w:pPr>
        <w:jc w:val="center"/>
        <w:rPr>
          <w:rFonts w:ascii="Times New Roman" w:hAnsi="Times New Roman"/>
          <w:b/>
          <w:sz w:val="28"/>
          <w:szCs w:val="28"/>
          <w:highlight w:val="yellow"/>
        </w:rPr>
      </w:pPr>
    </w:p>
    <w:p w:rsidR="006A4CEB" w:rsidRPr="001E34F3" w:rsidRDefault="006A4CEB" w:rsidP="00D57D9B">
      <w:pPr>
        <w:jc w:val="center"/>
        <w:rPr>
          <w:rFonts w:ascii="Times New Roman" w:hAnsi="Times New Roman"/>
          <w:b/>
          <w:sz w:val="28"/>
          <w:szCs w:val="28"/>
          <w:highlight w:val="yellow"/>
        </w:rPr>
      </w:pPr>
    </w:p>
    <w:p w:rsidR="00EA5C55" w:rsidRDefault="00BE5D89" w:rsidP="001B4A32">
      <w:pPr>
        <w:ind w:firstLine="708"/>
        <w:rPr>
          <w:rFonts w:ascii="Times New Roman" w:hAnsi="Times New Roman"/>
          <w:b/>
          <w:sz w:val="28"/>
          <w:szCs w:val="28"/>
        </w:rPr>
      </w:pPr>
      <w:r w:rsidRPr="00FD7E10">
        <w:rPr>
          <w:rFonts w:ascii="Times New Roman" w:hAnsi="Times New Roman"/>
          <w:b/>
          <w:sz w:val="28"/>
          <w:szCs w:val="28"/>
        </w:rPr>
        <w:t xml:space="preserve">              </w:t>
      </w:r>
    </w:p>
    <w:p w:rsidR="00EA5C55" w:rsidRDefault="00EA5C55" w:rsidP="001B4A32">
      <w:pPr>
        <w:ind w:firstLine="708"/>
        <w:rPr>
          <w:rFonts w:ascii="Times New Roman" w:hAnsi="Times New Roman"/>
          <w:b/>
          <w:sz w:val="28"/>
          <w:szCs w:val="28"/>
        </w:rPr>
      </w:pPr>
    </w:p>
    <w:p w:rsidR="00EA5C55" w:rsidRDefault="00EA5C55" w:rsidP="00EA5C55">
      <w:pPr>
        <w:spacing w:after="0"/>
        <w:rPr>
          <w:rFonts w:ascii="Times New Roman" w:hAnsi="Times New Roman"/>
          <w:b/>
          <w:sz w:val="24"/>
          <w:szCs w:val="24"/>
        </w:rPr>
      </w:pPr>
      <w:r w:rsidRPr="00694F49">
        <w:rPr>
          <w:rFonts w:ascii="Times New Roman" w:hAnsi="Times New Roman"/>
          <w:b/>
          <w:sz w:val="24"/>
          <w:szCs w:val="24"/>
          <w:highlight w:val="yellow"/>
        </w:rPr>
        <w:t>Технические и транспортные средства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0"/>
        <w:gridCol w:w="1417"/>
        <w:gridCol w:w="2895"/>
        <w:gridCol w:w="2879"/>
      </w:tblGrid>
      <w:tr w:rsidR="00EA5C55"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rPr>
                <w:rFonts w:ascii="Times New Roman" w:eastAsia="Calibri" w:hAnsi="Times New Roman" w:cs="Times New Roman"/>
                <w:sz w:val="24"/>
                <w:szCs w:val="24"/>
                <w:lang w:eastAsia="zh-CN"/>
              </w:rPr>
            </w:pPr>
            <w:r>
              <w:rPr>
                <w:rFonts w:ascii="Times New Roman" w:hAnsi="Times New Roman"/>
                <w:sz w:val="24"/>
                <w:szCs w:val="24"/>
              </w:rPr>
              <w:t>Вид техники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Количество</w:t>
            </w:r>
          </w:p>
        </w:tc>
        <w:tc>
          <w:tcPr>
            <w:tcW w:w="2895"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Состояние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Где используется</w:t>
            </w:r>
          </w:p>
        </w:tc>
      </w:tr>
      <w:tr w:rsidR="00EA5C55"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Автобус</w:t>
            </w:r>
          </w:p>
        </w:tc>
        <w:tc>
          <w:tcPr>
            <w:tcW w:w="1417"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В рабочем состоянии</w:t>
            </w:r>
          </w:p>
        </w:tc>
        <w:tc>
          <w:tcPr>
            <w:tcW w:w="2879"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Подвоз учащихся</w:t>
            </w:r>
          </w:p>
        </w:tc>
      </w:tr>
      <w:tr w:rsidR="00EA5C55"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Комплект оборудования системы видеонаблюдения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EA5C55"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Щит баскетбольный с кольцом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2</w:t>
            </w:r>
          </w:p>
        </w:tc>
        <w:tc>
          <w:tcPr>
            <w:tcW w:w="2895"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EA5C55"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Конусы разметочные, высота 35см</w:t>
            </w:r>
          </w:p>
        </w:tc>
        <w:tc>
          <w:tcPr>
            <w:tcW w:w="1417"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10</w:t>
            </w:r>
          </w:p>
        </w:tc>
        <w:tc>
          <w:tcPr>
            <w:tcW w:w="2895"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EA5C55"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 xml:space="preserve">Манишка (сетка </w:t>
            </w:r>
            <w:proofErr w:type="spellStart"/>
            <w:r>
              <w:rPr>
                <w:rFonts w:ascii="Times New Roman" w:hAnsi="Times New Roman"/>
                <w:sz w:val="24"/>
                <w:szCs w:val="24"/>
              </w:rPr>
              <w:t>подрстковая</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10</w:t>
            </w:r>
          </w:p>
        </w:tc>
        <w:tc>
          <w:tcPr>
            <w:tcW w:w="2895"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EA5C55"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Мост гимнастический подкидной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2</w:t>
            </w:r>
          </w:p>
        </w:tc>
        <w:tc>
          <w:tcPr>
            <w:tcW w:w="2895"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EA5C55" w:rsidRDefault="00EA5C5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Мяч баскетбольный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20</w:t>
            </w:r>
          </w:p>
        </w:tc>
        <w:tc>
          <w:tcPr>
            <w:tcW w:w="2895" w:type="dxa"/>
            <w:tcBorders>
              <w:top w:val="single" w:sz="4" w:space="0" w:color="auto"/>
              <w:left w:val="single" w:sz="4" w:space="0" w:color="auto"/>
              <w:bottom w:val="single" w:sz="4" w:space="0" w:color="auto"/>
              <w:right w:val="single" w:sz="4" w:space="0" w:color="auto"/>
            </w:tcBorders>
            <w:vAlign w:val="center"/>
          </w:tcPr>
          <w:p w:rsidR="006A4CEB" w:rsidRDefault="006A4CEB" w:rsidP="00CB758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tcPr>
          <w:p w:rsidR="006A4CEB" w:rsidRDefault="006A4CEB" w:rsidP="00CB7585">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Мяч волейбольный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25</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Мяч для метания каучуковый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5</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Мяч набивной (</w:t>
            </w:r>
            <w:proofErr w:type="spellStart"/>
            <w:r>
              <w:rPr>
                <w:rFonts w:ascii="Times New Roman" w:hAnsi="Times New Roman"/>
                <w:sz w:val="24"/>
                <w:szCs w:val="24"/>
              </w:rPr>
              <w:t>медицинбол</w:t>
            </w:r>
            <w:proofErr w:type="spellEnd"/>
            <w:r>
              <w:rPr>
                <w:rFonts w:ascii="Times New Roman" w:hAnsi="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15</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 xml:space="preserve">Мяч </w:t>
            </w:r>
            <w:proofErr w:type="spellStart"/>
            <w:r>
              <w:rPr>
                <w:rFonts w:ascii="Times New Roman" w:hAnsi="Times New Roman"/>
                <w:sz w:val="24"/>
                <w:szCs w:val="24"/>
              </w:rPr>
              <w:t>футзальный</w:t>
            </w:r>
            <w:proofErr w:type="spellEnd"/>
            <w:r>
              <w:rPr>
                <w:rFonts w:ascii="Times New Roman" w:hAnsi="Times New Roman"/>
                <w:sz w:val="24"/>
                <w:szCs w:val="24"/>
              </w:rPr>
              <w:t xml:space="preserve"> вес 400-440гр</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2</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Мячи гимнастические</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2</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 xml:space="preserve"> Гантель 3кг,5кг,1кг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46</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Стойка для гантели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Учебный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Граната для метания, алюминиевая спортивная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3</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Учебный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Бревна гимнастические</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2</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Учебный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Гиря силовая 16кг</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Учебный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spacing w:after="0"/>
              <w:jc w:val="both"/>
              <w:rPr>
                <w:rFonts w:ascii="Times New Roman" w:eastAsia="Calibri" w:hAnsi="Times New Roman" w:cs="Times New Roman"/>
                <w:sz w:val="24"/>
                <w:szCs w:val="24"/>
                <w:lang w:eastAsia="zh-CN"/>
              </w:rPr>
            </w:pPr>
            <w:r>
              <w:rPr>
                <w:rFonts w:ascii="Times New Roman" w:hAnsi="Times New Roman"/>
                <w:sz w:val="24"/>
                <w:szCs w:val="24"/>
              </w:rPr>
              <w:t xml:space="preserve">Шахматы </w:t>
            </w:r>
            <w:r>
              <w:rPr>
                <w:rFonts w:ascii="Times New Roman" w:hAnsi="Times New Roman"/>
                <w:sz w:val="24"/>
                <w:szCs w:val="24"/>
              </w:rPr>
              <w:lastRenderedPageBreak/>
              <w:t xml:space="preserve">настольные </w:t>
            </w:r>
          </w:p>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 xml:space="preserve"> Шахматная доска под стеклом с фигурами на магнитах</w:t>
            </w:r>
          </w:p>
        </w:tc>
        <w:tc>
          <w:tcPr>
            <w:tcW w:w="1417" w:type="dxa"/>
            <w:tcBorders>
              <w:top w:val="single" w:sz="4" w:space="0" w:color="auto"/>
              <w:left w:val="single" w:sz="4" w:space="0" w:color="auto"/>
              <w:bottom w:val="single" w:sz="4" w:space="0" w:color="auto"/>
              <w:right w:val="single" w:sz="4" w:space="0" w:color="auto"/>
            </w:tcBorders>
            <w:vAlign w:val="center"/>
          </w:tcPr>
          <w:p w:rsidR="006A4CEB" w:rsidRDefault="006A4CEB">
            <w:pPr>
              <w:spacing w:after="0"/>
              <w:jc w:val="center"/>
              <w:rPr>
                <w:rFonts w:ascii="Times New Roman" w:eastAsia="Calibri" w:hAnsi="Times New Roman" w:cs="Times New Roman"/>
                <w:sz w:val="24"/>
                <w:szCs w:val="24"/>
                <w:lang w:eastAsia="zh-CN"/>
              </w:rPr>
            </w:pPr>
            <w:r>
              <w:rPr>
                <w:rFonts w:ascii="Times New Roman" w:hAnsi="Times New Roman"/>
                <w:sz w:val="24"/>
                <w:szCs w:val="24"/>
              </w:rPr>
              <w:lastRenderedPageBreak/>
              <w:t>3</w:t>
            </w:r>
          </w:p>
          <w:p w:rsidR="006A4CEB" w:rsidRDefault="006A4CEB">
            <w:pPr>
              <w:spacing w:after="0"/>
              <w:jc w:val="center"/>
              <w:rPr>
                <w:rFonts w:ascii="Times New Roman" w:hAnsi="Times New Roman"/>
                <w:sz w:val="24"/>
                <w:szCs w:val="24"/>
              </w:rPr>
            </w:pPr>
          </w:p>
          <w:p w:rsidR="006A4CEB" w:rsidRDefault="006A4CEB">
            <w:pPr>
              <w:spacing w:after="0"/>
              <w:jc w:val="center"/>
              <w:rPr>
                <w:rFonts w:ascii="Times New Roman" w:hAnsi="Times New Roman"/>
                <w:sz w:val="24"/>
                <w:szCs w:val="24"/>
              </w:rPr>
            </w:pPr>
          </w:p>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lastRenderedPageBreak/>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 xml:space="preserve">Образовательный </w:t>
            </w:r>
            <w:r>
              <w:rPr>
                <w:rFonts w:ascii="Times New Roman" w:hAnsi="Times New Roman"/>
                <w:sz w:val="24"/>
                <w:szCs w:val="24"/>
              </w:rPr>
              <w:lastRenderedPageBreak/>
              <w:t>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lastRenderedPageBreak/>
              <w:t xml:space="preserve">Обруч гимнастический </w:t>
            </w:r>
            <w:proofErr w:type="spellStart"/>
            <w:r>
              <w:rPr>
                <w:rFonts w:ascii="Times New Roman" w:hAnsi="Times New Roman"/>
                <w:sz w:val="24"/>
                <w:szCs w:val="24"/>
              </w:rPr>
              <w:t>из.алюм</w:t>
            </w:r>
            <w:proofErr w:type="spellEnd"/>
            <w:r>
              <w:rPr>
                <w:rFonts w:ascii="Times New Roman" w:hAnsi="Times New Roman"/>
                <w:sz w:val="24"/>
                <w:szCs w:val="24"/>
              </w:rPr>
              <w:t>. трубы</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10</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 xml:space="preserve">Обруч гимнастический </w:t>
            </w:r>
            <w:proofErr w:type="spellStart"/>
            <w:r>
              <w:rPr>
                <w:rFonts w:ascii="Times New Roman" w:hAnsi="Times New Roman"/>
                <w:sz w:val="24"/>
                <w:szCs w:val="24"/>
              </w:rPr>
              <w:t>из.стальной</w:t>
            </w:r>
            <w:proofErr w:type="spellEnd"/>
            <w:r>
              <w:rPr>
                <w:rFonts w:ascii="Times New Roman" w:hAnsi="Times New Roman"/>
                <w:sz w:val="24"/>
                <w:szCs w:val="24"/>
              </w:rPr>
              <w:t xml:space="preserve"> трубы 850гр</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10</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Секундомер электронный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Планка для прыжков в высоту</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Сетка баскетбольная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2</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Скакалка гимнастическая резиновая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10</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 xml:space="preserve">Упоры для отжимания </w:t>
            </w:r>
            <w:proofErr w:type="spellStart"/>
            <w:r>
              <w:rPr>
                <w:rFonts w:ascii="Times New Roman" w:hAnsi="Times New Roman"/>
                <w:sz w:val="24"/>
                <w:szCs w:val="24"/>
              </w:rPr>
              <w:t>Atemi</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6</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Эспандер</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4</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 xml:space="preserve">Скамья для пресса </w:t>
            </w:r>
            <w:proofErr w:type="spellStart"/>
            <w:r>
              <w:rPr>
                <w:rFonts w:ascii="Times New Roman" w:hAnsi="Times New Roman"/>
                <w:sz w:val="24"/>
                <w:szCs w:val="24"/>
              </w:rPr>
              <w:t>TorneoBrass</w:t>
            </w:r>
            <w:proofErr w:type="spellEnd"/>
            <w:r>
              <w:rPr>
                <w:rFonts w:ascii="Times New Roman" w:hAnsi="Times New Roman"/>
                <w:sz w:val="24"/>
                <w:szCs w:val="24"/>
              </w:rPr>
              <w:t xml:space="preserve"> G-3130</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7</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Стартовая колодка легкоатлетическая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2</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rPr>
            </w:pPr>
            <w:r>
              <w:rPr>
                <w:rFonts w:ascii="Times New Roman" w:hAnsi="Times New Roman"/>
                <w:sz w:val="24"/>
                <w:szCs w:val="24"/>
              </w:rPr>
              <w:t>Комплект судейский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rPr>
            </w:pPr>
            <w:r>
              <w:rPr>
                <w:rFonts w:ascii="Times New Roman" w:hAnsi="Times New Roman"/>
                <w:sz w:val="24"/>
                <w:szCs w:val="24"/>
              </w:rPr>
              <w:t>Козел гимнастический</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rPr>
            </w:pPr>
            <w:r>
              <w:rPr>
                <w:rFonts w:ascii="Times New Roman" w:hAnsi="Times New Roman"/>
                <w:sz w:val="24"/>
                <w:szCs w:val="24"/>
              </w:rPr>
              <w:t>Спортивная палатка</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1</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rPr>
            </w:pPr>
            <w:r>
              <w:rPr>
                <w:rFonts w:ascii="Times New Roman" w:hAnsi="Times New Roman"/>
                <w:sz w:val="24"/>
                <w:szCs w:val="24"/>
              </w:rPr>
              <w:t xml:space="preserve">Карабины </w:t>
            </w:r>
          </w:p>
        </w:tc>
        <w:tc>
          <w:tcPr>
            <w:tcW w:w="1417"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center"/>
              <w:rPr>
                <w:rFonts w:ascii="Times New Roman" w:eastAsia="Calibri" w:hAnsi="Times New Roman" w:cs="Times New Roman"/>
                <w:sz w:val="24"/>
                <w:szCs w:val="24"/>
                <w:lang w:eastAsia="zh-CN"/>
              </w:rPr>
            </w:pPr>
            <w:r>
              <w:rPr>
                <w:rFonts w:ascii="Times New Roman" w:hAnsi="Times New Roman"/>
                <w:sz w:val="24"/>
                <w:szCs w:val="24"/>
              </w:rPr>
              <w:t>8</w:t>
            </w:r>
          </w:p>
        </w:tc>
        <w:tc>
          <w:tcPr>
            <w:tcW w:w="2895"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Удовлетворительное</w:t>
            </w:r>
          </w:p>
        </w:tc>
        <w:tc>
          <w:tcPr>
            <w:tcW w:w="2879" w:type="dxa"/>
            <w:tcBorders>
              <w:top w:val="single" w:sz="4" w:space="0" w:color="auto"/>
              <w:left w:val="single" w:sz="4" w:space="0" w:color="auto"/>
              <w:bottom w:val="single" w:sz="4" w:space="0" w:color="auto"/>
              <w:right w:val="single" w:sz="4" w:space="0" w:color="auto"/>
            </w:tcBorders>
            <w:vAlign w:val="center"/>
            <w:hideMark/>
          </w:tcPr>
          <w:p w:rsidR="006A4CEB" w:rsidRDefault="006A4CEB">
            <w:pPr>
              <w:widowControl w:val="0"/>
              <w:spacing w:after="0" w:line="276" w:lineRule="auto"/>
              <w:jc w:val="both"/>
              <w:rPr>
                <w:rFonts w:ascii="Times New Roman" w:eastAsia="Calibri" w:hAnsi="Times New Roman" w:cs="Times New Roman"/>
                <w:sz w:val="24"/>
                <w:szCs w:val="24"/>
                <w:lang w:eastAsia="zh-CN"/>
              </w:rPr>
            </w:pPr>
            <w:r>
              <w:rPr>
                <w:rFonts w:ascii="Times New Roman" w:hAnsi="Times New Roman"/>
                <w:sz w:val="24"/>
                <w:szCs w:val="24"/>
              </w:rPr>
              <w:t>Образовательный процесс</w:t>
            </w:r>
          </w:p>
        </w:tc>
      </w:tr>
      <w:tr w:rsidR="006A4CEB" w:rsidTr="006A4CEB">
        <w:tc>
          <w:tcPr>
            <w:tcW w:w="2380" w:type="dxa"/>
            <w:tcBorders>
              <w:top w:val="single" w:sz="4" w:space="0" w:color="auto"/>
              <w:left w:val="single" w:sz="4" w:space="0" w:color="auto"/>
              <w:bottom w:val="single" w:sz="4" w:space="0" w:color="auto"/>
              <w:right w:val="single" w:sz="4" w:space="0" w:color="auto"/>
            </w:tcBorders>
            <w:vAlign w:val="center"/>
          </w:tcPr>
          <w:p w:rsidR="006A4CEB" w:rsidRDefault="006A4CEB">
            <w:pPr>
              <w:widowControl w:val="0"/>
              <w:spacing w:after="0" w:line="276" w:lineRule="auto"/>
              <w:jc w:val="both"/>
              <w:rPr>
                <w:rFonts w:ascii="Times New Roman" w:eastAsia="Calibri"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6A4CEB" w:rsidRDefault="006A4CEB">
            <w:pPr>
              <w:widowControl w:val="0"/>
              <w:spacing w:after="0" w:line="276" w:lineRule="auto"/>
              <w:jc w:val="center"/>
              <w:rPr>
                <w:rFonts w:ascii="Times New Roman" w:eastAsia="Calibri" w:hAnsi="Times New Roman" w:cs="Times New Roman"/>
                <w:sz w:val="24"/>
                <w:szCs w:val="24"/>
                <w:lang w:eastAsia="zh-CN"/>
              </w:rPr>
            </w:pPr>
          </w:p>
        </w:tc>
        <w:tc>
          <w:tcPr>
            <w:tcW w:w="2895" w:type="dxa"/>
            <w:tcBorders>
              <w:top w:val="single" w:sz="4" w:space="0" w:color="auto"/>
              <w:left w:val="single" w:sz="4" w:space="0" w:color="auto"/>
              <w:bottom w:val="single" w:sz="4" w:space="0" w:color="auto"/>
              <w:right w:val="single" w:sz="4" w:space="0" w:color="auto"/>
            </w:tcBorders>
            <w:vAlign w:val="center"/>
          </w:tcPr>
          <w:p w:rsidR="006A4CEB" w:rsidRDefault="006A4CEB">
            <w:pPr>
              <w:widowControl w:val="0"/>
              <w:spacing w:after="0" w:line="276" w:lineRule="auto"/>
              <w:jc w:val="both"/>
              <w:rPr>
                <w:rFonts w:ascii="Times New Roman" w:eastAsia="Calibri" w:hAnsi="Times New Roman" w:cs="Times New Roman"/>
                <w:sz w:val="24"/>
                <w:szCs w:val="24"/>
                <w:lang w:eastAsia="zh-CN"/>
              </w:rPr>
            </w:pPr>
          </w:p>
        </w:tc>
        <w:tc>
          <w:tcPr>
            <w:tcW w:w="2879" w:type="dxa"/>
            <w:tcBorders>
              <w:top w:val="single" w:sz="4" w:space="0" w:color="auto"/>
              <w:left w:val="single" w:sz="4" w:space="0" w:color="auto"/>
              <w:bottom w:val="single" w:sz="4" w:space="0" w:color="auto"/>
              <w:right w:val="single" w:sz="4" w:space="0" w:color="auto"/>
            </w:tcBorders>
            <w:vAlign w:val="center"/>
          </w:tcPr>
          <w:p w:rsidR="006A4CEB" w:rsidRDefault="006A4CEB">
            <w:pPr>
              <w:widowControl w:val="0"/>
              <w:spacing w:after="0" w:line="276" w:lineRule="auto"/>
              <w:jc w:val="both"/>
              <w:rPr>
                <w:rFonts w:ascii="Times New Roman" w:eastAsia="Calibri" w:hAnsi="Times New Roman" w:cs="Times New Roman"/>
                <w:sz w:val="24"/>
                <w:szCs w:val="24"/>
                <w:lang w:eastAsia="zh-CN"/>
              </w:rPr>
            </w:pPr>
          </w:p>
        </w:tc>
      </w:tr>
    </w:tbl>
    <w:p w:rsidR="00EA5C55" w:rsidRDefault="00EA5C55" w:rsidP="001B4A32">
      <w:pPr>
        <w:ind w:firstLine="708"/>
        <w:rPr>
          <w:rFonts w:ascii="Times New Roman" w:hAnsi="Times New Roman"/>
          <w:b/>
          <w:sz w:val="28"/>
          <w:szCs w:val="28"/>
        </w:rPr>
      </w:pPr>
    </w:p>
    <w:p w:rsidR="00BE5D89" w:rsidRPr="00FD7E10" w:rsidRDefault="00BE5D89" w:rsidP="00EA5C55">
      <w:pPr>
        <w:ind w:firstLine="708"/>
        <w:rPr>
          <w:rFonts w:ascii="Times New Roman" w:hAnsi="Times New Roman"/>
          <w:sz w:val="28"/>
          <w:szCs w:val="28"/>
        </w:rPr>
      </w:pPr>
      <w:r w:rsidRPr="00FD7E10">
        <w:rPr>
          <w:rFonts w:ascii="Times New Roman" w:hAnsi="Times New Roman"/>
          <w:b/>
          <w:sz w:val="28"/>
          <w:szCs w:val="28"/>
        </w:rPr>
        <w:t xml:space="preserve">      </w:t>
      </w:r>
    </w:p>
    <w:p w:rsidR="00BE5D89" w:rsidRPr="00FD7E10" w:rsidRDefault="00D57D9B" w:rsidP="00BE5D89">
      <w:pPr>
        <w:rPr>
          <w:rFonts w:ascii="Times New Roman" w:hAnsi="Times New Roman"/>
          <w:b/>
          <w:sz w:val="28"/>
          <w:szCs w:val="28"/>
        </w:rPr>
      </w:pPr>
      <w:r w:rsidRPr="00FD7E10">
        <w:rPr>
          <w:rFonts w:ascii="Times New Roman" w:hAnsi="Times New Roman"/>
          <w:b/>
          <w:sz w:val="28"/>
          <w:szCs w:val="28"/>
        </w:rPr>
        <w:t>27</w:t>
      </w:r>
      <w:r w:rsidR="00BE5D89" w:rsidRPr="00FD7E10">
        <w:rPr>
          <w:rFonts w:ascii="Times New Roman" w:hAnsi="Times New Roman"/>
          <w:b/>
          <w:sz w:val="28"/>
          <w:szCs w:val="28"/>
        </w:rPr>
        <w:t>.5. Информационно-методические условия</w:t>
      </w:r>
    </w:p>
    <w:p w:rsidR="00BE5D89" w:rsidRPr="00FD7E10" w:rsidRDefault="00BE5D89" w:rsidP="00BE5D89">
      <w:pPr>
        <w:ind w:firstLine="709"/>
        <w:jc w:val="both"/>
        <w:rPr>
          <w:rFonts w:ascii="Times New Roman" w:hAnsi="Times New Roman"/>
          <w:sz w:val="28"/>
          <w:szCs w:val="28"/>
        </w:rPr>
      </w:pPr>
      <w:r w:rsidRPr="00FD7E10">
        <w:rPr>
          <w:rFonts w:ascii="Times New Roman" w:hAnsi="Times New Roman"/>
          <w:kern w:val="2"/>
          <w:sz w:val="28"/>
          <w:szCs w:val="28"/>
        </w:rPr>
        <w:t xml:space="preserve">Школа и филиал обеспечены учебниками, </w:t>
      </w:r>
      <w:r w:rsidRPr="00FD7E10">
        <w:rPr>
          <w:rFonts w:ascii="Times New Roman" w:hAnsi="Times New Roman"/>
          <w:sz w:val="28"/>
          <w:szCs w:val="28"/>
        </w:rPr>
        <w:t xml:space="preserve">в соответствии с федеральным перечнем учебников, утвержденным </w:t>
      </w:r>
      <w:proofErr w:type="spellStart"/>
      <w:r w:rsidRPr="00FD7E10">
        <w:rPr>
          <w:rFonts w:ascii="Times New Roman" w:hAnsi="Times New Roman"/>
          <w:sz w:val="28"/>
          <w:szCs w:val="28"/>
        </w:rPr>
        <w:t>Минпросвещения</w:t>
      </w:r>
      <w:proofErr w:type="spellEnd"/>
      <w:r w:rsidRPr="00FD7E10">
        <w:rPr>
          <w:rFonts w:ascii="Times New Roman" w:hAnsi="Times New Roman"/>
          <w:sz w:val="28"/>
          <w:szCs w:val="28"/>
        </w:rPr>
        <w:t xml:space="preserve"> России, </w:t>
      </w:r>
      <w:r w:rsidRPr="00FD7E10">
        <w:rPr>
          <w:rFonts w:ascii="Times New Roman" w:hAnsi="Times New Roman"/>
          <w:kern w:val="2"/>
          <w:sz w:val="28"/>
          <w:szCs w:val="28"/>
        </w:rPr>
        <w:lastRenderedPageBreak/>
        <w:t xml:space="preserve">по всем учебным предметам основной образовательной программы основного общего образования.  </w:t>
      </w:r>
      <w:r w:rsidRPr="00FD7E10">
        <w:rPr>
          <w:rFonts w:ascii="Times New Roman" w:hAnsi="Times New Roman"/>
          <w:sz w:val="28"/>
          <w:szCs w:val="28"/>
        </w:rPr>
        <w:t xml:space="preserve">Учебно-методическое обеспечение </w:t>
      </w:r>
      <w:r w:rsidR="00D57D9B" w:rsidRPr="00FD7E10">
        <w:rPr>
          <w:rFonts w:ascii="Times New Roman" w:hAnsi="Times New Roman"/>
          <w:sz w:val="28"/>
          <w:szCs w:val="28"/>
        </w:rPr>
        <w:t xml:space="preserve">обязательной части </w:t>
      </w:r>
      <w:r w:rsidRPr="00FD7E10">
        <w:rPr>
          <w:rFonts w:ascii="Times New Roman" w:hAnsi="Times New Roman"/>
          <w:sz w:val="28"/>
          <w:szCs w:val="28"/>
        </w:rPr>
        <w:t>ОП включает в себя: учебники, учебные пособия, рабочие тетради, справочники, хрестоматии, цифровые образовательные ресурсы, методические пособия для учителей, сайты поддержки учебных курсов, дисциплин и т.п.</w:t>
      </w:r>
    </w:p>
    <w:p w:rsidR="00BE5D89" w:rsidRPr="00FD7E10" w:rsidRDefault="00BE5D89" w:rsidP="00BE5D89">
      <w:pPr>
        <w:ind w:firstLine="709"/>
        <w:jc w:val="both"/>
        <w:rPr>
          <w:rFonts w:ascii="Times New Roman" w:hAnsi="Times New Roman"/>
          <w:sz w:val="28"/>
          <w:szCs w:val="28"/>
        </w:rPr>
      </w:pPr>
      <w:r w:rsidRPr="00FD7E10">
        <w:rPr>
          <w:rFonts w:ascii="Times New Roman" w:hAnsi="Times New Roman"/>
          <w:sz w:val="28"/>
          <w:szCs w:val="28"/>
        </w:rPr>
        <w:t xml:space="preserve">Библиотека школы укомплектована печатными образовательными ресурсами, а также имеет фонд дополнительной литературы. Фонд дополнительной литературы включает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основного общего образования. </w:t>
      </w:r>
    </w:p>
    <w:p w:rsidR="00BE5D89" w:rsidRPr="00FD7E10" w:rsidRDefault="00BE5D89" w:rsidP="00BE5D89">
      <w:pPr>
        <w:ind w:firstLine="709"/>
        <w:jc w:val="both"/>
        <w:rPr>
          <w:rFonts w:ascii="Times New Roman" w:hAnsi="Times New Roman"/>
          <w:sz w:val="28"/>
          <w:szCs w:val="28"/>
        </w:rPr>
      </w:pPr>
      <w:r w:rsidRPr="00FD7E10">
        <w:rPr>
          <w:rFonts w:ascii="Times New Roman" w:hAnsi="Times New Roman"/>
          <w:sz w:val="28"/>
          <w:szCs w:val="28"/>
        </w:rPr>
        <w:t>Библиотечно-информационное обслуживание осуществляется на основе библиотечно-информационных ресурсов в соответствии с учебным и воспитательными планами школы, программам, проектами и планом работы библиотеки.</w:t>
      </w:r>
    </w:p>
    <w:p w:rsidR="00BE5D89" w:rsidRPr="00FD7E10" w:rsidRDefault="00BE5D89" w:rsidP="00BE5D89">
      <w:pPr>
        <w:ind w:firstLine="709"/>
        <w:jc w:val="both"/>
        <w:rPr>
          <w:rFonts w:ascii="Times New Roman" w:hAnsi="Times New Roman"/>
          <w:sz w:val="28"/>
          <w:szCs w:val="28"/>
        </w:rPr>
      </w:pPr>
      <w:r w:rsidRPr="00FD7E10">
        <w:rPr>
          <w:rFonts w:ascii="Times New Roman" w:hAnsi="Times New Roman"/>
          <w:sz w:val="28"/>
          <w:szCs w:val="28"/>
        </w:rPr>
        <w:t>В библиотеке обеспечивается возможность доступа к современным информационным базам, имеется рабочее компьютеризированное место с возможность выхода в сеть Интернет.</w:t>
      </w:r>
    </w:p>
    <w:p w:rsidR="00D57D9B" w:rsidRPr="00FD7E10" w:rsidRDefault="00D57D9B" w:rsidP="00D57D9B">
      <w:pPr>
        <w:ind w:firstLine="709"/>
        <w:jc w:val="both"/>
        <w:rPr>
          <w:rFonts w:ascii="Times New Roman" w:hAnsi="Times New Roman"/>
          <w:b/>
          <w:sz w:val="28"/>
          <w:szCs w:val="28"/>
        </w:rPr>
      </w:pPr>
      <w:r w:rsidRPr="00FD7E10">
        <w:rPr>
          <w:rFonts w:ascii="Times New Roman" w:hAnsi="Times New Roman"/>
          <w:b/>
          <w:sz w:val="28"/>
          <w:szCs w:val="28"/>
        </w:rPr>
        <w:t xml:space="preserve">Перечень учебников </w:t>
      </w:r>
      <w:r w:rsidRPr="00FD7E10">
        <w:rPr>
          <w:rFonts w:ascii="Times New Roman" w:eastAsia="SchoolBookSanPin" w:hAnsi="Times New Roman"/>
          <w:b/>
          <w:sz w:val="28"/>
          <w:szCs w:val="28"/>
        </w:rPr>
        <w:t>Приложение 7</w:t>
      </w:r>
    </w:p>
    <w:p w:rsidR="00BE5D89" w:rsidRPr="00FD7E10" w:rsidRDefault="00BE5D89" w:rsidP="00BE5D89">
      <w:pPr>
        <w:ind w:firstLine="709"/>
        <w:jc w:val="both"/>
        <w:rPr>
          <w:rFonts w:ascii="Times New Roman" w:hAnsi="Times New Roman"/>
          <w:sz w:val="28"/>
          <w:szCs w:val="28"/>
        </w:rPr>
      </w:pPr>
      <w:r w:rsidRPr="00FD7E10">
        <w:rPr>
          <w:rFonts w:ascii="Times New Roman" w:hAnsi="Times New Roman"/>
          <w:bCs/>
          <w:iCs/>
          <w:sz w:val="28"/>
          <w:szCs w:val="28"/>
        </w:rPr>
        <w:t>В соответствии с требованиями ФГОС среднего общего образования школа имеет необходимое для использования ИКТ оборудование, которое</w:t>
      </w:r>
      <w:r w:rsidRPr="00FD7E10">
        <w:rPr>
          <w:rFonts w:ascii="Times New Roman" w:hAnsi="Times New Roman"/>
          <w:sz w:val="28"/>
          <w:szCs w:val="28"/>
        </w:rPr>
        <w:t>  отвечает современным требованиям и обеспечивать использование ИКТ:</w:t>
      </w:r>
    </w:p>
    <w:p w:rsidR="00BE5D89" w:rsidRPr="00FD7E10" w:rsidRDefault="00BE5D89" w:rsidP="00BE5D89">
      <w:pPr>
        <w:pStyle w:val="a9"/>
        <w:widowControl/>
        <w:numPr>
          <w:ilvl w:val="0"/>
          <w:numId w:val="7"/>
        </w:numPr>
        <w:tabs>
          <w:tab w:val="left" w:pos="993"/>
        </w:tabs>
        <w:spacing w:after="0" w:line="240" w:lineRule="auto"/>
        <w:ind w:left="0" w:firstLine="709"/>
        <w:jc w:val="both"/>
        <w:rPr>
          <w:rFonts w:ascii="Times New Roman" w:hAnsi="Times New Roman"/>
          <w:sz w:val="28"/>
          <w:szCs w:val="28"/>
        </w:rPr>
      </w:pPr>
      <w:r w:rsidRPr="00FD7E10">
        <w:rPr>
          <w:rFonts w:ascii="Times New Roman" w:hAnsi="Times New Roman"/>
          <w:sz w:val="28"/>
          <w:szCs w:val="28"/>
        </w:rPr>
        <w:t xml:space="preserve">в </w:t>
      </w:r>
      <w:proofErr w:type="spellStart"/>
      <w:r w:rsidRPr="00FD7E10">
        <w:rPr>
          <w:rFonts w:ascii="Times New Roman" w:hAnsi="Times New Roman"/>
          <w:sz w:val="28"/>
          <w:szCs w:val="28"/>
        </w:rPr>
        <w:t>учебнойдеятельности</w:t>
      </w:r>
      <w:proofErr w:type="spellEnd"/>
      <w:r w:rsidRPr="00FD7E10">
        <w:rPr>
          <w:rFonts w:ascii="Times New Roman" w:hAnsi="Times New Roman"/>
          <w:sz w:val="28"/>
          <w:szCs w:val="28"/>
        </w:rPr>
        <w:t>;</w:t>
      </w:r>
    </w:p>
    <w:p w:rsidR="00BE5D89" w:rsidRPr="00FD7E10" w:rsidRDefault="00BE5D89" w:rsidP="00BE5D89">
      <w:pPr>
        <w:pStyle w:val="a9"/>
        <w:widowControl/>
        <w:numPr>
          <w:ilvl w:val="0"/>
          <w:numId w:val="7"/>
        </w:numPr>
        <w:tabs>
          <w:tab w:val="left" w:pos="993"/>
        </w:tabs>
        <w:spacing w:after="0" w:line="240" w:lineRule="auto"/>
        <w:ind w:left="0" w:firstLine="709"/>
        <w:jc w:val="both"/>
        <w:rPr>
          <w:rFonts w:ascii="Times New Roman" w:hAnsi="Times New Roman"/>
          <w:sz w:val="28"/>
          <w:szCs w:val="28"/>
        </w:rPr>
      </w:pPr>
      <w:proofErr w:type="spellStart"/>
      <w:r w:rsidRPr="00FD7E10">
        <w:rPr>
          <w:rFonts w:ascii="Times New Roman" w:hAnsi="Times New Roman"/>
          <w:sz w:val="28"/>
          <w:szCs w:val="28"/>
        </w:rPr>
        <w:t>вовнеурочнойдеятельности</w:t>
      </w:r>
      <w:proofErr w:type="spellEnd"/>
      <w:r w:rsidRPr="00FD7E10">
        <w:rPr>
          <w:rFonts w:ascii="Times New Roman" w:hAnsi="Times New Roman"/>
          <w:sz w:val="28"/>
          <w:szCs w:val="28"/>
        </w:rPr>
        <w:t>;</w:t>
      </w:r>
    </w:p>
    <w:p w:rsidR="00BE5D89" w:rsidRPr="00FD7E10" w:rsidRDefault="00BE5D89" w:rsidP="00BE5D89">
      <w:pPr>
        <w:pStyle w:val="a9"/>
        <w:widowControl/>
        <w:numPr>
          <w:ilvl w:val="0"/>
          <w:numId w:val="7"/>
        </w:numPr>
        <w:tabs>
          <w:tab w:val="left" w:pos="993"/>
        </w:tabs>
        <w:spacing w:after="0" w:line="240" w:lineRule="auto"/>
        <w:ind w:left="0" w:firstLine="709"/>
        <w:jc w:val="both"/>
        <w:rPr>
          <w:rFonts w:ascii="Times New Roman" w:hAnsi="Times New Roman"/>
          <w:sz w:val="28"/>
          <w:szCs w:val="28"/>
          <w:lang w:val="ru-RU"/>
        </w:rPr>
      </w:pPr>
      <w:r w:rsidRPr="00FD7E10">
        <w:rPr>
          <w:rFonts w:ascii="Times New Roman" w:hAnsi="Times New Roman"/>
          <w:sz w:val="28"/>
          <w:szCs w:val="28"/>
          <w:lang w:val="ru-RU"/>
        </w:rPr>
        <w:t>в исследовательской и проектной деятельности;</w:t>
      </w:r>
    </w:p>
    <w:p w:rsidR="00BE5D89" w:rsidRPr="00FD7E10" w:rsidRDefault="00BE5D89" w:rsidP="00BE5D89">
      <w:pPr>
        <w:pStyle w:val="a9"/>
        <w:widowControl/>
        <w:numPr>
          <w:ilvl w:val="0"/>
          <w:numId w:val="7"/>
        </w:numPr>
        <w:tabs>
          <w:tab w:val="left" w:pos="993"/>
        </w:tabs>
        <w:spacing w:after="0" w:line="240" w:lineRule="auto"/>
        <w:ind w:left="0" w:firstLine="709"/>
        <w:jc w:val="both"/>
        <w:rPr>
          <w:rFonts w:ascii="Times New Roman" w:hAnsi="Times New Roman"/>
          <w:sz w:val="28"/>
          <w:szCs w:val="28"/>
          <w:lang w:val="ru-RU"/>
        </w:rPr>
      </w:pPr>
      <w:r w:rsidRPr="00FD7E10">
        <w:rPr>
          <w:rFonts w:ascii="Times New Roman" w:hAnsi="Times New Roman"/>
          <w:sz w:val="28"/>
          <w:szCs w:val="28"/>
          <w:lang w:val="ru-RU"/>
        </w:rPr>
        <w:t>при измерении, контроле и оценке результатов образования;</w:t>
      </w:r>
    </w:p>
    <w:p w:rsidR="00BE5D89" w:rsidRPr="00FD7E10" w:rsidRDefault="00BE5D89" w:rsidP="00BE5D89">
      <w:pPr>
        <w:pStyle w:val="a9"/>
        <w:widowControl/>
        <w:numPr>
          <w:ilvl w:val="0"/>
          <w:numId w:val="7"/>
        </w:numPr>
        <w:tabs>
          <w:tab w:val="left" w:pos="993"/>
        </w:tabs>
        <w:spacing w:after="0" w:line="240" w:lineRule="auto"/>
        <w:ind w:left="0" w:firstLine="709"/>
        <w:jc w:val="both"/>
        <w:rPr>
          <w:rFonts w:ascii="Times New Roman" w:hAnsi="Times New Roman"/>
          <w:sz w:val="28"/>
          <w:szCs w:val="28"/>
        </w:rPr>
      </w:pPr>
      <w:proofErr w:type="spellStart"/>
      <w:r w:rsidRPr="00FD7E10">
        <w:rPr>
          <w:rFonts w:ascii="Times New Roman" w:hAnsi="Times New Roman"/>
          <w:sz w:val="28"/>
          <w:szCs w:val="28"/>
        </w:rPr>
        <w:t>вадминистративнойдеятельности</w:t>
      </w:r>
      <w:proofErr w:type="spellEnd"/>
      <w:r w:rsidRPr="00FD7E10">
        <w:rPr>
          <w:rFonts w:ascii="Times New Roman" w:hAnsi="Times New Roman"/>
          <w:sz w:val="28"/>
          <w:szCs w:val="28"/>
        </w:rPr>
        <w:t>.</w:t>
      </w:r>
    </w:p>
    <w:p w:rsidR="00BE5D89" w:rsidRPr="00FD7E10" w:rsidRDefault="00BE5D89" w:rsidP="00BE5D89">
      <w:pPr>
        <w:tabs>
          <w:tab w:val="left" w:pos="993"/>
        </w:tabs>
        <w:jc w:val="both"/>
        <w:rPr>
          <w:rFonts w:ascii="Times New Roman" w:hAnsi="Times New Roman"/>
          <w:sz w:val="28"/>
          <w:szCs w:val="28"/>
        </w:rPr>
      </w:pPr>
    </w:p>
    <w:p w:rsidR="00BE5D89" w:rsidRPr="00FD7E10" w:rsidRDefault="00BE5D89" w:rsidP="00BE5D89">
      <w:pPr>
        <w:pStyle w:val="20"/>
        <w:spacing w:after="0" w:line="240" w:lineRule="auto"/>
        <w:ind w:firstLine="708"/>
        <w:rPr>
          <w:sz w:val="28"/>
          <w:szCs w:val="28"/>
        </w:rPr>
      </w:pPr>
      <w:r w:rsidRPr="00FD7E10">
        <w:rPr>
          <w:sz w:val="28"/>
          <w:szCs w:val="28"/>
        </w:rPr>
        <w:t xml:space="preserve">Информационное обеспечение учебного процесса предоставляет возможность в электронной форме </w:t>
      </w:r>
    </w:p>
    <w:p w:rsidR="00BE5D89" w:rsidRPr="00FD7E10" w:rsidRDefault="00BE5D89" w:rsidP="00BE5D89">
      <w:pPr>
        <w:pStyle w:val="20"/>
        <w:spacing w:after="0" w:line="240" w:lineRule="auto"/>
        <w:ind w:firstLine="708"/>
        <w:rPr>
          <w:sz w:val="28"/>
          <w:szCs w:val="28"/>
        </w:rPr>
      </w:pPr>
      <w:r w:rsidRPr="00FD7E10">
        <w:rPr>
          <w:sz w:val="28"/>
          <w:szCs w:val="28"/>
          <w:u w:val="single"/>
        </w:rPr>
        <w:t>педагогическому коллективу</w:t>
      </w:r>
      <w:r w:rsidRPr="00FD7E10">
        <w:rPr>
          <w:sz w:val="28"/>
          <w:szCs w:val="28"/>
        </w:rPr>
        <w:t>:</w:t>
      </w:r>
    </w:p>
    <w:p w:rsidR="00BE5D89" w:rsidRPr="00FD7E10" w:rsidRDefault="00BE5D89" w:rsidP="00BE5D89">
      <w:pPr>
        <w:pStyle w:val="20"/>
        <w:numPr>
          <w:ilvl w:val="0"/>
          <w:numId w:val="8"/>
        </w:numPr>
        <w:spacing w:after="0" w:line="240" w:lineRule="auto"/>
        <w:rPr>
          <w:sz w:val="28"/>
          <w:szCs w:val="28"/>
          <w:u w:val="single"/>
        </w:rPr>
      </w:pPr>
      <w:r w:rsidRPr="00FD7E10">
        <w:rPr>
          <w:sz w:val="28"/>
          <w:szCs w:val="28"/>
        </w:rPr>
        <w:t>управлять образовательной деятельностью;</w:t>
      </w:r>
    </w:p>
    <w:p w:rsidR="00BE5D89" w:rsidRPr="00FD7E10" w:rsidRDefault="00BE5D89" w:rsidP="00BE5D89">
      <w:pPr>
        <w:pStyle w:val="20"/>
        <w:numPr>
          <w:ilvl w:val="0"/>
          <w:numId w:val="8"/>
        </w:numPr>
        <w:spacing w:after="0" w:line="240" w:lineRule="auto"/>
        <w:rPr>
          <w:sz w:val="28"/>
          <w:szCs w:val="28"/>
          <w:u w:val="single"/>
        </w:rPr>
      </w:pPr>
      <w:r w:rsidRPr="00FD7E10">
        <w:rPr>
          <w:sz w:val="28"/>
          <w:szCs w:val="28"/>
        </w:rPr>
        <w:t>проводить мониторинг и фиксировать ход учебного процесса и результаты освоения основной образовательной программы общего образования;</w:t>
      </w:r>
    </w:p>
    <w:p w:rsidR="00BE5D89" w:rsidRPr="00FD7E10" w:rsidRDefault="00BE5D89" w:rsidP="00BE5D89">
      <w:pPr>
        <w:pStyle w:val="20"/>
        <w:numPr>
          <w:ilvl w:val="0"/>
          <w:numId w:val="8"/>
        </w:numPr>
        <w:spacing w:after="0" w:line="240" w:lineRule="auto"/>
        <w:rPr>
          <w:sz w:val="28"/>
          <w:szCs w:val="28"/>
          <w:u w:val="single"/>
        </w:rPr>
      </w:pPr>
      <w:r w:rsidRPr="00FD7E10">
        <w:rPr>
          <w:sz w:val="28"/>
          <w:szCs w:val="28"/>
        </w:rPr>
        <w:t xml:space="preserve">проводить различные виды и формы контроля знаний, умений и навыков, осуществлять адаптивную (дифференцированную) подготовку к государственной итоговой аттестации; </w:t>
      </w:r>
    </w:p>
    <w:p w:rsidR="00BE5D89" w:rsidRPr="00FD7E10" w:rsidRDefault="00BE5D89" w:rsidP="00BE5D89">
      <w:pPr>
        <w:pStyle w:val="20"/>
        <w:numPr>
          <w:ilvl w:val="0"/>
          <w:numId w:val="8"/>
        </w:numPr>
        <w:spacing w:after="0" w:line="240" w:lineRule="auto"/>
        <w:rPr>
          <w:sz w:val="28"/>
          <w:szCs w:val="28"/>
          <w:u w:val="single"/>
        </w:rPr>
      </w:pPr>
      <w:r w:rsidRPr="00FD7E10">
        <w:rPr>
          <w:sz w:val="28"/>
          <w:szCs w:val="28"/>
        </w:rPr>
        <w:lastRenderedPageBreak/>
        <w:t>осуществлять взаимодействие между участниками образовательных отношений, в том числе дистанционное (посредством локальных и глобальных сетей) использование данных, формируемых в ходе учебного процесса для решения задач управления образовательной деятельностью;</w:t>
      </w:r>
    </w:p>
    <w:p w:rsidR="00BE5D89" w:rsidRPr="00FD7E10" w:rsidRDefault="00BE5D89" w:rsidP="00BE5D89">
      <w:pPr>
        <w:pStyle w:val="20"/>
        <w:numPr>
          <w:ilvl w:val="0"/>
          <w:numId w:val="8"/>
        </w:numPr>
        <w:spacing w:after="0" w:line="240" w:lineRule="auto"/>
        <w:rPr>
          <w:sz w:val="28"/>
          <w:szCs w:val="28"/>
          <w:u w:val="single"/>
        </w:rPr>
      </w:pPr>
      <w:r w:rsidRPr="00FD7E10">
        <w:rPr>
          <w:sz w:val="28"/>
          <w:szCs w:val="28"/>
        </w:rPr>
        <w:t>осуществлять взаимодействие школы с  отделом образования,  с другими образовательными учреждениями и организациями;</w:t>
      </w:r>
    </w:p>
    <w:p w:rsidR="00BE5D89" w:rsidRPr="00FD7E10" w:rsidRDefault="00BE5D89" w:rsidP="00BE5D89">
      <w:pPr>
        <w:pStyle w:val="20"/>
        <w:numPr>
          <w:ilvl w:val="0"/>
          <w:numId w:val="8"/>
        </w:numPr>
        <w:spacing w:after="0" w:line="240" w:lineRule="auto"/>
        <w:rPr>
          <w:sz w:val="28"/>
          <w:szCs w:val="28"/>
          <w:u w:val="single"/>
        </w:rPr>
      </w:pPr>
      <w:r w:rsidRPr="00FD7E10">
        <w:rPr>
          <w:sz w:val="28"/>
          <w:szCs w:val="28"/>
        </w:rPr>
        <w:t>размещать, систематизировать и хранить (накапливать) материалы учебной деятельности (в том числе работы обучающихся и педагогических работников, информационные ресурсы);</w:t>
      </w:r>
    </w:p>
    <w:p w:rsidR="00BE5D89" w:rsidRPr="00FD7E10" w:rsidRDefault="00BE5D89" w:rsidP="00BE5D89">
      <w:pPr>
        <w:pStyle w:val="a9"/>
        <w:widowControl/>
        <w:numPr>
          <w:ilvl w:val="0"/>
          <w:numId w:val="8"/>
        </w:numPr>
        <w:tabs>
          <w:tab w:val="left" w:pos="993"/>
        </w:tabs>
        <w:spacing w:after="0" w:line="240" w:lineRule="auto"/>
        <w:jc w:val="both"/>
        <w:rPr>
          <w:rFonts w:ascii="Times New Roman" w:hAnsi="Times New Roman"/>
          <w:sz w:val="28"/>
          <w:szCs w:val="28"/>
          <w:lang w:val="ru-RU"/>
        </w:rPr>
      </w:pPr>
      <w:r w:rsidRPr="00FD7E10">
        <w:rPr>
          <w:rFonts w:ascii="Times New Roman" w:hAnsi="Times New Roman"/>
          <w:sz w:val="28"/>
          <w:szCs w:val="28"/>
          <w:lang w:val="ru-RU"/>
        </w:rPr>
        <w:t>проводить массовые мероприятия, собрания, представления; досуга и общения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мультимедиа сопровождением;</w:t>
      </w:r>
    </w:p>
    <w:p w:rsidR="00BE5D89" w:rsidRPr="00FD7E10" w:rsidRDefault="00BE5D89" w:rsidP="00BE5D89">
      <w:pPr>
        <w:pStyle w:val="20"/>
        <w:spacing w:after="0" w:line="240" w:lineRule="auto"/>
        <w:ind w:left="1428"/>
        <w:rPr>
          <w:sz w:val="28"/>
          <w:szCs w:val="28"/>
          <w:u w:val="single"/>
        </w:rPr>
      </w:pPr>
    </w:p>
    <w:p w:rsidR="00BE5D89" w:rsidRPr="00FD7E10" w:rsidRDefault="00BE5D89" w:rsidP="00BE5D89">
      <w:pPr>
        <w:pStyle w:val="20"/>
        <w:spacing w:after="0" w:line="240" w:lineRule="auto"/>
        <w:ind w:left="-360"/>
        <w:jc w:val="both"/>
        <w:rPr>
          <w:sz w:val="28"/>
          <w:szCs w:val="28"/>
          <w:u w:val="single"/>
        </w:rPr>
      </w:pPr>
      <w:r w:rsidRPr="00FD7E10">
        <w:rPr>
          <w:sz w:val="28"/>
          <w:szCs w:val="28"/>
          <w:u w:val="single"/>
        </w:rPr>
        <w:t>учащимся:</w:t>
      </w:r>
    </w:p>
    <w:p w:rsidR="00BE5D89" w:rsidRPr="00FD7E10" w:rsidRDefault="00BE5D89" w:rsidP="00BE5D89">
      <w:pPr>
        <w:pStyle w:val="20"/>
        <w:numPr>
          <w:ilvl w:val="0"/>
          <w:numId w:val="9"/>
        </w:numPr>
        <w:spacing w:after="0" w:line="240" w:lineRule="auto"/>
        <w:jc w:val="both"/>
        <w:rPr>
          <w:sz w:val="28"/>
          <w:szCs w:val="28"/>
          <w:u w:val="single"/>
        </w:rPr>
      </w:pPr>
      <w:r w:rsidRPr="00FD7E10">
        <w:rPr>
          <w:sz w:val="28"/>
          <w:szCs w:val="28"/>
        </w:rPr>
        <w:t>создавать и редактировать электронные таблицы, тексты и презентации;</w:t>
      </w:r>
    </w:p>
    <w:p w:rsidR="00BE5D89" w:rsidRPr="00FD7E10" w:rsidRDefault="00BE5D89" w:rsidP="00BE5D89">
      <w:pPr>
        <w:pStyle w:val="20"/>
        <w:numPr>
          <w:ilvl w:val="0"/>
          <w:numId w:val="9"/>
        </w:numPr>
        <w:spacing w:after="0" w:line="240" w:lineRule="auto"/>
        <w:jc w:val="both"/>
        <w:rPr>
          <w:sz w:val="28"/>
          <w:szCs w:val="28"/>
          <w:u w:val="single"/>
        </w:rPr>
      </w:pPr>
      <w:r w:rsidRPr="00FD7E10">
        <w:rPr>
          <w:sz w:val="28"/>
          <w:szCs w:val="28"/>
        </w:rPr>
        <w:t>формировать и отрабатывать навыки клавиатурного письма;</w:t>
      </w:r>
    </w:p>
    <w:p w:rsidR="00BE5D89" w:rsidRPr="00FD7E10" w:rsidRDefault="00BE5D89" w:rsidP="00BE5D89">
      <w:pPr>
        <w:pStyle w:val="20"/>
        <w:numPr>
          <w:ilvl w:val="0"/>
          <w:numId w:val="9"/>
        </w:numPr>
        <w:spacing w:after="0" w:line="240" w:lineRule="auto"/>
        <w:jc w:val="both"/>
        <w:rPr>
          <w:sz w:val="28"/>
          <w:szCs w:val="28"/>
          <w:u w:val="single"/>
        </w:rPr>
      </w:pPr>
      <w:r w:rsidRPr="00FD7E10">
        <w:rPr>
          <w:sz w:val="28"/>
          <w:szCs w:val="28"/>
        </w:rPr>
        <w:t>создавать, обрабатывать и редактировать звук;</w:t>
      </w:r>
    </w:p>
    <w:p w:rsidR="00BE5D89" w:rsidRPr="00FD7E10" w:rsidRDefault="00BE5D89" w:rsidP="00BE5D89">
      <w:pPr>
        <w:pStyle w:val="20"/>
        <w:numPr>
          <w:ilvl w:val="0"/>
          <w:numId w:val="9"/>
        </w:numPr>
        <w:spacing w:after="0" w:line="240" w:lineRule="auto"/>
        <w:jc w:val="both"/>
        <w:rPr>
          <w:sz w:val="28"/>
          <w:szCs w:val="28"/>
          <w:u w:val="single"/>
        </w:rPr>
      </w:pPr>
      <w:r w:rsidRPr="00FD7E10">
        <w:rPr>
          <w:sz w:val="28"/>
          <w:szCs w:val="28"/>
        </w:rPr>
        <w:t>создавать, обрабатывать и редактировать растровые, векторные и видеоизображения;</w:t>
      </w:r>
    </w:p>
    <w:p w:rsidR="00BE5D89" w:rsidRPr="00FD7E10" w:rsidRDefault="00BE5D89" w:rsidP="00BE5D89">
      <w:pPr>
        <w:pStyle w:val="20"/>
        <w:numPr>
          <w:ilvl w:val="0"/>
          <w:numId w:val="9"/>
        </w:numPr>
        <w:spacing w:after="0" w:line="240" w:lineRule="auto"/>
        <w:jc w:val="both"/>
        <w:rPr>
          <w:sz w:val="28"/>
          <w:szCs w:val="28"/>
          <w:u w:val="single"/>
        </w:rPr>
      </w:pPr>
      <w:r w:rsidRPr="00FD7E10">
        <w:rPr>
          <w:sz w:val="28"/>
          <w:szCs w:val="28"/>
        </w:rPr>
        <w:t>индивидуально и коллективно создавать и редактировать интерактивные учебные материалы, образовательные ресурсы, творческие работы со статическими и динамическими графическими и текстовыми объектами;</w:t>
      </w:r>
    </w:p>
    <w:p w:rsidR="00BE5D89" w:rsidRPr="00FD7E10" w:rsidRDefault="00BE5D89" w:rsidP="00BE5D89">
      <w:pPr>
        <w:pStyle w:val="20"/>
        <w:numPr>
          <w:ilvl w:val="0"/>
          <w:numId w:val="9"/>
        </w:numPr>
        <w:spacing w:after="0" w:line="240" w:lineRule="auto"/>
        <w:jc w:val="both"/>
        <w:rPr>
          <w:sz w:val="28"/>
          <w:szCs w:val="28"/>
          <w:u w:val="single"/>
        </w:rPr>
      </w:pPr>
      <w:r w:rsidRPr="00FD7E10">
        <w:rPr>
          <w:sz w:val="28"/>
          <w:szCs w:val="28"/>
        </w:rPr>
        <w:t>работать с геоинформационными системами, картографической информацией, планами объектов и местности; визуализировать исторические данные (создавать ленты времени и др.);</w:t>
      </w:r>
    </w:p>
    <w:p w:rsidR="00BE5D89" w:rsidRPr="00FD7E10" w:rsidRDefault="00BE5D89" w:rsidP="00BE5D89">
      <w:pPr>
        <w:pStyle w:val="20"/>
        <w:numPr>
          <w:ilvl w:val="0"/>
          <w:numId w:val="9"/>
        </w:numPr>
        <w:spacing w:after="0" w:line="240" w:lineRule="auto"/>
        <w:jc w:val="both"/>
        <w:rPr>
          <w:sz w:val="28"/>
          <w:szCs w:val="28"/>
          <w:u w:val="single"/>
        </w:rPr>
      </w:pPr>
      <w:r w:rsidRPr="00FD7E10">
        <w:rPr>
          <w:sz w:val="28"/>
          <w:szCs w:val="28"/>
        </w:rPr>
        <w:t>выпускать школьные печатные издания.</w:t>
      </w:r>
    </w:p>
    <w:p w:rsidR="00BE5D89" w:rsidRPr="001E34F3" w:rsidRDefault="00BE5D89" w:rsidP="001E34F3">
      <w:pPr>
        <w:pStyle w:val="a9"/>
        <w:tabs>
          <w:tab w:val="left" w:pos="993"/>
        </w:tabs>
        <w:ind w:left="0" w:firstLine="709"/>
        <w:jc w:val="both"/>
        <w:rPr>
          <w:rFonts w:ascii="Times New Roman" w:hAnsi="Times New Roman"/>
          <w:sz w:val="28"/>
          <w:szCs w:val="28"/>
          <w:lang w:val="ru-RU"/>
        </w:rPr>
      </w:pPr>
      <w:r w:rsidRPr="00FD7E10">
        <w:rPr>
          <w:rFonts w:ascii="Times New Roman" w:hAnsi="Times New Roman"/>
          <w:sz w:val="28"/>
          <w:szCs w:val="28"/>
          <w:lang w:val="ru-RU"/>
        </w:rPr>
        <w:t>Все указанные виды деятельности обеспеч</w:t>
      </w:r>
      <w:r w:rsidR="001E34F3">
        <w:rPr>
          <w:rFonts w:ascii="Times New Roman" w:hAnsi="Times New Roman"/>
          <w:sz w:val="28"/>
          <w:szCs w:val="28"/>
          <w:lang w:val="ru-RU"/>
        </w:rPr>
        <w:t>иваются расходными материалами.</w:t>
      </w:r>
    </w:p>
    <w:p w:rsidR="00770EB6" w:rsidRDefault="00770EB6" w:rsidP="00770EB6">
      <w:pPr>
        <w:ind w:left="233"/>
        <w:jc w:val="center"/>
        <w:rPr>
          <w:rFonts w:ascii="Times New Roman" w:eastAsia="Times New Roman" w:hAnsi="Times New Roman"/>
          <w:b/>
          <w:position w:val="-1"/>
          <w:sz w:val="28"/>
          <w:szCs w:val="28"/>
          <w:highlight w:val="yellow"/>
        </w:rPr>
      </w:pPr>
    </w:p>
    <w:p w:rsidR="0072053F" w:rsidRPr="00694F49" w:rsidRDefault="0072053F" w:rsidP="0072053F">
      <w:pPr>
        <w:ind w:left="233"/>
        <w:jc w:val="center"/>
        <w:rPr>
          <w:rFonts w:ascii="Times New Roman" w:eastAsia="Times New Roman" w:hAnsi="Times New Roman"/>
          <w:b/>
          <w:position w:val="-1"/>
          <w:sz w:val="24"/>
          <w:szCs w:val="24"/>
          <w:highlight w:val="yellow"/>
        </w:rPr>
      </w:pPr>
      <w:r w:rsidRPr="00694F49">
        <w:rPr>
          <w:rFonts w:ascii="Times New Roman" w:eastAsia="Times New Roman" w:hAnsi="Times New Roman"/>
          <w:b/>
          <w:position w:val="-1"/>
          <w:sz w:val="24"/>
          <w:szCs w:val="24"/>
          <w:highlight w:val="yellow"/>
        </w:rPr>
        <w:t>П</w:t>
      </w:r>
      <w:r w:rsidRPr="00694F49">
        <w:rPr>
          <w:rFonts w:ascii="Times New Roman" w:eastAsia="Times New Roman" w:hAnsi="Times New Roman"/>
          <w:b/>
          <w:spacing w:val="1"/>
          <w:position w:val="-1"/>
          <w:sz w:val="24"/>
          <w:szCs w:val="24"/>
          <w:highlight w:val="yellow"/>
        </w:rPr>
        <w:t>е</w:t>
      </w:r>
      <w:r w:rsidRPr="00694F49">
        <w:rPr>
          <w:rFonts w:ascii="Times New Roman" w:eastAsia="Times New Roman" w:hAnsi="Times New Roman"/>
          <w:b/>
          <w:spacing w:val="-4"/>
          <w:position w:val="-1"/>
          <w:sz w:val="24"/>
          <w:szCs w:val="24"/>
          <w:highlight w:val="yellow"/>
        </w:rPr>
        <w:t>р</w:t>
      </w:r>
      <w:r w:rsidRPr="00694F49">
        <w:rPr>
          <w:rFonts w:ascii="Times New Roman" w:eastAsia="Times New Roman" w:hAnsi="Times New Roman"/>
          <w:b/>
          <w:spacing w:val="1"/>
          <w:position w:val="-1"/>
          <w:sz w:val="24"/>
          <w:szCs w:val="24"/>
          <w:highlight w:val="yellow"/>
        </w:rPr>
        <w:t>е</w:t>
      </w:r>
      <w:r w:rsidRPr="00694F49">
        <w:rPr>
          <w:rFonts w:ascii="Times New Roman" w:eastAsia="Times New Roman" w:hAnsi="Times New Roman"/>
          <w:b/>
          <w:position w:val="-1"/>
          <w:sz w:val="24"/>
          <w:szCs w:val="24"/>
          <w:highlight w:val="yellow"/>
        </w:rPr>
        <w:t>ч</w:t>
      </w:r>
      <w:r w:rsidRPr="00694F49">
        <w:rPr>
          <w:rFonts w:ascii="Times New Roman" w:eastAsia="Times New Roman" w:hAnsi="Times New Roman"/>
          <w:b/>
          <w:spacing w:val="1"/>
          <w:position w:val="-1"/>
          <w:sz w:val="24"/>
          <w:szCs w:val="24"/>
          <w:highlight w:val="yellow"/>
        </w:rPr>
        <w:t>е</w:t>
      </w:r>
      <w:r w:rsidRPr="00694F49">
        <w:rPr>
          <w:rFonts w:ascii="Times New Roman" w:eastAsia="Times New Roman" w:hAnsi="Times New Roman"/>
          <w:b/>
          <w:spacing w:val="2"/>
          <w:position w:val="-1"/>
          <w:sz w:val="24"/>
          <w:szCs w:val="24"/>
          <w:highlight w:val="yellow"/>
        </w:rPr>
        <w:t>н</w:t>
      </w:r>
      <w:r w:rsidRPr="00694F49">
        <w:rPr>
          <w:rFonts w:ascii="Times New Roman" w:eastAsia="Times New Roman" w:hAnsi="Times New Roman"/>
          <w:b/>
          <w:position w:val="-1"/>
          <w:sz w:val="24"/>
          <w:szCs w:val="24"/>
          <w:highlight w:val="yellow"/>
        </w:rPr>
        <w:t xml:space="preserve">ь </w:t>
      </w:r>
      <w:r w:rsidRPr="00694F49">
        <w:rPr>
          <w:rFonts w:ascii="Times New Roman" w:eastAsia="Times New Roman" w:hAnsi="Times New Roman"/>
          <w:b/>
          <w:spacing w:val="-4"/>
          <w:position w:val="-1"/>
          <w:sz w:val="24"/>
          <w:szCs w:val="24"/>
          <w:highlight w:val="yellow"/>
        </w:rPr>
        <w:t>к</w:t>
      </w:r>
      <w:r w:rsidRPr="00694F49">
        <w:rPr>
          <w:rFonts w:ascii="Times New Roman" w:eastAsia="Times New Roman" w:hAnsi="Times New Roman"/>
          <w:b/>
          <w:spacing w:val="1"/>
          <w:position w:val="-1"/>
          <w:sz w:val="24"/>
          <w:szCs w:val="24"/>
          <w:highlight w:val="yellow"/>
        </w:rPr>
        <w:t>о</w:t>
      </w:r>
      <w:r w:rsidRPr="00694F49">
        <w:rPr>
          <w:rFonts w:ascii="Times New Roman" w:eastAsia="Times New Roman" w:hAnsi="Times New Roman"/>
          <w:b/>
          <w:spacing w:val="-2"/>
          <w:position w:val="-1"/>
          <w:sz w:val="24"/>
          <w:szCs w:val="24"/>
          <w:highlight w:val="yellow"/>
        </w:rPr>
        <w:t>м</w:t>
      </w:r>
      <w:r w:rsidRPr="00694F49">
        <w:rPr>
          <w:rFonts w:ascii="Times New Roman" w:eastAsia="Times New Roman" w:hAnsi="Times New Roman"/>
          <w:b/>
          <w:position w:val="-1"/>
          <w:sz w:val="24"/>
          <w:szCs w:val="24"/>
          <w:highlight w:val="yellow"/>
        </w:rPr>
        <w:t>пь</w:t>
      </w:r>
      <w:r w:rsidRPr="00694F49">
        <w:rPr>
          <w:rFonts w:ascii="Times New Roman" w:eastAsia="Times New Roman" w:hAnsi="Times New Roman"/>
          <w:b/>
          <w:spacing w:val="2"/>
          <w:position w:val="-1"/>
          <w:sz w:val="24"/>
          <w:szCs w:val="24"/>
          <w:highlight w:val="yellow"/>
        </w:rPr>
        <w:t>ю</w:t>
      </w:r>
      <w:r w:rsidRPr="00694F49">
        <w:rPr>
          <w:rFonts w:ascii="Times New Roman" w:eastAsia="Times New Roman" w:hAnsi="Times New Roman"/>
          <w:b/>
          <w:position w:val="-1"/>
          <w:sz w:val="24"/>
          <w:szCs w:val="24"/>
          <w:highlight w:val="yellow"/>
        </w:rPr>
        <w:t>т</w:t>
      </w:r>
      <w:r w:rsidRPr="00694F49">
        <w:rPr>
          <w:rFonts w:ascii="Times New Roman" w:eastAsia="Times New Roman" w:hAnsi="Times New Roman"/>
          <w:b/>
          <w:spacing w:val="1"/>
          <w:position w:val="-1"/>
          <w:sz w:val="24"/>
          <w:szCs w:val="24"/>
          <w:highlight w:val="yellow"/>
        </w:rPr>
        <w:t>ер</w:t>
      </w:r>
      <w:r w:rsidRPr="00694F49">
        <w:rPr>
          <w:rFonts w:ascii="Times New Roman" w:eastAsia="Times New Roman" w:hAnsi="Times New Roman"/>
          <w:b/>
          <w:spacing w:val="-4"/>
          <w:position w:val="-1"/>
          <w:sz w:val="24"/>
          <w:szCs w:val="24"/>
          <w:highlight w:val="yellow"/>
        </w:rPr>
        <w:t>о</w:t>
      </w:r>
      <w:r w:rsidRPr="00694F49">
        <w:rPr>
          <w:rFonts w:ascii="Times New Roman" w:eastAsia="Times New Roman" w:hAnsi="Times New Roman"/>
          <w:b/>
          <w:spacing w:val="2"/>
          <w:position w:val="-1"/>
          <w:sz w:val="24"/>
          <w:szCs w:val="24"/>
          <w:highlight w:val="yellow"/>
        </w:rPr>
        <w:t>в</w:t>
      </w:r>
      <w:r w:rsidRPr="00694F49">
        <w:rPr>
          <w:rFonts w:ascii="Times New Roman" w:eastAsia="Times New Roman" w:hAnsi="Times New Roman"/>
          <w:b/>
          <w:position w:val="-1"/>
          <w:sz w:val="24"/>
          <w:szCs w:val="24"/>
          <w:highlight w:val="yellow"/>
        </w:rPr>
        <w:t>, и</w:t>
      </w:r>
      <w:r w:rsidRPr="00694F49">
        <w:rPr>
          <w:rFonts w:ascii="Times New Roman" w:eastAsia="Times New Roman" w:hAnsi="Times New Roman"/>
          <w:b/>
          <w:spacing w:val="-2"/>
          <w:position w:val="-1"/>
          <w:sz w:val="24"/>
          <w:szCs w:val="24"/>
          <w:highlight w:val="yellow"/>
        </w:rPr>
        <w:t>м</w:t>
      </w:r>
      <w:r w:rsidRPr="00694F49">
        <w:rPr>
          <w:rFonts w:ascii="Times New Roman" w:eastAsia="Times New Roman" w:hAnsi="Times New Roman"/>
          <w:b/>
          <w:spacing w:val="1"/>
          <w:position w:val="-1"/>
          <w:sz w:val="24"/>
          <w:szCs w:val="24"/>
          <w:highlight w:val="yellow"/>
        </w:rPr>
        <w:t>е</w:t>
      </w:r>
      <w:r w:rsidRPr="00694F49">
        <w:rPr>
          <w:rFonts w:ascii="Times New Roman" w:eastAsia="Times New Roman" w:hAnsi="Times New Roman"/>
          <w:b/>
          <w:spacing w:val="2"/>
          <w:position w:val="-1"/>
          <w:sz w:val="24"/>
          <w:szCs w:val="24"/>
          <w:highlight w:val="yellow"/>
        </w:rPr>
        <w:t>ю</w:t>
      </w:r>
      <w:r w:rsidRPr="00694F49">
        <w:rPr>
          <w:rFonts w:ascii="Times New Roman" w:eastAsia="Times New Roman" w:hAnsi="Times New Roman"/>
          <w:b/>
          <w:position w:val="-1"/>
          <w:sz w:val="24"/>
          <w:szCs w:val="24"/>
          <w:highlight w:val="yellow"/>
        </w:rPr>
        <w:t>щи</w:t>
      </w:r>
      <w:r w:rsidRPr="00694F49">
        <w:rPr>
          <w:rFonts w:ascii="Times New Roman" w:eastAsia="Times New Roman" w:hAnsi="Times New Roman"/>
          <w:b/>
          <w:spacing w:val="-5"/>
          <w:position w:val="-1"/>
          <w:sz w:val="24"/>
          <w:szCs w:val="24"/>
          <w:highlight w:val="yellow"/>
        </w:rPr>
        <w:t>х</w:t>
      </w:r>
      <w:r w:rsidRPr="00694F49">
        <w:rPr>
          <w:rFonts w:ascii="Times New Roman" w:eastAsia="Times New Roman" w:hAnsi="Times New Roman"/>
          <w:b/>
          <w:position w:val="-1"/>
          <w:sz w:val="24"/>
          <w:szCs w:val="24"/>
          <w:highlight w:val="yellow"/>
        </w:rPr>
        <w:t>ся в школе</w:t>
      </w:r>
    </w:p>
    <w:tbl>
      <w:tblPr>
        <w:tblW w:w="0" w:type="auto"/>
        <w:tblInd w:w="2" w:type="dxa"/>
        <w:tblCellMar>
          <w:left w:w="10" w:type="dxa"/>
          <w:right w:w="10" w:type="dxa"/>
        </w:tblCellMar>
        <w:tblLook w:val="04A0" w:firstRow="1" w:lastRow="0" w:firstColumn="1" w:lastColumn="0" w:noHBand="0" w:noVBand="1"/>
      </w:tblPr>
      <w:tblGrid>
        <w:gridCol w:w="3517"/>
        <w:gridCol w:w="2266"/>
        <w:gridCol w:w="3580"/>
      </w:tblGrid>
      <w:tr w:rsidR="0072053F" w:rsidTr="0072053F">
        <w:trPr>
          <w:trHeight w:val="606"/>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72053F" w:rsidRDefault="0072053F">
            <w:pPr>
              <w:widowControl w:val="0"/>
              <w:spacing w:after="200" w:line="276" w:lineRule="auto"/>
              <w:rPr>
                <w:rFonts w:ascii="Times New Roman" w:eastAsia="Calibri" w:hAnsi="Times New Roman" w:cs="Times New Roman"/>
                <w:sz w:val="24"/>
                <w:szCs w:val="24"/>
                <w:lang w:eastAsia="zh-CN"/>
              </w:rPr>
            </w:pPr>
            <w:proofErr w:type="spellStart"/>
            <w:r>
              <w:rPr>
                <w:rFonts w:ascii="Times New Roman" w:eastAsia="Times New Roman" w:hAnsi="Times New Roman"/>
                <w:spacing w:val="2"/>
                <w:sz w:val="24"/>
                <w:szCs w:val="24"/>
              </w:rPr>
              <w:t>Т</w:t>
            </w:r>
            <w:r>
              <w:rPr>
                <w:rFonts w:ascii="Times New Roman" w:eastAsia="Times New Roman" w:hAnsi="Times New Roman"/>
                <w:spacing w:val="-2"/>
                <w:sz w:val="24"/>
                <w:szCs w:val="24"/>
              </w:rPr>
              <w:t>и</w:t>
            </w:r>
            <w:r>
              <w:rPr>
                <w:rFonts w:ascii="Times New Roman" w:eastAsia="Times New Roman" w:hAnsi="Times New Roman"/>
                <w:sz w:val="24"/>
                <w:szCs w:val="24"/>
              </w:rPr>
              <w:t>п</w:t>
            </w:r>
            <w:r>
              <w:rPr>
                <w:rFonts w:ascii="Times New Roman" w:eastAsia="Times New Roman" w:hAnsi="Times New Roman"/>
                <w:spacing w:val="-2"/>
                <w:sz w:val="24"/>
                <w:szCs w:val="24"/>
              </w:rPr>
              <w:t>ко</w:t>
            </w:r>
            <w:r>
              <w:rPr>
                <w:rFonts w:ascii="Times New Roman" w:eastAsia="Times New Roman" w:hAnsi="Times New Roman"/>
                <w:spacing w:val="-4"/>
                <w:sz w:val="24"/>
                <w:szCs w:val="24"/>
              </w:rPr>
              <w:t>м</w:t>
            </w:r>
            <w:r>
              <w:rPr>
                <w:rFonts w:ascii="Times New Roman" w:eastAsia="Times New Roman" w:hAnsi="Times New Roman"/>
                <w:spacing w:val="1"/>
                <w:sz w:val="24"/>
                <w:szCs w:val="24"/>
              </w:rPr>
              <w:t>п</w:t>
            </w:r>
            <w:r>
              <w:rPr>
                <w:rFonts w:ascii="Times New Roman" w:eastAsia="Times New Roman" w:hAnsi="Times New Roman"/>
                <w:spacing w:val="-4"/>
                <w:sz w:val="24"/>
                <w:szCs w:val="24"/>
              </w:rPr>
              <w:t>ь</w:t>
            </w:r>
            <w:r>
              <w:rPr>
                <w:rFonts w:ascii="Times New Roman" w:eastAsia="Times New Roman" w:hAnsi="Times New Roman"/>
                <w:spacing w:val="2"/>
                <w:sz w:val="24"/>
                <w:szCs w:val="24"/>
              </w:rPr>
              <w:t>ю</w:t>
            </w:r>
            <w:r>
              <w:rPr>
                <w:rFonts w:ascii="Times New Roman" w:eastAsia="Times New Roman" w:hAnsi="Times New Roman"/>
                <w:spacing w:val="-1"/>
                <w:sz w:val="24"/>
                <w:szCs w:val="24"/>
              </w:rPr>
              <w:t>т</w:t>
            </w:r>
            <w:r>
              <w:rPr>
                <w:rFonts w:ascii="Times New Roman" w:eastAsia="Times New Roman" w:hAnsi="Times New Roman"/>
                <w:spacing w:val="-2"/>
                <w:sz w:val="24"/>
                <w:szCs w:val="24"/>
              </w:rPr>
              <w:t>ер</w:t>
            </w:r>
            <w:r>
              <w:rPr>
                <w:rFonts w:ascii="Times New Roman" w:eastAsia="Times New Roman" w:hAnsi="Times New Roman"/>
                <w:sz w:val="24"/>
                <w:szCs w:val="24"/>
              </w:rPr>
              <w:t>а</w:t>
            </w:r>
            <w:proofErr w:type="spellEnd"/>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72053F" w:rsidRDefault="0072053F">
            <w:pPr>
              <w:widowControl w:val="0"/>
              <w:spacing w:after="200" w:line="276" w:lineRule="auto"/>
              <w:ind w:right="1061"/>
              <w:rPr>
                <w:rFonts w:ascii="Times New Roman" w:eastAsia="Calibri" w:hAnsi="Times New Roman" w:cs="Times New Roman"/>
                <w:sz w:val="24"/>
                <w:szCs w:val="24"/>
                <w:lang w:eastAsia="zh-CN"/>
              </w:rPr>
            </w:pPr>
            <w:r>
              <w:rPr>
                <w:rFonts w:ascii="Times New Roman" w:eastAsia="Times New Roman" w:hAnsi="Times New Roman"/>
                <w:spacing w:val="-2"/>
                <w:sz w:val="24"/>
                <w:szCs w:val="24"/>
              </w:rPr>
              <w:t>Ко</w:t>
            </w:r>
            <w:r>
              <w:rPr>
                <w:rFonts w:ascii="Times New Roman" w:eastAsia="Times New Roman" w:hAnsi="Times New Roman"/>
                <w:spacing w:val="2"/>
                <w:sz w:val="24"/>
                <w:szCs w:val="24"/>
              </w:rPr>
              <w:t>л</w:t>
            </w:r>
            <w:r>
              <w:rPr>
                <w:rFonts w:ascii="Times New Roman" w:eastAsia="Times New Roman" w:hAnsi="Times New Roman"/>
                <w:spacing w:val="-2"/>
                <w:sz w:val="24"/>
                <w:szCs w:val="24"/>
              </w:rPr>
              <w:t>и</w:t>
            </w:r>
            <w:r>
              <w:rPr>
                <w:rFonts w:ascii="Times New Roman" w:eastAsia="Times New Roman" w:hAnsi="Times New Roman"/>
                <w:sz w:val="24"/>
                <w:szCs w:val="24"/>
              </w:rPr>
              <w:t>ч</w:t>
            </w:r>
            <w:r>
              <w:rPr>
                <w:rFonts w:ascii="Times New Roman" w:eastAsia="Times New Roman" w:hAnsi="Times New Roman"/>
                <w:spacing w:val="-2"/>
                <w:sz w:val="24"/>
                <w:szCs w:val="24"/>
              </w:rPr>
              <w:t>е</w:t>
            </w:r>
            <w:r>
              <w:rPr>
                <w:rFonts w:ascii="Times New Roman" w:eastAsia="Times New Roman" w:hAnsi="Times New Roman"/>
                <w:sz w:val="24"/>
                <w:szCs w:val="24"/>
              </w:rPr>
              <w:t>с</w:t>
            </w:r>
            <w:r>
              <w:rPr>
                <w:rFonts w:ascii="Times New Roman" w:eastAsia="Times New Roman" w:hAnsi="Times New Roman"/>
                <w:spacing w:val="-1"/>
                <w:sz w:val="24"/>
                <w:szCs w:val="24"/>
              </w:rPr>
              <w:t>тв</w:t>
            </w:r>
            <w:r>
              <w:rPr>
                <w:rFonts w:ascii="Times New Roman" w:eastAsia="Times New Roman" w:hAnsi="Times New Roman"/>
                <w:sz w:val="24"/>
                <w:szCs w:val="24"/>
              </w:rPr>
              <w:t>о</w:t>
            </w:r>
          </w:p>
        </w:tc>
        <w:tc>
          <w:tcPr>
            <w:tcW w:w="637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72053F" w:rsidRDefault="0072053F">
            <w:pPr>
              <w:widowControl w:val="0"/>
              <w:spacing w:after="200" w:line="276" w:lineRule="auto"/>
              <w:ind w:left="111" w:right="119" w:firstLine="1"/>
              <w:rPr>
                <w:rFonts w:ascii="Times New Roman" w:eastAsia="Calibri" w:hAnsi="Times New Roman" w:cs="Times New Roman"/>
                <w:sz w:val="24"/>
                <w:szCs w:val="24"/>
                <w:lang w:eastAsia="zh-CN"/>
              </w:rPr>
            </w:pPr>
            <w:r>
              <w:rPr>
                <w:rFonts w:ascii="Times New Roman" w:eastAsia="Times New Roman" w:hAnsi="Times New Roman"/>
                <w:spacing w:val="1"/>
                <w:sz w:val="24"/>
                <w:szCs w:val="24"/>
              </w:rPr>
              <w:t>Г</w:t>
            </w:r>
            <w:r>
              <w:rPr>
                <w:rFonts w:ascii="Times New Roman" w:eastAsia="Times New Roman" w:hAnsi="Times New Roman"/>
                <w:spacing w:val="2"/>
                <w:sz w:val="24"/>
                <w:szCs w:val="24"/>
              </w:rPr>
              <w:t>д</w:t>
            </w:r>
            <w:r>
              <w:rPr>
                <w:rFonts w:ascii="Times New Roman" w:eastAsia="Times New Roman" w:hAnsi="Times New Roman"/>
                <w:sz w:val="24"/>
                <w:szCs w:val="24"/>
              </w:rPr>
              <w:t xml:space="preserve">е </w:t>
            </w:r>
            <w:r>
              <w:rPr>
                <w:rFonts w:ascii="Times New Roman" w:eastAsia="Times New Roman" w:hAnsi="Times New Roman"/>
                <w:spacing w:val="-2"/>
                <w:sz w:val="24"/>
                <w:szCs w:val="24"/>
              </w:rPr>
              <w:t>и</w:t>
            </w:r>
            <w:r>
              <w:rPr>
                <w:rFonts w:ascii="Times New Roman" w:eastAsia="Times New Roman" w:hAnsi="Times New Roman"/>
                <w:spacing w:val="-5"/>
                <w:sz w:val="24"/>
                <w:szCs w:val="24"/>
              </w:rPr>
              <w:t>с</w:t>
            </w:r>
            <w:r>
              <w:rPr>
                <w:rFonts w:ascii="Times New Roman" w:eastAsia="Times New Roman" w:hAnsi="Times New Roman"/>
                <w:spacing w:val="1"/>
                <w:sz w:val="24"/>
                <w:szCs w:val="24"/>
              </w:rPr>
              <w:t>п</w:t>
            </w:r>
            <w:r>
              <w:rPr>
                <w:rFonts w:ascii="Times New Roman" w:eastAsia="Times New Roman" w:hAnsi="Times New Roman"/>
                <w:spacing w:val="-2"/>
                <w:sz w:val="24"/>
                <w:szCs w:val="24"/>
              </w:rPr>
              <w:t>ол</w:t>
            </w:r>
            <w:r>
              <w:rPr>
                <w:rFonts w:ascii="Times New Roman" w:eastAsia="Times New Roman" w:hAnsi="Times New Roman"/>
                <w:sz w:val="24"/>
                <w:szCs w:val="24"/>
              </w:rPr>
              <w:t>ь</w:t>
            </w:r>
            <w:r>
              <w:rPr>
                <w:rFonts w:ascii="Times New Roman" w:eastAsia="Times New Roman" w:hAnsi="Times New Roman"/>
                <w:spacing w:val="-1"/>
                <w:sz w:val="24"/>
                <w:szCs w:val="24"/>
              </w:rPr>
              <w:t>з</w:t>
            </w:r>
            <w:r>
              <w:rPr>
                <w:rFonts w:ascii="Times New Roman" w:eastAsia="Times New Roman" w:hAnsi="Times New Roman"/>
                <w:sz w:val="24"/>
                <w:szCs w:val="24"/>
              </w:rPr>
              <w:t>у</w:t>
            </w:r>
            <w:r>
              <w:rPr>
                <w:rFonts w:ascii="Times New Roman" w:eastAsia="Times New Roman" w:hAnsi="Times New Roman"/>
                <w:spacing w:val="2"/>
                <w:sz w:val="24"/>
                <w:szCs w:val="24"/>
              </w:rPr>
              <w:t>ю</w:t>
            </w:r>
            <w:r>
              <w:rPr>
                <w:rFonts w:ascii="Times New Roman" w:eastAsia="Times New Roman" w:hAnsi="Times New Roman"/>
                <w:spacing w:val="-1"/>
                <w:sz w:val="24"/>
                <w:szCs w:val="24"/>
              </w:rPr>
              <w:t>т</w:t>
            </w:r>
            <w:r>
              <w:rPr>
                <w:rFonts w:ascii="Times New Roman" w:eastAsia="Times New Roman" w:hAnsi="Times New Roman"/>
                <w:spacing w:val="-5"/>
                <w:sz w:val="24"/>
                <w:szCs w:val="24"/>
              </w:rPr>
              <w:t>с</w:t>
            </w:r>
            <w:r>
              <w:rPr>
                <w:rFonts w:ascii="Times New Roman" w:eastAsia="Times New Roman" w:hAnsi="Times New Roman"/>
                <w:sz w:val="24"/>
                <w:szCs w:val="24"/>
              </w:rPr>
              <w:t>я (</w:t>
            </w:r>
            <w:proofErr w:type="spellStart"/>
            <w:r>
              <w:rPr>
                <w:rFonts w:ascii="Times New Roman" w:eastAsia="Times New Roman" w:hAnsi="Times New Roman"/>
                <w:spacing w:val="-1"/>
                <w:sz w:val="24"/>
                <w:szCs w:val="24"/>
              </w:rPr>
              <w:t>н</w:t>
            </w:r>
            <w:r>
              <w:rPr>
                <w:rFonts w:ascii="Times New Roman" w:eastAsia="Times New Roman" w:hAnsi="Times New Roman"/>
                <w:sz w:val="24"/>
                <w:szCs w:val="24"/>
              </w:rPr>
              <w:t>ау</w:t>
            </w:r>
            <w:r>
              <w:rPr>
                <w:rFonts w:ascii="Times New Roman" w:eastAsia="Times New Roman" w:hAnsi="Times New Roman"/>
                <w:spacing w:val="-1"/>
                <w:sz w:val="24"/>
                <w:szCs w:val="24"/>
              </w:rPr>
              <w:t>р</w:t>
            </w:r>
            <w:r>
              <w:rPr>
                <w:rFonts w:ascii="Times New Roman" w:eastAsia="Times New Roman" w:hAnsi="Times New Roman"/>
                <w:spacing w:val="-2"/>
                <w:sz w:val="24"/>
                <w:szCs w:val="24"/>
              </w:rPr>
              <w:t>оке</w:t>
            </w:r>
            <w:proofErr w:type="spellEnd"/>
            <w:r>
              <w:rPr>
                <w:rFonts w:ascii="Times New Roman" w:eastAsia="Times New Roman" w:hAnsi="Times New Roman"/>
                <w:sz w:val="24"/>
                <w:szCs w:val="24"/>
              </w:rPr>
              <w:t>, внеурочной деятельности у</w:t>
            </w:r>
            <w:r>
              <w:rPr>
                <w:rFonts w:ascii="Times New Roman" w:eastAsia="Times New Roman" w:hAnsi="Times New Roman"/>
                <w:spacing w:val="1"/>
                <w:sz w:val="24"/>
                <w:szCs w:val="24"/>
              </w:rPr>
              <w:t>п</w:t>
            </w:r>
            <w:r>
              <w:rPr>
                <w:rFonts w:ascii="Times New Roman" w:eastAsia="Times New Roman" w:hAnsi="Times New Roman"/>
                <w:spacing w:val="-2"/>
                <w:sz w:val="24"/>
                <w:szCs w:val="24"/>
              </w:rPr>
              <w:t>ра</w:t>
            </w:r>
            <w:r>
              <w:rPr>
                <w:rFonts w:ascii="Times New Roman" w:eastAsia="Times New Roman" w:hAnsi="Times New Roman"/>
                <w:spacing w:val="-1"/>
                <w:sz w:val="24"/>
                <w:szCs w:val="24"/>
              </w:rPr>
              <w:t>в</w:t>
            </w:r>
            <w:r>
              <w:rPr>
                <w:rFonts w:ascii="Times New Roman" w:eastAsia="Times New Roman" w:hAnsi="Times New Roman"/>
                <w:spacing w:val="2"/>
                <w:sz w:val="24"/>
                <w:szCs w:val="24"/>
              </w:rPr>
              <w:t>л</w:t>
            </w:r>
            <w:r>
              <w:rPr>
                <w:rFonts w:ascii="Times New Roman" w:eastAsia="Times New Roman" w:hAnsi="Times New Roman"/>
                <w:spacing w:val="-2"/>
                <w:sz w:val="24"/>
                <w:szCs w:val="24"/>
              </w:rPr>
              <w:t>е</w:t>
            </w:r>
            <w:r>
              <w:rPr>
                <w:rFonts w:ascii="Times New Roman" w:eastAsia="Times New Roman" w:hAnsi="Times New Roman"/>
                <w:spacing w:val="-1"/>
                <w:sz w:val="24"/>
                <w:szCs w:val="24"/>
              </w:rPr>
              <w:t>н</w:t>
            </w:r>
            <w:r>
              <w:rPr>
                <w:rFonts w:ascii="Times New Roman" w:eastAsia="Times New Roman" w:hAnsi="Times New Roman"/>
                <w:spacing w:val="-2"/>
                <w:sz w:val="24"/>
                <w:szCs w:val="24"/>
              </w:rPr>
              <w:t>и</w:t>
            </w:r>
            <w:r>
              <w:rPr>
                <w:rFonts w:ascii="Times New Roman" w:eastAsia="Times New Roman" w:hAnsi="Times New Roman"/>
                <w:sz w:val="24"/>
                <w:szCs w:val="24"/>
              </w:rPr>
              <w:t xml:space="preserve">и и </w:t>
            </w:r>
            <w:r>
              <w:rPr>
                <w:rFonts w:ascii="Times New Roman" w:eastAsia="Times New Roman" w:hAnsi="Times New Roman"/>
                <w:spacing w:val="2"/>
                <w:sz w:val="24"/>
                <w:szCs w:val="24"/>
              </w:rPr>
              <w:t>д</w:t>
            </w:r>
            <w:r>
              <w:rPr>
                <w:rFonts w:ascii="Times New Roman" w:eastAsia="Times New Roman" w:hAnsi="Times New Roman"/>
                <w:spacing w:val="-2"/>
                <w:sz w:val="24"/>
                <w:szCs w:val="24"/>
              </w:rPr>
              <w:t>р</w:t>
            </w:r>
            <w:r>
              <w:rPr>
                <w:rFonts w:ascii="Times New Roman" w:eastAsia="Times New Roman" w:hAnsi="Times New Roman"/>
                <w:spacing w:val="1"/>
                <w:sz w:val="24"/>
                <w:szCs w:val="24"/>
              </w:rPr>
              <w:t>.</w:t>
            </w:r>
            <w:r>
              <w:rPr>
                <w:rFonts w:ascii="Times New Roman" w:eastAsia="Times New Roman" w:hAnsi="Times New Roman"/>
                <w:sz w:val="24"/>
                <w:szCs w:val="24"/>
              </w:rPr>
              <w:t>)</w:t>
            </w:r>
          </w:p>
        </w:tc>
      </w:tr>
      <w:tr w:rsidR="0072053F" w:rsidTr="0072053F">
        <w:trPr>
          <w:trHeight w:val="572"/>
        </w:trPr>
        <w:tc>
          <w:tcPr>
            <w:tcW w:w="623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rsidR="0072053F" w:rsidRDefault="0072053F">
            <w:pPr>
              <w:widowControl w:val="0"/>
              <w:spacing w:after="200" w:line="276" w:lineRule="auto"/>
              <w:rPr>
                <w:rFonts w:ascii="Times New Roman" w:eastAsia="Calibri" w:hAnsi="Times New Roman" w:cs="Times New Roman"/>
                <w:sz w:val="24"/>
                <w:szCs w:val="24"/>
                <w:lang w:eastAsia="zh-CN"/>
              </w:rPr>
            </w:pPr>
            <w:r>
              <w:rPr>
                <w:rFonts w:ascii="Times New Roman" w:eastAsia="Times New Roman" w:hAnsi="Times New Roman"/>
                <w:sz w:val="24"/>
                <w:szCs w:val="24"/>
              </w:rPr>
              <w:t xml:space="preserve">Персональный, ноутбуки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2053F" w:rsidRDefault="0072053F">
            <w:pPr>
              <w:jc w:val="center"/>
              <w:rPr>
                <w:rFonts w:ascii="Times New Roman" w:eastAsia="Calibri" w:hAnsi="Times New Roman" w:cs="Times New Roman"/>
                <w:sz w:val="24"/>
                <w:szCs w:val="24"/>
                <w:lang w:eastAsia="zh-CN"/>
              </w:rPr>
            </w:pPr>
            <w:r>
              <w:rPr>
                <w:rFonts w:ascii="Times New Roman" w:hAnsi="Times New Roman"/>
                <w:sz w:val="24"/>
                <w:szCs w:val="24"/>
              </w:rPr>
              <w:t>30</w:t>
            </w:r>
          </w:p>
          <w:p w:rsidR="0072053F" w:rsidRDefault="0072053F">
            <w:pPr>
              <w:widowControl w:val="0"/>
              <w:spacing w:after="200" w:line="276" w:lineRule="auto"/>
              <w:jc w:val="center"/>
              <w:rPr>
                <w:rFonts w:ascii="Times New Roman" w:eastAsia="Calibri" w:hAnsi="Times New Roman" w:cs="Times New Roman"/>
                <w:sz w:val="24"/>
                <w:szCs w:val="24"/>
                <w:lang w:eastAsia="zh-CN"/>
              </w:rPr>
            </w:pPr>
          </w:p>
        </w:tc>
        <w:tc>
          <w:tcPr>
            <w:tcW w:w="6378"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72053F" w:rsidRDefault="0072053F">
            <w:pPr>
              <w:rPr>
                <w:rFonts w:ascii="Times New Roman" w:eastAsia="Times New Roman" w:hAnsi="Times New Roman" w:cs="Times New Roman"/>
                <w:sz w:val="24"/>
                <w:szCs w:val="24"/>
                <w:lang w:eastAsia="zh-CN"/>
              </w:rPr>
            </w:pPr>
            <w:r>
              <w:rPr>
                <w:rFonts w:ascii="Times New Roman" w:eastAsia="Times New Roman" w:hAnsi="Times New Roman"/>
                <w:sz w:val="24"/>
                <w:szCs w:val="24"/>
              </w:rPr>
              <w:lastRenderedPageBreak/>
              <w:t>Учебный процесс, внеурочная деятельность, в управлении</w:t>
            </w:r>
          </w:p>
          <w:p w:rsidR="0072053F" w:rsidRDefault="0072053F">
            <w:pPr>
              <w:widowControl w:val="0"/>
              <w:spacing w:after="200" w:line="276" w:lineRule="auto"/>
              <w:rPr>
                <w:rFonts w:ascii="Times New Roman" w:eastAsia="Calibri" w:hAnsi="Times New Roman" w:cs="Times New Roman"/>
                <w:sz w:val="24"/>
                <w:szCs w:val="24"/>
                <w:lang w:eastAsia="zh-CN"/>
              </w:rPr>
            </w:pPr>
          </w:p>
        </w:tc>
      </w:tr>
    </w:tbl>
    <w:p w:rsidR="00770EB6" w:rsidRDefault="00770EB6" w:rsidP="00770EB6">
      <w:pPr>
        <w:ind w:left="233"/>
        <w:jc w:val="center"/>
        <w:rPr>
          <w:rFonts w:ascii="Times New Roman" w:eastAsia="Times New Roman" w:hAnsi="Times New Roman"/>
          <w:b/>
          <w:position w:val="-1"/>
          <w:sz w:val="28"/>
          <w:szCs w:val="28"/>
          <w:highlight w:val="yellow"/>
        </w:rPr>
      </w:pPr>
    </w:p>
    <w:p w:rsidR="00BE5D89" w:rsidRPr="00FD7E10" w:rsidRDefault="00BE5D89" w:rsidP="00BE5D89">
      <w:pPr>
        <w:spacing w:before="30" w:after="30"/>
        <w:ind w:firstLine="708"/>
        <w:jc w:val="both"/>
        <w:rPr>
          <w:rFonts w:ascii="Times New Roman" w:hAnsi="Times New Roman"/>
          <w:sz w:val="28"/>
          <w:szCs w:val="28"/>
        </w:rPr>
      </w:pPr>
      <w:r w:rsidRPr="00FD7E10">
        <w:rPr>
          <w:rFonts w:ascii="Times New Roman" w:hAnsi="Times New Roman"/>
          <w:b/>
          <w:sz w:val="28"/>
          <w:szCs w:val="28"/>
        </w:rPr>
        <w:t>Информационно-образовательная среда  школы</w:t>
      </w:r>
      <w:r w:rsidRPr="00FD7E10">
        <w:rPr>
          <w:rFonts w:ascii="Times New Roman" w:hAnsi="Times New Roman"/>
          <w:sz w:val="28"/>
          <w:szCs w:val="28"/>
        </w:rPr>
        <w:t>, включает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 компетентность участников образовательной деятельности в решении учебно-познавательных и профессиональных задач с применением информационно-коммуникационных технологий (ИКТ).</w:t>
      </w:r>
    </w:p>
    <w:p w:rsidR="00BE5D89" w:rsidRPr="00FD7E10" w:rsidRDefault="00BE5D89" w:rsidP="00BE5D89">
      <w:pPr>
        <w:ind w:firstLine="720"/>
        <w:jc w:val="both"/>
        <w:rPr>
          <w:rFonts w:ascii="Times New Roman" w:hAnsi="Times New Roman"/>
          <w:sz w:val="28"/>
          <w:szCs w:val="28"/>
        </w:rPr>
      </w:pPr>
      <w:r w:rsidRPr="00FD7E10">
        <w:rPr>
          <w:rFonts w:ascii="Times New Roman" w:hAnsi="Times New Roman"/>
          <w:sz w:val="28"/>
          <w:szCs w:val="28"/>
        </w:rPr>
        <w:t>Информационно-образовательная среда обеспечивает возможность осуществлять в электронной (цифровой) форме следующие виды деятельности:</w:t>
      </w:r>
    </w:p>
    <w:p w:rsidR="00BE5D89" w:rsidRPr="00FD7E10" w:rsidRDefault="00BE5D89" w:rsidP="00BE5D89">
      <w:pPr>
        <w:ind w:firstLine="720"/>
        <w:jc w:val="both"/>
        <w:rPr>
          <w:rFonts w:ascii="Times New Roman" w:hAnsi="Times New Roman"/>
          <w:sz w:val="28"/>
          <w:szCs w:val="28"/>
        </w:rPr>
      </w:pPr>
      <w:r w:rsidRPr="00FD7E10">
        <w:rPr>
          <w:rFonts w:ascii="Times New Roman" w:hAnsi="Times New Roman"/>
          <w:sz w:val="28"/>
          <w:szCs w:val="28"/>
        </w:rPr>
        <w:t>планирование образовательной деятельности;</w:t>
      </w:r>
    </w:p>
    <w:p w:rsidR="00BE5D89" w:rsidRPr="00FD7E10" w:rsidRDefault="00BE5D89" w:rsidP="00BE5D89">
      <w:pPr>
        <w:ind w:firstLine="720"/>
        <w:jc w:val="both"/>
        <w:rPr>
          <w:rFonts w:ascii="Times New Roman" w:hAnsi="Times New Roman"/>
          <w:sz w:val="28"/>
          <w:szCs w:val="28"/>
        </w:rPr>
      </w:pPr>
      <w:r w:rsidRPr="00FD7E10">
        <w:rPr>
          <w:rFonts w:ascii="Times New Roman" w:hAnsi="Times New Roman"/>
          <w:sz w:val="28"/>
          <w:szCs w:val="28"/>
        </w:rPr>
        <w:t>размещение и сохранение материалов образовательной деятельности, в том числе – работ обучающихся и педагогов, используемых участниками образовательных отношений информационных ресурсов;</w:t>
      </w:r>
    </w:p>
    <w:p w:rsidR="00BE5D89" w:rsidRPr="00FD7E10" w:rsidRDefault="00BE5D89" w:rsidP="00BE5D89">
      <w:pPr>
        <w:ind w:firstLine="720"/>
        <w:jc w:val="both"/>
        <w:rPr>
          <w:rFonts w:ascii="Times New Roman" w:hAnsi="Times New Roman"/>
          <w:sz w:val="28"/>
          <w:szCs w:val="28"/>
        </w:rPr>
      </w:pPr>
      <w:r w:rsidRPr="00FD7E10">
        <w:rPr>
          <w:rFonts w:ascii="Times New Roman" w:hAnsi="Times New Roman"/>
          <w:sz w:val="28"/>
          <w:szCs w:val="28"/>
        </w:rPr>
        <w:t>фиксацию хода образовательной деятельности и результатов освоения основной образовательной программы начального общего образования;</w:t>
      </w:r>
    </w:p>
    <w:p w:rsidR="00BE5D89" w:rsidRPr="00FD7E10" w:rsidRDefault="00BE5D89" w:rsidP="00BE5D89">
      <w:pPr>
        <w:ind w:firstLine="720"/>
        <w:jc w:val="both"/>
        <w:rPr>
          <w:rFonts w:ascii="Times New Roman" w:hAnsi="Times New Roman"/>
          <w:sz w:val="28"/>
          <w:szCs w:val="28"/>
        </w:rPr>
      </w:pPr>
      <w:r w:rsidRPr="00FD7E10">
        <w:rPr>
          <w:rFonts w:ascii="Times New Roman" w:hAnsi="Times New Roman"/>
          <w:sz w:val="28"/>
          <w:szCs w:val="28"/>
        </w:rPr>
        <w:t>взаимодействие между участниками образовательных отношений, в том числе – дистанционное посредством сети Интернет, возможность использования данных, формируемых в ходе образовательной деятельности для решения задач управления, в частности возможностями «Электронный журнал»;</w:t>
      </w:r>
    </w:p>
    <w:p w:rsidR="00BE5D89" w:rsidRPr="00FD7E10" w:rsidRDefault="00BE5D89" w:rsidP="00BE5D89">
      <w:pPr>
        <w:ind w:firstLine="720"/>
        <w:jc w:val="both"/>
        <w:rPr>
          <w:rFonts w:ascii="Times New Roman" w:hAnsi="Times New Roman"/>
          <w:sz w:val="28"/>
          <w:szCs w:val="28"/>
        </w:rPr>
      </w:pPr>
      <w:r w:rsidRPr="00FD7E10">
        <w:rPr>
          <w:rFonts w:ascii="Times New Roman" w:hAnsi="Times New Roman"/>
          <w:sz w:val="28"/>
          <w:szCs w:val="28"/>
        </w:rPr>
        <w:t>контролируемый доступ участников образовательных отношений к информационным образовательным ресурсам в сети Интернет (контентная фильтрация) ограничение доступа к информации, несовместимой с задачами духовно-нравственного развития и воспитания обучающихся;</w:t>
      </w:r>
    </w:p>
    <w:p w:rsidR="00BE5D89" w:rsidRPr="00FD7E10" w:rsidRDefault="00BE5D89" w:rsidP="00BE5D89">
      <w:pPr>
        <w:ind w:firstLine="720"/>
        <w:jc w:val="both"/>
        <w:rPr>
          <w:rFonts w:ascii="Times New Roman" w:hAnsi="Times New Roman"/>
          <w:sz w:val="28"/>
          <w:szCs w:val="28"/>
        </w:rPr>
      </w:pPr>
      <w:r w:rsidRPr="00FD7E10">
        <w:rPr>
          <w:rFonts w:ascii="Times New Roman" w:hAnsi="Times New Roman"/>
          <w:sz w:val="28"/>
          <w:szCs w:val="28"/>
        </w:rPr>
        <w:t>средства ИКТ активно применяются в урочной и внеурочной деятельности, при проведении родительских собраний, общешкольных мероприятий;</w:t>
      </w:r>
    </w:p>
    <w:p w:rsidR="00BE5D89" w:rsidRPr="00FD7E10" w:rsidRDefault="00BE5D89" w:rsidP="00BE5D89">
      <w:pPr>
        <w:ind w:firstLine="720"/>
        <w:jc w:val="both"/>
        <w:rPr>
          <w:rFonts w:ascii="Times New Roman" w:hAnsi="Times New Roman"/>
          <w:sz w:val="28"/>
          <w:szCs w:val="28"/>
        </w:rPr>
      </w:pPr>
      <w:r w:rsidRPr="00FD7E10">
        <w:rPr>
          <w:rFonts w:ascii="Times New Roman" w:hAnsi="Times New Roman"/>
          <w:sz w:val="28"/>
          <w:szCs w:val="28"/>
        </w:rPr>
        <w:t xml:space="preserve">организовано взаимодействие школы с органами, осуществляющими управление в сфере образования и с другими образовательными учреждениями, организациями, главным инструментом такого взаимодействия выступает электронная почта,  также проходят совместные семинары, </w:t>
      </w:r>
      <w:proofErr w:type="spellStart"/>
      <w:r w:rsidRPr="00FD7E10">
        <w:rPr>
          <w:rFonts w:ascii="Times New Roman" w:hAnsi="Times New Roman"/>
          <w:sz w:val="28"/>
          <w:szCs w:val="28"/>
        </w:rPr>
        <w:t>вебинары</w:t>
      </w:r>
      <w:proofErr w:type="spellEnd"/>
      <w:r w:rsidRPr="00FD7E10">
        <w:rPr>
          <w:rFonts w:ascii="Times New Roman" w:hAnsi="Times New Roman"/>
          <w:sz w:val="28"/>
          <w:szCs w:val="28"/>
        </w:rPr>
        <w:t xml:space="preserve">  по обмену опытом.</w:t>
      </w:r>
    </w:p>
    <w:p w:rsidR="00BE5D89" w:rsidRPr="00FD7E10" w:rsidRDefault="00BE5D89" w:rsidP="00BE5D89">
      <w:pPr>
        <w:ind w:firstLine="567"/>
        <w:jc w:val="both"/>
        <w:rPr>
          <w:rFonts w:ascii="Times New Roman" w:hAnsi="Times New Roman"/>
          <w:sz w:val="28"/>
          <w:szCs w:val="28"/>
        </w:rPr>
      </w:pPr>
      <w:r w:rsidRPr="00FD7E10">
        <w:rPr>
          <w:rFonts w:ascii="Times New Roman" w:hAnsi="Times New Roman"/>
          <w:sz w:val="28"/>
          <w:szCs w:val="28"/>
        </w:rPr>
        <w:t xml:space="preserve">Школа имеет Интернет-сайт </w:t>
      </w:r>
      <w:r w:rsidRPr="00FD7E10">
        <w:rPr>
          <w:rFonts w:ascii="Times New Roman" w:hAnsi="Times New Roman" w:cs="Times New Roman"/>
          <w:sz w:val="28"/>
          <w:szCs w:val="28"/>
        </w:rPr>
        <w:t>(</w:t>
      </w:r>
      <w:hyperlink r:id="rId35" w:history="1">
        <w:r w:rsidRPr="00FD7E10">
          <w:rPr>
            <w:rStyle w:val="a7"/>
            <w:rFonts w:ascii="Times New Roman" w:hAnsi="Times New Roman" w:cs="Times New Roman"/>
            <w:color w:val="auto"/>
            <w:sz w:val="28"/>
            <w:szCs w:val="28"/>
          </w:rPr>
          <w:t>http://kuibschool.org.ru</w:t>
        </w:r>
      </w:hyperlink>
      <w:r w:rsidRPr="00FD7E10">
        <w:rPr>
          <w:rFonts w:ascii="Times New Roman" w:hAnsi="Times New Roman" w:cs="Times New Roman"/>
          <w:sz w:val="28"/>
          <w:szCs w:val="28"/>
        </w:rPr>
        <w:t>)</w:t>
      </w:r>
      <w:r w:rsidRPr="00FD7E10">
        <w:rPr>
          <w:rFonts w:ascii="Times New Roman" w:hAnsi="Times New Roman"/>
          <w:sz w:val="28"/>
          <w:szCs w:val="28"/>
        </w:rPr>
        <w:t xml:space="preserve"> и электронно-компьютерные средства коммуникации. Таким образом, современное </w:t>
      </w:r>
      <w:r w:rsidRPr="00FD7E10">
        <w:rPr>
          <w:rFonts w:ascii="Times New Roman" w:hAnsi="Times New Roman"/>
          <w:sz w:val="28"/>
          <w:szCs w:val="28"/>
        </w:rPr>
        <w:lastRenderedPageBreak/>
        <w:t xml:space="preserve">оборудование кабинетов способствует оптимизации образовательной деятельности, позволяет реализовать требования к освоению основной общеобразовательной программы в соответствии с федеральным государственным образовательным стандартом. </w:t>
      </w:r>
    </w:p>
    <w:p w:rsidR="00BE5D89" w:rsidRPr="001A3AA3" w:rsidRDefault="00BE5D89" w:rsidP="00BE5D89">
      <w:pPr>
        <w:spacing w:before="29"/>
        <w:ind w:right="-56"/>
        <w:jc w:val="center"/>
        <w:rPr>
          <w:rFonts w:ascii="Times New Roman" w:eastAsia="Times New Roman" w:hAnsi="Times New Roman"/>
          <w:b/>
          <w:sz w:val="28"/>
          <w:szCs w:val="28"/>
        </w:rPr>
      </w:pPr>
      <w:r w:rsidRPr="006A4CEB">
        <w:rPr>
          <w:rFonts w:ascii="Times New Roman" w:eastAsia="Times New Roman" w:hAnsi="Times New Roman"/>
          <w:b/>
          <w:sz w:val="28"/>
          <w:szCs w:val="28"/>
          <w:highlight w:val="yellow"/>
        </w:rPr>
        <w:t>Н</w:t>
      </w:r>
      <w:r w:rsidRPr="006A4CEB">
        <w:rPr>
          <w:rFonts w:ascii="Times New Roman" w:eastAsia="Times New Roman" w:hAnsi="Times New Roman"/>
          <w:b/>
          <w:spacing w:val="1"/>
          <w:sz w:val="28"/>
          <w:szCs w:val="28"/>
          <w:highlight w:val="yellow"/>
        </w:rPr>
        <w:t>а</w:t>
      </w:r>
      <w:r w:rsidRPr="006A4CEB">
        <w:rPr>
          <w:rFonts w:ascii="Times New Roman" w:eastAsia="Times New Roman" w:hAnsi="Times New Roman"/>
          <w:b/>
          <w:sz w:val="28"/>
          <w:szCs w:val="28"/>
          <w:highlight w:val="yellow"/>
        </w:rPr>
        <w:t xml:space="preserve">личие </w:t>
      </w:r>
      <w:r w:rsidRPr="006A4CEB">
        <w:rPr>
          <w:rFonts w:ascii="Times New Roman" w:eastAsia="Times New Roman" w:hAnsi="Times New Roman"/>
          <w:b/>
          <w:spacing w:val="-4"/>
          <w:sz w:val="28"/>
          <w:szCs w:val="28"/>
          <w:highlight w:val="yellow"/>
        </w:rPr>
        <w:t>о</w:t>
      </w:r>
      <w:r w:rsidRPr="006A4CEB">
        <w:rPr>
          <w:rFonts w:ascii="Times New Roman" w:eastAsia="Times New Roman" w:hAnsi="Times New Roman"/>
          <w:b/>
          <w:spacing w:val="1"/>
          <w:sz w:val="28"/>
          <w:szCs w:val="28"/>
          <w:highlight w:val="yellow"/>
        </w:rPr>
        <w:t>р</w:t>
      </w:r>
      <w:r w:rsidRPr="006A4CEB">
        <w:rPr>
          <w:rFonts w:ascii="Times New Roman" w:eastAsia="Times New Roman" w:hAnsi="Times New Roman"/>
          <w:b/>
          <w:spacing w:val="-1"/>
          <w:sz w:val="28"/>
          <w:szCs w:val="28"/>
          <w:highlight w:val="yellow"/>
        </w:rPr>
        <w:t>г</w:t>
      </w:r>
      <w:r w:rsidRPr="006A4CEB">
        <w:rPr>
          <w:rFonts w:ascii="Times New Roman" w:eastAsia="Times New Roman" w:hAnsi="Times New Roman"/>
          <w:b/>
          <w:sz w:val="28"/>
          <w:szCs w:val="28"/>
          <w:highlight w:val="yellow"/>
        </w:rPr>
        <w:t>т</w:t>
      </w:r>
      <w:r w:rsidRPr="006A4CEB">
        <w:rPr>
          <w:rFonts w:ascii="Times New Roman" w:eastAsia="Times New Roman" w:hAnsi="Times New Roman"/>
          <w:b/>
          <w:spacing w:val="1"/>
          <w:sz w:val="28"/>
          <w:szCs w:val="28"/>
          <w:highlight w:val="yellow"/>
        </w:rPr>
        <w:t>е</w:t>
      </w:r>
      <w:r w:rsidRPr="006A4CEB">
        <w:rPr>
          <w:rFonts w:ascii="Times New Roman" w:eastAsia="Times New Roman" w:hAnsi="Times New Roman"/>
          <w:b/>
          <w:spacing w:val="-5"/>
          <w:sz w:val="28"/>
          <w:szCs w:val="28"/>
          <w:highlight w:val="yellow"/>
        </w:rPr>
        <w:t>х</w:t>
      </w:r>
      <w:r w:rsidRPr="006A4CEB">
        <w:rPr>
          <w:rFonts w:ascii="Times New Roman" w:eastAsia="Times New Roman" w:hAnsi="Times New Roman"/>
          <w:b/>
          <w:spacing w:val="2"/>
          <w:sz w:val="28"/>
          <w:szCs w:val="28"/>
          <w:highlight w:val="yellow"/>
        </w:rPr>
        <w:t>н</w:t>
      </w:r>
      <w:r w:rsidRPr="006A4CEB">
        <w:rPr>
          <w:rFonts w:ascii="Times New Roman" w:eastAsia="Times New Roman" w:hAnsi="Times New Roman"/>
          <w:b/>
          <w:sz w:val="28"/>
          <w:szCs w:val="28"/>
          <w:highlight w:val="yellow"/>
        </w:rPr>
        <w:t>ики и т</w:t>
      </w:r>
      <w:r w:rsidRPr="006A4CEB">
        <w:rPr>
          <w:rFonts w:ascii="Times New Roman" w:eastAsia="Times New Roman" w:hAnsi="Times New Roman"/>
          <w:b/>
          <w:spacing w:val="1"/>
          <w:sz w:val="28"/>
          <w:szCs w:val="28"/>
          <w:highlight w:val="yellow"/>
        </w:rPr>
        <w:t>е</w:t>
      </w:r>
      <w:r w:rsidRPr="006A4CEB">
        <w:rPr>
          <w:rFonts w:ascii="Times New Roman" w:eastAsia="Times New Roman" w:hAnsi="Times New Roman"/>
          <w:b/>
          <w:spacing w:val="-5"/>
          <w:sz w:val="28"/>
          <w:szCs w:val="28"/>
          <w:highlight w:val="yellow"/>
        </w:rPr>
        <w:t>х</w:t>
      </w:r>
      <w:r w:rsidRPr="006A4CEB">
        <w:rPr>
          <w:rFonts w:ascii="Times New Roman" w:eastAsia="Times New Roman" w:hAnsi="Times New Roman"/>
          <w:b/>
          <w:spacing w:val="2"/>
          <w:sz w:val="28"/>
          <w:szCs w:val="28"/>
          <w:highlight w:val="yellow"/>
        </w:rPr>
        <w:t>н</w:t>
      </w:r>
      <w:r w:rsidRPr="006A4CEB">
        <w:rPr>
          <w:rFonts w:ascii="Times New Roman" w:eastAsia="Times New Roman" w:hAnsi="Times New Roman"/>
          <w:b/>
          <w:sz w:val="28"/>
          <w:szCs w:val="28"/>
          <w:highlight w:val="yellow"/>
        </w:rPr>
        <w:t>ич</w:t>
      </w:r>
      <w:r w:rsidRPr="006A4CEB">
        <w:rPr>
          <w:rFonts w:ascii="Times New Roman" w:eastAsia="Times New Roman" w:hAnsi="Times New Roman"/>
          <w:b/>
          <w:spacing w:val="1"/>
          <w:sz w:val="28"/>
          <w:szCs w:val="28"/>
          <w:highlight w:val="yellow"/>
        </w:rPr>
        <w:t>е</w:t>
      </w:r>
      <w:r w:rsidRPr="006A4CEB">
        <w:rPr>
          <w:rFonts w:ascii="Times New Roman" w:eastAsia="Times New Roman" w:hAnsi="Times New Roman"/>
          <w:b/>
          <w:sz w:val="28"/>
          <w:szCs w:val="28"/>
          <w:highlight w:val="yellow"/>
        </w:rPr>
        <w:t>с</w:t>
      </w:r>
      <w:r w:rsidRPr="006A4CEB">
        <w:rPr>
          <w:rFonts w:ascii="Times New Roman" w:eastAsia="Times New Roman" w:hAnsi="Times New Roman"/>
          <w:b/>
          <w:spacing w:val="-4"/>
          <w:sz w:val="28"/>
          <w:szCs w:val="28"/>
          <w:highlight w:val="yellow"/>
        </w:rPr>
        <w:t>к</w:t>
      </w:r>
      <w:r w:rsidRPr="006A4CEB">
        <w:rPr>
          <w:rFonts w:ascii="Times New Roman" w:eastAsia="Times New Roman" w:hAnsi="Times New Roman"/>
          <w:b/>
          <w:sz w:val="28"/>
          <w:szCs w:val="28"/>
          <w:highlight w:val="yellow"/>
        </w:rPr>
        <w:t>их с</w:t>
      </w:r>
      <w:r w:rsidRPr="006A4CEB">
        <w:rPr>
          <w:rFonts w:ascii="Times New Roman" w:eastAsia="Times New Roman" w:hAnsi="Times New Roman"/>
          <w:b/>
          <w:spacing w:val="1"/>
          <w:sz w:val="28"/>
          <w:szCs w:val="28"/>
          <w:highlight w:val="yellow"/>
        </w:rPr>
        <w:t>ре</w:t>
      </w:r>
      <w:r w:rsidRPr="006A4CEB">
        <w:rPr>
          <w:rFonts w:ascii="Times New Roman" w:eastAsia="Times New Roman" w:hAnsi="Times New Roman"/>
          <w:b/>
          <w:sz w:val="28"/>
          <w:szCs w:val="28"/>
          <w:highlight w:val="yellow"/>
        </w:rPr>
        <w:t xml:space="preserve">дств </w:t>
      </w:r>
      <w:r w:rsidRPr="006A4CEB">
        <w:rPr>
          <w:rFonts w:ascii="Times New Roman" w:eastAsia="Times New Roman" w:hAnsi="Times New Roman"/>
          <w:b/>
          <w:spacing w:val="1"/>
          <w:sz w:val="28"/>
          <w:szCs w:val="28"/>
          <w:highlight w:val="yellow"/>
        </w:rPr>
        <w:t>о</w:t>
      </w:r>
      <w:r w:rsidRPr="006A4CEB">
        <w:rPr>
          <w:rFonts w:ascii="Times New Roman" w:eastAsia="Times New Roman" w:hAnsi="Times New Roman"/>
          <w:b/>
          <w:spacing w:val="2"/>
          <w:sz w:val="28"/>
          <w:szCs w:val="28"/>
          <w:highlight w:val="yellow"/>
        </w:rPr>
        <w:t>б</w:t>
      </w:r>
      <w:r w:rsidRPr="006A4CEB">
        <w:rPr>
          <w:rFonts w:ascii="Times New Roman" w:eastAsia="Times New Roman" w:hAnsi="Times New Roman"/>
          <w:b/>
          <w:sz w:val="28"/>
          <w:szCs w:val="28"/>
          <w:highlight w:val="yellow"/>
        </w:rPr>
        <w:t>уч</w:t>
      </w:r>
      <w:r w:rsidRPr="006A4CEB">
        <w:rPr>
          <w:rFonts w:ascii="Times New Roman" w:eastAsia="Times New Roman" w:hAnsi="Times New Roman"/>
          <w:b/>
          <w:spacing w:val="1"/>
          <w:sz w:val="28"/>
          <w:szCs w:val="28"/>
          <w:highlight w:val="yellow"/>
        </w:rPr>
        <w:t>е</w:t>
      </w:r>
      <w:r w:rsidRPr="006A4CEB">
        <w:rPr>
          <w:rFonts w:ascii="Times New Roman" w:eastAsia="Times New Roman" w:hAnsi="Times New Roman"/>
          <w:b/>
          <w:spacing w:val="2"/>
          <w:sz w:val="28"/>
          <w:szCs w:val="28"/>
          <w:highlight w:val="yellow"/>
        </w:rPr>
        <w:t>н</w:t>
      </w:r>
      <w:r w:rsidRPr="006A4CEB">
        <w:rPr>
          <w:rFonts w:ascii="Times New Roman" w:eastAsia="Times New Roman" w:hAnsi="Times New Roman"/>
          <w:b/>
          <w:sz w:val="28"/>
          <w:szCs w:val="28"/>
          <w:highlight w:val="yellow"/>
        </w:rPr>
        <w:t>ия</w:t>
      </w:r>
    </w:p>
    <w:tbl>
      <w:tblPr>
        <w:tblW w:w="0" w:type="auto"/>
        <w:tblInd w:w="98" w:type="dxa"/>
        <w:tblCellMar>
          <w:left w:w="10" w:type="dxa"/>
          <w:right w:w="10" w:type="dxa"/>
        </w:tblCellMar>
        <w:tblLook w:val="04A0" w:firstRow="1" w:lastRow="0" w:firstColumn="1" w:lastColumn="0" w:noHBand="0" w:noVBand="1"/>
      </w:tblPr>
      <w:tblGrid>
        <w:gridCol w:w="3688"/>
        <w:gridCol w:w="5785"/>
      </w:tblGrid>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Наименование</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Количество</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DVD-проигрыватель</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2</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Моноблочная панель</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1</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Принтер</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5</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МФУ</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16</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 xml:space="preserve">Интерактивный комплекс </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2</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Телевизор</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3</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 xml:space="preserve">Проектор </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9</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Видеокамера</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1</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ноутбук</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7</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Фотокамера</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1</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 xml:space="preserve">Музыкальный центр                        </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sidRPr="001A3AA3">
              <w:rPr>
                <w:rFonts w:ascii="Times New Roman" w:eastAsia="Times New Roman" w:hAnsi="Times New Roman"/>
                <w:sz w:val="28"/>
                <w:szCs w:val="28"/>
              </w:rPr>
              <w:t xml:space="preserve">1                                                                                                                                                                                              </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proofErr w:type="spellStart"/>
            <w:r>
              <w:rPr>
                <w:rFonts w:ascii="Times New Roman" w:eastAsia="Times New Roman" w:hAnsi="Times New Roman"/>
                <w:sz w:val="28"/>
                <w:szCs w:val="28"/>
              </w:rPr>
              <w:t>Вебкамера</w:t>
            </w:r>
            <w:proofErr w:type="spellEnd"/>
            <w:r>
              <w:rPr>
                <w:rFonts w:ascii="Times New Roman" w:eastAsia="Times New Roman" w:hAnsi="Times New Roman"/>
                <w:sz w:val="28"/>
                <w:szCs w:val="28"/>
              </w:rPr>
              <w:t xml:space="preserve"> </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Pr>
                <w:rFonts w:ascii="Times New Roman" w:eastAsia="Times New Roman" w:hAnsi="Times New Roman"/>
                <w:sz w:val="28"/>
                <w:szCs w:val="28"/>
              </w:rPr>
              <w:t>1</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Pr>
                <w:rFonts w:ascii="Times New Roman" w:eastAsia="Times New Roman" w:hAnsi="Times New Roman"/>
                <w:sz w:val="28"/>
                <w:szCs w:val="28"/>
              </w:rPr>
              <w:t>Сканер с приставкой для сканирования слайдов</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Pr>
                <w:rFonts w:ascii="Times New Roman" w:eastAsia="Times New Roman" w:hAnsi="Times New Roman"/>
                <w:sz w:val="28"/>
                <w:szCs w:val="28"/>
              </w:rPr>
              <w:t>1</w:t>
            </w:r>
          </w:p>
        </w:tc>
      </w:tr>
      <w:tr w:rsidR="001A3AA3" w:rsidTr="001A3AA3">
        <w:trPr>
          <w:trHeight w:val="1"/>
        </w:trPr>
        <w:tc>
          <w:tcPr>
            <w:tcW w:w="36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A3AA3" w:rsidRPr="001A3AA3" w:rsidRDefault="001A3AA3" w:rsidP="001A3AA3">
            <w:pPr>
              <w:rPr>
                <w:rFonts w:ascii="Times New Roman" w:eastAsia="Times New Roman" w:hAnsi="Times New Roman"/>
                <w:sz w:val="28"/>
                <w:szCs w:val="28"/>
              </w:rPr>
            </w:pPr>
            <w:r>
              <w:rPr>
                <w:rFonts w:ascii="Times New Roman" w:eastAsia="Times New Roman" w:hAnsi="Times New Roman"/>
                <w:sz w:val="28"/>
                <w:szCs w:val="28"/>
              </w:rPr>
              <w:t>Типовой комплект учебного и учебно-наглядного оборудования для кабинета химии, биологии, физики, географии</w:t>
            </w:r>
          </w:p>
        </w:tc>
        <w:tc>
          <w:tcPr>
            <w:tcW w:w="57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A3AA3" w:rsidRPr="001A3AA3" w:rsidRDefault="001A3AA3" w:rsidP="001A3AA3">
            <w:pPr>
              <w:rPr>
                <w:rFonts w:ascii="Times New Roman" w:eastAsia="Times New Roman" w:hAnsi="Times New Roman"/>
                <w:sz w:val="28"/>
                <w:szCs w:val="28"/>
              </w:rPr>
            </w:pPr>
            <w:r>
              <w:rPr>
                <w:rFonts w:ascii="Times New Roman" w:eastAsia="Times New Roman" w:hAnsi="Times New Roman"/>
                <w:sz w:val="28"/>
                <w:szCs w:val="28"/>
              </w:rPr>
              <w:t>4</w:t>
            </w:r>
          </w:p>
        </w:tc>
      </w:tr>
    </w:tbl>
    <w:p w:rsidR="00BE5D89" w:rsidRPr="00FD7E10" w:rsidRDefault="00BE5D89" w:rsidP="00BE5D89">
      <w:pPr>
        <w:spacing w:after="0"/>
        <w:jc w:val="center"/>
        <w:rPr>
          <w:rFonts w:ascii="Times New Roman" w:hAnsi="Times New Roman"/>
          <w:b/>
          <w:sz w:val="28"/>
          <w:szCs w:val="28"/>
        </w:rPr>
      </w:pPr>
    </w:p>
    <w:p w:rsidR="00BE5D89" w:rsidRPr="00FD7E10" w:rsidRDefault="00BE5D89" w:rsidP="00BE5D89">
      <w:pPr>
        <w:widowControl w:val="0"/>
        <w:spacing w:after="0" w:line="346" w:lineRule="auto"/>
        <w:ind w:left="709"/>
        <w:jc w:val="both"/>
        <w:rPr>
          <w:rFonts w:ascii="Times New Roman" w:eastAsia="SchoolBookSanPin" w:hAnsi="Times New Roman" w:cs="Times New Roman"/>
          <w:sz w:val="28"/>
          <w:szCs w:val="28"/>
        </w:rPr>
      </w:pPr>
    </w:p>
    <w:p w:rsidR="00BE5D89" w:rsidRPr="00FD7E10" w:rsidRDefault="00BE5D89" w:rsidP="00BE5D89"/>
    <w:p w:rsidR="00D54EDC" w:rsidRPr="00FD7E10" w:rsidRDefault="00D54EDC" w:rsidP="00D54EDC">
      <w:pPr>
        <w:pStyle w:val="ConsPlusNormal"/>
        <w:ind w:firstLine="540"/>
        <w:jc w:val="both"/>
        <w:rPr>
          <w:sz w:val="28"/>
          <w:szCs w:val="28"/>
        </w:rPr>
      </w:pPr>
    </w:p>
    <w:sectPr w:rsidR="00D54EDC" w:rsidRPr="00FD7E10" w:rsidSect="00BA3B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CAF" w:rsidRDefault="00BA0CAF" w:rsidP="00DA2B14">
      <w:pPr>
        <w:spacing w:after="0" w:line="240" w:lineRule="auto"/>
      </w:pPr>
      <w:r>
        <w:separator/>
      </w:r>
    </w:p>
  </w:endnote>
  <w:endnote w:type="continuationSeparator" w:id="0">
    <w:p w:rsidR="00BA0CAF" w:rsidRDefault="00BA0CAF" w:rsidP="00DA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ewtonCSanPin;Times New Roman">
    <w:altName w:val="Wingdings 3"/>
    <w:charset w:val="00"/>
    <w:family w:val="auto"/>
    <w:pitch w:val="default"/>
  </w:font>
  <w:font w:name="OfficinaSansBoldITC">
    <w:charset w:val="00"/>
    <w:family w:val="auto"/>
    <w:pitch w:val="default"/>
  </w:font>
  <w:font w:name="SchoolBookSanPin">
    <w:altName w:val="Times New Roman"/>
    <w:panose1 w:val="00000000000000000000"/>
    <w:charset w:val="00"/>
    <w:family w:val="roman"/>
    <w:notTrueType/>
    <w:pitch w:val="default"/>
    <w:sig w:usb0="00000001" w:usb1="08070000" w:usb2="00000010" w:usb3="00000000" w:csb0="00020000" w:csb1="00000000"/>
  </w:font>
  <w:font w:name="SchoolBookSanPin;Times New Roma">
    <w:altName w:val="Times New Roman"/>
    <w:panose1 w:val="00000000000000000000"/>
    <w:charset w:val="00"/>
    <w:family w:val="roman"/>
    <w:notTrueType/>
    <w:pitch w:val="default"/>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CAF" w:rsidRDefault="00BA0CAF" w:rsidP="00DA2B14">
      <w:pPr>
        <w:spacing w:after="0" w:line="240" w:lineRule="auto"/>
      </w:pPr>
      <w:r>
        <w:separator/>
      </w:r>
    </w:p>
  </w:footnote>
  <w:footnote w:type="continuationSeparator" w:id="0">
    <w:p w:rsidR="00BA0CAF" w:rsidRDefault="00BA0CAF" w:rsidP="00DA2B14">
      <w:pPr>
        <w:spacing w:after="0" w:line="240" w:lineRule="auto"/>
      </w:pPr>
      <w:r>
        <w:continuationSeparator/>
      </w:r>
    </w:p>
  </w:footnote>
  <w:footnote w:id="1">
    <w:p w:rsidR="00CB7585" w:rsidRPr="00647514" w:rsidRDefault="00CB7585" w:rsidP="00DA2B14">
      <w:pPr>
        <w:pStyle w:val="a3"/>
        <w:jc w:val="both"/>
        <w:rPr>
          <w:rFonts w:ascii="Times New Roman" w:hAnsi="Times New Roman"/>
          <w:sz w:val="24"/>
          <w:szCs w:val="24"/>
        </w:rPr>
      </w:pPr>
      <w:r w:rsidRPr="000233C4">
        <w:rPr>
          <w:rStyle w:val="a6"/>
          <w:sz w:val="24"/>
          <w:szCs w:val="24"/>
          <w:vertAlign w:val="superscript"/>
        </w:rPr>
        <w:footnoteRef/>
      </w:r>
      <w:hyperlink r:id="rId1" w:tooltip="Федеральный закон от 29.12.2012 N 273-ФЗ (ред. от 28.02.2025) &quot;Об образовании в Российской Федерации&quot; (с изм. и доп., вступ. в силу с 01.04.2025) {КонсультантПлюс}" w:history="1">
        <w:r w:rsidRPr="007F3BCA">
          <w:rPr>
            <w:rStyle w:val="a7"/>
            <w:rFonts w:ascii="Times New Roman" w:hAnsi="Times New Roman"/>
            <w:sz w:val="24"/>
            <w:szCs w:val="24"/>
          </w:rPr>
          <w:t>Пункт 10.1 статьи 2</w:t>
        </w:r>
      </w:hyperlink>
      <w:r w:rsidRPr="007F3BCA">
        <w:rPr>
          <w:rFonts w:ascii="Times New Roman" w:hAnsi="Times New Roman"/>
          <w:sz w:val="24"/>
          <w:szCs w:val="24"/>
        </w:rPr>
        <w:t xml:space="preserve"> Федерального закона от 29 декабря 2012 г. N 273-ФЗ "Об образовании в Российской Федерации".</w:t>
      </w:r>
    </w:p>
  </w:footnote>
  <w:footnote w:id="2">
    <w:p w:rsidR="00CB7585" w:rsidRPr="007F3BCA" w:rsidRDefault="00CB7585" w:rsidP="00DA2B14">
      <w:pPr>
        <w:autoSpaceDE w:val="0"/>
        <w:autoSpaceDN w:val="0"/>
        <w:adjustRightInd w:val="0"/>
        <w:spacing w:after="0" w:line="240" w:lineRule="auto"/>
        <w:jc w:val="both"/>
        <w:rPr>
          <w:rFonts w:ascii="Times New Roman" w:hAnsi="Times New Roman"/>
          <w:sz w:val="24"/>
          <w:szCs w:val="24"/>
        </w:rPr>
      </w:pPr>
      <w:r w:rsidRPr="00970EDC">
        <w:rPr>
          <w:rStyle w:val="a5"/>
        </w:rPr>
        <w:footnoteRef/>
      </w:r>
      <w:proofErr w:type="gramStart"/>
      <w:r w:rsidRPr="007F3BCA">
        <w:rPr>
          <w:rFonts w:ascii="Times New Roman" w:hAnsi="Times New Roman"/>
          <w:sz w:val="24"/>
          <w:szCs w:val="24"/>
        </w:rPr>
        <w:t xml:space="preserve">Федеральный государственный образовательный </w:t>
      </w:r>
      <w:hyperlink r:id="rId2" w:tooltip="Приказ Минобрнауки России от 17.05.2012 N 413 (ред. от 27.12.2023)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7F3BCA">
          <w:rPr>
            <w:rStyle w:val="a7"/>
            <w:rFonts w:ascii="Times New Roman" w:hAnsi="Times New Roman"/>
            <w:sz w:val="24"/>
            <w:szCs w:val="24"/>
          </w:rPr>
          <w:t>стандарт</w:t>
        </w:r>
      </w:hyperlink>
      <w:r w:rsidRPr="007F3BCA">
        <w:rPr>
          <w:rFonts w:ascii="Times New Roman" w:hAnsi="Times New Roman"/>
          <w:sz w:val="24"/>
          <w:szCs w:val="24"/>
        </w:rPr>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w:t>
      </w:r>
      <w:proofErr w:type="gramEnd"/>
      <w:r w:rsidRPr="007F3BCA">
        <w:rPr>
          <w:rFonts w:ascii="Times New Roman" w:hAnsi="Times New Roman"/>
          <w:sz w:val="24"/>
          <w:szCs w:val="24"/>
        </w:rPr>
        <w:t xml:space="preserve">., </w:t>
      </w:r>
      <w:proofErr w:type="gramStart"/>
      <w:r w:rsidRPr="007F3BCA">
        <w:rPr>
          <w:rFonts w:ascii="Times New Roman" w:hAnsi="Times New Roman"/>
          <w:sz w:val="24"/>
          <w:szCs w:val="24"/>
        </w:rPr>
        <w:t>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 декабря2020</w:t>
      </w:r>
      <w:proofErr w:type="gramEnd"/>
      <w:r w:rsidRPr="007F3BCA">
        <w:rPr>
          <w:rFonts w:ascii="Times New Roman" w:hAnsi="Times New Roman"/>
          <w:sz w:val="24"/>
          <w:szCs w:val="24"/>
        </w:rPr>
        <w:t xml:space="preserve"> г., регистрационный N 61749), от 11 декабря 2020 г. N 712 (зарегистрирован Министерством юстиции Российской Федерации 25 декабря 2020 г., регистрационный N 61828) и от 12 августа 2022 г. N 732 (зарегистрирован Министерством юстиции Российской Федерации 12 сентября 2022 г., регистрационный N 70034).</w:t>
      </w:r>
    </w:p>
  </w:footnote>
  <w:footnote w:id="3">
    <w:p w:rsidR="00CB7585" w:rsidRPr="00647514" w:rsidRDefault="00CB7585" w:rsidP="00DA2B14">
      <w:pPr>
        <w:pStyle w:val="a3"/>
        <w:jc w:val="both"/>
      </w:pPr>
      <w:r w:rsidRPr="00970EDC">
        <w:rPr>
          <w:rStyle w:val="a5"/>
        </w:rPr>
        <w:footnoteRef/>
      </w:r>
      <w:hyperlink r:id="rId3" w:tooltip="Федеральный закон от 29.12.2012 N 273-ФЗ (ред. от 28.02.2025) &quot;Об образовании в Российской Федерации&quot; (с изм. и доп., вступ. в силу с 01.04.2025) {КонсультантПлюс}" w:history="1">
        <w:r w:rsidRPr="007F3BCA">
          <w:rPr>
            <w:rStyle w:val="a7"/>
            <w:rFonts w:ascii="Times New Roman" w:hAnsi="Times New Roman"/>
            <w:sz w:val="24"/>
            <w:szCs w:val="24"/>
          </w:rPr>
          <w:t>Часть 6.1 статьи 12</w:t>
        </w:r>
      </w:hyperlink>
      <w:r w:rsidRPr="007F3BCA">
        <w:rPr>
          <w:rFonts w:ascii="Times New Roman" w:hAnsi="Times New Roman"/>
          <w:sz w:val="24"/>
          <w:szCs w:val="24"/>
        </w:rPr>
        <w:t xml:space="preserve"> Федерального закона от 29 декабря 2012 г. N 273-ФЗ "Об образовании в Российской Федерации".</w:t>
      </w:r>
    </w:p>
  </w:footnote>
  <w:footnote w:id="4">
    <w:p w:rsidR="00CB7585" w:rsidRPr="00647514" w:rsidRDefault="00CB7585" w:rsidP="00DA2B14">
      <w:pPr>
        <w:pStyle w:val="a3"/>
        <w:jc w:val="both"/>
        <w:rPr>
          <w:rFonts w:ascii="Times New Roman" w:hAnsi="Times New Roman"/>
        </w:rPr>
      </w:pPr>
      <w:r>
        <w:rPr>
          <w:rStyle w:val="a5"/>
        </w:rPr>
        <w:footnoteRef/>
      </w:r>
      <w:hyperlink r:id="rId4" w:tooltip="Федеральный закон от 29.12.2012 N 273-ФЗ (ред. от 28.02.2025) &quot;Об образовании в Российской Федерации&quot; (с изм. и доп., вступ. в силу с 01.04.2025) {КонсультантПлюс}" w:history="1">
        <w:r w:rsidRPr="007F3BCA">
          <w:rPr>
            <w:rStyle w:val="a7"/>
            <w:rFonts w:ascii="Times New Roman" w:hAnsi="Times New Roman"/>
            <w:sz w:val="24"/>
            <w:szCs w:val="24"/>
          </w:rPr>
          <w:t>Часть 6.3 статьи 12</w:t>
        </w:r>
      </w:hyperlink>
      <w:r w:rsidRPr="007F3BCA">
        <w:rPr>
          <w:rFonts w:ascii="Times New Roman" w:hAnsi="Times New Roman"/>
          <w:sz w:val="24"/>
          <w:szCs w:val="24"/>
        </w:rPr>
        <w:t xml:space="preserve"> Федерального закона от 29 декабря 2012 г. N 273-ФЗ "Об образовании в Российской Федерации".</w:t>
      </w:r>
    </w:p>
  </w:footnote>
  <w:footnote w:id="5">
    <w:p w:rsidR="00CB7585" w:rsidRPr="000C5892" w:rsidRDefault="00CB7585" w:rsidP="00DA2B14">
      <w:pPr>
        <w:autoSpaceDE w:val="0"/>
        <w:autoSpaceDN w:val="0"/>
        <w:adjustRightInd w:val="0"/>
        <w:spacing w:after="0" w:line="240" w:lineRule="auto"/>
        <w:jc w:val="both"/>
        <w:rPr>
          <w:rFonts w:ascii="Times New Roman" w:hAnsi="Times New Roman"/>
          <w:sz w:val="24"/>
          <w:szCs w:val="24"/>
        </w:rPr>
      </w:pPr>
      <w:r w:rsidRPr="00970EDC">
        <w:rPr>
          <w:rStyle w:val="a5"/>
        </w:rPr>
        <w:footnoteRef/>
      </w:r>
      <w:r w:rsidRPr="000C5892">
        <w:rPr>
          <w:rFonts w:ascii="Times New Roman" w:hAnsi="Times New Roman"/>
          <w:sz w:val="24"/>
          <w:szCs w:val="24"/>
        </w:rPr>
        <w:t>Пункт 14 ФГОС СОО.</w:t>
      </w:r>
    </w:p>
  </w:footnote>
  <w:footnote w:id="6">
    <w:p w:rsidR="00CB7585" w:rsidRPr="000C5892" w:rsidRDefault="00CB7585" w:rsidP="00DA2B14">
      <w:pPr>
        <w:autoSpaceDE w:val="0"/>
        <w:autoSpaceDN w:val="0"/>
        <w:adjustRightInd w:val="0"/>
        <w:spacing w:after="0" w:line="240" w:lineRule="auto"/>
        <w:jc w:val="both"/>
        <w:rPr>
          <w:rFonts w:ascii="Times New Roman" w:hAnsi="Times New Roman"/>
          <w:sz w:val="24"/>
          <w:szCs w:val="24"/>
        </w:rPr>
      </w:pPr>
      <w:r w:rsidRPr="00970EDC">
        <w:rPr>
          <w:rStyle w:val="a5"/>
        </w:rPr>
        <w:footnoteRef/>
      </w:r>
      <w:r w:rsidRPr="000C5892">
        <w:rPr>
          <w:rFonts w:ascii="Times New Roman" w:hAnsi="Times New Roman"/>
          <w:sz w:val="24"/>
          <w:szCs w:val="24"/>
        </w:rPr>
        <w:t>Пункт 14 ФГОС СОО.</w:t>
      </w:r>
    </w:p>
  </w:footnote>
  <w:footnote w:id="7">
    <w:p w:rsidR="00CB7585" w:rsidRPr="006F5313" w:rsidRDefault="00CB7585" w:rsidP="00DA2B14">
      <w:pPr>
        <w:autoSpaceDE w:val="0"/>
        <w:autoSpaceDN w:val="0"/>
        <w:adjustRightInd w:val="0"/>
        <w:spacing w:after="0" w:line="240" w:lineRule="auto"/>
        <w:jc w:val="both"/>
        <w:rPr>
          <w:rFonts w:ascii="Times New Roman" w:hAnsi="Times New Roman"/>
          <w:sz w:val="24"/>
          <w:szCs w:val="24"/>
        </w:rPr>
      </w:pPr>
      <w:r w:rsidRPr="00970EDC">
        <w:rPr>
          <w:rStyle w:val="a5"/>
        </w:rPr>
        <w:footnoteRef/>
      </w:r>
      <w:r w:rsidRPr="006F5313">
        <w:rPr>
          <w:rFonts w:ascii="Times New Roman" w:hAnsi="Times New Roman"/>
          <w:sz w:val="24"/>
          <w:szCs w:val="24"/>
        </w:rPr>
        <w:t>Пункт 14 ФГОС СОО.</w:t>
      </w:r>
    </w:p>
  </w:footnote>
  <w:footnote w:id="8">
    <w:p w:rsidR="00CB7585" w:rsidRPr="009E3E99" w:rsidRDefault="00CB7585" w:rsidP="00DA2B14">
      <w:pPr>
        <w:autoSpaceDE w:val="0"/>
        <w:autoSpaceDN w:val="0"/>
        <w:adjustRightInd w:val="0"/>
        <w:spacing w:after="0" w:line="240" w:lineRule="auto"/>
        <w:jc w:val="both"/>
        <w:rPr>
          <w:rFonts w:ascii="Times New Roman" w:hAnsi="Times New Roman"/>
          <w:sz w:val="24"/>
          <w:szCs w:val="24"/>
        </w:rPr>
      </w:pPr>
      <w:r w:rsidRPr="00970EDC">
        <w:rPr>
          <w:rStyle w:val="a5"/>
        </w:rPr>
        <w:footnoteRef/>
      </w:r>
      <w:r w:rsidRPr="009E3E99">
        <w:rPr>
          <w:rFonts w:ascii="Times New Roman" w:hAnsi="Times New Roman"/>
          <w:sz w:val="24"/>
          <w:szCs w:val="24"/>
        </w:rPr>
        <w:t>Пункт 14 ФГОС СОО.</w:t>
      </w:r>
    </w:p>
  </w:footnote>
  <w:footnote w:id="9">
    <w:p w:rsidR="00CB7585" w:rsidRPr="006F5313" w:rsidRDefault="00CB7585" w:rsidP="00DA2B14">
      <w:pPr>
        <w:autoSpaceDE w:val="0"/>
        <w:autoSpaceDN w:val="0"/>
        <w:adjustRightInd w:val="0"/>
        <w:spacing w:after="0" w:line="240" w:lineRule="auto"/>
        <w:jc w:val="both"/>
        <w:rPr>
          <w:rFonts w:ascii="Times New Roman" w:hAnsi="Times New Roman"/>
          <w:sz w:val="24"/>
          <w:szCs w:val="24"/>
        </w:rPr>
      </w:pPr>
      <w:r w:rsidRPr="00970EDC">
        <w:rPr>
          <w:rStyle w:val="a5"/>
        </w:rPr>
        <w:footnoteRef/>
      </w:r>
      <w:r w:rsidRPr="006F5313">
        <w:rPr>
          <w:rFonts w:ascii="Times New Roman" w:hAnsi="Times New Roman"/>
          <w:sz w:val="24"/>
          <w:szCs w:val="24"/>
        </w:rPr>
        <w:t>Пункт 18.2.1 ФГОС СОО.</w:t>
      </w:r>
    </w:p>
  </w:footnote>
  <w:footnote w:id="10">
    <w:p w:rsidR="00CB7585" w:rsidRPr="006F5313" w:rsidRDefault="00CB7585" w:rsidP="00DA2B14">
      <w:pPr>
        <w:autoSpaceDE w:val="0"/>
        <w:autoSpaceDN w:val="0"/>
        <w:adjustRightInd w:val="0"/>
        <w:spacing w:after="0" w:line="240" w:lineRule="auto"/>
        <w:jc w:val="both"/>
        <w:rPr>
          <w:rFonts w:ascii="Times New Roman" w:hAnsi="Times New Roman"/>
          <w:sz w:val="24"/>
          <w:szCs w:val="24"/>
        </w:rPr>
      </w:pPr>
      <w:r w:rsidRPr="00970EDC">
        <w:rPr>
          <w:rStyle w:val="a5"/>
        </w:rPr>
        <w:footnoteRef/>
      </w:r>
      <w:r w:rsidRPr="006F5313">
        <w:rPr>
          <w:rFonts w:ascii="Times New Roman" w:hAnsi="Times New Roman"/>
          <w:sz w:val="24"/>
          <w:szCs w:val="24"/>
        </w:rPr>
        <w:t>Пункт 18.2.3 ФГОС СОО.</w:t>
      </w:r>
    </w:p>
  </w:footnote>
  <w:footnote w:id="11">
    <w:p w:rsidR="00CB7585" w:rsidRPr="00647514" w:rsidRDefault="00CB7585" w:rsidP="00DA2B14">
      <w:pPr>
        <w:autoSpaceDE w:val="0"/>
        <w:autoSpaceDN w:val="0"/>
        <w:adjustRightInd w:val="0"/>
        <w:spacing w:after="0" w:line="240" w:lineRule="auto"/>
        <w:jc w:val="both"/>
      </w:pPr>
      <w:r w:rsidRPr="00970EDC">
        <w:rPr>
          <w:rStyle w:val="a5"/>
        </w:rPr>
        <w:footnoteRef/>
      </w:r>
      <w:r w:rsidRPr="006F5313">
        <w:rPr>
          <w:rFonts w:ascii="Times New Roman" w:hAnsi="Times New Roman"/>
          <w:sz w:val="24"/>
          <w:szCs w:val="24"/>
        </w:rPr>
        <w:t>Пункт 18.2.3 ФГОС СОО.</w:t>
      </w:r>
    </w:p>
  </w:footnote>
  <w:footnote w:id="12">
    <w:p w:rsidR="00CB7585" w:rsidRPr="00616EA3" w:rsidRDefault="00CB7585" w:rsidP="00DA2B14">
      <w:pPr>
        <w:autoSpaceDE w:val="0"/>
        <w:autoSpaceDN w:val="0"/>
        <w:adjustRightInd w:val="0"/>
        <w:spacing w:after="0" w:line="240" w:lineRule="auto"/>
        <w:jc w:val="both"/>
      </w:pPr>
      <w:r w:rsidRPr="00970EDC">
        <w:rPr>
          <w:rStyle w:val="a5"/>
        </w:rPr>
        <w:footnoteRef/>
      </w:r>
      <w:r w:rsidRPr="006F5313">
        <w:rPr>
          <w:rFonts w:ascii="Times New Roman" w:hAnsi="Times New Roman"/>
          <w:sz w:val="24"/>
          <w:szCs w:val="24"/>
        </w:rPr>
        <w:t>Пункт 4 Основ государственной политики по сохранению и укреплению традиционных российских духовно-</w:t>
      </w:r>
      <w:r w:rsidRPr="00616EA3">
        <w:rPr>
          <w:rFonts w:ascii="Times New Roman" w:hAnsi="Times New Roman"/>
          <w:sz w:val="24"/>
          <w:szCs w:val="24"/>
        </w:rPr>
        <w:t>нравственных ценностей, утвержденных Указом Президента Российской Федер</w:t>
      </w:r>
      <w:r>
        <w:rPr>
          <w:rFonts w:ascii="Times New Roman" w:hAnsi="Times New Roman"/>
          <w:sz w:val="24"/>
          <w:szCs w:val="24"/>
        </w:rPr>
        <w:t>ации от 9 ноября 2022 г. № 809</w:t>
      </w:r>
      <w:r w:rsidRPr="00616EA3">
        <w:rPr>
          <w:rFonts w:ascii="Times New Roman" w:hAnsi="Times New Roman"/>
          <w:sz w:val="24"/>
          <w:szCs w:val="24"/>
        </w:rPr>
        <w:t>.</w:t>
      </w:r>
    </w:p>
  </w:footnote>
  <w:footnote w:id="13">
    <w:p w:rsidR="00CB7585" w:rsidRPr="006F5313" w:rsidRDefault="00CB7585" w:rsidP="00DA2B14">
      <w:pPr>
        <w:autoSpaceDE w:val="0"/>
        <w:autoSpaceDN w:val="0"/>
        <w:adjustRightInd w:val="0"/>
        <w:spacing w:after="0" w:line="240" w:lineRule="auto"/>
        <w:jc w:val="both"/>
      </w:pPr>
      <w:r w:rsidRPr="00616EA3">
        <w:rPr>
          <w:rStyle w:val="a5"/>
        </w:rPr>
        <w:footnoteRef/>
      </w:r>
      <w:r w:rsidRPr="00616EA3">
        <w:rPr>
          <w:rFonts w:ascii="Times New Roman" w:hAnsi="Times New Roman"/>
          <w:sz w:val="24"/>
          <w:szCs w:val="24"/>
        </w:rPr>
        <w:t>Пункт 14 ФГОС СОО.</w:t>
      </w:r>
    </w:p>
  </w:footnote>
  <w:footnote w:id="14">
    <w:p w:rsidR="00CB7585" w:rsidRPr="00F01266" w:rsidRDefault="00CB7585" w:rsidP="00861636">
      <w:pPr>
        <w:pStyle w:val="a3"/>
        <w:jc w:val="both"/>
        <w:rPr>
          <w:rFonts w:ascii="Times New Roman" w:hAnsi="Times New Roman" w:cs="Times New Roman"/>
        </w:rPr>
      </w:pPr>
      <w:r>
        <w:rPr>
          <w:rStyle w:val="a5"/>
        </w:rPr>
        <w:footnoteRef/>
      </w:r>
      <w:hyperlink r:id="rId5" w:tooltip="Федеральный закон от 29.12.2012 N 273-ФЗ (ред. от 28.02.2025) &quot;Об образовании в Российской Федерации&quot; (с изм. и доп., вступ. в силу с 01.04.2025) {КонсультантПлюс}">
        <w:r w:rsidRPr="00F01266">
          <w:rPr>
            <w:rFonts w:ascii="Times New Roman" w:hAnsi="Times New Roman" w:cs="Times New Roman"/>
          </w:rPr>
          <w:t>Часть 1 статьи 34</w:t>
        </w:r>
      </w:hyperlink>
      <w:r w:rsidRPr="00F01266">
        <w:rPr>
          <w:rFonts w:ascii="Times New Roman" w:hAnsi="Times New Roman" w:cs="Times New Roman"/>
        </w:rPr>
        <w:t xml:space="preserve"> Федерального закона от 29 декабря 2012 г. N 273-ФЗ "Об образовании в Российской Федерации".</w:t>
      </w:r>
    </w:p>
  </w:footnote>
  <w:footnote w:id="15">
    <w:p w:rsidR="00CB7585" w:rsidRDefault="00CB7585" w:rsidP="00861636">
      <w:pPr>
        <w:pStyle w:val="a3"/>
        <w:jc w:val="both"/>
      </w:pPr>
      <w:r w:rsidRPr="00F01266">
        <w:rPr>
          <w:rStyle w:val="a5"/>
          <w:rFonts w:ascii="Times New Roman" w:hAnsi="Times New Roman" w:cs="Times New Roman"/>
        </w:rPr>
        <w:footnoteRef/>
      </w:r>
      <w:hyperlink r:id="rId6" w:tooltip="Федеральный закон от 29.12.2012 N 273-ФЗ (ред. от 28.02.2025) &quot;Об образовании в Российской Федерации&quot; (с изм. и доп., вступ. в силу с 01.04.2025) {КонсультантПлюс}">
        <w:r w:rsidRPr="00F01266">
          <w:rPr>
            <w:rFonts w:ascii="Times New Roman" w:hAnsi="Times New Roman" w:cs="Times New Roman"/>
          </w:rPr>
          <w:t>Часть 1 статьи 34</w:t>
        </w:r>
      </w:hyperlink>
      <w:r w:rsidRPr="00F01266">
        <w:rPr>
          <w:rFonts w:ascii="Times New Roman" w:hAnsi="Times New Roman" w:cs="Times New Roman"/>
        </w:rPr>
        <w:t xml:space="preserve"> Федерального закона от 29 декабря 2012 г. N 273-ФЗ "Об образовании в Российской Федерации"</w:t>
      </w:r>
    </w:p>
  </w:footnote>
  <w:footnote w:id="16">
    <w:p w:rsidR="00CB7585" w:rsidRPr="00FD7E10" w:rsidRDefault="00CB7585" w:rsidP="003D77F1">
      <w:pPr>
        <w:pStyle w:val="a3"/>
        <w:rPr>
          <w:rFonts w:ascii="Times New Roman" w:hAnsi="Times New Roman" w:cs="Times New Roman"/>
        </w:rPr>
      </w:pPr>
      <w:r w:rsidRPr="00FD7E10">
        <w:rPr>
          <w:rStyle w:val="a5"/>
          <w:rFonts w:ascii="Times New Roman" w:hAnsi="Times New Roman" w:cs="Times New Roman"/>
        </w:rPr>
        <w:footnoteRef/>
      </w:r>
      <w:hyperlink r:id="rId7" w:tooltip="Федеральный закон от 29.12.2012 N 273-ФЗ (ред. от 28.02.2025) &quot;Об образовании в Российской Федерации&quot; (с изм. и доп., вступ. в силу с 01.04.2025) {КонсультантПлюс}">
        <w:r w:rsidRPr="00FD7E10">
          <w:rPr>
            <w:rFonts w:ascii="Times New Roman" w:hAnsi="Times New Roman" w:cs="Times New Roman"/>
            <w:color w:val="0000FF"/>
            <w:sz w:val="24"/>
          </w:rPr>
          <w:t>Статья 95</w:t>
        </w:r>
      </w:hyperlink>
      <w:r w:rsidRPr="00FD7E10">
        <w:rPr>
          <w:rFonts w:ascii="Times New Roman" w:hAnsi="Times New Roman" w:cs="Times New Roman"/>
          <w:sz w:val="24"/>
        </w:rPr>
        <w:t xml:space="preserve"> Федерального закона от 29 декабря 2012 г. N 273-ФЗ "Об образовании в Российской Федерации".</w:t>
      </w:r>
    </w:p>
  </w:footnote>
  <w:footnote w:id="17">
    <w:p w:rsidR="00CB7585" w:rsidRDefault="00CB7585" w:rsidP="003D77F1">
      <w:pPr>
        <w:pStyle w:val="a3"/>
      </w:pPr>
      <w:r w:rsidRPr="00FD7E10">
        <w:rPr>
          <w:rStyle w:val="a5"/>
          <w:rFonts w:ascii="Times New Roman" w:hAnsi="Times New Roman" w:cs="Times New Roman"/>
        </w:rPr>
        <w:footnoteRef/>
      </w:r>
      <w:hyperlink r:id="rId8" w:tooltip="Федеральный закон от 29.12.2012 N 273-ФЗ (ред. от 28.02.2025) &quot;Об образовании в Российской Федерации&quot; (с изм. и доп., вступ. в силу с 01.04.2025) {КонсультантПлюс}">
        <w:r w:rsidRPr="00FD7E10">
          <w:rPr>
            <w:rFonts w:ascii="Times New Roman" w:hAnsi="Times New Roman" w:cs="Times New Roman"/>
            <w:color w:val="0000FF"/>
            <w:sz w:val="24"/>
          </w:rPr>
          <w:t>Статья 59</w:t>
        </w:r>
      </w:hyperlink>
      <w:r w:rsidRPr="00FD7E10">
        <w:rPr>
          <w:rFonts w:ascii="Times New Roman" w:hAnsi="Times New Roman" w:cs="Times New Roman"/>
          <w:sz w:val="24"/>
        </w:rPr>
        <w:t xml:space="preserve"> Федерального закона от 29 декабря 2012 г. N 273-ФЗ "Об образовании в Российской Федерации"</w:t>
      </w:r>
    </w:p>
  </w:footnote>
  <w:footnote w:id="18">
    <w:p w:rsidR="00CB7585" w:rsidRPr="00501033" w:rsidRDefault="00CB7585" w:rsidP="00D54EDC">
      <w:pPr>
        <w:pStyle w:val="a3"/>
        <w:rPr>
          <w:rFonts w:ascii="Times New Roman" w:hAnsi="Times New Roman" w:cs="Times New Roman"/>
        </w:rPr>
      </w:pPr>
      <w:r w:rsidRPr="00501033">
        <w:rPr>
          <w:rStyle w:val="a5"/>
          <w:rFonts w:ascii="Times New Roman" w:hAnsi="Times New Roman" w:cs="Times New Roman"/>
        </w:rPr>
        <w:footnoteRef/>
      </w:r>
      <w:hyperlink r:id="rId9" w:tooltip="Федеральный закон от 29.12.2012 N 273-ФЗ (ред. от 28.02.2025) &quot;Об образовании в Российской Федерации&quot; (с изм. и доп., вступ. в силу с 01.04.2025) {КонсультантПлюс}">
        <w:r w:rsidRPr="00501033">
          <w:rPr>
            <w:rFonts w:ascii="Times New Roman" w:hAnsi="Times New Roman" w:cs="Times New Roman"/>
            <w:color w:val="0000FF"/>
            <w:sz w:val="24"/>
          </w:rPr>
          <w:t>Пункт 22 статьи 2</w:t>
        </w:r>
      </w:hyperlink>
      <w:r w:rsidRPr="00501033">
        <w:rPr>
          <w:rFonts w:ascii="Times New Roman" w:hAnsi="Times New Roman" w:cs="Times New Roman"/>
          <w:sz w:val="24"/>
        </w:rPr>
        <w:t xml:space="preserve"> Федерального закона от 29 декабря 2012 г. N 273-ФЗ "Об образовании в Российской Федерации"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1FE"/>
    <w:multiLevelType w:val="hybridMultilevel"/>
    <w:tmpl w:val="D480F3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576E80"/>
    <w:multiLevelType w:val="hybridMultilevel"/>
    <w:tmpl w:val="AF2A55C0"/>
    <w:lvl w:ilvl="0" w:tplc="BB309A78">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
    <w:nsid w:val="03812BBA"/>
    <w:multiLevelType w:val="hybridMultilevel"/>
    <w:tmpl w:val="7BB07B16"/>
    <w:lvl w:ilvl="0" w:tplc="BF40ADFE">
      <w:start w:val="1"/>
      <w:numFmt w:val="decimal"/>
      <w:lvlText w:val="%1)"/>
      <w:lvlJc w:val="left"/>
      <w:pPr>
        <w:ind w:left="699" w:hanging="360"/>
      </w:pPr>
      <w:rPr>
        <w:rFonts w:hint="default"/>
      </w:rPr>
    </w:lvl>
    <w:lvl w:ilvl="1" w:tplc="04190019" w:tentative="1">
      <w:start w:val="1"/>
      <w:numFmt w:val="lowerLetter"/>
      <w:lvlText w:val="%2."/>
      <w:lvlJc w:val="left"/>
      <w:pPr>
        <w:ind w:left="1419" w:hanging="360"/>
      </w:pPr>
    </w:lvl>
    <w:lvl w:ilvl="2" w:tplc="0419001B" w:tentative="1">
      <w:start w:val="1"/>
      <w:numFmt w:val="lowerRoman"/>
      <w:lvlText w:val="%3."/>
      <w:lvlJc w:val="right"/>
      <w:pPr>
        <w:ind w:left="2139" w:hanging="180"/>
      </w:pPr>
    </w:lvl>
    <w:lvl w:ilvl="3" w:tplc="0419000F" w:tentative="1">
      <w:start w:val="1"/>
      <w:numFmt w:val="decimal"/>
      <w:lvlText w:val="%4."/>
      <w:lvlJc w:val="left"/>
      <w:pPr>
        <w:ind w:left="2859" w:hanging="360"/>
      </w:pPr>
    </w:lvl>
    <w:lvl w:ilvl="4" w:tplc="04190019" w:tentative="1">
      <w:start w:val="1"/>
      <w:numFmt w:val="lowerLetter"/>
      <w:lvlText w:val="%5."/>
      <w:lvlJc w:val="left"/>
      <w:pPr>
        <w:ind w:left="3579" w:hanging="360"/>
      </w:pPr>
    </w:lvl>
    <w:lvl w:ilvl="5" w:tplc="0419001B" w:tentative="1">
      <w:start w:val="1"/>
      <w:numFmt w:val="lowerRoman"/>
      <w:lvlText w:val="%6."/>
      <w:lvlJc w:val="right"/>
      <w:pPr>
        <w:ind w:left="4299" w:hanging="180"/>
      </w:pPr>
    </w:lvl>
    <w:lvl w:ilvl="6" w:tplc="0419000F" w:tentative="1">
      <w:start w:val="1"/>
      <w:numFmt w:val="decimal"/>
      <w:lvlText w:val="%7."/>
      <w:lvlJc w:val="left"/>
      <w:pPr>
        <w:ind w:left="5019" w:hanging="360"/>
      </w:pPr>
    </w:lvl>
    <w:lvl w:ilvl="7" w:tplc="04190019" w:tentative="1">
      <w:start w:val="1"/>
      <w:numFmt w:val="lowerLetter"/>
      <w:lvlText w:val="%8."/>
      <w:lvlJc w:val="left"/>
      <w:pPr>
        <w:ind w:left="5739" w:hanging="360"/>
      </w:pPr>
    </w:lvl>
    <w:lvl w:ilvl="8" w:tplc="0419001B" w:tentative="1">
      <w:start w:val="1"/>
      <w:numFmt w:val="lowerRoman"/>
      <w:lvlText w:val="%9."/>
      <w:lvlJc w:val="right"/>
      <w:pPr>
        <w:ind w:left="6459" w:hanging="180"/>
      </w:pPr>
    </w:lvl>
  </w:abstractNum>
  <w:abstractNum w:abstractNumId="3">
    <w:nsid w:val="0CF24A3E"/>
    <w:multiLevelType w:val="hybridMultilevel"/>
    <w:tmpl w:val="EC38B7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9DC421C"/>
    <w:multiLevelType w:val="hybridMultilevel"/>
    <w:tmpl w:val="73E802BA"/>
    <w:lvl w:ilvl="0" w:tplc="A21EC524">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25B30C5B"/>
    <w:multiLevelType w:val="hybridMultilevel"/>
    <w:tmpl w:val="58E2648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37A60E99"/>
    <w:multiLevelType w:val="hybridMultilevel"/>
    <w:tmpl w:val="68B0A988"/>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F211F72"/>
    <w:multiLevelType w:val="hybridMultilevel"/>
    <w:tmpl w:val="001EC1D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47097313"/>
    <w:multiLevelType w:val="hybridMultilevel"/>
    <w:tmpl w:val="07049DD8"/>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9093271"/>
    <w:multiLevelType w:val="hybridMultilevel"/>
    <w:tmpl w:val="CB367244"/>
    <w:lvl w:ilvl="0" w:tplc="BB309A78">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0">
    <w:nsid w:val="49AE49E1"/>
    <w:multiLevelType w:val="hybridMultilevel"/>
    <w:tmpl w:val="193A207C"/>
    <w:lvl w:ilvl="0" w:tplc="04190001">
      <w:start w:val="1"/>
      <w:numFmt w:val="bullet"/>
      <w:lvlText w:val=""/>
      <w:lvlJc w:val="left"/>
      <w:pPr>
        <w:tabs>
          <w:tab w:val="num" w:pos="1300"/>
        </w:tabs>
        <w:ind w:left="1300" w:hanging="360"/>
      </w:pPr>
      <w:rPr>
        <w:rFonts w:ascii="Symbol" w:hAnsi="Symbol" w:hint="default"/>
      </w:rPr>
    </w:lvl>
    <w:lvl w:ilvl="1" w:tplc="04190003">
      <w:start w:val="1"/>
      <w:numFmt w:val="bullet"/>
      <w:lvlText w:val="o"/>
      <w:lvlJc w:val="left"/>
      <w:pPr>
        <w:tabs>
          <w:tab w:val="num" w:pos="2020"/>
        </w:tabs>
        <w:ind w:left="2020" w:hanging="360"/>
      </w:pPr>
      <w:rPr>
        <w:rFonts w:ascii="Courier New" w:hAnsi="Courier New" w:hint="default"/>
      </w:rPr>
    </w:lvl>
    <w:lvl w:ilvl="2" w:tplc="04190005">
      <w:start w:val="1"/>
      <w:numFmt w:val="bullet"/>
      <w:lvlText w:val=""/>
      <w:lvlJc w:val="left"/>
      <w:pPr>
        <w:tabs>
          <w:tab w:val="num" w:pos="2740"/>
        </w:tabs>
        <w:ind w:left="2740" w:hanging="360"/>
      </w:pPr>
      <w:rPr>
        <w:rFonts w:ascii="Wingdings" w:hAnsi="Wingdings" w:hint="default"/>
      </w:rPr>
    </w:lvl>
    <w:lvl w:ilvl="3" w:tplc="04190001">
      <w:start w:val="1"/>
      <w:numFmt w:val="bullet"/>
      <w:lvlText w:val=""/>
      <w:lvlJc w:val="left"/>
      <w:pPr>
        <w:tabs>
          <w:tab w:val="num" w:pos="3460"/>
        </w:tabs>
        <w:ind w:left="3460" w:hanging="360"/>
      </w:pPr>
      <w:rPr>
        <w:rFonts w:ascii="Symbol" w:hAnsi="Symbol" w:hint="default"/>
      </w:rPr>
    </w:lvl>
    <w:lvl w:ilvl="4" w:tplc="04190003">
      <w:start w:val="1"/>
      <w:numFmt w:val="bullet"/>
      <w:lvlText w:val="o"/>
      <w:lvlJc w:val="left"/>
      <w:pPr>
        <w:tabs>
          <w:tab w:val="num" w:pos="4180"/>
        </w:tabs>
        <w:ind w:left="4180" w:hanging="360"/>
      </w:pPr>
      <w:rPr>
        <w:rFonts w:ascii="Courier New" w:hAnsi="Courier New" w:hint="default"/>
      </w:rPr>
    </w:lvl>
    <w:lvl w:ilvl="5" w:tplc="04190005">
      <w:start w:val="1"/>
      <w:numFmt w:val="bullet"/>
      <w:lvlText w:val=""/>
      <w:lvlJc w:val="left"/>
      <w:pPr>
        <w:tabs>
          <w:tab w:val="num" w:pos="4900"/>
        </w:tabs>
        <w:ind w:left="4900" w:hanging="360"/>
      </w:pPr>
      <w:rPr>
        <w:rFonts w:ascii="Wingdings" w:hAnsi="Wingdings" w:hint="default"/>
      </w:rPr>
    </w:lvl>
    <w:lvl w:ilvl="6" w:tplc="04190001">
      <w:start w:val="1"/>
      <w:numFmt w:val="bullet"/>
      <w:lvlText w:val=""/>
      <w:lvlJc w:val="left"/>
      <w:pPr>
        <w:tabs>
          <w:tab w:val="num" w:pos="5620"/>
        </w:tabs>
        <w:ind w:left="5620" w:hanging="360"/>
      </w:pPr>
      <w:rPr>
        <w:rFonts w:ascii="Symbol" w:hAnsi="Symbol" w:hint="default"/>
      </w:rPr>
    </w:lvl>
    <w:lvl w:ilvl="7" w:tplc="04190003">
      <w:start w:val="1"/>
      <w:numFmt w:val="bullet"/>
      <w:lvlText w:val="o"/>
      <w:lvlJc w:val="left"/>
      <w:pPr>
        <w:tabs>
          <w:tab w:val="num" w:pos="6340"/>
        </w:tabs>
        <w:ind w:left="6340" w:hanging="360"/>
      </w:pPr>
      <w:rPr>
        <w:rFonts w:ascii="Courier New" w:hAnsi="Courier New" w:hint="default"/>
      </w:rPr>
    </w:lvl>
    <w:lvl w:ilvl="8" w:tplc="04190005">
      <w:start w:val="1"/>
      <w:numFmt w:val="bullet"/>
      <w:lvlText w:val=""/>
      <w:lvlJc w:val="left"/>
      <w:pPr>
        <w:tabs>
          <w:tab w:val="num" w:pos="7060"/>
        </w:tabs>
        <w:ind w:left="7060" w:hanging="360"/>
      </w:pPr>
      <w:rPr>
        <w:rFonts w:ascii="Wingdings" w:hAnsi="Wingdings" w:hint="default"/>
      </w:rPr>
    </w:lvl>
  </w:abstractNum>
  <w:abstractNum w:abstractNumId="11">
    <w:nsid w:val="56472197"/>
    <w:multiLevelType w:val="hybridMultilevel"/>
    <w:tmpl w:val="9B161452"/>
    <w:lvl w:ilvl="0" w:tplc="76FC0EFE">
      <w:start w:val="2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3381C68"/>
    <w:multiLevelType w:val="hybridMultilevel"/>
    <w:tmpl w:val="0494E506"/>
    <w:lvl w:ilvl="0" w:tplc="BB309A78">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3">
    <w:nsid w:val="64BE20E8"/>
    <w:multiLevelType w:val="hybridMultilevel"/>
    <w:tmpl w:val="A3B6FD8A"/>
    <w:lvl w:ilvl="0" w:tplc="932A5C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A047A4A"/>
    <w:multiLevelType w:val="hybridMultilevel"/>
    <w:tmpl w:val="933E5D0E"/>
    <w:lvl w:ilvl="0" w:tplc="2C0404F4">
      <w:start w:val="1"/>
      <w:numFmt w:val="bullet"/>
      <w:lvlText w:val=""/>
      <w:lvlJc w:val="left"/>
      <w:pPr>
        <w:ind w:left="1628" w:hanging="360"/>
      </w:pPr>
      <w:rPr>
        <w:rFonts w:ascii="Symbol" w:hAnsi="Symbol" w:hint="default"/>
      </w:rPr>
    </w:lvl>
    <w:lvl w:ilvl="1" w:tplc="04190003" w:tentative="1">
      <w:start w:val="1"/>
      <w:numFmt w:val="bullet"/>
      <w:lvlText w:val="o"/>
      <w:lvlJc w:val="left"/>
      <w:pPr>
        <w:ind w:left="2348" w:hanging="360"/>
      </w:pPr>
      <w:rPr>
        <w:rFonts w:ascii="Courier New" w:hAnsi="Courier New" w:cs="Courier New" w:hint="default"/>
      </w:rPr>
    </w:lvl>
    <w:lvl w:ilvl="2" w:tplc="04190005" w:tentative="1">
      <w:start w:val="1"/>
      <w:numFmt w:val="bullet"/>
      <w:lvlText w:val=""/>
      <w:lvlJc w:val="left"/>
      <w:pPr>
        <w:ind w:left="3068" w:hanging="360"/>
      </w:pPr>
      <w:rPr>
        <w:rFonts w:ascii="Wingdings" w:hAnsi="Wingdings" w:hint="default"/>
      </w:rPr>
    </w:lvl>
    <w:lvl w:ilvl="3" w:tplc="04190001" w:tentative="1">
      <w:start w:val="1"/>
      <w:numFmt w:val="bullet"/>
      <w:lvlText w:val=""/>
      <w:lvlJc w:val="left"/>
      <w:pPr>
        <w:ind w:left="3788" w:hanging="360"/>
      </w:pPr>
      <w:rPr>
        <w:rFonts w:ascii="Symbol" w:hAnsi="Symbol" w:hint="default"/>
      </w:rPr>
    </w:lvl>
    <w:lvl w:ilvl="4" w:tplc="04190003" w:tentative="1">
      <w:start w:val="1"/>
      <w:numFmt w:val="bullet"/>
      <w:lvlText w:val="o"/>
      <w:lvlJc w:val="left"/>
      <w:pPr>
        <w:ind w:left="4508" w:hanging="360"/>
      </w:pPr>
      <w:rPr>
        <w:rFonts w:ascii="Courier New" w:hAnsi="Courier New" w:cs="Courier New" w:hint="default"/>
      </w:rPr>
    </w:lvl>
    <w:lvl w:ilvl="5" w:tplc="04190005" w:tentative="1">
      <w:start w:val="1"/>
      <w:numFmt w:val="bullet"/>
      <w:lvlText w:val=""/>
      <w:lvlJc w:val="left"/>
      <w:pPr>
        <w:ind w:left="5228" w:hanging="360"/>
      </w:pPr>
      <w:rPr>
        <w:rFonts w:ascii="Wingdings" w:hAnsi="Wingdings" w:hint="default"/>
      </w:rPr>
    </w:lvl>
    <w:lvl w:ilvl="6" w:tplc="04190001" w:tentative="1">
      <w:start w:val="1"/>
      <w:numFmt w:val="bullet"/>
      <w:lvlText w:val=""/>
      <w:lvlJc w:val="left"/>
      <w:pPr>
        <w:ind w:left="5948" w:hanging="360"/>
      </w:pPr>
      <w:rPr>
        <w:rFonts w:ascii="Symbol" w:hAnsi="Symbol" w:hint="default"/>
      </w:rPr>
    </w:lvl>
    <w:lvl w:ilvl="7" w:tplc="04190003" w:tentative="1">
      <w:start w:val="1"/>
      <w:numFmt w:val="bullet"/>
      <w:lvlText w:val="o"/>
      <w:lvlJc w:val="left"/>
      <w:pPr>
        <w:ind w:left="6668" w:hanging="360"/>
      </w:pPr>
      <w:rPr>
        <w:rFonts w:ascii="Courier New" w:hAnsi="Courier New" w:cs="Courier New" w:hint="default"/>
      </w:rPr>
    </w:lvl>
    <w:lvl w:ilvl="8" w:tplc="04190005" w:tentative="1">
      <w:start w:val="1"/>
      <w:numFmt w:val="bullet"/>
      <w:lvlText w:val=""/>
      <w:lvlJc w:val="left"/>
      <w:pPr>
        <w:ind w:left="7388" w:hanging="360"/>
      </w:pPr>
      <w:rPr>
        <w:rFonts w:ascii="Wingdings" w:hAnsi="Wingdings" w:hint="default"/>
      </w:rPr>
    </w:lvl>
  </w:abstractNum>
  <w:abstractNum w:abstractNumId="15">
    <w:nsid w:val="6A307BA6"/>
    <w:multiLevelType w:val="hybridMultilevel"/>
    <w:tmpl w:val="54CA22E2"/>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BC119E5"/>
    <w:multiLevelType w:val="hybridMultilevel"/>
    <w:tmpl w:val="4002E712"/>
    <w:lvl w:ilvl="0" w:tplc="6B120DE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DDF1EE2"/>
    <w:multiLevelType w:val="hybridMultilevel"/>
    <w:tmpl w:val="8450703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7EFA1B1E"/>
    <w:multiLevelType w:val="hybridMultilevel"/>
    <w:tmpl w:val="FA400FC8"/>
    <w:lvl w:ilvl="0" w:tplc="A1C21F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3"/>
  </w:num>
  <w:num w:numId="2">
    <w:abstractNumId w:val="4"/>
  </w:num>
  <w:num w:numId="3">
    <w:abstractNumId w:val="16"/>
  </w:num>
  <w:num w:numId="4">
    <w:abstractNumId w:val="0"/>
  </w:num>
  <w:num w:numId="5">
    <w:abstractNumId w:val="3"/>
  </w:num>
  <w:num w:numId="6">
    <w:abstractNumId w:val="10"/>
  </w:num>
  <w:num w:numId="7">
    <w:abstractNumId w:val="18"/>
  </w:num>
  <w:num w:numId="8">
    <w:abstractNumId w:val="5"/>
  </w:num>
  <w:num w:numId="9">
    <w:abstractNumId w:val="14"/>
  </w:num>
  <w:num w:numId="10">
    <w:abstractNumId w:val="7"/>
  </w:num>
  <w:num w:numId="11">
    <w:abstractNumId w:val="15"/>
  </w:num>
  <w:num w:numId="12">
    <w:abstractNumId w:val="8"/>
  </w:num>
  <w:num w:numId="13">
    <w:abstractNumId w:val="1"/>
  </w:num>
  <w:num w:numId="14">
    <w:abstractNumId w:val="12"/>
  </w:num>
  <w:num w:numId="15">
    <w:abstractNumId w:val="9"/>
  </w:num>
  <w:num w:numId="16">
    <w:abstractNumId w:val="17"/>
  </w:num>
  <w:num w:numId="17">
    <w:abstractNumId w:val="2"/>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3932A4"/>
    <w:rsid w:val="000355A6"/>
    <w:rsid w:val="00036E96"/>
    <w:rsid w:val="000E6BB7"/>
    <w:rsid w:val="00101111"/>
    <w:rsid w:val="00187414"/>
    <w:rsid w:val="001947E2"/>
    <w:rsid w:val="001A3AA3"/>
    <w:rsid w:val="001B4A32"/>
    <w:rsid w:val="001C7000"/>
    <w:rsid w:val="001E34F3"/>
    <w:rsid w:val="001E6C2D"/>
    <w:rsid w:val="00251C73"/>
    <w:rsid w:val="0027500D"/>
    <w:rsid w:val="002D6D73"/>
    <w:rsid w:val="00326D74"/>
    <w:rsid w:val="00392554"/>
    <w:rsid w:val="003932A4"/>
    <w:rsid w:val="00394454"/>
    <w:rsid w:val="003C2E92"/>
    <w:rsid w:val="003D77F1"/>
    <w:rsid w:val="003F499F"/>
    <w:rsid w:val="00426C9B"/>
    <w:rsid w:val="004467C5"/>
    <w:rsid w:val="004561CC"/>
    <w:rsid w:val="004C4D85"/>
    <w:rsid w:val="004D49A7"/>
    <w:rsid w:val="00501033"/>
    <w:rsid w:val="005075E4"/>
    <w:rsid w:val="005C363E"/>
    <w:rsid w:val="005D02EE"/>
    <w:rsid w:val="005D5CB1"/>
    <w:rsid w:val="006048E7"/>
    <w:rsid w:val="00627361"/>
    <w:rsid w:val="0063588D"/>
    <w:rsid w:val="006605CE"/>
    <w:rsid w:val="00671417"/>
    <w:rsid w:val="00673F9B"/>
    <w:rsid w:val="00694F49"/>
    <w:rsid w:val="006A4CEB"/>
    <w:rsid w:val="0072053F"/>
    <w:rsid w:val="00737D4D"/>
    <w:rsid w:val="00770EB6"/>
    <w:rsid w:val="007C28A8"/>
    <w:rsid w:val="007F3BCA"/>
    <w:rsid w:val="00836EC5"/>
    <w:rsid w:val="00861636"/>
    <w:rsid w:val="008B5C47"/>
    <w:rsid w:val="008B7736"/>
    <w:rsid w:val="00936F43"/>
    <w:rsid w:val="00AA2F50"/>
    <w:rsid w:val="00AF5522"/>
    <w:rsid w:val="00B10D5B"/>
    <w:rsid w:val="00B95875"/>
    <w:rsid w:val="00BA0CAF"/>
    <w:rsid w:val="00BA3B15"/>
    <w:rsid w:val="00BE5D89"/>
    <w:rsid w:val="00C0781D"/>
    <w:rsid w:val="00CB7585"/>
    <w:rsid w:val="00D46916"/>
    <w:rsid w:val="00D522F1"/>
    <w:rsid w:val="00D54EDC"/>
    <w:rsid w:val="00D57D9B"/>
    <w:rsid w:val="00DA2B14"/>
    <w:rsid w:val="00E00ED1"/>
    <w:rsid w:val="00E40BDC"/>
    <w:rsid w:val="00E70980"/>
    <w:rsid w:val="00E728DF"/>
    <w:rsid w:val="00EA5C55"/>
    <w:rsid w:val="00EB54FF"/>
    <w:rsid w:val="00EC41D2"/>
    <w:rsid w:val="00F33552"/>
    <w:rsid w:val="00F834CE"/>
    <w:rsid w:val="00FD7E10"/>
    <w:rsid w:val="00FE09BF"/>
    <w:rsid w:val="00FF6E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B15"/>
  </w:style>
  <w:style w:type="paragraph" w:styleId="1">
    <w:name w:val="heading 1"/>
    <w:basedOn w:val="a"/>
    <w:next w:val="a"/>
    <w:link w:val="10"/>
    <w:uiPriority w:val="9"/>
    <w:qFormat/>
    <w:rsid w:val="002D6D7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semiHidden/>
    <w:unhideWhenUsed/>
    <w:qFormat/>
    <w:rsid w:val="00BE5D89"/>
    <w:pPr>
      <w:keepNext/>
      <w:keepLines/>
      <w:spacing w:before="160" w:after="80"/>
      <w:outlineLvl w:val="2"/>
    </w:pPr>
    <w:rPr>
      <w:rFonts w:eastAsiaTheme="majorEastAsia" w:cstheme="majorBidi"/>
      <w:color w:val="2F5496" w:themeColor="accent1" w:themeShade="BF"/>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A2B14"/>
    <w:pPr>
      <w:spacing w:after="0" w:line="240" w:lineRule="auto"/>
    </w:pPr>
    <w:rPr>
      <w:sz w:val="20"/>
      <w:szCs w:val="20"/>
    </w:rPr>
  </w:style>
  <w:style w:type="character" w:customStyle="1" w:styleId="a4">
    <w:name w:val="Текст сноски Знак"/>
    <w:basedOn w:val="a0"/>
    <w:link w:val="a3"/>
    <w:uiPriority w:val="99"/>
    <w:semiHidden/>
    <w:rsid w:val="00DA2B14"/>
    <w:rPr>
      <w:sz w:val="20"/>
      <w:szCs w:val="20"/>
    </w:rPr>
  </w:style>
  <w:style w:type="character" w:styleId="a5">
    <w:name w:val="footnote reference"/>
    <w:uiPriority w:val="99"/>
    <w:unhideWhenUsed/>
    <w:rsid w:val="00DA2B14"/>
    <w:rPr>
      <w:vertAlign w:val="superscript"/>
    </w:rPr>
  </w:style>
  <w:style w:type="character" w:customStyle="1" w:styleId="a6">
    <w:name w:val="Символ сноски"/>
    <w:qFormat/>
    <w:rsid w:val="00DA2B14"/>
  </w:style>
  <w:style w:type="character" w:styleId="a7">
    <w:name w:val="Hyperlink"/>
    <w:basedOn w:val="a0"/>
    <w:uiPriority w:val="99"/>
    <w:unhideWhenUsed/>
    <w:rsid w:val="007F3BCA"/>
    <w:rPr>
      <w:color w:val="0563C1" w:themeColor="hyperlink"/>
      <w:u w:val="single"/>
    </w:rPr>
  </w:style>
  <w:style w:type="character" w:customStyle="1" w:styleId="UnresolvedMention">
    <w:name w:val="Unresolved Mention"/>
    <w:basedOn w:val="a0"/>
    <w:uiPriority w:val="99"/>
    <w:semiHidden/>
    <w:unhideWhenUsed/>
    <w:rsid w:val="007F3BCA"/>
    <w:rPr>
      <w:color w:val="605E5C"/>
      <w:shd w:val="clear" w:color="auto" w:fill="E1DFDD"/>
    </w:rPr>
  </w:style>
  <w:style w:type="paragraph" w:styleId="a8">
    <w:name w:val="No Spacing"/>
    <w:uiPriority w:val="1"/>
    <w:qFormat/>
    <w:rsid w:val="001C7000"/>
    <w:pPr>
      <w:widowControl w:val="0"/>
      <w:spacing w:after="0" w:line="240" w:lineRule="auto"/>
    </w:pPr>
    <w:rPr>
      <w:rFonts w:ascii="Courier New" w:eastAsia="Times New Roman" w:hAnsi="Courier New" w:cs="Courier New"/>
      <w:color w:val="000000"/>
      <w:sz w:val="24"/>
      <w:szCs w:val="24"/>
      <w:lang w:eastAsia="zh-CN"/>
    </w:rPr>
  </w:style>
  <w:style w:type="paragraph" w:styleId="a9">
    <w:name w:val="List Paragraph"/>
    <w:aliases w:val="ITL List Paragraph,Цветной список - Акцент 13"/>
    <w:basedOn w:val="a"/>
    <w:link w:val="aa"/>
    <w:uiPriority w:val="34"/>
    <w:qFormat/>
    <w:rsid w:val="001C7000"/>
    <w:pPr>
      <w:widowControl w:val="0"/>
      <w:spacing w:after="200" w:line="276" w:lineRule="auto"/>
      <w:ind w:left="720"/>
      <w:contextualSpacing/>
    </w:pPr>
    <w:rPr>
      <w:rFonts w:ascii="Calibri" w:eastAsia="Calibri" w:hAnsi="Calibri" w:cs="Times New Roman"/>
      <w:lang w:val="en-US"/>
    </w:rPr>
  </w:style>
  <w:style w:type="character" w:customStyle="1" w:styleId="aa">
    <w:name w:val="Абзац списка Знак"/>
    <w:aliases w:val="ITL List Paragraph Знак,Цветной список - Акцент 13 Знак"/>
    <w:link w:val="a9"/>
    <w:uiPriority w:val="34"/>
    <w:qFormat/>
    <w:locked/>
    <w:rsid w:val="001C7000"/>
    <w:rPr>
      <w:rFonts w:ascii="Calibri" w:eastAsia="Calibri" w:hAnsi="Calibri" w:cs="Times New Roman"/>
      <w:lang w:val="en-US"/>
    </w:rPr>
  </w:style>
  <w:style w:type="paragraph" w:customStyle="1" w:styleId="ConsPlusNormal">
    <w:name w:val="ConsPlusNormal"/>
    <w:qFormat/>
    <w:rsid w:val="00861636"/>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rsid w:val="00861636"/>
    <w:pPr>
      <w:widowControl w:val="0"/>
      <w:autoSpaceDE w:val="0"/>
      <w:autoSpaceDN w:val="0"/>
      <w:spacing w:after="0" w:line="240" w:lineRule="auto"/>
    </w:pPr>
    <w:rPr>
      <w:rFonts w:ascii="Arial" w:eastAsiaTheme="minorEastAsia" w:hAnsi="Arial" w:cs="Arial"/>
      <w:b/>
      <w:sz w:val="24"/>
      <w:lang w:eastAsia="ru-RU"/>
    </w:rPr>
  </w:style>
  <w:style w:type="paragraph" w:customStyle="1" w:styleId="ConsPlusNonformat">
    <w:name w:val="ConsPlusNonformat"/>
    <w:rsid w:val="00D54ED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Cell">
    <w:name w:val="ConsPlusCell"/>
    <w:rsid w:val="00D54ED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54EDC"/>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D54ED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54ED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54EDC"/>
    <w:pPr>
      <w:widowControl w:val="0"/>
      <w:autoSpaceDE w:val="0"/>
      <w:autoSpaceDN w:val="0"/>
      <w:spacing w:after="0" w:line="240" w:lineRule="auto"/>
    </w:pPr>
    <w:rPr>
      <w:rFonts w:ascii="Times New Roman" w:eastAsiaTheme="minorEastAsia" w:hAnsi="Times New Roman" w:cs="Times New Roman"/>
      <w:sz w:val="24"/>
      <w:lang w:eastAsia="ru-RU"/>
    </w:rPr>
  </w:style>
  <w:style w:type="character" w:customStyle="1" w:styleId="30">
    <w:name w:val="Заголовок 3 Знак"/>
    <w:basedOn w:val="a0"/>
    <w:link w:val="3"/>
    <w:uiPriority w:val="9"/>
    <w:semiHidden/>
    <w:rsid w:val="00BE5D89"/>
    <w:rPr>
      <w:rFonts w:eastAsiaTheme="majorEastAsia" w:cstheme="majorBidi"/>
      <w:color w:val="2F5496" w:themeColor="accent1" w:themeShade="BF"/>
      <w:kern w:val="2"/>
      <w:sz w:val="28"/>
      <w:szCs w:val="28"/>
    </w:rPr>
  </w:style>
  <w:style w:type="table" w:styleId="ab">
    <w:name w:val="Table Grid"/>
    <w:basedOn w:val="a1"/>
    <w:uiPriority w:val="59"/>
    <w:rsid w:val="00BE5D8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21">
    <w:name w:val="Основной текст (19)21"/>
    <w:basedOn w:val="a0"/>
    <w:rsid w:val="00BE5D89"/>
    <w:rPr>
      <w:rFonts w:ascii="Times New Roman" w:hAnsi="Times New Roman" w:cs="Times New Roman" w:hint="default"/>
      <w:b/>
      <w:bCs/>
      <w:spacing w:val="0"/>
      <w:sz w:val="20"/>
      <w:szCs w:val="20"/>
      <w:shd w:val="clear" w:color="auto" w:fill="FFFFFF"/>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link w:val="ad"/>
    <w:uiPriority w:val="99"/>
    <w:unhideWhenUsed/>
    <w:qFormat/>
    <w:rsid w:val="00BE5D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c"/>
    <w:uiPriority w:val="99"/>
    <w:locked/>
    <w:rsid w:val="00BE5D89"/>
    <w:rPr>
      <w:rFonts w:ascii="Times New Roman" w:eastAsia="Times New Roman" w:hAnsi="Times New Roman" w:cs="Times New Roman"/>
      <w:sz w:val="24"/>
      <w:szCs w:val="24"/>
    </w:rPr>
  </w:style>
  <w:style w:type="character" w:customStyle="1" w:styleId="2">
    <w:name w:val="Сноска2"/>
    <w:rsid w:val="00BE5D89"/>
    <w:rPr>
      <w:rFonts w:ascii="Times New Roman" w:hAnsi="Times New Roman" w:cs="Times New Roman"/>
      <w:spacing w:val="0"/>
      <w:sz w:val="18"/>
      <w:szCs w:val="18"/>
      <w:lang w:bidi="ar-SA"/>
    </w:rPr>
  </w:style>
  <w:style w:type="paragraph" w:customStyle="1" w:styleId="western">
    <w:name w:val="western"/>
    <w:basedOn w:val="a"/>
    <w:rsid w:val="00BE5D89"/>
    <w:pPr>
      <w:spacing w:before="100" w:beforeAutospacing="1" w:after="115" w:line="240" w:lineRule="auto"/>
      <w:ind w:firstLine="706"/>
      <w:jc w:val="both"/>
    </w:pPr>
    <w:rPr>
      <w:rFonts w:ascii="Times New Roman" w:eastAsia="Times New Roman" w:hAnsi="Times New Roman" w:cs="Times New Roman"/>
      <w:color w:val="000000"/>
      <w:sz w:val="24"/>
      <w:szCs w:val="24"/>
      <w:lang w:eastAsia="ru-RU"/>
    </w:rPr>
  </w:style>
  <w:style w:type="paragraph" w:customStyle="1" w:styleId="ae">
    <w:name w:val="А ОСН ТЕКСТ"/>
    <w:basedOn w:val="a"/>
    <w:link w:val="af"/>
    <w:rsid w:val="00BE5D89"/>
    <w:pPr>
      <w:spacing w:after="0" w:line="360" w:lineRule="auto"/>
      <w:ind w:firstLine="454"/>
      <w:jc w:val="both"/>
    </w:pPr>
    <w:rPr>
      <w:rFonts w:ascii="Times New Roman" w:eastAsia="Arial Unicode MS" w:hAnsi="Times New Roman" w:cs="Times New Roman"/>
      <w:color w:val="000000"/>
      <w:sz w:val="28"/>
      <w:szCs w:val="28"/>
      <w:lang w:val="en-US" w:eastAsia="ru-RU"/>
    </w:rPr>
  </w:style>
  <w:style w:type="character" w:customStyle="1" w:styleId="af">
    <w:name w:val="А ОСН ТЕКСТ Знак"/>
    <w:link w:val="ae"/>
    <w:rsid w:val="00BE5D89"/>
    <w:rPr>
      <w:rFonts w:ascii="Times New Roman" w:eastAsia="Arial Unicode MS" w:hAnsi="Times New Roman" w:cs="Times New Roman"/>
      <w:color w:val="000000"/>
      <w:sz w:val="28"/>
      <w:szCs w:val="28"/>
      <w:lang w:val="en-US" w:eastAsia="ru-RU"/>
    </w:rPr>
  </w:style>
  <w:style w:type="paragraph" w:styleId="20">
    <w:name w:val="Body Text 2"/>
    <w:basedOn w:val="a"/>
    <w:link w:val="21"/>
    <w:uiPriority w:val="99"/>
    <w:rsid w:val="00BE5D89"/>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uiPriority w:val="99"/>
    <w:semiHidden/>
    <w:rsid w:val="00BE5D89"/>
  </w:style>
  <w:style w:type="character" w:customStyle="1" w:styleId="21">
    <w:name w:val="Основной текст 2 Знак1"/>
    <w:basedOn w:val="a0"/>
    <w:link w:val="20"/>
    <w:uiPriority w:val="99"/>
    <w:rsid w:val="00BE5D89"/>
    <w:rPr>
      <w:rFonts w:ascii="Times New Roman" w:eastAsia="Times New Roman" w:hAnsi="Times New Roman" w:cs="Times New Roman"/>
      <w:sz w:val="24"/>
      <w:szCs w:val="24"/>
    </w:rPr>
  </w:style>
  <w:style w:type="paragraph" w:styleId="af0">
    <w:name w:val="Balloon Text"/>
    <w:basedOn w:val="a"/>
    <w:link w:val="af1"/>
    <w:uiPriority w:val="99"/>
    <w:semiHidden/>
    <w:unhideWhenUsed/>
    <w:rsid w:val="00FE09B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FE09BF"/>
    <w:rPr>
      <w:rFonts w:ascii="Tahoma" w:hAnsi="Tahoma" w:cs="Tahoma"/>
      <w:sz w:val="16"/>
      <w:szCs w:val="16"/>
    </w:rPr>
  </w:style>
  <w:style w:type="character" w:customStyle="1" w:styleId="10">
    <w:name w:val="Заголовок 1 Знак"/>
    <w:basedOn w:val="a0"/>
    <w:link w:val="1"/>
    <w:uiPriority w:val="9"/>
    <w:rsid w:val="002D6D73"/>
    <w:rPr>
      <w:rFonts w:asciiTheme="majorHAnsi" w:eastAsiaTheme="majorEastAsia" w:hAnsiTheme="majorHAnsi" w:cstheme="majorBidi"/>
      <w:b/>
      <w:bCs/>
      <w:color w:val="2F5496" w:themeColor="accent1" w:themeShade="BF"/>
      <w:sz w:val="28"/>
      <w:szCs w:val="28"/>
    </w:rPr>
  </w:style>
  <w:style w:type="character" w:customStyle="1" w:styleId="Zag11">
    <w:name w:val="Zag_11"/>
    <w:qFormat/>
    <w:rsid w:val="00E40BDC"/>
  </w:style>
  <w:style w:type="character" w:customStyle="1" w:styleId="af2">
    <w:name w:val="Основной текст + Полужирный"/>
    <w:qFormat/>
    <w:rsid w:val="00E40BDC"/>
    <w:rPr>
      <w:rFonts w:ascii="Times New Roman" w:hAnsi="Times New Roman" w:cs="Times New Roman"/>
      <w:b/>
      <w:bCs w:val="0"/>
      <w:strike w:val="0"/>
      <w:color w:val="000000"/>
      <w:spacing w:val="0"/>
      <w:position w:val="0"/>
      <w:sz w:val="21"/>
      <w:u w:val="none"/>
      <w:shd w:val="clear" w:color="auto" w:fill="FFFFFF"/>
      <w:vertAlign w:val="baseline"/>
      <w:lang w:val="ru-RU"/>
    </w:rPr>
  </w:style>
  <w:style w:type="paragraph" w:customStyle="1" w:styleId="Default">
    <w:name w:val="Default"/>
    <w:qFormat/>
    <w:rsid w:val="00E40BDC"/>
    <w:pPr>
      <w:spacing w:after="0" w:line="240" w:lineRule="auto"/>
    </w:pPr>
    <w:rPr>
      <w:rFonts w:ascii="Arial" w:eastAsia="Calibri" w:hAnsi="Arial" w:cs="Arial"/>
      <w:color w:val="000000"/>
      <w:sz w:val="24"/>
      <w:szCs w:val="24"/>
      <w:lang w:eastAsia="zh-CN"/>
    </w:rPr>
  </w:style>
  <w:style w:type="paragraph" w:customStyle="1" w:styleId="23">
    <w:name w:val="Основной текст2"/>
    <w:basedOn w:val="a"/>
    <w:qFormat/>
    <w:rsid w:val="00E40BDC"/>
    <w:pPr>
      <w:widowControl w:val="0"/>
      <w:shd w:val="clear" w:color="auto" w:fill="FFFFFF"/>
      <w:spacing w:before="360" w:after="0" w:line="278" w:lineRule="exact"/>
      <w:ind w:hanging="300"/>
      <w:jc w:val="both"/>
    </w:pPr>
    <w:rPr>
      <w:rFonts w:ascii="Calibri" w:eastAsia="Calibri" w:hAnsi="Calibri" w:cs="Times New Roman"/>
      <w:sz w:val="21"/>
      <w:szCs w:val="21"/>
      <w:lang w:eastAsia="zh-CN"/>
    </w:rPr>
  </w:style>
  <w:style w:type="paragraph" w:customStyle="1" w:styleId="Osnova">
    <w:name w:val="Osnova"/>
    <w:basedOn w:val="a"/>
    <w:qFormat/>
    <w:rsid w:val="00E40BDC"/>
    <w:pPr>
      <w:widowControl w:val="0"/>
      <w:spacing w:after="0" w:line="213" w:lineRule="exact"/>
      <w:ind w:firstLine="339"/>
      <w:jc w:val="both"/>
    </w:pPr>
    <w:rPr>
      <w:rFonts w:ascii="NewtonCSanPin;Times New Roman" w:eastAsia="Times New Roman" w:hAnsi="NewtonCSanPin;Times New Roman" w:cs="NewtonCSanPin;Times New Roman"/>
      <w:color w:val="000000"/>
      <w:sz w:val="21"/>
      <w:szCs w:val="21"/>
      <w:lang w:eastAsia="zh-CN"/>
    </w:rPr>
  </w:style>
  <w:style w:type="paragraph" w:customStyle="1" w:styleId="210">
    <w:name w:val="Заголовок 21"/>
    <w:basedOn w:val="a"/>
    <w:qFormat/>
    <w:rsid w:val="00E40BDC"/>
    <w:pPr>
      <w:widowControl w:val="0"/>
      <w:spacing w:after="0" w:line="240" w:lineRule="auto"/>
      <w:ind w:left="810"/>
      <w:outlineLvl w:val="2"/>
    </w:pPr>
    <w:rPr>
      <w:rFonts w:ascii="Times New Roman" w:eastAsia="Times New Roman" w:hAnsi="Times New Roman" w:cs="Times New Roman"/>
      <w:b/>
      <w:bCs/>
      <w:sz w:val="28"/>
      <w:szCs w:val="28"/>
      <w:lang w:eastAsia="zh-CN"/>
    </w:rPr>
  </w:style>
  <w:style w:type="paragraph" w:styleId="af3">
    <w:name w:val="caption"/>
    <w:basedOn w:val="a"/>
    <w:next w:val="a"/>
    <w:qFormat/>
    <w:rsid w:val="00D57D9B"/>
    <w:pPr>
      <w:spacing w:after="0" w:line="240" w:lineRule="auto"/>
      <w:jc w:val="center"/>
    </w:pPr>
    <w:rPr>
      <w:rFonts w:ascii="Times New Roman" w:eastAsia="Times New Roman" w:hAnsi="Times New Roman" w:cs="Times New Roman"/>
      <w:b/>
      <w:bCs/>
      <w:sz w:val="32"/>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999253">
      <w:bodyDiv w:val="1"/>
      <w:marLeft w:val="0"/>
      <w:marRight w:val="0"/>
      <w:marTop w:val="0"/>
      <w:marBottom w:val="0"/>
      <w:divBdr>
        <w:top w:val="none" w:sz="0" w:space="0" w:color="auto"/>
        <w:left w:val="none" w:sz="0" w:space="0" w:color="auto"/>
        <w:bottom w:val="none" w:sz="0" w:space="0" w:color="auto"/>
        <w:right w:val="none" w:sz="0" w:space="0" w:color="auto"/>
      </w:divBdr>
    </w:div>
    <w:div w:id="809906441">
      <w:bodyDiv w:val="1"/>
      <w:marLeft w:val="0"/>
      <w:marRight w:val="0"/>
      <w:marTop w:val="0"/>
      <w:marBottom w:val="0"/>
      <w:divBdr>
        <w:top w:val="none" w:sz="0" w:space="0" w:color="auto"/>
        <w:left w:val="none" w:sz="0" w:space="0" w:color="auto"/>
        <w:bottom w:val="none" w:sz="0" w:space="0" w:color="auto"/>
        <w:right w:val="none" w:sz="0" w:space="0" w:color="auto"/>
      </w:divBdr>
    </w:div>
    <w:div w:id="860242648">
      <w:bodyDiv w:val="1"/>
      <w:marLeft w:val="0"/>
      <w:marRight w:val="0"/>
      <w:marTop w:val="0"/>
      <w:marBottom w:val="0"/>
      <w:divBdr>
        <w:top w:val="none" w:sz="0" w:space="0" w:color="auto"/>
        <w:left w:val="none" w:sz="0" w:space="0" w:color="auto"/>
        <w:bottom w:val="none" w:sz="0" w:space="0" w:color="auto"/>
        <w:right w:val="none" w:sz="0" w:space="0" w:color="auto"/>
      </w:divBdr>
    </w:div>
    <w:div w:id="894975792">
      <w:bodyDiv w:val="1"/>
      <w:marLeft w:val="0"/>
      <w:marRight w:val="0"/>
      <w:marTop w:val="0"/>
      <w:marBottom w:val="0"/>
      <w:divBdr>
        <w:top w:val="none" w:sz="0" w:space="0" w:color="auto"/>
        <w:left w:val="none" w:sz="0" w:space="0" w:color="auto"/>
        <w:bottom w:val="none" w:sz="0" w:space="0" w:color="auto"/>
        <w:right w:val="none" w:sz="0" w:space="0" w:color="auto"/>
      </w:divBdr>
    </w:div>
    <w:div w:id="967589783">
      <w:bodyDiv w:val="1"/>
      <w:marLeft w:val="0"/>
      <w:marRight w:val="0"/>
      <w:marTop w:val="0"/>
      <w:marBottom w:val="0"/>
      <w:divBdr>
        <w:top w:val="none" w:sz="0" w:space="0" w:color="auto"/>
        <w:left w:val="none" w:sz="0" w:space="0" w:color="auto"/>
        <w:bottom w:val="none" w:sz="0" w:space="0" w:color="auto"/>
        <w:right w:val="none" w:sz="0" w:space="0" w:color="auto"/>
      </w:divBdr>
    </w:div>
    <w:div w:id="1027371652">
      <w:bodyDiv w:val="1"/>
      <w:marLeft w:val="0"/>
      <w:marRight w:val="0"/>
      <w:marTop w:val="0"/>
      <w:marBottom w:val="0"/>
      <w:divBdr>
        <w:top w:val="none" w:sz="0" w:space="0" w:color="auto"/>
        <w:left w:val="none" w:sz="0" w:space="0" w:color="auto"/>
        <w:bottom w:val="none" w:sz="0" w:space="0" w:color="auto"/>
        <w:right w:val="none" w:sz="0" w:space="0" w:color="auto"/>
      </w:divBdr>
    </w:div>
    <w:div w:id="1281573281">
      <w:bodyDiv w:val="1"/>
      <w:marLeft w:val="0"/>
      <w:marRight w:val="0"/>
      <w:marTop w:val="0"/>
      <w:marBottom w:val="0"/>
      <w:divBdr>
        <w:top w:val="none" w:sz="0" w:space="0" w:color="auto"/>
        <w:left w:val="none" w:sz="0" w:space="0" w:color="auto"/>
        <w:bottom w:val="none" w:sz="0" w:space="0" w:color="auto"/>
        <w:right w:val="none" w:sz="0" w:space="0" w:color="auto"/>
      </w:divBdr>
    </w:div>
    <w:div w:id="1424305673">
      <w:bodyDiv w:val="1"/>
      <w:marLeft w:val="0"/>
      <w:marRight w:val="0"/>
      <w:marTop w:val="0"/>
      <w:marBottom w:val="0"/>
      <w:divBdr>
        <w:top w:val="none" w:sz="0" w:space="0" w:color="auto"/>
        <w:left w:val="none" w:sz="0" w:space="0" w:color="auto"/>
        <w:bottom w:val="none" w:sz="0" w:space="0" w:color="auto"/>
        <w:right w:val="none" w:sz="0" w:space="0" w:color="auto"/>
      </w:divBdr>
    </w:div>
    <w:div w:id="1486312376">
      <w:bodyDiv w:val="1"/>
      <w:marLeft w:val="0"/>
      <w:marRight w:val="0"/>
      <w:marTop w:val="0"/>
      <w:marBottom w:val="0"/>
      <w:divBdr>
        <w:top w:val="none" w:sz="0" w:space="0" w:color="auto"/>
        <w:left w:val="none" w:sz="0" w:space="0" w:color="auto"/>
        <w:bottom w:val="none" w:sz="0" w:space="0" w:color="auto"/>
        <w:right w:val="none" w:sz="0" w:space="0" w:color="auto"/>
      </w:divBdr>
    </w:div>
    <w:div w:id="1487042708">
      <w:bodyDiv w:val="1"/>
      <w:marLeft w:val="0"/>
      <w:marRight w:val="0"/>
      <w:marTop w:val="0"/>
      <w:marBottom w:val="0"/>
      <w:divBdr>
        <w:top w:val="none" w:sz="0" w:space="0" w:color="auto"/>
        <w:left w:val="none" w:sz="0" w:space="0" w:color="auto"/>
        <w:bottom w:val="none" w:sz="0" w:space="0" w:color="auto"/>
        <w:right w:val="none" w:sz="0" w:space="0" w:color="auto"/>
      </w:divBdr>
    </w:div>
    <w:div w:id="1815104234">
      <w:bodyDiv w:val="1"/>
      <w:marLeft w:val="0"/>
      <w:marRight w:val="0"/>
      <w:marTop w:val="0"/>
      <w:marBottom w:val="0"/>
      <w:divBdr>
        <w:top w:val="none" w:sz="0" w:space="0" w:color="auto"/>
        <w:left w:val="none" w:sz="0" w:space="0" w:color="auto"/>
        <w:bottom w:val="none" w:sz="0" w:space="0" w:color="auto"/>
        <w:right w:val="none" w:sz="0" w:space="0" w:color="auto"/>
      </w:divBdr>
    </w:div>
    <w:div w:id="185094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1707&amp;date=20.05.2025&amp;dst=100137&amp;field=134" TargetMode="External"/><Relationship Id="rId13" Type="http://schemas.openxmlformats.org/officeDocument/2006/relationships/hyperlink" Target="https://static.edsoo.ru/projects/fop/index.html" TargetMode="External"/><Relationship Id="rId18" Type="http://schemas.openxmlformats.org/officeDocument/2006/relationships/hyperlink" Target="https://static.edsoo.ru/projects/fop/index.html" TargetMode="External"/><Relationship Id="rId26" Type="http://schemas.openxmlformats.org/officeDocument/2006/relationships/hyperlink" Target="https://&#1088;&#1072;&#1079;&#1075;&#1086;&#1074;&#1086;&#1088;&#1099;&#1086;&#1074;&#1072;&#1078;&#1085;&#1086;&#1084;.&#1088;&#1092;/" TargetMode="External"/><Relationship Id="rId3" Type="http://schemas.microsoft.com/office/2007/relationships/stylesWithEffects" Target="stylesWithEffects.xml"/><Relationship Id="rId21" Type="http://schemas.openxmlformats.org/officeDocument/2006/relationships/hyperlink" Target="https://static.edsoo.ru/projects/fop/index.html" TargetMode="External"/><Relationship Id="rId34" Type="http://schemas.openxmlformats.org/officeDocument/2006/relationships/hyperlink" Target="https://bus.gov.ru/public/print-form/show.html?pfid=64127842" TargetMode="External"/><Relationship Id="rId7" Type="http://schemas.openxmlformats.org/officeDocument/2006/relationships/endnotes" Target="endnotes.xml"/><Relationship Id="rId12" Type="http://schemas.openxmlformats.org/officeDocument/2006/relationships/hyperlink" Target="https://static.edsoo.ru/projects/fop/index.html" TargetMode="External"/><Relationship Id="rId17" Type="http://schemas.openxmlformats.org/officeDocument/2006/relationships/hyperlink" Target="https://static.edsoo.ru/projects/fop/index.html" TargetMode="External"/><Relationship Id="rId25" Type="http://schemas.openxmlformats.org/officeDocument/2006/relationships/hyperlink" Target="https://static.edsoo.ru/projects/fop/index.html" TargetMode="External"/><Relationship Id="rId33" Type="http://schemas.openxmlformats.org/officeDocument/2006/relationships/hyperlink" Target="https://login.consultant.ru/link/?req=doc&amp;base=LAW&amp;n=470946&amp;date=20.05.2025&amp;dst=4&amp;field=134" TargetMode="External"/><Relationship Id="rId2" Type="http://schemas.openxmlformats.org/officeDocument/2006/relationships/styles" Target="styles.xml"/><Relationship Id="rId16" Type="http://schemas.openxmlformats.org/officeDocument/2006/relationships/hyperlink" Target="https://static.edsoo.ru/projects/fop/index.html" TargetMode="External"/><Relationship Id="rId20" Type="http://schemas.openxmlformats.org/officeDocument/2006/relationships/hyperlink" Target="https://static.edsoo.ru/projects/fop/index.html" TargetMode="External"/><Relationship Id="rId29" Type="http://schemas.openxmlformats.org/officeDocument/2006/relationships/hyperlink" Target="https://login.consultant.ru/link/?req=doc&amp;base=LAW&amp;n=441707&amp;date=20.05.2025&amp;dst=100137&amp;field=13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tatic.edsoo.ru/projects/fop/index.html" TargetMode="External"/><Relationship Id="rId24" Type="http://schemas.openxmlformats.org/officeDocument/2006/relationships/hyperlink" Target="https://static.edsoo.ru/projects/fop/index.html" TargetMode="External"/><Relationship Id="rId32" Type="http://schemas.openxmlformats.org/officeDocument/2006/relationships/hyperlink" Target="https://login.consultant.ru/link/?req=doc&amp;base=LAW&amp;n=441707&amp;date=20.05.2025&amp;dst=100137&amp;field=134"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tatic.edsoo.ru/projects/fop/index.html" TargetMode="External"/><Relationship Id="rId23" Type="http://schemas.openxmlformats.org/officeDocument/2006/relationships/hyperlink" Target="https://static.edsoo.ru/projects/fop/index.html" TargetMode="External"/><Relationship Id="rId28" Type="http://schemas.openxmlformats.org/officeDocument/2006/relationships/hyperlink" Target="https://login.consultant.ru/link/?req=doc&amp;base=LAW&amp;n=470946&amp;date=20.05.2025&amp;dst=4&amp;field=134" TargetMode="External"/><Relationship Id="rId36" Type="http://schemas.openxmlformats.org/officeDocument/2006/relationships/fontTable" Target="fontTable.xml"/><Relationship Id="rId10" Type="http://schemas.openxmlformats.org/officeDocument/2006/relationships/hyperlink" Target="https://static.edsoo.ru/projects/fop/index.html" TargetMode="External"/><Relationship Id="rId19" Type="http://schemas.openxmlformats.org/officeDocument/2006/relationships/hyperlink" Target="https://static.edsoo.ru/projects/fop/index.html" TargetMode="External"/><Relationship Id="rId31" Type="http://schemas.openxmlformats.org/officeDocument/2006/relationships/hyperlink" Target="https://login.consultant.ru/link/?req=doc&amp;base=LAW&amp;n=486034&amp;date=20.05.2025&amp;dst=100047&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486034&amp;date=20.05.2025&amp;dst=100047&amp;field=134" TargetMode="External"/><Relationship Id="rId14" Type="http://schemas.openxmlformats.org/officeDocument/2006/relationships/hyperlink" Target="https://static.edsoo.ru/projects/fop/index.html" TargetMode="External"/><Relationship Id="rId22" Type="http://schemas.openxmlformats.org/officeDocument/2006/relationships/hyperlink" Target="https://static.edsoo.ru/projects/fop/index.html" TargetMode="External"/><Relationship Id="rId27" Type="http://schemas.openxmlformats.org/officeDocument/2006/relationships/hyperlink" Target="https://edsoo.ru/wp-content/uploads/2026/07/rossiya-%E2%80%93-moi-gorizonty-2026.pdf" TargetMode="External"/><Relationship Id="rId30" Type="http://schemas.openxmlformats.org/officeDocument/2006/relationships/hyperlink" Target="https://login.consultant.ru/link/?req=doc&amp;base=LAW&amp;n=486034&amp;date=20.05.2025&amp;dst=100047&amp;field=134" TargetMode="External"/><Relationship Id="rId35" Type="http://schemas.openxmlformats.org/officeDocument/2006/relationships/hyperlink" Target="http://kuibschool.org.r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ogin.consultant.ru/link/?req=doc&amp;base=LAW&amp;n=495182&amp;date=20.05.2025&amp;dst=100797&amp;field=134" TargetMode="External"/><Relationship Id="rId3" Type="http://schemas.openxmlformats.org/officeDocument/2006/relationships/hyperlink" Target="https://login.consultant.ru/link/?req=doc&amp;base=LAW&amp;n=495182&amp;date=20.05.2025&amp;dst=770&amp;field=134" TargetMode="External"/><Relationship Id="rId7" Type="http://schemas.openxmlformats.org/officeDocument/2006/relationships/hyperlink" Target="https://login.consultant.ru/link/?req=doc&amp;base=LAW&amp;n=495182&amp;date=20.05.2025&amp;dst=43&amp;field=134" TargetMode="External"/><Relationship Id="rId2" Type="http://schemas.openxmlformats.org/officeDocument/2006/relationships/hyperlink" Target="https://login.consultant.ru/link/?req=doc&amp;base=LAW&amp;n=470946&amp;date=20.05.2025&amp;dst=4&amp;field=134" TargetMode="External"/><Relationship Id="rId1" Type="http://schemas.openxmlformats.org/officeDocument/2006/relationships/hyperlink" Target="https://login.consultant.ru/link/?req=doc&amp;base=LAW&amp;n=495182&amp;date=20.05.2025&amp;dst=742&amp;field=134" TargetMode="External"/><Relationship Id="rId6" Type="http://schemas.openxmlformats.org/officeDocument/2006/relationships/hyperlink" Target="https://login.consultant.ru/link/?req=doc&amp;base=LAW&amp;n=495182&amp;date=20.05.2025&amp;dst=100477&amp;field=134" TargetMode="External"/><Relationship Id="rId5" Type="http://schemas.openxmlformats.org/officeDocument/2006/relationships/hyperlink" Target="https://login.consultant.ru/link/?req=doc&amp;base=LAW&amp;n=495182&amp;date=20.05.2025&amp;dst=100477&amp;field=134" TargetMode="External"/><Relationship Id="rId4" Type="http://schemas.openxmlformats.org/officeDocument/2006/relationships/hyperlink" Target="https://login.consultant.ru/link/?req=doc&amp;base=LAW&amp;n=495182&amp;date=20.05.2025&amp;dst=772&amp;field=134" TargetMode="External"/><Relationship Id="rId9" Type="http://schemas.openxmlformats.org/officeDocument/2006/relationships/hyperlink" Target="https://login.consultant.ru/link/?req=doc&amp;base=LAW&amp;n=495182&amp;date=20.05.2025&amp;dst=100035&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110</Pages>
  <Words>27383</Words>
  <Characters>156088</Characters>
  <Application>Microsoft Office Word</Application>
  <DocSecurity>0</DocSecurity>
  <Lines>1300</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МБОУ Крюковская СОШ</cp:lastModifiedBy>
  <cp:revision>31</cp:revision>
  <cp:lastPrinted>2026-08-28T13:26:00Z</cp:lastPrinted>
  <dcterms:created xsi:type="dcterms:W3CDTF">2023-07-17T09:31:00Z</dcterms:created>
  <dcterms:modified xsi:type="dcterms:W3CDTF">2026-09-18T09:08:00Z</dcterms:modified>
</cp:coreProperties>
</file>